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E6" w:rsidRPr="00BA7381" w:rsidRDefault="00472922" w:rsidP="0099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6100" cy="688975"/>
            <wp:effectExtent l="19050" t="0" r="6350" b="0"/>
            <wp:docPr id="1" name="Рисунок 7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4E6" w:rsidRPr="00BA7381" w:rsidRDefault="00E104E6" w:rsidP="0099748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sz w:val="28"/>
          <w:szCs w:val="28"/>
        </w:rPr>
        <w:t>АДМИНИСТРАЦИЯ НОВОЧЕРКАССКОГО СЕЛЬСОВЕТА</w:t>
      </w:r>
    </w:p>
    <w:p w:rsidR="00E104E6" w:rsidRPr="00BA7381" w:rsidRDefault="00E104E6" w:rsidP="0099748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E104E6" w:rsidRPr="00BA7381" w:rsidRDefault="00E104E6" w:rsidP="0099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7381">
        <w:rPr>
          <w:rFonts w:ascii="Times New Roman" w:hAnsi="Times New Roman" w:cs="Times New Roman"/>
          <w:b/>
          <w:bCs/>
          <w:sz w:val="32"/>
          <w:szCs w:val="32"/>
        </w:rPr>
        <w:t xml:space="preserve">П О С Т А Н О В Л Е Н И Е </w:t>
      </w:r>
    </w:p>
    <w:p w:rsidR="00E104E6" w:rsidRPr="00BA7381" w:rsidRDefault="00E104E6" w:rsidP="00997483">
      <w:pPr>
        <w:widowControl w:val="0"/>
        <w:pBdr>
          <w:bottom w:val="single" w:sz="18" w:space="3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E104E6" w:rsidRPr="00BA7381" w:rsidRDefault="00E104E6" w:rsidP="00997483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25.02.2026</w:t>
      </w:r>
      <w:r w:rsidRPr="00B20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0362">
        <w:rPr>
          <w:rFonts w:ascii="Times New Roman" w:hAnsi="Times New Roman" w:cs="Times New Roman"/>
          <w:sz w:val="28"/>
          <w:szCs w:val="28"/>
        </w:rPr>
        <w:t xml:space="preserve">                                   с. Новочеркасск                                         </w:t>
      </w:r>
      <w:r w:rsidRPr="00B2036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15-п</w:t>
      </w:r>
    </w:p>
    <w:p w:rsidR="00E104E6" w:rsidRPr="00BA7381" w:rsidRDefault="00E104E6" w:rsidP="00997483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E104E6" w:rsidRDefault="00E104E6" w:rsidP="00B4447B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4135D">
        <w:rPr>
          <w:rFonts w:ascii="Times New Roman" w:hAnsi="Times New Roman" w:cs="Times New Roman"/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</w:t>
      </w:r>
      <w:r>
        <w:rPr>
          <w:rFonts w:ascii="Times New Roman" w:hAnsi="Times New Roman" w:cs="Times New Roman"/>
          <w:sz w:val="28"/>
          <w:szCs w:val="28"/>
          <w:lang w:eastAsia="ar-SA"/>
        </w:rPr>
        <w:t>134</w:t>
      </w:r>
    </w:p>
    <w:p w:rsidR="00E104E6" w:rsidRDefault="00E104E6" w:rsidP="00AA0DB5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04E6" w:rsidRDefault="00E104E6" w:rsidP="00AA0D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35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 101-ФЗ «Об обороте земель сельскохозяйственного назначения», Постановлением Правительства Российской Федерации от 16.09.2020 № 1475 «Об утверждении Правил определения размеров земельных долей,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выраженных в гектарах или балло</w:t>
      </w:r>
      <w:r w:rsidRPr="0014135D">
        <w:rPr>
          <w:rFonts w:ascii="Times New Roman" w:hAnsi="Times New Roman" w:cs="Times New Roman"/>
          <w:color w:val="000000"/>
          <w:sz w:val="28"/>
          <w:szCs w:val="28"/>
        </w:rPr>
        <w:t>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</w:t>
      </w:r>
      <w:r>
        <w:rPr>
          <w:rFonts w:ascii="Times New Roman" w:hAnsi="Times New Roman" w:cs="Times New Roman"/>
          <w:color w:val="000000"/>
          <w:sz w:val="28"/>
          <w:szCs w:val="28"/>
        </w:rPr>
        <w:t>жимости (земельный участок) от 24 февраля</w:t>
      </w:r>
      <w:r w:rsidRPr="00141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14135D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</w:p>
    <w:p w:rsidR="00E104E6" w:rsidRDefault="00E104E6" w:rsidP="00B444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4E6" w:rsidRDefault="00E104E6" w:rsidP="00995E97">
      <w:pPr>
        <w:pStyle w:val="a8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81150">
        <w:rPr>
          <w:rFonts w:ascii="Times New Roman" w:hAnsi="Times New Roman" w:cs="Times New Roman"/>
          <w:color w:val="000000"/>
          <w:sz w:val="28"/>
          <w:szCs w:val="28"/>
        </w:rPr>
        <w:t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56:26:0000000:134, площадью 44791608 кв.м.,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(4 479,16</w:t>
      </w:r>
      <w:r w:rsidRPr="00D81150">
        <w:rPr>
          <w:rFonts w:ascii="Times New Roman" w:hAnsi="Times New Roman" w:cs="Times New Roman"/>
          <w:color w:val="000000"/>
          <w:sz w:val="28"/>
          <w:szCs w:val="28"/>
        </w:rPr>
        <w:t xml:space="preserve"> га) местоположение Российская Федерация, Оренбургская область, Саракташский район, Новочеркасский сельсовет, земельный участок расположен в центральной части кадастрового квартала 56:26:0000000, в следующем порядке:</w:t>
      </w:r>
    </w:p>
    <w:p w:rsidR="00E104E6" w:rsidRDefault="00E104E6" w:rsidP="00DD5E3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4"/>
        <w:gridCol w:w="1233"/>
        <w:gridCol w:w="5347"/>
        <w:gridCol w:w="2387"/>
      </w:tblGrid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Гектары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56:26:0000000:134-56/141/2022-18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10.10.2022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56:26:0000000:134-56/141/2022-17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27.06.2022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8,65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56:26:0000000:134-56/141/2022-16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21.06.2022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56:26:0000000:134-56/141/2022-15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11.01.2022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56:26:0000000:134-56/141/2021-12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27.07.2021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56:26:0000000:134-56/141/2021-11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21.07.2021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56:26:0000000:134-56-01/28-4/2003-423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30.09.2003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56:26:0000000:134-56-01/28-5/2003-93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06.08.2003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310-баллогиктар 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56:26:0000000:134-56-01/28-3/2003-716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23.06.2003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17,3 га 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56:26:0000000:134-56-01/28-3/2003-590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09</w:t>
            </w: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56:26:0000000:134-56-01/28-5/2002-499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02.12.2002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17,3 га 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56:26:0000000:134-56-01/28-3/2002-565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09.09.2002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56:26:0000000:134-56-01/28-2/2002-305 </w:t>
            </w:r>
          </w:p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10.06.2002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  <w:tr w:rsidR="00E104E6" w:rsidRPr="00F22678">
        <w:trPr>
          <w:tblCellSpacing w:w="0" w:type="dxa"/>
        </w:trPr>
        <w:tc>
          <w:tcPr>
            <w:tcW w:w="614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3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4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56:26:0000000:134-56-01/28-19/2001-1674 от 08.01.2002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310-баллогиктар</w:t>
            </w:r>
          </w:p>
        </w:tc>
        <w:tc>
          <w:tcPr>
            <w:tcW w:w="2387" w:type="dxa"/>
            <w:vAlign w:val="center"/>
          </w:tcPr>
          <w:p w:rsidR="00E104E6" w:rsidRPr="000E69C6" w:rsidRDefault="00E104E6" w:rsidP="000E69C6">
            <w:pPr>
              <w:widowControl w:val="0"/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17/4 479</w:t>
            </w:r>
          </w:p>
        </w:tc>
      </w:tr>
    </w:tbl>
    <w:p w:rsidR="00E104E6" w:rsidRPr="000E69C6" w:rsidRDefault="00E104E6" w:rsidP="000E69C6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C6">
        <w:rPr>
          <w:rFonts w:ascii="Times New Roman" w:hAnsi="Times New Roman" w:cs="Times New Roman"/>
          <w:sz w:val="24"/>
          <w:szCs w:val="24"/>
        </w:rPr>
        <w:t> </w:t>
      </w:r>
    </w:p>
    <w:p w:rsidR="00E104E6" w:rsidRPr="00DF1847" w:rsidRDefault="00E104E6" w:rsidP="003813F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DF1847">
        <w:rPr>
          <w:rFonts w:ascii="Times New Roman" w:hAnsi="Times New Roman" w:cs="Times New Roman"/>
          <w:sz w:val="28"/>
          <w:szCs w:val="28"/>
        </w:rPr>
        <w:t xml:space="preserve"> Не зарегистрированные земельные доли площадью 13 га, выразить в виде простой правильной дроби 13/1274.</w:t>
      </w:r>
    </w:p>
    <w:p w:rsidR="00E104E6" w:rsidRPr="004B30EB" w:rsidRDefault="00E104E6" w:rsidP="003813F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Направить для опубликования и рекомендовать опубликовать постановление в сетевом издании «Южный Урал. Областной информационный портал» в информационно-телекоммуникационной сети «Интернет» (www.yuzh-ural.ru), в информационном бюллетене «Новочеркасский сельсовет» и разместить на официальном сайте муниципального образования Новочеркасский сельсовет Саракташского района Оренбургской области. </w:t>
      </w:r>
    </w:p>
    <w:p w:rsidR="00E104E6" w:rsidRPr="005716AE" w:rsidRDefault="00E104E6" w:rsidP="003813F9">
      <w:pPr>
        <w:pStyle w:val="a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4. </w:t>
      </w:r>
      <w:r w:rsidRPr="005716AE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Специалисту 1 категории администрации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образования </w:t>
      </w:r>
      <w:r w:rsidRPr="005716AE">
        <w:rPr>
          <w:rFonts w:ascii="Times New Roman" w:hAnsi="Times New Roman" w:cs="Times New Roman"/>
          <w:color w:val="000000"/>
          <w:sz w:val="28"/>
          <w:szCs w:val="28"/>
        </w:rPr>
        <w:t xml:space="preserve">Новочеркасский сельсовет О.А Дубровиной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</w:t>
      </w:r>
      <w:r w:rsidRPr="00C85775">
        <w:rPr>
          <w:rFonts w:ascii="Times New Roman" w:hAnsi="Times New Roman" w:cs="Times New Roman"/>
          <w:sz w:val="28"/>
          <w:szCs w:val="28"/>
        </w:rPr>
        <w:t>регистрации недвижимости», по истечении тридцати дней с даты</w:t>
      </w:r>
      <w:r w:rsidRPr="005716AE">
        <w:rPr>
          <w:rFonts w:ascii="Times New Roman" w:hAnsi="Times New Roman" w:cs="Times New Roman"/>
          <w:sz w:val="28"/>
          <w:szCs w:val="28"/>
        </w:rPr>
        <w:t xml:space="preserve"> опубликования  настоящего постановления</w:t>
      </w:r>
      <w:r w:rsidRPr="005716AE">
        <w:t>.</w:t>
      </w:r>
    </w:p>
    <w:p w:rsidR="00E104E6" w:rsidRPr="00CD2E13" w:rsidRDefault="00E104E6" w:rsidP="003813F9">
      <w:pPr>
        <w:pStyle w:val="a7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D2E13">
        <w:rPr>
          <w:rFonts w:ascii="Times New Roman" w:hAnsi="Times New Roman" w:cs="Times New Roman"/>
          <w:color w:val="000000"/>
          <w:sz w:val="28"/>
          <w:szCs w:val="28"/>
        </w:rPr>
        <w:t xml:space="preserve">    5. Контроль над  исполнением возложить на заместителя главы администрации сельсовета Павленкова С.В.</w:t>
      </w:r>
    </w:p>
    <w:p w:rsidR="00E104E6" w:rsidRDefault="00E104E6" w:rsidP="003813F9">
      <w:pPr>
        <w:pStyle w:val="a7"/>
        <w:spacing w:before="0" w:beforeAutospacing="0" w:after="20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E13">
        <w:rPr>
          <w:rFonts w:ascii="Times New Roman" w:hAnsi="Times New Roman" w:cs="Times New Roman"/>
        </w:rPr>
        <w:t xml:space="preserve">    </w:t>
      </w:r>
      <w:r w:rsidRPr="00CD2E13">
        <w:rPr>
          <w:rFonts w:ascii="Times New Roman" w:hAnsi="Times New Roman" w:cs="Times New Roman"/>
          <w:color w:val="000000"/>
          <w:sz w:val="28"/>
          <w:szCs w:val="28"/>
        </w:rPr>
        <w:t xml:space="preserve"> 6. Настоящее постановление вступает в силу после его официального опубликования.</w:t>
      </w:r>
    </w:p>
    <w:p w:rsidR="00E104E6" w:rsidRPr="00CD2E13" w:rsidRDefault="00E104E6" w:rsidP="003813F9">
      <w:pPr>
        <w:pStyle w:val="a7"/>
        <w:spacing w:before="0" w:beforeAutospacing="0" w:after="200" w:afterAutospacing="0"/>
        <w:jc w:val="both"/>
        <w:rPr>
          <w:rFonts w:ascii="Times New Roman" w:hAnsi="Times New Roman" w:cs="Times New Roman"/>
        </w:rPr>
      </w:pPr>
    </w:p>
    <w:p w:rsidR="00E104E6" w:rsidRPr="00CD2E13" w:rsidRDefault="00E104E6" w:rsidP="00CD2E13">
      <w:pPr>
        <w:pStyle w:val="a7"/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D2E13">
        <w:rPr>
          <w:rFonts w:ascii="Times New Roman" w:hAnsi="Times New Roman" w:cs="Times New Roman"/>
          <w:sz w:val="28"/>
          <w:szCs w:val="28"/>
        </w:rPr>
        <w:t xml:space="preserve"> Глава сельсовета                                                                          Н.Ф. Суюндуков </w:t>
      </w:r>
    </w:p>
    <w:p w:rsidR="00E104E6" w:rsidRPr="00BA7381" w:rsidRDefault="00E104E6" w:rsidP="009974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sectPr w:rsidR="00E104E6" w:rsidRPr="00BA7381" w:rsidSect="00CD2E13">
      <w:headerReference w:type="default" r:id="rId8"/>
      <w:pgSz w:w="11906" w:h="16838"/>
      <w:pgMar w:top="1134" w:right="850" w:bottom="71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038" w:rsidRDefault="00720038" w:rsidP="00E860FF">
      <w:pPr>
        <w:spacing w:after="0" w:line="240" w:lineRule="auto"/>
      </w:pPr>
      <w:r>
        <w:separator/>
      </w:r>
    </w:p>
  </w:endnote>
  <w:endnote w:type="continuationSeparator" w:id="1">
    <w:p w:rsidR="00720038" w:rsidRDefault="00720038" w:rsidP="00E8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038" w:rsidRDefault="00720038" w:rsidP="00E860FF">
      <w:pPr>
        <w:spacing w:after="0" w:line="240" w:lineRule="auto"/>
      </w:pPr>
      <w:r>
        <w:separator/>
      </w:r>
    </w:p>
  </w:footnote>
  <w:footnote w:type="continuationSeparator" w:id="1">
    <w:p w:rsidR="00720038" w:rsidRDefault="00720038" w:rsidP="00E8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E6" w:rsidRDefault="00C85634">
    <w:pPr>
      <w:pStyle w:val="Header1"/>
      <w:ind w:right="360"/>
    </w:pPr>
    <w:r>
      <w:rPr>
        <w:noProof/>
        <w:lang w:eastAsia="ru-RU"/>
      </w:rPr>
      <w:pict>
        <v:rect id="_x0000_s2049" style="position:absolute;margin-left:-777pt;margin-top:.05pt;width:1.15pt;height:1.15pt;z-index:251660288;mso-wrap-distance-left:0;mso-wrap-distance-right:0;mso-position-horizontal:right;mso-position-horizontal-relative:margin">
          <v:fill opacity="0"/>
          <v:textbox style="mso-next-textbox:#_x0000_s2049" inset="0,0,0,0">
            <w:txbxContent>
              <w:p w:rsidR="00E104E6" w:rsidRDefault="00C85634">
                <w:pPr>
                  <w:pStyle w:val="Header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E104E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7292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2F1"/>
    <w:multiLevelType w:val="multilevel"/>
    <w:tmpl w:val="B5C4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056C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0903D53"/>
    <w:multiLevelType w:val="hybridMultilevel"/>
    <w:tmpl w:val="29C490F8"/>
    <w:lvl w:ilvl="0" w:tplc="D26637B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D61B1"/>
    <w:multiLevelType w:val="multilevel"/>
    <w:tmpl w:val="3F7A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A367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741774C"/>
    <w:multiLevelType w:val="hybridMultilevel"/>
    <w:tmpl w:val="075A70A0"/>
    <w:lvl w:ilvl="0" w:tplc="42C85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B17D80"/>
    <w:multiLevelType w:val="hybridMultilevel"/>
    <w:tmpl w:val="6E44AF70"/>
    <w:lvl w:ilvl="0" w:tplc="C7583666">
      <w:start w:val="3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7381"/>
    <w:rsid w:val="00021476"/>
    <w:rsid w:val="00023E32"/>
    <w:rsid w:val="00066868"/>
    <w:rsid w:val="000B2013"/>
    <w:rsid w:val="000D4590"/>
    <w:rsid w:val="000E48B8"/>
    <w:rsid w:val="000E69C6"/>
    <w:rsid w:val="00130DD0"/>
    <w:rsid w:val="0014135D"/>
    <w:rsid w:val="00166A36"/>
    <w:rsid w:val="001679C5"/>
    <w:rsid w:val="00175D2E"/>
    <w:rsid w:val="00183713"/>
    <w:rsid w:val="001B68E1"/>
    <w:rsid w:val="001D1A98"/>
    <w:rsid w:val="001D2967"/>
    <w:rsid w:val="001E4E26"/>
    <w:rsid w:val="00216F3A"/>
    <w:rsid w:val="002326AC"/>
    <w:rsid w:val="00273C6F"/>
    <w:rsid w:val="002770A2"/>
    <w:rsid w:val="002C1B28"/>
    <w:rsid w:val="00323A85"/>
    <w:rsid w:val="0032539F"/>
    <w:rsid w:val="003414ED"/>
    <w:rsid w:val="00347009"/>
    <w:rsid w:val="003813F9"/>
    <w:rsid w:val="00382F73"/>
    <w:rsid w:val="003C4351"/>
    <w:rsid w:val="00472922"/>
    <w:rsid w:val="004A5024"/>
    <w:rsid w:val="004B30EB"/>
    <w:rsid w:val="004C0867"/>
    <w:rsid w:val="004D157A"/>
    <w:rsid w:val="004E411E"/>
    <w:rsid w:val="00507336"/>
    <w:rsid w:val="005716AE"/>
    <w:rsid w:val="005E1523"/>
    <w:rsid w:val="00604DA0"/>
    <w:rsid w:val="00606AE5"/>
    <w:rsid w:val="0068774F"/>
    <w:rsid w:val="006D4239"/>
    <w:rsid w:val="006D5AF4"/>
    <w:rsid w:val="00714B08"/>
    <w:rsid w:val="00720038"/>
    <w:rsid w:val="007544F1"/>
    <w:rsid w:val="007715F8"/>
    <w:rsid w:val="00831745"/>
    <w:rsid w:val="00831E3F"/>
    <w:rsid w:val="00843F24"/>
    <w:rsid w:val="00847C14"/>
    <w:rsid w:val="00872953"/>
    <w:rsid w:val="009706F0"/>
    <w:rsid w:val="009913A8"/>
    <w:rsid w:val="00995E97"/>
    <w:rsid w:val="00997483"/>
    <w:rsid w:val="009B20B0"/>
    <w:rsid w:val="009C3279"/>
    <w:rsid w:val="009D1C27"/>
    <w:rsid w:val="00A33FD5"/>
    <w:rsid w:val="00A86022"/>
    <w:rsid w:val="00AA0DB5"/>
    <w:rsid w:val="00AA3A73"/>
    <w:rsid w:val="00AD16C1"/>
    <w:rsid w:val="00AF1AAF"/>
    <w:rsid w:val="00AF478C"/>
    <w:rsid w:val="00B11F75"/>
    <w:rsid w:val="00B20362"/>
    <w:rsid w:val="00B4447B"/>
    <w:rsid w:val="00B63688"/>
    <w:rsid w:val="00BA04EF"/>
    <w:rsid w:val="00BA7381"/>
    <w:rsid w:val="00C113D6"/>
    <w:rsid w:val="00C32A16"/>
    <w:rsid w:val="00C452D1"/>
    <w:rsid w:val="00C85634"/>
    <w:rsid w:val="00C85775"/>
    <w:rsid w:val="00CA593F"/>
    <w:rsid w:val="00CD2E13"/>
    <w:rsid w:val="00CD3AFA"/>
    <w:rsid w:val="00D25720"/>
    <w:rsid w:val="00D81150"/>
    <w:rsid w:val="00DD5E34"/>
    <w:rsid w:val="00DF1847"/>
    <w:rsid w:val="00E104E6"/>
    <w:rsid w:val="00E7319E"/>
    <w:rsid w:val="00E737B4"/>
    <w:rsid w:val="00E851A9"/>
    <w:rsid w:val="00E860FF"/>
    <w:rsid w:val="00E96398"/>
    <w:rsid w:val="00EC0BF5"/>
    <w:rsid w:val="00ED6B7A"/>
    <w:rsid w:val="00EE7F00"/>
    <w:rsid w:val="00F1227A"/>
    <w:rsid w:val="00F12EDD"/>
    <w:rsid w:val="00F22678"/>
    <w:rsid w:val="00F35238"/>
    <w:rsid w:val="00F35C81"/>
    <w:rsid w:val="00F56FE1"/>
    <w:rsid w:val="00FA1687"/>
    <w:rsid w:val="00FC5730"/>
    <w:rsid w:val="00FD4A7C"/>
    <w:rsid w:val="00F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F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A7381"/>
  </w:style>
  <w:style w:type="character" w:customStyle="1" w:styleId="a4">
    <w:name w:val="Верхний колонтитул Знак"/>
    <w:link w:val="Header1"/>
    <w:uiPriority w:val="99"/>
    <w:locked/>
    <w:rsid w:val="00BA7381"/>
    <w:rPr>
      <w:rFonts w:ascii="Calibri" w:hAnsi="Calibri" w:cs="Calibri"/>
      <w:lang w:eastAsia="en-US"/>
    </w:rPr>
  </w:style>
  <w:style w:type="paragraph" w:customStyle="1" w:styleId="Header1">
    <w:name w:val="Header1"/>
    <w:basedOn w:val="a"/>
    <w:link w:val="a4"/>
    <w:uiPriority w:val="99"/>
    <w:rsid w:val="00BA7381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BA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A73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14135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130DD0"/>
    <w:pPr>
      <w:ind w:left="720"/>
    </w:pPr>
  </w:style>
  <w:style w:type="paragraph" w:customStyle="1" w:styleId="docdata">
    <w:name w:val="docdata"/>
    <w:aliases w:val="docy,v5,4106,bqiaagaaeyqcaaagiaiaaaondwaabbup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30D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 Spacing"/>
    <w:uiPriority w:val="99"/>
    <w:qFormat/>
    <w:rsid w:val="005716AE"/>
    <w:rPr>
      <w:rFonts w:cs="Calibri"/>
    </w:rPr>
  </w:style>
  <w:style w:type="table" w:styleId="aa">
    <w:name w:val="Table Grid"/>
    <w:basedOn w:val="a1"/>
    <w:uiPriority w:val="99"/>
    <w:rsid w:val="001D1A9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2026-02-27T04:01:00Z</cp:lastPrinted>
  <dcterms:created xsi:type="dcterms:W3CDTF">2026-03-26T04:17:00Z</dcterms:created>
  <dcterms:modified xsi:type="dcterms:W3CDTF">2026-03-26T04:17:00Z</dcterms:modified>
</cp:coreProperties>
</file>