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6A" w:rsidRDefault="0019476A" w:rsidP="0019476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192AC3">
        <w:trPr>
          <w:trHeight w:val="961"/>
          <w:jc w:val="center"/>
        </w:trPr>
        <w:tc>
          <w:tcPr>
            <w:tcW w:w="3321" w:type="dxa"/>
          </w:tcPr>
          <w:p w:rsidR="00192AC3" w:rsidRDefault="00192AC3" w:rsidP="001000C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92AC3" w:rsidRDefault="00276FF8" w:rsidP="001000CF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92AC3" w:rsidRDefault="00192AC3" w:rsidP="001000CF">
            <w:pPr>
              <w:spacing w:after="0" w:line="240" w:lineRule="auto"/>
              <w:ind w:right="-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92AC3" w:rsidRDefault="00192AC3" w:rsidP="00192A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192AC3" w:rsidRDefault="00192AC3" w:rsidP="00192AC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ПЯТЫЙ СОЗЫВ </w:t>
      </w:r>
    </w:p>
    <w:p w:rsidR="00192AC3" w:rsidRDefault="00192AC3" w:rsidP="00192AC3">
      <w:pPr>
        <w:spacing w:after="0" w:line="240" w:lineRule="auto"/>
        <w:jc w:val="center"/>
        <w:rPr>
          <w:rFonts w:cs="Calibri"/>
          <w:b/>
          <w:bCs/>
          <w:caps/>
          <w:sz w:val="28"/>
          <w:szCs w:val="28"/>
        </w:rPr>
      </w:pPr>
    </w:p>
    <w:p w:rsidR="00192AC3" w:rsidRDefault="00192AC3" w:rsidP="00192A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192AC3" w:rsidRDefault="00192AC3" w:rsidP="00192A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очередного четвертого заседания Совета депутатов</w:t>
      </w:r>
    </w:p>
    <w:p w:rsidR="00192AC3" w:rsidRDefault="00192AC3" w:rsidP="00192A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Новочеркасского сельсовета пятого  созыва</w:t>
      </w:r>
    </w:p>
    <w:p w:rsidR="00192AC3" w:rsidRDefault="00192AC3" w:rsidP="00192A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2AC3" w:rsidRDefault="00192AC3" w:rsidP="00192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2D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5.</w:t>
      </w:r>
      <w:r w:rsidRPr="00EE72D9">
        <w:rPr>
          <w:rFonts w:ascii="Times New Roman" w:hAnsi="Times New Roman"/>
          <w:sz w:val="28"/>
          <w:szCs w:val="28"/>
        </w:rPr>
        <w:t>12.202</w:t>
      </w:r>
      <w:r>
        <w:rPr>
          <w:rFonts w:ascii="Times New Roman" w:hAnsi="Times New Roman"/>
          <w:sz w:val="28"/>
          <w:szCs w:val="28"/>
        </w:rPr>
        <w:t>5</w:t>
      </w:r>
      <w:r w:rsidRPr="00EE72D9">
        <w:rPr>
          <w:rFonts w:ascii="Times New Roman" w:hAnsi="Times New Roman"/>
          <w:sz w:val="28"/>
          <w:szCs w:val="28"/>
        </w:rPr>
        <w:t xml:space="preserve">                                 с. Новочеркасск                                          №   </w:t>
      </w:r>
      <w:r>
        <w:rPr>
          <w:rFonts w:ascii="Times New Roman" w:hAnsi="Times New Roman"/>
          <w:sz w:val="28"/>
          <w:szCs w:val="28"/>
        </w:rPr>
        <w:t>22</w:t>
      </w:r>
    </w:p>
    <w:p w:rsidR="00192AC3" w:rsidRDefault="00192AC3" w:rsidP="00192AC3">
      <w:pPr>
        <w:spacing w:after="0" w:line="240" w:lineRule="auto"/>
        <w:jc w:val="both"/>
        <w:rPr>
          <w:rFonts w:ascii="Times New Roman" w:hAnsi="Times New Roman"/>
          <w:sz w:val="8"/>
          <w:szCs w:val="8"/>
          <w:lang w:eastAsia="ru-RU"/>
        </w:rPr>
      </w:pPr>
    </w:p>
    <w:p w:rsidR="0019476A" w:rsidRDefault="0019476A" w:rsidP="0019476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7353"/>
      </w:tblGrid>
      <w:tr w:rsidR="0019476A">
        <w:trPr>
          <w:jc w:val="center"/>
        </w:trPr>
        <w:tc>
          <w:tcPr>
            <w:tcW w:w="7353" w:type="dxa"/>
            <w:shd w:val="clear" w:color="auto" w:fill="auto"/>
          </w:tcPr>
          <w:p w:rsidR="0019476A" w:rsidRPr="00BA1F54" w:rsidRDefault="0019476A" w:rsidP="001947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Приложение к решению Совета депутатов Новочеркасского сельсовета от 28 марта 2023 года №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BA1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Положения о порядке оплаты труда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r w:rsidRPr="00BA1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Новочеркасский сельсовет Саракташского района</w:t>
            </w:r>
          </w:p>
          <w:p w:rsidR="0019476A" w:rsidRPr="00BA1F54" w:rsidRDefault="0019476A" w:rsidP="001947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Оренбургской области»</w:t>
            </w:r>
          </w:p>
        </w:tc>
      </w:tr>
    </w:tbl>
    <w:p w:rsidR="0019476A" w:rsidRDefault="0019476A" w:rsidP="0019476A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          </w:t>
      </w:r>
    </w:p>
    <w:p w:rsidR="0019476A" w:rsidRDefault="0019476A" w:rsidP="0019476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19476A" w:rsidRDefault="00C36D37" w:rsidP="00C36D3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Pr="0033694A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>Трудов</w:t>
      </w:r>
      <w:r>
        <w:rPr>
          <w:rFonts w:ascii="Times New Roman" w:eastAsia="Calibri" w:hAnsi="Times New Roman"/>
          <w:color w:val="0D0D0D"/>
          <w:sz w:val="28"/>
          <w:szCs w:val="28"/>
        </w:rPr>
        <w:t xml:space="preserve">ым 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>кодекс</w:t>
      </w:r>
      <w:r>
        <w:rPr>
          <w:rFonts w:ascii="Times New Roman" w:eastAsia="Calibri" w:hAnsi="Times New Roman"/>
          <w:color w:val="0D0D0D"/>
          <w:sz w:val="28"/>
          <w:szCs w:val="28"/>
        </w:rPr>
        <w:t>ом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 xml:space="preserve"> Российской Федерации, </w:t>
      </w:r>
      <w:r w:rsidRPr="00192AE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192AEA">
        <w:rPr>
          <w:rFonts w:ascii="Times New Roman" w:hAnsi="Times New Roman"/>
          <w:sz w:val="28"/>
          <w:szCs w:val="28"/>
        </w:rPr>
        <w:t xml:space="preserve"> 16 Закона Оренбургской области от 12.09.1997 № 130/32-ОЗ "О статусе выборного должностного лица местного самоуправления"</w:t>
      </w:r>
      <w:r>
        <w:rPr>
          <w:rFonts w:ascii="Times New Roman" w:hAnsi="Times New Roman"/>
          <w:sz w:val="28"/>
          <w:szCs w:val="28"/>
        </w:rPr>
        <w:t xml:space="preserve">, решением Совета </w:t>
      </w:r>
      <w:r w:rsidRPr="00052D52">
        <w:rPr>
          <w:rFonts w:ascii="Times New Roman" w:hAnsi="Times New Roman"/>
          <w:sz w:val="28"/>
          <w:szCs w:val="28"/>
        </w:rPr>
        <w:t xml:space="preserve">депутатов Новочеркасского сельсовета от </w:t>
      </w:r>
      <w:r w:rsidR="00052D52" w:rsidRPr="00052D52">
        <w:rPr>
          <w:rFonts w:ascii="Times New Roman" w:hAnsi="Times New Roman"/>
          <w:sz w:val="28"/>
          <w:szCs w:val="28"/>
        </w:rPr>
        <w:t>2</w:t>
      </w:r>
      <w:r w:rsidR="00A44BBB">
        <w:rPr>
          <w:rFonts w:ascii="Times New Roman" w:hAnsi="Times New Roman"/>
          <w:sz w:val="28"/>
          <w:szCs w:val="28"/>
        </w:rPr>
        <w:t>5</w:t>
      </w:r>
      <w:r w:rsidRPr="00052D52">
        <w:rPr>
          <w:rFonts w:ascii="Times New Roman" w:hAnsi="Times New Roman"/>
          <w:sz w:val="28"/>
          <w:szCs w:val="28"/>
        </w:rPr>
        <w:t>.12.202</w:t>
      </w:r>
      <w:r w:rsidR="00A44BBB">
        <w:rPr>
          <w:rFonts w:ascii="Times New Roman" w:hAnsi="Times New Roman"/>
          <w:sz w:val="28"/>
          <w:szCs w:val="28"/>
        </w:rPr>
        <w:t>5</w:t>
      </w:r>
      <w:r w:rsidRPr="00052D52">
        <w:rPr>
          <w:rFonts w:ascii="Times New Roman" w:hAnsi="Times New Roman"/>
          <w:sz w:val="28"/>
          <w:szCs w:val="28"/>
        </w:rPr>
        <w:t xml:space="preserve"> №</w:t>
      </w:r>
      <w:r w:rsidR="00A44BBB">
        <w:rPr>
          <w:rFonts w:ascii="Times New Roman" w:hAnsi="Times New Roman"/>
          <w:sz w:val="28"/>
          <w:szCs w:val="28"/>
        </w:rPr>
        <w:t xml:space="preserve"> </w:t>
      </w:r>
      <w:r w:rsidR="00C412CC">
        <w:rPr>
          <w:rFonts w:ascii="Times New Roman" w:hAnsi="Times New Roman"/>
          <w:sz w:val="28"/>
          <w:szCs w:val="28"/>
        </w:rPr>
        <w:t>21</w:t>
      </w:r>
      <w:r w:rsidR="004115C4" w:rsidRPr="00052D52">
        <w:rPr>
          <w:rFonts w:ascii="Times New Roman" w:hAnsi="Times New Roman"/>
          <w:sz w:val="28"/>
          <w:szCs w:val="28"/>
        </w:rPr>
        <w:t xml:space="preserve"> </w:t>
      </w:r>
      <w:r w:rsidRPr="00052D52">
        <w:rPr>
          <w:rFonts w:ascii="Times New Roman" w:hAnsi="Times New Roman"/>
          <w:sz w:val="28"/>
          <w:szCs w:val="28"/>
        </w:rPr>
        <w:t>«</w:t>
      </w:r>
      <w:r w:rsidRPr="00052D52">
        <w:rPr>
          <w:rFonts w:ascii="Times New Roman" w:hAnsi="Times New Roman"/>
          <w:bCs/>
          <w:sz w:val="28"/>
          <w:szCs w:val="28"/>
        </w:rPr>
        <w:t>Об индексации</w:t>
      </w:r>
      <w:r w:rsidRPr="00982D3B">
        <w:rPr>
          <w:rFonts w:ascii="Times New Roman" w:hAnsi="Times New Roman"/>
          <w:bCs/>
          <w:sz w:val="28"/>
          <w:szCs w:val="28"/>
        </w:rPr>
        <w:t xml:space="preserve"> заработной платы работникам органов местного самоуправления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Новочеркасский сельсовет Саракташского района Оренбургской области»,</w:t>
      </w:r>
      <w:r w:rsidRPr="00192AEA">
        <w:rPr>
          <w:rFonts w:ascii="Times New Roman" w:hAnsi="Times New Roman"/>
          <w:sz w:val="28"/>
          <w:szCs w:val="28"/>
        </w:rPr>
        <w:t xml:space="preserve"> </w:t>
      </w:r>
      <w:r w:rsidRPr="0033694A">
        <w:rPr>
          <w:rFonts w:ascii="Times New Roman" w:eastAsia="Calibri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bCs/>
          <w:sz w:val="28"/>
          <w:szCs w:val="28"/>
        </w:rPr>
        <w:t>Новочеркасский сельсовет Саракташского района Оренбургской области</w:t>
      </w:r>
      <w:r w:rsidR="0019476A">
        <w:rPr>
          <w:rFonts w:ascii="Times New Roman" w:eastAsia="Calibri" w:hAnsi="Times New Roman"/>
          <w:sz w:val="28"/>
          <w:szCs w:val="28"/>
        </w:rPr>
        <w:t xml:space="preserve">, </w:t>
      </w:r>
    </w:p>
    <w:p w:rsidR="0019476A" w:rsidRDefault="0019476A" w:rsidP="0019476A">
      <w:pPr>
        <w:autoSpaceDE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</w:p>
    <w:p w:rsidR="00A44BBB" w:rsidRDefault="0019476A" w:rsidP="0019476A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sz w:val="28"/>
          <w:szCs w:val="28"/>
        </w:rPr>
        <w:t>Совет депутатов сельсовета</w:t>
      </w:r>
    </w:p>
    <w:p w:rsidR="0019476A" w:rsidRPr="00A44BBB" w:rsidRDefault="0019476A" w:rsidP="00A44BBB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Calibri" w:hAnsi="Times New Roman"/>
          <w:sz w:val="28"/>
          <w:szCs w:val="28"/>
        </w:rPr>
        <w:t>Р Е Ш И Л:</w:t>
      </w:r>
    </w:p>
    <w:p w:rsidR="0019476A" w:rsidRDefault="0019476A" w:rsidP="0019476A">
      <w:pPr>
        <w:autoSpaceDE w:val="0"/>
        <w:spacing w:after="0" w:line="240" w:lineRule="auto"/>
        <w:jc w:val="both"/>
      </w:pPr>
    </w:p>
    <w:p w:rsidR="0019476A" w:rsidRDefault="0019476A" w:rsidP="0019476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1. Внести в Приложение к решению Совета депутатов Новочеркасского сельсовета от 28 марта 2023 года № 123 «</w:t>
      </w:r>
      <w:r w:rsidRPr="00BA1F54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о порядке оплаты труда  главы муниципального образования Новочеркасский сельсовет Саракташского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1F54">
        <w:rPr>
          <w:rFonts w:ascii="Times New Roman" w:hAnsi="Times New Roman" w:cs="Times New Roman"/>
          <w:sz w:val="28"/>
          <w:szCs w:val="28"/>
          <w:lang w:eastAsia="ru-RU"/>
        </w:rPr>
        <w:t>Оренбургской области»</w:t>
      </w:r>
      <w:r w:rsidRPr="00BA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Положение), следующие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изменения:</w:t>
      </w:r>
    </w:p>
    <w:p w:rsidR="0019476A" w:rsidRDefault="0019476A" w:rsidP="00194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C36D37">
        <w:rPr>
          <w:rFonts w:ascii="Times New Roman" w:hAnsi="Times New Roman" w:cs="Times New Roman"/>
          <w:sz w:val="28"/>
          <w:szCs w:val="28"/>
          <w:lang w:eastAsia="ru-RU"/>
        </w:rPr>
        <w:t>В п</w:t>
      </w:r>
      <w:r>
        <w:rPr>
          <w:rFonts w:ascii="Times New Roman" w:hAnsi="Times New Roman" w:cs="Times New Roman"/>
          <w:sz w:val="28"/>
          <w:szCs w:val="28"/>
          <w:lang w:eastAsia="ru-RU"/>
        </w:rPr>
        <w:t>ункт</w:t>
      </w:r>
      <w:r w:rsidR="00C36D37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2.1. раздела 2 Положения  </w:t>
      </w:r>
      <w:r w:rsidR="00C36D37">
        <w:rPr>
          <w:rFonts w:ascii="Times New Roman" w:hAnsi="Times New Roman" w:cs="Times New Roman"/>
          <w:sz w:val="28"/>
          <w:szCs w:val="28"/>
          <w:lang w:eastAsia="ru-RU"/>
        </w:rPr>
        <w:t>слова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85149C">
        <w:rPr>
          <w:rFonts w:ascii="Times New Roman" w:hAnsi="Times New Roman" w:cs="Times New Roman"/>
          <w:sz w:val="28"/>
          <w:szCs w:val="28"/>
          <w:lang w:eastAsia="ru-RU"/>
        </w:rPr>
        <w:t xml:space="preserve">29943,0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="00C36D37">
        <w:rPr>
          <w:rFonts w:ascii="Times New Roman" w:hAnsi="Times New Roman" w:cs="Times New Roman"/>
          <w:sz w:val="28"/>
          <w:szCs w:val="28"/>
          <w:lang w:eastAsia="ru-RU"/>
        </w:rPr>
        <w:t xml:space="preserve">» заменить словами «составляет </w:t>
      </w:r>
      <w:r w:rsidR="0085149C">
        <w:rPr>
          <w:rFonts w:ascii="Times New Roman" w:hAnsi="Times New Roman" w:cs="Times New Roman"/>
          <w:sz w:val="28"/>
          <w:szCs w:val="28"/>
          <w:lang w:eastAsia="ru-RU"/>
        </w:rPr>
        <w:t>32339</w:t>
      </w:r>
      <w:r w:rsidR="00C36D37">
        <w:rPr>
          <w:rFonts w:ascii="Times New Roman" w:hAnsi="Times New Roman" w:cs="Times New Roman"/>
          <w:sz w:val="28"/>
          <w:szCs w:val="28"/>
          <w:lang w:eastAsia="ru-RU"/>
        </w:rPr>
        <w:t xml:space="preserve"> рублей»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5F63" w:rsidRDefault="00025F63" w:rsidP="00025F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В пункте 5.1. раздела 5 Положения  слова «</w:t>
      </w:r>
      <w:r w:rsidR="00E53C26" w:rsidRPr="00E53C26">
        <w:rPr>
          <w:rFonts w:ascii="Times New Roman" w:hAnsi="Times New Roman" w:cs="Times New Roman"/>
          <w:sz w:val="28"/>
          <w:szCs w:val="28"/>
          <w:lang w:eastAsia="ru-RU"/>
        </w:rPr>
        <w:t>в размере 40 процентов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 заменить словами «</w:t>
      </w:r>
      <w:r w:rsidR="00E53C26" w:rsidRPr="00E53C26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53C2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53C26" w:rsidRPr="00E53C26">
        <w:rPr>
          <w:rFonts w:ascii="Times New Roman" w:hAnsi="Times New Roman" w:cs="Times New Roman"/>
          <w:sz w:val="28"/>
          <w:szCs w:val="28"/>
          <w:lang w:eastAsia="ru-RU"/>
        </w:rPr>
        <w:t>0 процентов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9476A" w:rsidRDefault="0019476A" w:rsidP="0019476A">
      <w:pPr>
        <w:tabs>
          <w:tab w:val="left" w:pos="13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   2. Настоящее решение вступает в силу после официального опубликования в информационном бюллетене «Новочеркасский сельсовет» 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распространяет свое действие на правоотношения, возникшие с 1 января 202</w:t>
      </w:r>
      <w:r w:rsidR="001000CF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19476A" w:rsidRDefault="0019476A" w:rsidP="0019476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3. </w:t>
      </w:r>
      <w:r w:rsidRPr="006D418D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Pr="006D418D"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6D418D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/>
          <w:sz w:val="28"/>
          <w:szCs w:val="28"/>
        </w:rPr>
        <w:t>Закиров Р.Г.</w:t>
      </w:r>
      <w:r w:rsidRPr="006D418D">
        <w:rPr>
          <w:rFonts w:ascii="Times New Roman" w:hAnsi="Times New Roman"/>
          <w:sz w:val="28"/>
          <w:szCs w:val="28"/>
        </w:rPr>
        <w:t>).</w:t>
      </w:r>
    </w:p>
    <w:p w:rsidR="0019476A" w:rsidRDefault="0019476A" w:rsidP="0019476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9476A" w:rsidRDefault="0019476A" w:rsidP="0019476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9476A" w:rsidRDefault="0019476A" w:rsidP="0019476A">
      <w:pPr>
        <w:tabs>
          <w:tab w:val="left" w:pos="13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36D37" w:rsidRDefault="0019476A" w:rsidP="0019476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19476A" w:rsidRDefault="00C36D37" w:rsidP="0019476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Новочеркасского сельсовета      </w:t>
      </w:r>
      <w:r w:rsidR="0019476A">
        <w:rPr>
          <w:rFonts w:ascii="Times New Roman" w:hAnsi="Times New Roman"/>
          <w:sz w:val="28"/>
          <w:szCs w:val="28"/>
        </w:rPr>
        <w:t xml:space="preserve">                                                        Г.Е.Матвеев</w:t>
      </w:r>
    </w:p>
    <w:p w:rsidR="0019476A" w:rsidRDefault="0019476A" w:rsidP="0019476A">
      <w:pPr>
        <w:pStyle w:val="a4"/>
        <w:rPr>
          <w:rFonts w:ascii="Times New Roman" w:hAnsi="Times New Roman"/>
          <w:sz w:val="28"/>
          <w:szCs w:val="28"/>
        </w:rPr>
      </w:pPr>
    </w:p>
    <w:p w:rsidR="0019476A" w:rsidRPr="00323A38" w:rsidRDefault="0019476A" w:rsidP="0019476A">
      <w:pPr>
        <w:pStyle w:val="a4"/>
        <w:rPr>
          <w:rFonts w:ascii="Times New Roman" w:hAnsi="Times New Roman"/>
          <w:sz w:val="28"/>
          <w:szCs w:val="28"/>
        </w:rPr>
      </w:pPr>
    </w:p>
    <w:p w:rsidR="00C36D37" w:rsidRDefault="0019476A" w:rsidP="0019476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23A38">
        <w:rPr>
          <w:rFonts w:ascii="Times New Roman" w:hAnsi="Times New Roman"/>
          <w:sz w:val="28"/>
          <w:szCs w:val="28"/>
        </w:rPr>
        <w:t xml:space="preserve">лава </w:t>
      </w:r>
      <w:r w:rsidR="00C36D3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9476A" w:rsidRDefault="00C36D37" w:rsidP="0019476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Новочеркасский </w:t>
      </w:r>
      <w:r w:rsidR="0019476A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19476A" w:rsidRPr="00323A38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9476A">
        <w:rPr>
          <w:rFonts w:ascii="Times New Roman" w:hAnsi="Times New Roman"/>
          <w:sz w:val="28"/>
          <w:szCs w:val="28"/>
        </w:rPr>
        <w:t xml:space="preserve">                 Н.Ф.Суюндуков</w:t>
      </w:r>
    </w:p>
    <w:p w:rsidR="0019476A" w:rsidRDefault="0019476A" w:rsidP="0019476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</w:p>
    <w:p w:rsidR="0019476A" w:rsidRDefault="0019476A" w:rsidP="0019476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9476A" w:rsidRDefault="0019476A" w:rsidP="001947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476A" w:rsidRDefault="0019476A" w:rsidP="001947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476A" w:rsidRDefault="0019476A" w:rsidP="001947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476A" w:rsidRDefault="0019476A" w:rsidP="001947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476A" w:rsidRDefault="0019476A" w:rsidP="001947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476A" w:rsidRDefault="0019476A" w:rsidP="001947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476A" w:rsidRPr="00BD06C9" w:rsidRDefault="0019476A" w:rsidP="0019476A">
      <w:pPr>
        <w:spacing w:after="0" w:line="240" w:lineRule="auto"/>
        <w:jc w:val="both"/>
        <w:rPr>
          <w:sz w:val="24"/>
          <w:szCs w:val="24"/>
        </w:rPr>
      </w:pPr>
      <w:r w:rsidRPr="00BD06C9">
        <w:rPr>
          <w:rFonts w:ascii="Times New Roman" w:hAnsi="Times New Roman"/>
          <w:sz w:val="24"/>
          <w:szCs w:val="24"/>
        </w:rPr>
        <w:t>Разослано: постоянной комиссии, бухгалтерии сельсовета, финансовому отделу района, прокуратуре района</w:t>
      </w:r>
    </w:p>
    <w:p w:rsidR="0019476A" w:rsidRDefault="0019476A" w:rsidP="0019476A">
      <w:pPr>
        <w:rPr>
          <w:rFonts w:ascii="Times New Roman" w:hAnsi="Times New Roman"/>
          <w:sz w:val="28"/>
          <w:szCs w:val="28"/>
        </w:rPr>
      </w:pPr>
    </w:p>
    <w:p w:rsidR="0019476A" w:rsidRDefault="0019476A" w:rsidP="0019476A">
      <w:pPr>
        <w:pStyle w:val="ConsPlusNormal"/>
        <w:jc w:val="both"/>
      </w:pPr>
    </w:p>
    <w:p w:rsidR="00936A6E" w:rsidRDefault="00936A6E"/>
    <w:sectPr w:rsidR="00936A6E" w:rsidSect="0019476A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19476A"/>
    <w:rsid w:val="00025F63"/>
    <w:rsid w:val="00052D52"/>
    <w:rsid w:val="000545AD"/>
    <w:rsid w:val="00082E7A"/>
    <w:rsid w:val="001000CF"/>
    <w:rsid w:val="00192AC3"/>
    <w:rsid w:val="0019476A"/>
    <w:rsid w:val="001E319A"/>
    <w:rsid w:val="00276FF8"/>
    <w:rsid w:val="002E4B92"/>
    <w:rsid w:val="002F7EFF"/>
    <w:rsid w:val="003A017B"/>
    <w:rsid w:val="003B56D0"/>
    <w:rsid w:val="004115C4"/>
    <w:rsid w:val="004B4006"/>
    <w:rsid w:val="005D7B7F"/>
    <w:rsid w:val="006E0253"/>
    <w:rsid w:val="00733D77"/>
    <w:rsid w:val="00765103"/>
    <w:rsid w:val="0079471B"/>
    <w:rsid w:val="007B19A7"/>
    <w:rsid w:val="0085149C"/>
    <w:rsid w:val="00936A6E"/>
    <w:rsid w:val="0094650A"/>
    <w:rsid w:val="00994AA9"/>
    <w:rsid w:val="009C1B6A"/>
    <w:rsid w:val="009C27CD"/>
    <w:rsid w:val="00A44BBB"/>
    <w:rsid w:val="00AC28EC"/>
    <w:rsid w:val="00B61D75"/>
    <w:rsid w:val="00BB2AD2"/>
    <w:rsid w:val="00C36D37"/>
    <w:rsid w:val="00C412CC"/>
    <w:rsid w:val="00C43B8F"/>
    <w:rsid w:val="00C51C01"/>
    <w:rsid w:val="00E5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76A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476A"/>
    <w:rPr>
      <w:color w:val="000080"/>
      <w:u w:val="single"/>
      <w:lang/>
    </w:rPr>
  </w:style>
  <w:style w:type="paragraph" w:customStyle="1" w:styleId="ConsPlusNormal">
    <w:name w:val="ConsPlusNormal"/>
    <w:rsid w:val="0019476A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4">
    <w:name w:val="No Spacing"/>
    <w:link w:val="a5"/>
    <w:qFormat/>
    <w:rsid w:val="0019476A"/>
    <w:rPr>
      <w:rFonts w:ascii="Calibri" w:hAnsi="Calibri"/>
      <w:sz w:val="22"/>
      <w:szCs w:val="22"/>
    </w:rPr>
  </w:style>
  <w:style w:type="character" w:customStyle="1" w:styleId="a5">
    <w:name w:val="Без интервала Знак"/>
    <w:basedOn w:val="a0"/>
    <w:link w:val="a4"/>
    <w:locked/>
    <w:rsid w:val="0019476A"/>
    <w:rPr>
      <w:rFonts w:ascii="Calibri" w:hAnsi="Calibri"/>
      <w:sz w:val="22"/>
      <w:szCs w:val="22"/>
      <w:lang w:val="ru-RU" w:eastAsia="ru-RU" w:bidi="ar-SA"/>
    </w:rPr>
  </w:style>
  <w:style w:type="paragraph" w:customStyle="1" w:styleId="CharCharCharChar">
    <w:name w:val="Char Char Char Char"/>
    <w:basedOn w:val="a"/>
    <w:next w:val="a"/>
    <w:link w:val="a0"/>
    <w:semiHidden/>
    <w:rsid w:val="0019476A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11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2024-12-23T07:19:00Z</cp:lastPrinted>
  <dcterms:created xsi:type="dcterms:W3CDTF">2026-03-25T12:06:00Z</dcterms:created>
  <dcterms:modified xsi:type="dcterms:W3CDTF">2026-03-25T12:06:00Z</dcterms:modified>
</cp:coreProperties>
</file>