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EA7DC6" w:rsidRPr="00A624DA">
        <w:trPr>
          <w:trHeight w:val="961"/>
          <w:jc w:val="center"/>
        </w:trPr>
        <w:tc>
          <w:tcPr>
            <w:tcW w:w="3321" w:type="dxa"/>
          </w:tcPr>
          <w:p w:rsidR="00EA7DC6" w:rsidRPr="00A624DA" w:rsidRDefault="00EA7DC6" w:rsidP="00F744C9">
            <w:pPr>
              <w:widowControl w:val="0"/>
              <w:autoSpaceDE w:val="0"/>
              <w:autoSpaceDN w:val="0"/>
              <w:adjustRightInd w:val="0"/>
              <w:spacing w:after="0" w:line="240" w:lineRule="auto"/>
              <w:ind w:right="-142"/>
              <w:jc w:val="center"/>
              <w:rPr>
                <w:rFonts w:ascii="Times New Roman" w:hAnsi="Times New Roman"/>
                <w:b/>
                <w:bCs/>
                <w:sz w:val="28"/>
                <w:szCs w:val="28"/>
              </w:rPr>
            </w:pPr>
          </w:p>
        </w:tc>
        <w:tc>
          <w:tcPr>
            <w:tcW w:w="2977" w:type="dxa"/>
          </w:tcPr>
          <w:p w:rsidR="00EA7DC6" w:rsidRPr="00A624DA" w:rsidRDefault="008D6BAF" w:rsidP="00F744C9">
            <w:pPr>
              <w:widowControl w:val="0"/>
              <w:autoSpaceDE w:val="0"/>
              <w:autoSpaceDN w:val="0"/>
              <w:adjustRightInd w:val="0"/>
              <w:spacing w:after="0" w:line="240" w:lineRule="auto"/>
              <w:ind w:right="-142"/>
              <w:jc w:val="center"/>
              <w:rPr>
                <w:rFonts w:ascii="Times New Roman" w:hAnsi="Times New Roman"/>
                <w:b/>
                <w:bCs/>
                <w:sz w:val="28"/>
                <w:szCs w:val="28"/>
              </w:rPr>
            </w:pPr>
            <w:r>
              <w:rPr>
                <w:rFonts w:ascii="Times New Roman" w:hAnsi="Times New Roman"/>
                <w:noProof/>
                <w:sz w:val="28"/>
                <w:szCs w:val="28"/>
                <w:lang w:eastAsia="ru-RU"/>
              </w:rPr>
              <w:drawing>
                <wp:inline distT="0" distB="0" distL="0" distR="0">
                  <wp:extent cx="5429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542925" cy="685800"/>
                          </a:xfrm>
                          <a:prstGeom prst="rect">
                            <a:avLst/>
                          </a:prstGeom>
                          <a:noFill/>
                          <a:ln w="9525">
                            <a:noFill/>
                            <a:miter lim="800000"/>
                            <a:headEnd/>
                            <a:tailEnd/>
                          </a:ln>
                        </pic:spPr>
                      </pic:pic>
                    </a:graphicData>
                  </a:graphic>
                </wp:inline>
              </w:drawing>
            </w:r>
          </w:p>
        </w:tc>
        <w:tc>
          <w:tcPr>
            <w:tcW w:w="3462" w:type="dxa"/>
          </w:tcPr>
          <w:p w:rsidR="00EA7DC6" w:rsidRPr="00A624DA" w:rsidRDefault="00EA7DC6" w:rsidP="00F744C9">
            <w:pPr>
              <w:widowControl w:val="0"/>
              <w:autoSpaceDE w:val="0"/>
              <w:autoSpaceDN w:val="0"/>
              <w:adjustRightInd w:val="0"/>
              <w:spacing w:after="0" w:line="240" w:lineRule="auto"/>
              <w:ind w:right="-142"/>
              <w:rPr>
                <w:rFonts w:ascii="Times New Roman" w:hAnsi="Times New Roman"/>
                <w:b/>
                <w:bCs/>
                <w:sz w:val="28"/>
                <w:szCs w:val="28"/>
              </w:rPr>
            </w:pPr>
            <w:r w:rsidRPr="00A624DA">
              <w:rPr>
                <w:rFonts w:ascii="Times New Roman" w:hAnsi="Times New Roman"/>
                <w:b/>
                <w:bCs/>
                <w:sz w:val="28"/>
                <w:szCs w:val="28"/>
              </w:rPr>
              <w:t xml:space="preserve"> </w:t>
            </w:r>
          </w:p>
        </w:tc>
      </w:tr>
    </w:tbl>
    <w:p w:rsidR="00EA7DC6" w:rsidRPr="00A624DA" w:rsidRDefault="00EA7DC6" w:rsidP="00F744C9">
      <w:pPr>
        <w:widowControl w:val="0"/>
        <w:autoSpaceDE w:val="0"/>
        <w:autoSpaceDN w:val="0"/>
        <w:adjustRightInd w:val="0"/>
        <w:spacing w:after="0" w:line="240" w:lineRule="auto"/>
        <w:ind w:right="-1"/>
        <w:jc w:val="center"/>
        <w:rPr>
          <w:rFonts w:ascii="Times New Roman" w:hAnsi="Times New Roman"/>
          <w:b/>
          <w:bCs/>
          <w:caps/>
          <w:sz w:val="28"/>
          <w:szCs w:val="28"/>
        </w:rPr>
      </w:pPr>
      <w:r w:rsidRPr="00A624DA">
        <w:rPr>
          <w:rFonts w:ascii="Times New Roman" w:hAnsi="Times New Roman"/>
          <w:b/>
          <w:bCs/>
          <w:caps/>
          <w:sz w:val="28"/>
          <w:szCs w:val="28"/>
        </w:rPr>
        <w:t>СОВЕТ ДЕПУТАТОВ муниципального образования НОВОЧЕРКАССКИЙ  сельсовет Саракташского района оренбургской области</w:t>
      </w:r>
    </w:p>
    <w:p w:rsidR="00EA7DC6" w:rsidRPr="00A624DA" w:rsidRDefault="004C4685" w:rsidP="00F744C9">
      <w:pPr>
        <w:widowControl w:val="0"/>
        <w:autoSpaceDE w:val="0"/>
        <w:autoSpaceDN w:val="0"/>
        <w:adjustRightInd w:val="0"/>
        <w:spacing w:after="0" w:line="240" w:lineRule="auto"/>
        <w:ind w:right="-1"/>
        <w:jc w:val="center"/>
        <w:rPr>
          <w:rFonts w:ascii="Times New Roman" w:hAnsi="Times New Roman"/>
          <w:b/>
          <w:bCs/>
          <w:caps/>
          <w:sz w:val="28"/>
          <w:szCs w:val="28"/>
        </w:rPr>
      </w:pPr>
      <w:r>
        <w:rPr>
          <w:rFonts w:ascii="Times New Roman" w:hAnsi="Times New Roman"/>
          <w:b/>
          <w:bCs/>
          <w:caps/>
          <w:sz w:val="28"/>
          <w:szCs w:val="28"/>
        </w:rPr>
        <w:t xml:space="preserve">пятый </w:t>
      </w:r>
      <w:r w:rsidR="00EA7DC6" w:rsidRPr="00A624DA">
        <w:rPr>
          <w:rFonts w:ascii="Times New Roman" w:hAnsi="Times New Roman"/>
          <w:b/>
          <w:bCs/>
          <w:caps/>
          <w:sz w:val="28"/>
          <w:szCs w:val="28"/>
        </w:rPr>
        <w:t>созыв</w:t>
      </w:r>
    </w:p>
    <w:p w:rsidR="00EA7DC6" w:rsidRPr="00A624DA" w:rsidRDefault="00EA7DC6" w:rsidP="00F744C9">
      <w:pPr>
        <w:pStyle w:val="10"/>
        <w:jc w:val="center"/>
        <w:rPr>
          <w:b/>
          <w:bCs/>
          <w:sz w:val="28"/>
          <w:szCs w:val="28"/>
        </w:rPr>
      </w:pPr>
    </w:p>
    <w:p w:rsidR="00EA7DC6" w:rsidRPr="00A624DA" w:rsidRDefault="00EA7DC6" w:rsidP="00F744C9">
      <w:pPr>
        <w:pStyle w:val="10"/>
        <w:jc w:val="center"/>
        <w:rPr>
          <w:b/>
          <w:bCs/>
          <w:sz w:val="28"/>
          <w:szCs w:val="28"/>
        </w:rPr>
      </w:pPr>
      <w:r w:rsidRPr="00A624DA">
        <w:rPr>
          <w:b/>
          <w:bCs/>
          <w:sz w:val="28"/>
          <w:szCs w:val="28"/>
        </w:rPr>
        <w:t>РЕШЕНИЕ</w:t>
      </w:r>
    </w:p>
    <w:p w:rsidR="00EA7DC6" w:rsidRPr="00A624DA" w:rsidRDefault="004C4685" w:rsidP="00F744C9">
      <w:pPr>
        <w:pStyle w:val="10"/>
        <w:jc w:val="center"/>
        <w:rPr>
          <w:sz w:val="28"/>
          <w:szCs w:val="28"/>
        </w:rPr>
      </w:pPr>
      <w:r w:rsidRPr="002A5624">
        <w:rPr>
          <w:sz w:val="28"/>
          <w:szCs w:val="28"/>
        </w:rPr>
        <w:t xml:space="preserve">внеочередного </w:t>
      </w:r>
      <w:r>
        <w:rPr>
          <w:sz w:val="28"/>
          <w:szCs w:val="28"/>
        </w:rPr>
        <w:t>второго</w:t>
      </w:r>
      <w:r w:rsidR="00EA7DC6" w:rsidRPr="00A624DA">
        <w:rPr>
          <w:sz w:val="28"/>
          <w:szCs w:val="28"/>
        </w:rPr>
        <w:t xml:space="preserve"> заседания Совета депутатов</w:t>
      </w:r>
    </w:p>
    <w:p w:rsidR="00EA7DC6" w:rsidRDefault="00EA7DC6" w:rsidP="00F744C9">
      <w:pPr>
        <w:pStyle w:val="10"/>
        <w:jc w:val="center"/>
        <w:rPr>
          <w:sz w:val="28"/>
          <w:szCs w:val="28"/>
        </w:rPr>
      </w:pPr>
      <w:r w:rsidRPr="00A624DA">
        <w:rPr>
          <w:sz w:val="28"/>
          <w:szCs w:val="28"/>
        </w:rPr>
        <w:t>муниципального образования Новочеркасский сельсовет</w:t>
      </w:r>
    </w:p>
    <w:p w:rsidR="00514F89" w:rsidRPr="00A624DA" w:rsidRDefault="00514F89" w:rsidP="00F744C9">
      <w:pPr>
        <w:pStyle w:val="10"/>
        <w:jc w:val="center"/>
        <w:rPr>
          <w:sz w:val="28"/>
          <w:szCs w:val="28"/>
        </w:rPr>
      </w:pPr>
    </w:p>
    <w:p w:rsidR="00EA7DC6" w:rsidRDefault="004C4685" w:rsidP="00F744C9">
      <w:pPr>
        <w:spacing w:after="0" w:line="240" w:lineRule="auto"/>
        <w:jc w:val="both"/>
        <w:rPr>
          <w:rFonts w:ascii="Times New Roman" w:hAnsi="Times New Roman"/>
          <w:sz w:val="28"/>
          <w:szCs w:val="28"/>
        </w:rPr>
      </w:pPr>
      <w:r>
        <w:rPr>
          <w:rFonts w:ascii="Times New Roman" w:hAnsi="Times New Roman"/>
          <w:sz w:val="28"/>
          <w:szCs w:val="28"/>
        </w:rPr>
        <w:t>10.10.</w:t>
      </w:r>
      <w:r w:rsidR="00045C3E" w:rsidRPr="00A624DA">
        <w:rPr>
          <w:rFonts w:ascii="Times New Roman" w:hAnsi="Times New Roman"/>
          <w:sz w:val="28"/>
          <w:szCs w:val="28"/>
        </w:rPr>
        <w:t>2025</w:t>
      </w:r>
      <w:r w:rsidR="00EA7DC6" w:rsidRPr="00A624DA">
        <w:rPr>
          <w:rFonts w:ascii="Times New Roman" w:hAnsi="Times New Roman"/>
          <w:sz w:val="28"/>
          <w:szCs w:val="28"/>
        </w:rPr>
        <w:t xml:space="preserve">                                с. Новочеркасск                          </w:t>
      </w:r>
      <w:r w:rsidR="00045C3E" w:rsidRPr="00A624DA">
        <w:rPr>
          <w:rFonts w:ascii="Times New Roman" w:hAnsi="Times New Roman"/>
          <w:sz w:val="28"/>
          <w:szCs w:val="28"/>
        </w:rPr>
        <w:t xml:space="preserve">                    </w:t>
      </w:r>
      <w:r w:rsidR="003507CC">
        <w:rPr>
          <w:rFonts w:ascii="Times New Roman" w:hAnsi="Times New Roman"/>
          <w:sz w:val="28"/>
          <w:szCs w:val="28"/>
        </w:rPr>
        <w:t xml:space="preserve">   </w:t>
      </w:r>
      <w:r w:rsidR="00045C3E" w:rsidRPr="00A624DA">
        <w:rPr>
          <w:rFonts w:ascii="Times New Roman" w:hAnsi="Times New Roman"/>
          <w:sz w:val="28"/>
          <w:szCs w:val="28"/>
        </w:rPr>
        <w:t xml:space="preserve">№ </w:t>
      </w:r>
      <w:r w:rsidR="003507CC">
        <w:rPr>
          <w:rFonts w:ascii="Times New Roman" w:hAnsi="Times New Roman"/>
          <w:sz w:val="28"/>
          <w:szCs w:val="28"/>
        </w:rPr>
        <w:t>6</w:t>
      </w:r>
    </w:p>
    <w:p w:rsidR="00514F89" w:rsidRDefault="00514F89" w:rsidP="00F744C9">
      <w:pPr>
        <w:spacing w:after="0" w:line="240" w:lineRule="auto"/>
        <w:jc w:val="both"/>
        <w:rPr>
          <w:rFonts w:ascii="Times New Roman" w:hAnsi="Times New Roman"/>
          <w:sz w:val="28"/>
          <w:szCs w:val="28"/>
        </w:rPr>
      </w:pPr>
    </w:p>
    <w:p w:rsidR="003507CC" w:rsidRPr="00A624DA" w:rsidRDefault="003507CC" w:rsidP="00F744C9">
      <w:pPr>
        <w:spacing w:after="0" w:line="240" w:lineRule="auto"/>
        <w:jc w:val="both"/>
        <w:rPr>
          <w:rFonts w:ascii="Times New Roman" w:hAnsi="Times New Roman"/>
          <w:sz w:val="28"/>
          <w:szCs w:val="28"/>
        </w:rPr>
      </w:pPr>
    </w:p>
    <w:p w:rsidR="00EA7DC6" w:rsidRPr="00A624DA" w:rsidRDefault="00EA7DC6" w:rsidP="00F744C9">
      <w:pPr>
        <w:spacing w:after="0" w:line="240" w:lineRule="auto"/>
        <w:jc w:val="center"/>
        <w:rPr>
          <w:rFonts w:ascii="Times New Roman" w:hAnsi="Times New Roman"/>
          <w:sz w:val="28"/>
          <w:szCs w:val="28"/>
        </w:rPr>
      </w:pPr>
      <w:r w:rsidRPr="00A624DA">
        <w:rPr>
          <w:rFonts w:ascii="Times New Roman" w:hAnsi="Times New Roman"/>
          <w:sz w:val="28"/>
          <w:szCs w:val="28"/>
        </w:rPr>
        <w:t>Об утверждении Регламента Совета депутатов</w:t>
      </w:r>
    </w:p>
    <w:p w:rsidR="00EA7DC6" w:rsidRPr="00A624DA" w:rsidRDefault="00EA7DC6" w:rsidP="00F744C9">
      <w:pPr>
        <w:spacing w:after="0" w:line="240" w:lineRule="auto"/>
        <w:jc w:val="center"/>
        <w:rPr>
          <w:rFonts w:ascii="Times New Roman" w:hAnsi="Times New Roman"/>
          <w:sz w:val="28"/>
          <w:szCs w:val="28"/>
        </w:rPr>
      </w:pPr>
      <w:r w:rsidRPr="00A624DA">
        <w:rPr>
          <w:rFonts w:ascii="Times New Roman" w:hAnsi="Times New Roman"/>
          <w:sz w:val="28"/>
          <w:szCs w:val="28"/>
        </w:rPr>
        <w:t xml:space="preserve">муниципального образования Новочеркасский сельсовет Саракташского района </w:t>
      </w:r>
      <w:r w:rsidR="00045C3E" w:rsidRPr="00A624DA">
        <w:rPr>
          <w:rFonts w:ascii="Times New Roman" w:hAnsi="Times New Roman"/>
          <w:sz w:val="28"/>
          <w:szCs w:val="28"/>
        </w:rPr>
        <w:t xml:space="preserve"> </w:t>
      </w:r>
      <w:r w:rsidRPr="00A624DA">
        <w:rPr>
          <w:rFonts w:ascii="Times New Roman" w:hAnsi="Times New Roman"/>
          <w:sz w:val="28"/>
          <w:szCs w:val="28"/>
        </w:rPr>
        <w:t>Оренбургской области</w:t>
      </w:r>
    </w:p>
    <w:p w:rsidR="00045C3E" w:rsidRDefault="00045C3E" w:rsidP="00F744C9">
      <w:pPr>
        <w:spacing w:after="0" w:line="240" w:lineRule="auto"/>
        <w:jc w:val="center"/>
        <w:rPr>
          <w:rFonts w:ascii="Times New Roman" w:hAnsi="Times New Roman"/>
          <w:color w:val="000000"/>
          <w:sz w:val="28"/>
          <w:szCs w:val="28"/>
        </w:rPr>
      </w:pPr>
    </w:p>
    <w:p w:rsidR="003507CC" w:rsidRPr="00D11E0C" w:rsidRDefault="003507CC" w:rsidP="00F744C9">
      <w:pPr>
        <w:spacing w:after="0" w:line="240" w:lineRule="auto"/>
        <w:jc w:val="center"/>
        <w:rPr>
          <w:rFonts w:ascii="Times New Roman" w:hAnsi="Times New Roman"/>
          <w:color w:val="000000"/>
          <w:sz w:val="28"/>
          <w:szCs w:val="28"/>
        </w:rPr>
      </w:pPr>
    </w:p>
    <w:p w:rsidR="00EA7DC6" w:rsidRPr="00D11E0C" w:rsidRDefault="00EA7DC6" w:rsidP="00F744C9">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D11E0C">
        <w:rPr>
          <w:rFonts w:ascii="Times New Roman" w:eastAsia="Times New Roman" w:hAnsi="Times New Roman"/>
          <w:color w:val="000000"/>
          <w:sz w:val="28"/>
          <w:szCs w:val="28"/>
          <w:lang w:eastAsia="ru-RU"/>
        </w:rPr>
        <w:t xml:space="preserve">        В соответствии с </w:t>
      </w:r>
      <w:hyperlink r:id="rId7" w:history="1">
        <w:r w:rsidR="00D11E0C" w:rsidRPr="00D11E0C">
          <w:rPr>
            <w:rStyle w:val="a7"/>
            <w:rFonts w:ascii="Times New Roman" w:hAnsi="Times New Roman"/>
            <w:bCs/>
            <w:color w:val="000000"/>
            <w:sz w:val="28"/>
            <w:szCs w:val="28"/>
            <w:u w:val="none"/>
            <w:shd w:val="clear" w:color="auto" w:fill="FFFFFF"/>
          </w:rPr>
          <w:t>Федеральным законом от 20.03.2025 N 33-ФЗ "Об общих принципах организации местного самоуправления в единой системе публичной власти"</w:t>
        </w:r>
      </w:hyperlink>
      <w:r w:rsidR="00D11E0C" w:rsidRPr="00D11E0C">
        <w:rPr>
          <w:rFonts w:ascii="Times New Roman" w:hAnsi="Times New Roman"/>
          <w:color w:val="000000"/>
          <w:sz w:val="28"/>
          <w:szCs w:val="28"/>
        </w:rPr>
        <w:t xml:space="preserve">, </w:t>
      </w:r>
      <w:r w:rsidRPr="00D11E0C">
        <w:rPr>
          <w:rFonts w:ascii="Times New Roman" w:eastAsia="Times New Roman" w:hAnsi="Times New Roman"/>
          <w:color w:val="000000"/>
          <w:sz w:val="28"/>
          <w:szCs w:val="28"/>
          <w:lang w:eastAsia="ru-RU"/>
        </w:rPr>
        <w:t xml:space="preserve">руководствуясь Уставом муниципального образования </w:t>
      </w:r>
      <w:r w:rsidR="00833B49" w:rsidRPr="00D11E0C">
        <w:rPr>
          <w:rFonts w:ascii="Times New Roman" w:eastAsia="Times New Roman" w:hAnsi="Times New Roman"/>
          <w:color w:val="000000"/>
          <w:sz w:val="28"/>
          <w:szCs w:val="28"/>
          <w:lang w:eastAsia="ru-RU"/>
        </w:rPr>
        <w:t xml:space="preserve">Новочеркасский сельсовет Саракташского района </w:t>
      </w:r>
      <w:r w:rsidRPr="00D11E0C">
        <w:rPr>
          <w:rFonts w:ascii="Times New Roman" w:eastAsia="Times New Roman" w:hAnsi="Times New Roman"/>
          <w:color w:val="000000"/>
          <w:sz w:val="28"/>
          <w:szCs w:val="28"/>
          <w:lang w:eastAsia="ru-RU"/>
        </w:rPr>
        <w:t xml:space="preserve">Оренбургской области, </w:t>
      </w:r>
    </w:p>
    <w:p w:rsidR="00EA7DC6" w:rsidRPr="00D11E0C" w:rsidRDefault="00EA7DC6" w:rsidP="00F744C9">
      <w:pPr>
        <w:widowControl w:val="0"/>
        <w:autoSpaceDE w:val="0"/>
        <w:autoSpaceDN w:val="0"/>
        <w:adjustRightInd w:val="0"/>
        <w:spacing w:after="0" w:line="240" w:lineRule="auto"/>
        <w:rPr>
          <w:rFonts w:ascii="Times New Roman" w:eastAsia="Times New Roman" w:hAnsi="Times New Roman"/>
          <w:color w:val="000000"/>
          <w:sz w:val="28"/>
          <w:szCs w:val="28"/>
          <w:lang w:eastAsia="ru-RU"/>
        </w:rPr>
      </w:pPr>
    </w:p>
    <w:p w:rsidR="00EA7DC6"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w:t>
      </w:r>
      <w:r w:rsidRPr="00A624DA">
        <w:rPr>
          <w:rFonts w:ascii="Times New Roman" w:eastAsia="Times New Roman" w:hAnsi="Times New Roman"/>
          <w:sz w:val="28"/>
          <w:szCs w:val="28"/>
          <w:lang w:eastAsia="ru-RU"/>
        </w:rPr>
        <w:tab/>
        <w:t xml:space="preserve">Совет депутатов </w:t>
      </w:r>
      <w:r w:rsidR="00B2261D">
        <w:rPr>
          <w:rFonts w:ascii="Times New Roman" w:eastAsia="Times New Roman" w:hAnsi="Times New Roman"/>
          <w:sz w:val="28"/>
          <w:szCs w:val="28"/>
          <w:lang w:eastAsia="ru-RU"/>
        </w:rPr>
        <w:t>Новочеркасского сельсовета</w:t>
      </w:r>
    </w:p>
    <w:p w:rsidR="00EA7DC6" w:rsidRPr="00A624DA" w:rsidRDefault="00EA7DC6" w:rsidP="00F744C9">
      <w:pPr>
        <w:widowControl w:val="0"/>
        <w:autoSpaceDE w:val="0"/>
        <w:autoSpaceDN w:val="0"/>
        <w:adjustRightInd w:val="0"/>
        <w:spacing w:after="0" w:line="240" w:lineRule="auto"/>
        <w:ind w:firstLine="720"/>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Р Е Ш И Л:</w:t>
      </w:r>
    </w:p>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1. Утвердить Регламент Совета депутатов муниципального образования </w:t>
      </w:r>
      <w:r w:rsidR="00045C3E" w:rsidRPr="00A624DA">
        <w:rPr>
          <w:rFonts w:ascii="Times New Roman" w:eastAsia="Times New Roman" w:hAnsi="Times New Roman"/>
          <w:sz w:val="28"/>
          <w:szCs w:val="28"/>
          <w:lang w:eastAsia="ru-RU"/>
        </w:rPr>
        <w:t>Новочеркасский сельсовет Саракташского</w:t>
      </w:r>
      <w:r w:rsidRPr="00A624DA">
        <w:rPr>
          <w:rFonts w:ascii="Times New Roman" w:eastAsia="Times New Roman" w:hAnsi="Times New Roman"/>
          <w:sz w:val="28"/>
          <w:szCs w:val="28"/>
          <w:lang w:eastAsia="ru-RU"/>
        </w:rPr>
        <w:t xml:space="preserve"> район</w:t>
      </w:r>
      <w:r w:rsidR="00045C3E" w:rsidRPr="00A624DA">
        <w:rPr>
          <w:rFonts w:ascii="Times New Roman" w:eastAsia="Times New Roman" w:hAnsi="Times New Roman"/>
          <w:sz w:val="28"/>
          <w:szCs w:val="28"/>
          <w:lang w:eastAsia="ru-RU"/>
        </w:rPr>
        <w:t>а</w:t>
      </w:r>
      <w:r w:rsidRPr="00A624DA">
        <w:rPr>
          <w:rFonts w:ascii="Times New Roman" w:eastAsia="Times New Roman" w:hAnsi="Times New Roman"/>
          <w:sz w:val="28"/>
          <w:szCs w:val="28"/>
          <w:lang w:eastAsia="ru-RU"/>
        </w:rPr>
        <w:t xml:space="preserve"> Оренбургской области</w:t>
      </w:r>
      <w:r w:rsidR="006630D8">
        <w:rPr>
          <w:rFonts w:ascii="Times New Roman" w:eastAsia="Times New Roman" w:hAnsi="Times New Roman"/>
          <w:sz w:val="28"/>
          <w:szCs w:val="28"/>
          <w:lang w:eastAsia="ru-RU"/>
        </w:rPr>
        <w:t xml:space="preserve"> </w:t>
      </w:r>
      <w:r w:rsidRPr="00A624DA">
        <w:rPr>
          <w:rFonts w:ascii="Times New Roman" w:eastAsia="Times New Roman" w:hAnsi="Times New Roman"/>
          <w:sz w:val="28"/>
          <w:szCs w:val="28"/>
          <w:lang w:eastAsia="ru-RU"/>
        </w:rPr>
        <w:t xml:space="preserve"> </w:t>
      </w:r>
      <w:r w:rsidR="006630D8">
        <w:rPr>
          <w:rFonts w:ascii="Times New Roman" w:eastAsia="Times New Roman" w:hAnsi="Times New Roman"/>
          <w:sz w:val="28"/>
          <w:szCs w:val="28"/>
          <w:lang w:eastAsia="ru-RU"/>
        </w:rPr>
        <w:t xml:space="preserve"> </w:t>
      </w:r>
      <w:r w:rsidRPr="00A624DA">
        <w:rPr>
          <w:rFonts w:ascii="Times New Roman" w:eastAsia="Times New Roman" w:hAnsi="Times New Roman"/>
          <w:sz w:val="28"/>
          <w:szCs w:val="28"/>
          <w:lang w:eastAsia="ru-RU"/>
        </w:rPr>
        <w:t>согласно приложению.</w:t>
      </w:r>
    </w:p>
    <w:p w:rsidR="00045C3E" w:rsidRPr="00A624DA" w:rsidRDefault="00EA7DC6" w:rsidP="00F74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2. Признать утратившими силу решения Совета депутатов муниципального образования </w:t>
      </w:r>
      <w:r w:rsidR="00045C3E" w:rsidRPr="00A624DA">
        <w:rPr>
          <w:rFonts w:ascii="Times New Roman" w:eastAsia="Times New Roman" w:hAnsi="Times New Roman"/>
          <w:sz w:val="28"/>
          <w:szCs w:val="28"/>
          <w:lang w:eastAsia="ru-RU"/>
        </w:rPr>
        <w:t>Новочеркасский сельсовет Саракташского района Оренбургской области:</w:t>
      </w:r>
    </w:p>
    <w:p w:rsidR="00045C3E" w:rsidRPr="00A624DA" w:rsidRDefault="00045C3E" w:rsidP="00F744C9">
      <w:pPr>
        <w:widowControl w:val="0"/>
        <w:autoSpaceDE w:val="0"/>
        <w:autoSpaceDN w:val="0"/>
        <w:adjustRightInd w:val="0"/>
        <w:spacing w:after="0" w:line="240" w:lineRule="auto"/>
        <w:ind w:firstLine="720"/>
        <w:jc w:val="both"/>
        <w:rPr>
          <w:rFonts w:ascii="Times New Roman" w:hAnsi="Times New Roman"/>
          <w:sz w:val="28"/>
          <w:szCs w:val="28"/>
        </w:rPr>
      </w:pPr>
      <w:r w:rsidRPr="00A624DA">
        <w:rPr>
          <w:rFonts w:ascii="Times New Roman" w:eastAsia="Times New Roman" w:hAnsi="Times New Roman"/>
          <w:sz w:val="28"/>
          <w:szCs w:val="28"/>
          <w:lang w:eastAsia="ru-RU"/>
        </w:rPr>
        <w:t xml:space="preserve">- </w:t>
      </w:r>
      <w:r w:rsidR="00EA7DC6" w:rsidRPr="00A624DA">
        <w:rPr>
          <w:rFonts w:ascii="Times New Roman" w:eastAsia="Times New Roman" w:hAnsi="Times New Roman"/>
          <w:sz w:val="28"/>
          <w:szCs w:val="28"/>
          <w:lang w:eastAsia="ru-RU"/>
        </w:rPr>
        <w:t xml:space="preserve">от </w:t>
      </w:r>
      <w:r w:rsidRPr="00A624DA">
        <w:rPr>
          <w:rFonts w:ascii="Times New Roman" w:eastAsia="Times New Roman" w:hAnsi="Times New Roman"/>
          <w:sz w:val="28"/>
          <w:szCs w:val="28"/>
          <w:lang w:eastAsia="ru-RU"/>
        </w:rPr>
        <w:t>20.10.2015 года № 8</w:t>
      </w:r>
      <w:r w:rsidR="00EA7DC6" w:rsidRPr="00A624DA">
        <w:rPr>
          <w:rFonts w:ascii="Times New Roman" w:eastAsia="Times New Roman" w:hAnsi="Times New Roman"/>
          <w:sz w:val="28"/>
          <w:szCs w:val="28"/>
          <w:lang w:eastAsia="ru-RU"/>
        </w:rPr>
        <w:t xml:space="preserve"> «Об утверждении Регламента Совета депутатов муниципального образования </w:t>
      </w:r>
      <w:r w:rsidRPr="00A624DA">
        <w:rPr>
          <w:rFonts w:ascii="Times New Roman" w:hAnsi="Times New Roman"/>
          <w:sz w:val="28"/>
          <w:szCs w:val="28"/>
        </w:rPr>
        <w:t xml:space="preserve">Регламент Совета депутатов муниципального образования </w:t>
      </w:r>
      <w:r w:rsidRPr="00A624DA">
        <w:rPr>
          <w:rFonts w:ascii="Times New Roman" w:hAnsi="Times New Roman"/>
          <w:bCs/>
          <w:iCs/>
          <w:sz w:val="28"/>
          <w:szCs w:val="28"/>
        </w:rPr>
        <w:t xml:space="preserve">Новочеркасский </w:t>
      </w:r>
      <w:r w:rsidRPr="00A624DA">
        <w:rPr>
          <w:rFonts w:ascii="Times New Roman" w:hAnsi="Times New Roman"/>
          <w:sz w:val="28"/>
          <w:szCs w:val="28"/>
        </w:rPr>
        <w:t xml:space="preserve">сельсовет Саракташского района Оренбургской области, утвержденный решением Совета депутатов </w:t>
      </w:r>
      <w:r w:rsidRPr="00A624DA">
        <w:rPr>
          <w:rFonts w:ascii="Times New Roman" w:hAnsi="Times New Roman"/>
          <w:bCs/>
          <w:iCs/>
          <w:sz w:val="28"/>
          <w:szCs w:val="28"/>
        </w:rPr>
        <w:t>Новочеркасского</w:t>
      </w:r>
      <w:r w:rsidRPr="00A624DA">
        <w:rPr>
          <w:rFonts w:ascii="Times New Roman" w:hAnsi="Times New Roman"/>
          <w:sz w:val="28"/>
          <w:szCs w:val="28"/>
        </w:rPr>
        <w:t xml:space="preserve"> сельсовета Саракташского района Оренбургской области от 20 октября 2015 года № 8;</w:t>
      </w:r>
    </w:p>
    <w:p w:rsidR="00EA7DC6" w:rsidRPr="00A624DA" w:rsidRDefault="00045C3E"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 от 11.11.2020 №12 «</w:t>
      </w:r>
      <w:r w:rsidRPr="00A624DA">
        <w:rPr>
          <w:rFonts w:ascii="Times New Roman" w:hAnsi="Times New Roman"/>
          <w:sz w:val="28"/>
          <w:szCs w:val="28"/>
        </w:rPr>
        <w:t xml:space="preserve">О внесении изменений в Регламент Совета депутатов муниципального образования </w:t>
      </w:r>
      <w:r w:rsidRPr="00A624DA">
        <w:rPr>
          <w:rFonts w:ascii="Times New Roman" w:hAnsi="Times New Roman"/>
          <w:bCs/>
          <w:iCs/>
          <w:sz w:val="28"/>
          <w:szCs w:val="28"/>
        </w:rPr>
        <w:t xml:space="preserve">Новочеркасский </w:t>
      </w:r>
      <w:r w:rsidRPr="00A624DA">
        <w:rPr>
          <w:rFonts w:ascii="Times New Roman" w:hAnsi="Times New Roman"/>
          <w:sz w:val="28"/>
          <w:szCs w:val="28"/>
        </w:rPr>
        <w:t>сельсовет Саракташского района Оренбургской области».</w:t>
      </w:r>
    </w:p>
    <w:p w:rsidR="00EA7DC6" w:rsidRPr="00A624DA" w:rsidRDefault="00EA7DC6" w:rsidP="00F744C9">
      <w:pPr>
        <w:widowControl w:val="0"/>
        <w:tabs>
          <w:tab w:val="left" w:pos="1023"/>
        </w:tabs>
        <w:spacing w:after="0" w:line="240" w:lineRule="auto"/>
        <w:ind w:right="40" w:firstLine="709"/>
        <w:jc w:val="both"/>
        <w:rPr>
          <w:rFonts w:ascii="Times New Roman" w:eastAsia="Times New Roman" w:hAnsi="Times New Roman"/>
          <w:color w:val="000000"/>
          <w:sz w:val="28"/>
          <w:szCs w:val="28"/>
          <w:shd w:val="clear" w:color="auto" w:fill="FFFFFF"/>
          <w:lang w:eastAsia="ru-RU"/>
        </w:rPr>
      </w:pPr>
      <w:r w:rsidRPr="00A624DA">
        <w:rPr>
          <w:rFonts w:ascii="Times New Roman" w:eastAsia="Times New Roman" w:hAnsi="Times New Roman"/>
          <w:sz w:val="28"/>
          <w:szCs w:val="28"/>
          <w:lang w:eastAsia="ru-RU"/>
        </w:rPr>
        <w:t xml:space="preserve">3. Настоящее решение </w:t>
      </w:r>
      <w:r w:rsidRPr="00A624DA">
        <w:rPr>
          <w:rFonts w:ascii="Times New Roman" w:eastAsia="Times New Roman" w:hAnsi="Times New Roman"/>
          <w:color w:val="000000"/>
          <w:sz w:val="28"/>
          <w:szCs w:val="28"/>
          <w:shd w:val="clear" w:color="auto" w:fill="FFFFFF"/>
          <w:lang w:eastAsia="ru-RU"/>
        </w:rPr>
        <w:t xml:space="preserve">вступает в силу после его </w:t>
      </w:r>
      <w:r w:rsidR="00045C3E" w:rsidRPr="00A624DA">
        <w:rPr>
          <w:rFonts w:ascii="Times New Roman" w:eastAsia="Times New Roman" w:hAnsi="Times New Roman"/>
          <w:color w:val="000000"/>
          <w:sz w:val="28"/>
          <w:szCs w:val="28"/>
          <w:shd w:val="clear" w:color="auto" w:fill="FFFFFF"/>
          <w:lang w:eastAsia="ru-RU"/>
        </w:rPr>
        <w:t>подписания и</w:t>
      </w:r>
      <w:r w:rsidRPr="00A624DA">
        <w:rPr>
          <w:rFonts w:ascii="Times New Roman" w:eastAsia="Times New Roman" w:hAnsi="Times New Roman"/>
          <w:color w:val="000000"/>
          <w:sz w:val="28"/>
          <w:szCs w:val="28"/>
          <w:shd w:val="clear" w:color="auto" w:fill="FFFFFF"/>
          <w:lang w:eastAsia="ru-RU"/>
        </w:rPr>
        <w:t xml:space="preserve"> подлежит размещению на официальном сайте </w:t>
      </w:r>
      <w:r w:rsidR="00045C3E" w:rsidRPr="00A624DA">
        <w:rPr>
          <w:rFonts w:ascii="Times New Roman" w:eastAsia="Times New Roman" w:hAnsi="Times New Roman"/>
          <w:color w:val="000000"/>
          <w:sz w:val="28"/>
          <w:szCs w:val="28"/>
          <w:shd w:val="clear" w:color="auto" w:fill="FFFFFF"/>
          <w:lang w:eastAsia="ru-RU"/>
        </w:rPr>
        <w:t>Новочеркасского сельсовета Саракташского района Оренбургской области</w:t>
      </w:r>
      <w:r w:rsidRPr="004C4685">
        <w:rPr>
          <w:rFonts w:ascii="Times New Roman" w:eastAsia="Times New Roman" w:hAnsi="Times New Roman"/>
          <w:color w:val="000000"/>
          <w:sz w:val="28"/>
          <w:szCs w:val="28"/>
          <w:shd w:val="clear" w:color="auto" w:fill="FFFFFF"/>
          <w:lang w:eastAsia="ru-RU"/>
        </w:rPr>
        <w:t>.</w:t>
      </w:r>
      <w:r w:rsidRPr="00A624DA">
        <w:rPr>
          <w:rFonts w:ascii="Times New Roman" w:eastAsia="Times New Roman" w:hAnsi="Times New Roman"/>
          <w:color w:val="000000"/>
          <w:sz w:val="28"/>
          <w:szCs w:val="28"/>
          <w:shd w:val="clear" w:color="auto" w:fill="FFFFFF"/>
          <w:lang w:eastAsia="ru-RU"/>
        </w:rPr>
        <w:t xml:space="preserve">  </w:t>
      </w:r>
    </w:p>
    <w:p w:rsidR="00EA7DC6" w:rsidRPr="00A624DA" w:rsidRDefault="00EA7DC6" w:rsidP="00F744C9">
      <w:pPr>
        <w:widowControl w:val="0"/>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color w:val="000000"/>
          <w:spacing w:val="-1"/>
          <w:w w:val="101"/>
          <w:sz w:val="28"/>
          <w:szCs w:val="28"/>
          <w:lang w:eastAsia="ru-RU"/>
        </w:rPr>
        <w:lastRenderedPageBreak/>
        <w:t xml:space="preserve">         4. </w:t>
      </w:r>
      <w:r w:rsidRPr="00A624DA">
        <w:rPr>
          <w:rFonts w:ascii="Times New Roman" w:eastAsia="Times New Roman" w:hAnsi="Times New Roman"/>
          <w:sz w:val="28"/>
          <w:szCs w:val="28"/>
          <w:lang w:eastAsia="ru-RU"/>
        </w:rPr>
        <w:t xml:space="preserve">Контроль за исполнением данного решения оставляю за собой. </w:t>
      </w:r>
    </w:p>
    <w:p w:rsidR="00EA7DC6" w:rsidRDefault="00EA7DC6" w:rsidP="00F744C9">
      <w:pPr>
        <w:widowControl w:val="0"/>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p>
    <w:p w:rsidR="00514F89" w:rsidRPr="00A624DA" w:rsidRDefault="00514F89" w:rsidP="00F744C9">
      <w:pPr>
        <w:widowControl w:val="0"/>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p>
    <w:tbl>
      <w:tblPr>
        <w:tblW w:w="0" w:type="auto"/>
        <w:tblBorders>
          <w:insideH w:val="single" w:sz="4" w:space="0" w:color="auto"/>
        </w:tblBorders>
        <w:tblLook w:val="04A0"/>
      </w:tblPr>
      <w:tblGrid>
        <w:gridCol w:w="5369"/>
        <w:gridCol w:w="4201"/>
      </w:tblGrid>
      <w:tr w:rsidR="00EA7DC6" w:rsidRPr="00A624DA">
        <w:tc>
          <w:tcPr>
            <w:tcW w:w="5369" w:type="dxa"/>
          </w:tcPr>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highlight w:val="yellow"/>
                <w:lang w:eastAsia="ru-RU"/>
              </w:rPr>
            </w:pPr>
            <w:r w:rsidRPr="006630D8">
              <w:rPr>
                <w:rFonts w:ascii="Times New Roman" w:eastAsia="Times New Roman" w:hAnsi="Times New Roman"/>
                <w:sz w:val="28"/>
                <w:szCs w:val="28"/>
                <w:lang w:eastAsia="ru-RU"/>
              </w:rPr>
              <w:t xml:space="preserve">Председатель Совета </w:t>
            </w:r>
            <w:r w:rsidR="00045C3E" w:rsidRPr="006630D8">
              <w:rPr>
                <w:rFonts w:ascii="Times New Roman" w:eastAsia="Times New Roman" w:hAnsi="Times New Roman"/>
                <w:sz w:val="28"/>
                <w:szCs w:val="28"/>
                <w:lang w:eastAsia="ru-RU"/>
              </w:rPr>
              <w:t xml:space="preserve"> депутатов </w:t>
            </w:r>
            <w:r w:rsidR="006630D8" w:rsidRPr="006630D8">
              <w:rPr>
                <w:rFonts w:ascii="Times New Roman" w:eastAsia="Times New Roman" w:hAnsi="Times New Roman"/>
                <w:sz w:val="28"/>
                <w:szCs w:val="28"/>
                <w:lang w:eastAsia="ru-RU"/>
              </w:rPr>
              <w:t xml:space="preserve">        </w:t>
            </w:r>
            <w:r w:rsidR="004C4685">
              <w:rPr>
                <w:rFonts w:ascii="Times New Roman" w:eastAsia="Times New Roman" w:hAnsi="Times New Roman"/>
                <w:sz w:val="28"/>
                <w:szCs w:val="28"/>
                <w:lang w:eastAsia="ru-RU"/>
              </w:rPr>
              <w:t xml:space="preserve">                                </w:t>
            </w:r>
            <w:r w:rsidR="006630D8" w:rsidRPr="006630D8">
              <w:rPr>
                <w:rFonts w:ascii="Times New Roman" w:eastAsia="Times New Roman" w:hAnsi="Times New Roman"/>
                <w:sz w:val="28"/>
                <w:szCs w:val="28"/>
                <w:lang w:eastAsia="ru-RU"/>
              </w:rPr>
              <w:t xml:space="preserve">                           </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highlight w:val="yellow"/>
                <w:lang w:eastAsia="ru-RU"/>
              </w:rPr>
            </w:pPr>
            <w:r w:rsidRPr="00A624DA">
              <w:rPr>
                <w:rFonts w:ascii="Times New Roman" w:eastAsia="Times New Roman" w:hAnsi="Times New Roman"/>
                <w:sz w:val="28"/>
                <w:szCs w:val="28"/>
                <w:highlight w:val="yellow"/>
                <w:lang w:eastAsia="ru-RU"/>
              </w:rPr>
              <w:t xml:space="preserve">                              </w:t>
            </w:r>
          </w:p>
        </w:tc>
        <w:tc>
          <w:tcPr>
            <w:tcW w:w="4201" w:type="dxa"/>
          </w:tcPr>
          <w:p w:rsidR="00EA7DC6" w:rsidRPr="00A624DA" w:rsidRDefault="004C4685"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                             </w:t>
            </w:r>
            <w:r w:rsidRPr="002A5624">
              <w:rPr>
                <w:rFonts w:ascii="Times New Roman" w:hAnsi="Times New Roman"/>
                <w:sz w:val="28"/>
                <w:szCs w:val="28"/>
              </w:rPr>
              <w:t>Г.Е.Матвеев</w:t>
            </w:r>
            <w:r w:rsidR="00EA7DC6" w:rsidRPr="00A624DA">
              <w:rPr>
                <w:rFonts w:ascii="Times New Roman" w:eastAsia="Times New Roman" w:hAnsi="Times New Roman"/>
                <w:sz w:val="28"/>
                <w:szCs w:val="28"/>
                <w:highlight w:val="yellow"/>
                <w:lang w:eastAsia="ru-RU"/>
              </w:rPr>
              <w:t xml:space="preserve">                              </w:t>
            </w:r>
          </w:p>
        </w:tc>
      </w:tr>
    </w:tbl>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Разослано: депутатам, официальный сайт </w:t>
      </w:r>
      <w:r w:rsidR="00864DCC">
        <w:rPr>
          <w:rFonts w:ascii="Times New Roman" w:eastAsia="Times New Roman" w:hAnsi="Times New Roman"/>
          <w:sz w:val="28"/>
          <w:szCs w:val="28"/>
          <w:lang w:eastAsia="ru-RU"/>
        </w:rPr>
        <w:t>Новочеркасского</w:t>
      </w:r>
      <w:r w:rsidRPr="00A624DA">
        <w:rPr>
          <w:rFonts w:ascii="Times New Roman" w:eastAsia="Times New Roman" w:hAnsi="Times New Roman"/>
          <w:sz w:val="28"/>
          <w:szCs w:val="28"/>
          <w:lang w:eastAsia="ru-RU"/>
        </w:rPr>
        <w:t xml:space="preserve"> </w:t>
      </w:r>
      <w:r w:rsidR="00045C3E" w:rsidRPr="00A624DA">
        <w:rPr>
          <w:rFonts w:ascii="Times New Roman" w:eastAsia="Times New Roman" w:hAnsi="Times New Roman"/>
          <w:sz w:val="28"/>
          <w:szCs w:val="28"/>
          <w:lang w:eastAsia="ru-RU"/>
        </w:rPr>
        <w:t>сельсовета</w:t>
      </w:r>
      <w:r w:rsidRPr="00A624DA">
        <w:rPr>
          <w:rFonts w:ascii="Times New Roman" w:eastAsia="Times New Roman" w:hAnsi="Times New Roman"/>
          <w:sz w:val="28"/>
          <w:szCs w:val="28"/>
          <w:lang w:eastAsia="ru-RU"/>
        </w:rPr>
        <w:t>, прокуратуре района</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3507CC" w:rsidRDefault="003507CC"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3507CC" w:rsidRPr="00A624DA" w:rsidRDefault="003507CC"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bl>
      <w:tblPr>
        <w:tblW w:w="0" w:type="auto"/>
        <w:jc w:val="right"/>
        <w:tblInd w:w="-526" w:type="dxa"/>
        <w:tblBorders>
          <w:insideH w:val="single" w:sz="4" w:space="0" w:color="auto"/>
          <w:insideV w:val="single" w:sz="4" w:space="0" w:color="auto"/>
        </w:tblBorders>
        <w:tblLook w:val="01E0"/>
      </w:tblPr>
      <w:tblGrid>
        <w:gridCol w:w="4242"/>
      </w:tblGrid>
      <w:tr w:rsidR="00EA7DC6" w:rsidRPr="00A624DA">
        <w:trPr>
          <w:jc w:val="right"/>
        </w:trPr>
        <w:tc>
          <w:tcPr>
            <w:tcW w:w="4242" w:type="dxa"/>
          </w:tcPr>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lastRenderedPageBreak/>
              <w:t>Приложение</w:t>
            </w:r>
          </w:p>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к решению Совета депутатов</w:t>
            </w:r>
          </w:p>
          <w:p w:rsidR="003507CC" w:rsidRDefault="00864DCC"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Новочеркасск</w:t>
            </w:r>
            <w:r w:rsidR="003507CC">
              <w:rPr>
                <w:rFonts w:ascii="Times New Roman" w:eastAsia="Times New Roman" w:hAnsi="Times New Roman"/>
                <w:sz w:val="28"/>
                <w:szCs w:val="28"/>
                <w:lang w:eastAsia="ru-RU"/>
              </w:rPr>
              <w:t>ого</w:t>
            </w:r>
            <w:r>
              <w:rPr>
                <w:rFonts w:ascii="Times New Roman" w:eastAsia="Times New Roman" w:hAnsi="Times New Roman"/>
                <w:sz w:val="28"/>
                <w:szCs w:val="28"/>
                <w:lang w:eastAsia="ru-RU"/>
              </w:rPr>
              <w:t xml:space="preserve"> сельсовет</w:t>
            </w:r>
            <w:r w:rsidR="003507CC">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Саракташского</w:t>
            </w:r>
            <w:r w:rsidR="00B802EF" w:rsidRPr="00A624DA">
              <w:rPr>
                <w:rFonts w:ascii="Times New Roman" w:eastAsia="Times New Roman" w:hAnsi="Times New Roman"/>
                <w:sz w:val="28"/>
                <w:szCs w:val="28"/>
                <w:lang w:eastAsia="ru-RU"/>
              </w:rPr>
              <w:t xml:space="preserve"> район</w:t>
            </w:r>
            <w:r>
              <w:rPr>
                <w:rFonts w:ascii="Times New Roman" w:eastAsia="Times New Roman" w:hAnsi="Times New Roman"/>
                <w:sz w:val="28"/>
                <w:szCs w:val="28"/>
                <w:lang w:eastAsia="ru-RU"/>
              </w:rPr>
              <w:t>а</w:t>
            </w:r>
            <w:r w:rsidR="00B802EF" w:rsidRPr="00A624DA">
              <w:rPr>
                <w:rFonts w:ascii="Times New Roman" w:eastAsia="Times New Roman" w:hAnsi="Times New Roman"/>
                <w:sz w:val="28"/>
                <w:szCs w:val="28"/>
                <w:lang w:eastAsia="ru-RU"/>
              </w:rPr>
              <w:t xml:space="preserve"> Оренбургской области </w:t>
            </w:r>
          </w:p>
          <w:p w:rsidR="00EA7DC6" w:rsidRPr="00A624DA" w:rsidRDefault="00B802EF"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от </w:t>
            </w:r>
            <w:r w:rsidR="003507CC">
              <w:rPr>
                <w:rFonts w:ascii="Times New Roman" w:eastAsia="Times New Roman" w:hAnsi="Times New Roman"/>
                <w:sz w:val="28"/>
                <w:szCs w:val="28"/>
                <w:lang w:eastAsia="ru-RU"/>
              </w:rPr>
              <w:t>10.10.</w:t>
            </w:r>
            <w:r w:rsidRPr="00A624DA">
              <w:rPr>
                <w:rFonts w:ascii="Times New Roman" w:eastAsia="Times New Roman" w:hAnsi="Times New Roman"/>
                <w:sz w:val="28"/>
                <w:szCs w:val="28"/>
                <w:lang w:eastAsia="ru-RU"/>
              </w:rPr>
              <w:t>2025 №</w:t>
            </w:r>
            <w:r w:rsidR="00F744C9">
              <w:rPr>
                <w:rFonts w:ascii="Times New Roman" w:eastAsia="Times New Roman" w:hAnsi="Times New Roman"/>
                <w:sz w:val="28"/>
                <w:szCs w:val="28"/>
                <w:lang w:eastAsia="ru-RU"/>
              </w:rPr>
              <w:t>6</w:t>
            </w:r>
          </w:p>
          <w:p w:rsidR="00EA7DC6" w:rsidRPr="00A624DA" w:rsidRDefault="00EA7DC6" w:rsidP="00F744C9">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r>
    </w:tbl>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B802EF" w:rsidRPr="00A624DA" w:rsidRDefault="00B802EF" w:rsidP="00F744C9">
      <w:pPr>
        <w:keepNext/>
        <w:spacing w:after="0" w:line="240" w:lineRule="auto"/>
        <w:jc w:val="center"/>
        <w:outlineLvl w:val="1"/>
        <w:rPr>
          <w:rFonts w:ascii="Times New Roman" w:eastAsia="Times New Roman" w:hAnsi="Times New Roman"/>
          <w:b/>
          <w:bCs/>
          <w:sz w:val="28"/>
          <w:szCs w:val="28"/>
          <w:lang w:eastAsia="ru-RU"/>
        </w:rPr>
      </w:pPr>
      <w:r w:rsidRPr="00A624DA">
        <w:rPr>
          <w:rFonts w:ascii="Times New Roman" w:eastAsia="Times New Roman" w:hAnsi="Times New Roman"/>
          <w:b/>
          <w:bCs/>
          <w:sz w:val="28"/>
          <w:szCs w:val="28"/>
          <w:lang w:eastAsia="ru-RU"/>
        </w:rPr>
        <w:t>Р Е Г Л А М Е Н Т</w:t>
      </w:r>
    </w:p>
    <w:p w:rsidR="00B802EF" w:rsidRPr="00A624DA" w:rsidRDefault="00B802EF" w:rsidP="00F744C9">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Совета депутатов муниципального образования</w:t>
      </w:r>
    </w:p>
    <w:p w:rsidR="00F744C9" w:rsidRDefault="00B802EF" w:rsidP="00F744C9">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Новочеркасский сельсовет Саракташского района </w:t>
      </w:r>
    </w:p>
    <w:p w:rsidR="00B802EF" w:rsidRPr="00A624DA" w:rsidRDefault="00B802EF" w:rsidP="00F744C9">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Оренбургской области</w:t>
      </w:r>
    </w:p>
    <w:p w:rsidR="00D11E0C" w:rsidRDefault="00D11E0C" w:rsidP="00F744C9">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EA7DC6" w:rsidRDefault="00EA7DC6" w:rsidP="00F744C9">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Содержание Регламента</w:t>
      </w:r>
    </w:p>
    <w:p w:rsidR="00D11E0C" w:rsidRPr="00A624DA" w:rsidRDefault="00D11E0C" w:rsidP="00F744C9">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tbl>
      <w:tblPr>
        <w:tblW w:w="9000" w:type="dxa"/>
        <w:tblInd w:w="648" w:type="dxa"/>
        <w:tblLook w:val="01E0"/>
      </w:tblPr>
      <w:tblGrid>
        <w:gridCol w:w="1980"/>
        <w:gridCol w:w="360"/>
        <w:gridCol w:w="6660"/>
      </w:tblGrid>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Глава </w:t>
            </w:r>
            <w:r w:rsidRPr="00A624DA">
              <w:rPr>
                <w:rFonts w:ascii="Times New Roman" w:eastAsia="Times New Roman" w:hAnsi="Times New Roman"/>
                <w:b/>
                <w:sz w:val="28"/>
                <w:szCs w:val="28"/>
                <w:lang w:val="en-US" w:eastAsia="ru-RU"/>
              </w:rPr>
              <w:t>I</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b/>
                <w:sz w:val="28"/>
                <w:szCs w:val="28"/>
                <w:lang w:eastAsia="ru-RU"/>
              </w:rPr>
            </w:pPr>
          </w:p>
        </w:tc>
        <w:tc>
          <w:tcPr>
            <w:tcW w:w="66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Общие положения</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1</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Основные условия и принципы организации и осуществления деятельности Совета депутатов</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2</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Понятия и термины, применяемые в Регламенте</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3</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Структура Совета депутатов</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4</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Обеспечение деятельности Совета депутатов</w:t>
            </w:r>
          </w:p>
          <w:p w:rsidR="00666FF2" w:rsidRPr="00A624DA" w:rsidRDefault="00666FF2"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Глава 2</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b/>
                <w:sz w:val="28"/>
                <w:szCs w:val="28"/>
                <w:lang w:eastAsia="ru-RU"/>
              </w:rPr>
            </w:pPr>
          </w:p>
        </w:tc>
        <w:tc>
          <w:tcPr>
            <w:tcW w:w="6660" w:type="dxa"/>
          </w:tcPr>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Порядок организации и проведения заседаний Совета депутатов</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5</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Планирование работы Совета депутатов</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6</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Порядок созыва и время проведения заседаний Совета депутатов</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7</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Участники заседаний Совета депутатов</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8</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Права и обязанности депутата Совета депутатов при подготовке и проведении заседания Совета депутатов, его постоянных комиссий и иных органов</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9</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Порядок формирования и утверждения повестки дня заседания Совета депутатов</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10</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Порядок внесения проектов муниципальных правовых актов на рассмотрение Совета депутатов</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11</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Ведение заседаний Совета депутатов. Права и обязанности председателя Совета депутатов или председательствующего</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12</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Порядок обсуждения вопросов, включенных в повестку дня заседания</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13</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Порядок проведения голосования на заседании Совета депутатов</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14</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Туры голосования</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15</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Порядок проведения тайного голосования</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lastRenderedPageBreak/>
              <w:t>Статья 16</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Порядок проведения повторного голосования</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17</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Протоколирование заседаний Совета депутатов</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18</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Принятие решений Совета депутатов</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19</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Повторное рассмотрение муниципального правового акта Совета депутатов</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20</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Порядок вступления в силу и обнародования муниципального правового акта, принятого на заседании Совета депутатов</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21</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Особенности проведения первого заседания Совета депутатов нового созыва</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22</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Особенности проведения закрытого заседания Совета депутатов</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23</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Порядок проведения заочного заседания Совета депутатов</w:t>
            </w:r>
          </w:p>
          <w:p w:rsidR="00666FF2" w:rsidRPr="00A624DA" w:rsidRDefault="00666FF2"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b/>
                <w:sz w:val="28"/>
                <w:szCs w:val="28"/>
                <w:lang w:eastAsia="ru-RU"/>
              </w:rPr>
              <w:t>Глава 3</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Порядок избрания и досрочного прекращения полномочий председателя Совета депутатов и его заместителя</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24</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Общие условия избрания председателя Совета депутатов и его заместителя</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25</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Порядок выдвижения кандидатов на должность председателя Совета депутатов</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26</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Порядок принятия решения об избрании председателя Совета депутатов</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27</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Основания и порядок досрочного прекращения полномочий председателя Совета депутатов</w:t>
            </w:r>
          </w:p>
          <w:p w:rsidR="00666FF2" w:rsidRPr="00A624DA" w:rsidRDefault="00666FF2" w:rsidP="00F744C9">
            <w:pPr>
              <w:autoSpaceDE w:val="0"/>
              <w:autoSpaceDN w:val="0"/>
              <w:adjustRightInd w:val="0"/>
              <w:spacing w:after="0" w:line="240" w:lineRule="auto"/>
              <w:jc w:val="both"/>
              <w:rPr>
                <w:rFonts w:ascii="Times New Roman" w:eastAsia="Times New Roman" w:hAnsi="Times New Roman"/>
                <w:sz w:val="28"/>
                <w:szCs w:val="28"/>
                <w:lang w:eastAsia="ru-RU"/>
              </w:rPr>
            </w:pP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b/>
                <w:sz w:val="28"/>
                <w:szCs w:val="28"/>
                <w:lang w:eastAsia="ru-RU"/>
              </w:rPr>
              <w:t>Глава 4</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b/>
                <w:sz w:val="28"/>
                <w:szCs w:val="28"/>
                <w:lang w:eastAsia="ru-RU"/>
              </w:rPr>
              <w:t>Органы Совета депутатов</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28</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Общие условия формирования постоянных комиссий и иных рабочих органов Совета депутатов</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29</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Общие условия деятельности постоянных комиссий и иных рабочих органов Совета депутатов</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30</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Основные полномочия постоянных комиссий и иных рабочих органов Совета депутатов</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31</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Депутатские объединения</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32</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Фракция депутатов</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33</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Депутатская группа</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34</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Порядок создания и роспуска фракций депутатов и депутатских групп</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35</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Порядок регистрации фракции депутатов и депутатской группы</w:t>
            </w:r>
          </w:p>
          <w:p w:rsidR="00666FF2" w:rsidRPr="00A624DA" w:rsidRDefault="00666FF2" w:rsidP="00F744C9">
            <w:pPr>
              <w:autoSpaceDE w:val="0"/>
              <w:autoSpaceDN w:val="0"/>
              <w:adjustRightInd w:val="0"/>
              <w:spacing w:after="0" w:line="240" w:lineRule="auto"/>
              <w:jc w:val="both"/>
              <w:rPr>
                <w:rFonts w:ascii="Times New Roman" w:eastAsia="Times New Roman" w:hAnsi="Times New Roman"/>
                <w:sz w:val="28"/>
                <w:szCs w:val="28"/>
                <w:lang w:eastAsia="ru-RU"/>
              </w:rPr>
            </w:pP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b/>
                <w:sz w:val="28"/>
                <w:szCs w:val="28"/>
                <w:lang w:eastAsia="ru-RU"/>
              </w:rPr>
              <w:t>Глава 5</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b/>
                <w:sz w:val="28"/>
                <w:szCs w:val="28"/>
                <w:lang w:eastAsia="ru-RU"/>
              </w:rPr>
              <w:t>Депутатские слушания</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36</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Вопросы депутатских слушаний</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37</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Инициатива в проведении депутатских слушаний</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lastRenderedPageBreak/>
              <w:t>Статья 38</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Порядок организации подготовки и проведения депутатских слушаний</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39</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Рекомендации депутатских слушаний</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40</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Контроль за исполнением рекомендаций депутатских слушаний</w:t>
            </w:r>
          </w:p>
          <w:p w:rsidR="00666FF2" w:rsidRPr="00A624DA" w:rsidRDefault="00666FF2" w:rsidP="00F744C9">
            <w:pPr>
              <w:autoSpaceDE w:val="0"/>
              <w:autoSpaceDN w:val="0"/>
              <w:adjustRightInd w:val="0"/>
              <w:spacing w:after="0" w:line="240" w:lineRule="auto"/>
              <w:jc w:val="both"/>
              <w:rPr>
                <w:rFonts w:ascii="Times New Roman" w:eastAsia="Times New Roman" w:hAnsi="Times New Roman"/>
                <w:sz w:val="28"/>
                <w:szCs w:val="28"/>
                <w:lang w:eastAsia="ru-RU"/>
              </w:rPr>
            </w:pP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b/>
                <w:sz w:val="28"/>
                <w:szCs w:val="28"/>
                <w:lang w:eastAsia="ru-RU"/>
              </w:rPr>
              <w:t>Глава 6</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b/>
                <w:sz w:val="28"/>
                <w:szCs w:val="28"/>
                <w:lang w:eastAsia="ru-RU"/>
              </w:rPr>
              <w:t>Работа депутатов Совета депутатов с избирателями</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41</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Формы работы депутатов Совета депутатов с избирателями</w:t>
            </w:r>
          </w:p>
          <w:p w:rsidR="00666FF2" w:rsidRPr="00A624DA" w:rsidRDefault="00666FF2"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Глава 7</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b/>
                <w:sz w:val="28"/>
                <w:szCs w:val="28"/>
                <w:lang w:eastAsia="ru-RU"/>
              </w:rPr>
            </w:pPr>
          </w:p>
        </w:tc>
        <w:tc>
          <w:tcPr>
            <w:tcW w:w="6660" w:type="dxa"/>
          </w:tcPr>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Особенности принятия Устава </w:t>
            </w:r>
            <w:r w:rsidR="00C21E17" w:rsidRPr="00A624DA">
              <w:rPr>
                <w:rFonts w:ascii="Times New Roman" w:eastAsia="Times New Roman" w:hAnsi="Times New Roman"/>
                <w:b/>
                <w:sz w:val="28"/>
                <w:szCs w:val="28"/>
                <w:lang w:eastAsia="ru-RU"/>
              </w:rPr>
              <w:t>Новочеркасского сельсовета</w:t>
            </w:r>
            <w:r w:rsidRPr="00A624DA">
              <w:rPr>
                <w:rFonts w:ascii="Times New Roman" w:eastAsia="Times New Roman" w:hAnsi="Times New Roman"/>
                <w:b/>
                <w:sz w:val="28"/>
                <w:szCs w:val="28"/>
                <w:lang w:eastAsia="ru-RU"/>
              </w:rPr>
              <w:t xml:space="preserve">, муниципального правового акта о внесении изменений и дополнений в Устав </w:t>
            </w:r>
            <w:r w:rsidR="00C21E17" w:rsidRPr="00A624DA">
              <w:rPr>
                <w:rFonts w:ascii="Times New Roman" w:eastAsia="Times New Roman" w:hAnsi="Times New Roman"/>
                <w:sz w:val="28"/>
                <w:szCs w:val="28"/>
                <w:lang w:eastAsia="ru-RU"/>
              </w:rPr>
              <w:t>Новочеркасского сельсовета</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42</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Порядок разработки, рассмотрения и принятия Устава </w:t>
            </w:r>
            <w:r w:rsidR="00C21E17"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муниципального правового акта о внесении изменений и дополнений в Устав </w:t>
            </w:r>
            <w:r w:rsidR="00C21E17" w:rsidRPr="00A624DA">
              <w:rPr>
                <w:rFonts w:ascii="Times New Roman" w:eastAsia="Times New Roman" w:hAnsi="Times New Roman"/>
                <w:sz w:val="28"/>
                <w:szCs w:val="28"/>
                <w:lang w:eastAsia="ru-RU"/>
              </w:rPr>
              <w:t>Новочеркасского сельсовета</w:t>
            </w:r>
          </w:p>
          <w:p w:rsidR="00666FF2" w:rsidRPr="00A624DA" w:rsidRDefault="00666FF2" w:rsidP="00F744C9">
            <w:pPr>
              <w:autoSpaceDE w:val="0"/>
              <w:autoSpaceDN w:val="0"/>
              <w:adjustRightInd w:val="0"/>
              <w:spacing w:after="0" w:line="240" w:lineRule="auto"/>
              <w:jc w:val="both"/>
              <w:rPr>
                <w:rFonts w:ascii="Times New Roman" w:eastAsia="Times New Roman" w:hAnsi="Times New Roman"/>
                <w:sz w:val="28"/>
                <w:szCs w:val="28"/>
                <w:lang w:eastAsia="ru-RU"/>
              </w:rPr>
            </w:pP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b/>
                <w:sz w:val="28"/>
                <w:szCs w:val="28"/>
                <w:lang w:eastAsia="ru-RU"/>
              </w:rPr>
              <w:t>Глава 8</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Особенности внесения и рассмотрения проекта муниципального правового акта о бюджете </w:t>
            </w:r>
            <w:r w:rsidR="00C21E17" w:rsidRPr="00A624DA">
              <w:rPr>
                <w:rFonts w:ascii="Times New Roman" w:eastAsia="Times New Roman" w:hAnsi="Times New Roman"/>
                <w:b/>
                <w:sz w:val="28"/>
                <w:szCs w:val="28"/>
                <w:lang w:eastAsia="ru-RU"/>
              </w:rPr>
              <w:t>Новочеркасского сельсовета</w:t>
            </w:r>
            <w:r w:rsidRPr="00A624DA">
              <w:rPr>
                <w:rFonts w:ascii="Times New Roman" w:eastAsia="Times New Roman" w:hAnsi="Times New Roman"/>
                <w:b/>
                <w:sz w:val="28"/>
                <w:szCs w:val="28"/>
                <w:lang w:eastAsia="ru-RU"/>
              </w:rPr>
              <w:t>, отчета об исполнении бюджета района</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43</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666FF2" w:rsidRDefault="00666FF2"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666FF2">
              <w:rPr>
                <w:rFonts w:ascii="Times New Roman" w:eastAsia="Times New Roman" w:hAnsi="Times New Roman"/>
                <w:sz w:val="28"/>
                <w:szCs w:val="28"/>
                <w:lang w:eastAsia="ru-RU"/>
              </w:rPr>
              <w:t>Внесение для рассмотрения Советом депутатов проекта муниципального правового акта о бюджете Новочеркасского сельсовета</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44</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Рассмотрение проекта решения о бюджете</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45</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Внесение и рассмотрение отчета об исполнении бюджета </w:t>
            </w:r>
            <w:r w:rsidR="00C21E17" w:rsidRPr="00A624DA">
              <w:rPr>
                <w:rFonts w:ascii="Times New Roman" w:eastAsia="Times New Roman" w:hAnsi="Times New Roman"/>
                <w:sz w:val="28"/>
                <w:szCs w:val="28"/>
                <w:lang w:eastAsia="ru-RU"/>
              </w:rPr>
              <w:t>Новочеркасского сельсовета</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46</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Публичные слушания по проекту решения о бюджете, отчету об исполнении бюджета</w:t>
            </w:r>
          </w:p>
          <w:p w:rsidR="00666FF2" w:rsidRPr="00A624DA" w:rsidRDefault="00666FF2" w:rsidP="00F744C9">
            <w:pPr>
              <w:autoSpaceDE w:val="0"/>
              <w:autoSpaceDN w:val="0"/>
              <w:adjustRightInd w:val="0"/>
              <w:spacing w:after="0" w:line="240" w:lineRule="auto"/>
              <w:jc w:val="both"/>
              <w:rPr>
                <w:rFonts w:ascii="Times New Roman" w:eastAsia="Times New Roman" w:hAnsi="Times New Roman"/>
                <w:sz w:val="28"/>
                <w:szCs w:val="28"/>
                <w:lang w:eastAsia="ru-RU"/>
              </w:rPr>
            </w:pP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b/>
                <w:sz w:val="28"/>
                <w:szCs w:val="28"/>
                <w:lang w:eastAsia="ru-RU"/>
              </w:rPr>
              <w:t>Глава 9</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Контрольная деятельность Совета депутатов</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47</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Общие условия осуществления контрольной деятельности Советом депутатов</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48</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Порядок рассмотрения (заслушивания) отчетов на заседаниях Совета депутатов</w:t>
            </w:r>
          </w:p>
        </w:tc>
      </w:tr>
      <w:tr w:rsidR="00EA7DC6" w:rsidRPr="00A624DA">
        <w:tc>
          <w:tcPr>
            <w:tcW w:w="198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49</w:t>
            </w:r>
          </w:p>
        </w:tc>
        <w:tc>
          <w:tcPr>
            <w:tcW w:w="360" w:type="dxa"/>
          </w:tcPr>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666FF2"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Депутатский запрос</w:t>
            </w:r>
          </w:p>
        </w:tc>
      </w:tr>
      <w:tr w:rsidR="00C21E17" w:rsidRPr="00A624DA">
        <w:tc>
          <w:tcPr>
            <w:tcW w:w="1980" w:type="dxa"/>
          </w:tcPr>
          <w:p w:rsidR="00C21E17" w:rsidRPr="00A624DA" w:rsidRDefault="00C21E17"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b/>
                <w:sz w:val="28"/>
                <w:szCs w:val="28"/>
                <w:lang w:eastAsia="ru-RU"/>
              </w:rPr>
              <w:t>Глава 10</w:t>
            </w:r>
          </w:p>
        </w:tc>
        <w:tc>
          <w:tcPr>
            <w:tcW w:w="360" w:type="dxa"/>
          </w:tcPr>
          <w:p w:rsidR="00C21E17" w:rsidRPr="00A624DA" w:rsidRDefault="00C21E17"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C21E17" w:rsidRPr="00A624DA" w:rsidRDefault="00C21E17"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Особенности принятия, внесения изменений в Регламент и контроль за его соблюдением</w:t>
            </w:r>
          </w:p>
        </w:tc>
      </w:tr>
      <w:tr w:rsidR="00C21E17" w:rsidRPr="00A624DA">
        <w:tc>
          <w:tcPr>
            <w:tcW w:w="1980" w:type="dxa"/>
          </w:tcPr>
          <w:p w:rsidR="00C21E17" w:rsidRPr="00A624DA" w:rsidRDefault="00C21E17"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50</w:t>
            </w:r>
          </w:p>
        </w:tc>
        <w:tc>
          <w:tcPr>
            <w:tcW w:w="360" w:type="dxa"/>
          </w:tcPr>
          <w:p w:rsidR="00C21E17" w:rsidRPr="00A624DA" w:rsidRDefault="00C21E17"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C21E17" w:rsidRPr="00A624DA" w:rsidRDefault="00C21E17"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Порядок принятия и внесения изменений в Регламент</w:t>
            </w:r>
          </w:p>
        </w:tc>
      </w:tr>
      <w:tr w:rsidR="00C21E17" w:rsidRPr="00A624DA">
        <w:tc>
          <w:tcPr>
            <w:tcW w:w="1980" w:type="dxa"/>
          </w:tcPr>
          <w:p w:rsidR="00C21E17" w:rsidRPr="00A624DA" w:rsidRDefault="00C21E17" w:rsidP="00F744C9">
            <w:pPr>
              <w:widowControl w:val="0"/>
              <w:autoSpaceDE w:val="0"/>
              <w:autoSpaceDN w:val="0"/>
              <w:adjustRightInd w:val="0"/>
              <w:spacing w:after="0" w:line="240" w:lineRule="auto"/>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Статья 51</w:t>
            </w:r>
          </w:p>
        </w:tc>
        <w:tc>
          <w:tcPr>
            <w:tcW w:w="360" w:type="dxa"/>
          </w:tcPr>
          <w:p w:rsidR="00C21E17" w:rsidRPr="00A624DA" w:rsidRDefault="00C21E17"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6660" w:type="dxa"/>
          </w:tcPr>
          <w:p w:rsidR="00C21E17" w:rsidRPr="00A624DA" w:rsidRDefault="00C21E17"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Контроль за соблюдением Регламента</w:t>
            </w:r>
          </w:p>
        </w:tc>
      </w:tr>
    </w:tbl>
    <w:p w:rsidR="00EA7DC6" w:rsidRPr="00D11E0C" w:rsidRDefault="00EA7DC6" w:rsidP="00F744C9">
      <w:pPr>
        <w:pStyle w:val="1"/>
        <w:shd w:val="clear" w:color="auto" w:fill="FFFFFF"/>
        <w:spacing w:before="0" w:beforeAutospacing="0" w:after="0" w:afterAutospacing="0"/>
        <w:jc w:val="both"/>
        <w:rPr>
          <w:b w:val="0"/>
          <w:color w:val="000000"/>
          <w:sz w:val="28"/>
          <w:szCs w:val="28"/>
        </w:rPr>
      </w:pPr>
      <w:r w:rsidRPr="00D11E0C">
        <w:rPr>
          <w:b w:val="0"/>
          <w:color w:val="000000"/>
          <w:sz w:val="28"/>
          <w:szCs w:val="28"/>
        </w:rPr>
        <w:lastRenderedPageBreak/>
        <w:t xml:space="preserve">        Регламент Совета депутатов муниципального образования </w:t>
      </w:r>
      <w:r w:rsidR="00833B49" w:rsidRPr="00D11E0C">
        <w:rPr>
          <w:b w:val="0"/>
          <w:color w:val="000000"/>
          <w:sz w:val="28"/>
          <w:szCs w:val="28"/>
        </w:rPr>
        <w:t>Новочеркасский сельсовет</w:t>
      </w:r>
      <w:r w:rsidRPr="00D11E0C">
        <w:rPr>
          <w:b w:val="0"/>
          <w:color w:val="000000"/>
          <w:sz w:val="28"/>
          <w:szCs w:val="28"/>
        </w:rPr>
        <w:t xml:space="preserve"> </w:t>
      </w:r>
      <w:r w:rsidR="00833B49" w:rsidRPr="00D11E0C">
        <w:rPr>
          <w:b w:val="0"/>
          <w:color w:val="000000"/>
          <w:sz w:val="28"/>
          <w:szCs w:val="28"/>
        </w:rPr>
        <w:t xml:space="preserve">Саракташского района </w:t>
      </w:r>
      <w:r w:rsidRPr="00D11E0C">
        <w:rPr>
          <w:b w:val="0"/>
          <w:color w:val="000000"/>
          <w:sz w:val="28"/>
          <w:szCs w:val="28"/>
        </w:rPr>
        <w:t xml:space="preserve">Оренбургской области (далее - Регламент) в соответствии с </w:t>
      </w:r>
      <w:hyperlink r:id="rId8" w:history="1">
        <w:r w:rsidR="00D11E0C" w:rsidRPr="00D11E0C">
          <w:rPr>
            <w:rStyle w:val="a7"/>
            <w:b w:val="0"/>
            <w:bCs w:val="0"/>
            <w:color w:val="000000"/>
            <w:sz w:val="28"/>
            <w:szCs w:val="28"/>
            <w:u w:val="none"/>
            <w:shd w:val="clear" w:color="auto" w:fill="FFFFFF"/>
          </w:rPr>
          <w:t>Федеральным</w:t>
        </w:r>
        <w:r w:rsidR="00136597" w:rsidRPr="00D11E0C">
          <w:rPr>
            <w:rStyle w:val="a7"/>
            <w:b w:val="0"/>
            <w:bCs w:val="0"/>
            <w:color w:val="000000"/>
            <w:sz w:val="28"/>
            <w:szCs w:val="28"/>
            <w:u w:val="none"/>
            <w:shd w:val="clear" w:color="auto" w:fill="FFFFFF"/>
          </w:rPr>
          <w:t xml:space="preserve"> закон</w:t>
        </w:r>
        <w:r w:rsidR="00D11E0C" w:rsidRPr="00D11E0C">
          <w:rPr>
            <w:rStyle w:val="a7"/>
            <w:b w:val="0"/>
            <w:bCs w:val="0"/>
            <w:color w:val="000000"/>
            <w:sz w:val="28"/>
            <w:szCs w:val="28"/>
            <w:u w:val="none"/>
            <w:shd w:val="clear" w:color="auto" w:fill="FFFFFF"/>
          </w:rPr>
          <w:t>ом</w:t>
        </w:r>
        <w:r w:rsidR="00136597" w:rsidRPr="00D11E0C">
          <w:rPr>
            <w:rStyle w:val="a7"/>
            <w:b w:val="0"/>
            <w:bCs w:val="0"/>
            <w:color w:val="000000"/>
            <w:sz w:val="28"/>
            <w:szCs w:val="28"/>
            <w:u w:val="none"/>
            <w:shd w:val="clear" w:color="auto" w:fill="FFFFFF"/>
          </w:rPr>
          <w:t xml:space="preserve"> от 20.03.2025 N 33-ФЗ "Об общих принципах организации местного самоуправления в единой системе публичной власти"</w:t>
        </w:r>
      </w:hyperlink>
      <w:r w:rsidR="00D11E0C" w:rsidRPr="00D11E0C">
        <w:rPr>
          <w:b w:val="0"/>
          <w:color w:val="000000"/>
          <w:sz w:val="28"/>
          <w:szCs w:val="28"/>
        </w:rPr>
        <w:t xml:space="preserve">, </w:t>
      </w:r>
      <w:r w:rsidRPr="00D11E0C">
        <w:rPr>
          <w:b w:val="0"/>
          <w:color w:val="000000"/>
          <w:sz w:val="28"/>
          <w:szCs w:val="28"/>
        </w:rPr>
        <w:t xml:space="preserve">Уставом муниципального образования </w:t>
      </w:r>
      <w:r w:rsidR="00833B49" w:rsidRPr="00D11E0C">
        <w:rPr>
          <w:b w:val="0"/>
          <w:color w:val="000000"/>
          <w:sz w:val="28"/>
          <w:szCs w:val="28"/>
        </w:rPr>
        <w:t>Новочеркасский сельсовет Саракташского</w:t>
      </w:r>
      <w:r w:rsidRPr="00D11E0C">
        <w:rPr>
          <w:b w:val="0"/>
          <w:color w:val="000000"/>
          <w:sz w:val="28"/>
          <w:szCs w:val="28"/>
        </w:rPr>
        <w:t xml:space="preserve"> район</w:t>
      </w:r>
      <w:r w:rsidR="00833B49" w:rsidRPr="00D11E0C">
        <w:rPr>
          <w:b w:val="0"/>
          <w:color w:val="000000"/>
          <w:sz w:val="28"/>
          <w:szCs w:val="28"/>
        </w:rPr>
        <w:t>а</w:t>
      </w:r>
      <w:r w:rsidRPr="00D11E0C">
        <w:rPr>
          <w:b w:val="0"/>
          <w:color w:val="000000"/>
          <w:sz w:val="28"/>
          <w:szCs w:val="28"/>
        </w:rPr>
        <w:t xml:space="preserve"> Оренбургской области устанавливает порядок деятельности, основные правила и процедуры работы Совета депутатов муниципального образования </w:t>
      </w:r>
      <w:r w:rsidR="00833B49" w:rsidRPr="00D11E0C">
        <w:rPr>
          <w:b w:val="0"/>
          <w:color w:val="000000"/>
          <w:sz w:val="28"/>
          <w:szCs w:val="28"/>
        </w:rPr>
        <w:t>Новочеркасский сельсовет Саракташского</w:t>
      </w:r>
      <w:r w:rsidRPr="00D11E0C">
        <w:rPr>
          <w:b w:val="0"/>
          <w:color w:val="000000"/>
          <w:sz w:val="28"/>
          <w:szCs w:val="28"/>
        </w:rPr>
        <w:t xml:space="preserve"> район</w:t>
      </w:r>
      <w:r w:rsidR="00833B49" w:rsidRPr="00D11E0C">
        <w:rPr>
          <w:b w:val="0"/>
          <w:color w:val="000000"/>
          <w:sz w:val="28"/>
          <w:szCs w:val="28"/>
        </w:rPr>
        <w:t>а</w:t>
      </w:r>
      <w:r w:rsidRPr="00D11E0C">
        <w:rPr>
          <w:b w:val="0"/>
          <w:color w:val="000000"/>
          <w:sz w:val="28"/>
          <w:szCs w:val="28"/>
        </w:rPr>
        <w:t xml:space="preserve"> Оренбургской области (далее - Совет депутатов, представительный орган). </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Цель Регламента состоит в создании правовых и организационных основ деятельности Совета депутатов и обеспечении законности принимаемых им актов.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Регламент обязателен для исполнения депутатами Совета депутатов, его органами и лицами, принимающими участие в работе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color w:val="000000"/>
          <w:sz w:val="28"/>
          <w:szCs w:val="28"/>
          <w:lang w:eastAsia="ru-RU"/>
        </w:rPr>
      </w:pPr>
    </w:p>
    <w:p w:rsidR="00EA7DC6" w:rsidRPr="00A624DA" w:rsidRDefault="00EA7DC6" w:rsidP="00F744C9">
      <w:pPr>
        <w:autoSpaceDE w:val="0"/>
        <w:autoSpaceDN w:val="0"/>
        <w:adjustRightInd w:val="0"/>
        <w:spacing w:after="0" w:line="240" w:lineRule="auto"/>
        <w:jc w:val="center"/>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Глава 1. ОБЩИЕ ПОЛОЖЕНИЯ</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EA7DC6" w:rsidRPr="00A624DA" w:rsidRDefault="00EA7DC6" w:rsidP="00F744C9">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Статья 1. Основные условия и принципы организации и осуществления деятельности Совета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Совет депутатов </w:t>
      </w:r>
      <w:r w:rsidR="005C44B3" w:rsidRPr="00A624DA">
        <w:rPr>
          <w:rFonts w:ascii="Times New Roman" w:eastAsia="Times New Roman" w:hAnsi="Times New Roman"/>
          <w:sz w:val="28"/>
          <w:szCs w:val="28"/>
          <w:lang w:eastAsia="ru-RU"/>
        </w:rPr>
        <w:t xml:space="preserve">муниципального образования Новочеркасский сельсовет Саракташского района Оренбургской области </w:t>
      </w:r>
      <w:r w:rsidRPr="00A624DA">
        <w:rPr>
          <w:rFonts w:ascii="Times New Roman" w:eastAsia="Times New Roman" w:hAnsi="Times New Roman"/>
          <w:sz w:val="28"/>
          <w:szCs w:val="28"/>
          <w:lang w:eastAsia="ru-RU"/>
        </w:rPr>
        <w:t xml:space="preserve">является представительным органом местного самоуправления муниципального образования </w:t>
      </w:r>
      <w:r w:rsidR="005C44B3" w:rsidRPr="00A624DA">
        <w:rPr>
          <w:rFonts w:ascii="Times New Roman" w:eastAsia="Times New Roman" w:hAnsi="Times New Roman"/>
          <w:sz w:val="28"/>
          <w:szCs w:val="28"/>
          <w:lang w:eastAsia="ru-RU"/>
        </w:rPr>
        <w:t>Новочеркасский сельсовет Саракташского</w:t>
      </w:r>
      <w:r w:rsidRPr="00A624DA">
        <w:rPr>
          <w:rFonts w:ascii="Times New Roman" w:eastAsia="Times New Roman" w:hAnsi="Times New Roman"/>
          <w:sz w:val="28"/>
          <w:szCs w:val="28"/>
          <w:lang w:eastAsia="ru-RU"/>
        </w:rPr>
        <w:t xml:space="preserve"> район</w:t>
      </w:r>
      <w:r w:rsidR="005C44B3" w:rsidRPr="00A624DA">
        <w:rPr>
          <w:rFonts w:ascii="Times New Roman" w:eastAsia="Times New Roman" w:hAnsi="Times New Roman"/>
          <w:sz w:val="28"/>
          <w:szCs w:val="28"/>
          <w:lang w:eastAsia="ru-RU"/>
        </w:rPr>
        <w:t>а</w:t>
      </w:r>
      <w:r w:rsidRPr="00A624DA">
        <w:rPr>
          <w:rFonts w:ascii="Times New Roman" w:eastAsia="Times New Roman" w:hAnsi="Times New Roman"/>
          <w:sz w:val="28"/>
          <w:szCs w:val="28"/>
          <w:lang w:eastAsia="ru-RU"/>
        </w:rPr>
        <w:t xml:space="preserve"> Оренбургской области (далее </w:t>
      </w:r>
      <w:r w:rsidR="005C44B3" w:rsidRPr="00A624DA">
        <w:rPr>
          <w:rFonts w:ascii="Times New Roman" w:eastAsia="Times New Roman" w:hAnsi="Times New Roman"/>
          <w:sz w:val="28"/>
          <w:szCs w:val="28"/>
          <w:lang w:eastAsia="ru-RU"/>
        </w:rPr>
        <w:t>- Новочеркасский сельсовет</w:t>
      </w:r>
      <w:r w:rsidR="006630D8">
        <w:rPr>
          <w:rFonts w:ascii="Times New Roman" w:eastAsia="Times New Roman" w:hAnsi="Times New Roman"/>
          <w:sz w:val="28"/>
          <w:szCs w:val="28"/>
          <w:lang w:eastAsia="ru-RU"/>
        </w:rPr>
        <w:t>, муниципальное образование</w:t>
      </w:r>
      <w:r w:rsidRPr="00A624DA">
        <w:rPr>
          <w:rFonts w:ascii="Times New Roman" w:eastAsia="Times New Roman" w:hAnsi="Times New Roman"/>
          <w:sz w:val="28"/>
          <w:szCs w:val="28"/>
          <w:lang w:eastAsia="ru-RU"/>
        </w:rPr>
        <w:t>).</w:t>
      </w:r>
    </w:p>
    <w:p w:rsidR="005C44B3" w:rsidRPr="00A624DA" w:rsidRDefault="00EA7DC6" w:rsidP="00F744C9">
      <w:pPr>
        <w:widowControl w:val="0"/>
        <w:autoSpaceDE w:val="0"/>
        <w:autoSpaceDN w:val="0"/>
        <w:adjustRightInd w:val="0"/>
        <w:spacing w:after="0" w:line="240" w:lineRule="auto"/>
        <w:jc w:val="both"/>
        <w:rPr>
          <w:rFonts w:ascii="Times New Roman" w:hAnsi="Times New Roman"/>
          <w:sz w:val="28"/>
          <w:szCs w:val="28"/>
        </w:rPr>
      </w:pPr>
      <w:r w:rsidRPr="00A624DA">
        <w:rPr>
          <w:rFonts w:ascii="Times New Roman" w:eastAsia="Times New Roman" w:hAnsi="Times New Roman"/>
          <w:sz w:val="28"/>
          <w:szCs w:val="28"/>
          <w:lang w:eastAsia="ru-RU"/>
        </w:rPr>
        <w:t xml:space="preserve">        2. </w:t>
      </w:r>
      <w:r w:rsidR="005C44B3" w:rsidRPr="00A624DA">
        <w:rPr>
          <w:rFonts w:ascii="Times New Roman" w:hAnsi="Times New Roman"/>
          <w:sz w:val="28"/>
          <w:szCs w:val="28"/>
        </w:rPr>
        <w:t xml:space="preserve">Совет депутатов состоит из 10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w:t>
      </w:r>
    </w:p>
    <w:p w:rsidR="00EA7DC6" w:rsidRPr="00A624DA" w:rsidRDefault="005C44B3" w:rsidP="00F744C9">
      <w:pPr>
        <w:widowControl w:val="0"/>
        <w:autoSpaceDE w:val="0"/>
        <w:autoSpaceDN w:val="0"/>
        <w:adjustRightInd w:val="0"/>
        <w:spacing w:after="0" w:line="240" w:lineRule="auto"/>
        <w:jc w:val="both"/>
        <w:rPr>
          <w:rFonts w:ascii="Times New Roman" w:hAnsi="Times New Roman"/>
          <w:sz w:val="28"/>
          <w:szCs w:val="28"/>
        </w:rPr>
      </w:pPr>
      <w:r w:rsidRPr="00A624DA">
        <w:rPr>
          <w:rFonts w:ascii="Times New Roman" w:hAnsi="Times New Roman"/>
          <w:sz w:val="28"/>
          <w:szCs w:val="28"/>
        </w:rPr>
        <w:t xml:space="preserve"> </w:t>
      </w:r>
      <w:r w:rsidR="00EA7DC6" w:rsidRPr="00A624DA">
        <w:rPr>
          <w:rFonts w:ascii="Times New Roman" w:eastAsia="Times New Roman" w:hAnsi="Times New Roman"/>
          <w:sz w:val="28"/>
          <w:szCs w:val="28"/>
          <w:lang w:eastAsia="ru-RU"/>
        </w:rPr>
        <w:t xml:space="preserve">   3. </w:t>
      </w:r>
      <w:r w:rsidR="00EA7DC6" w:rsidRPr="00A624DA">
        <w:rPr>
          <w:rFonts w:ascii="Times New Roman" w:hAnsi="Times New Roman"/>
          <w:sz w:val="28"/>
          <w:szCs w:val="28"/>
        </w:rPr>
        <w:t>Совет депутатов сельсовета приступает к исполнению своих полномочий после избрания не менее 2/3 от установленной численности  депутатов Совета депутатов.</w:t>
      </w:r>
    </w:p>
    <w:p w:rsidR="00EA7DC6" w:rsidRPr="00A624DA" w:rsidRDefault="00EA7DC6" w:rsidP="00F744C9">
      <w:pPr>
        <w:spacing w:after="0" w:line="240" w:lineRule="auto"/>
        <w:ind w:firstLine="357"/>
        <w:jc w:val="both"/>
        <w:rPr>
          <w:rFonts w:ascii="Times New Roman" w:hAnsi="Times New Roman"/>
          <w:sz w:val="28"/>
          <w:szCs w:val="28"/>
        </w:rPr>
      </w:pPr>
      <w:r w:rsidRPr="00A624DA">
        <w:rPr>
          <w:rFonts w:ascii="Times New Roman" w:hAnsi="Times New Roman"/>
          <w:sz w:val="28"/>
          <w:szCs w:val="28"/>
        </w:rPr>
        <w:t xml:space="preserve">   4. Совет депутатов не обладает правами юридического лица, имеет печать, штамп, бланки и другие реквизиты, утверждённые в установленном порядке.</w:t>
      </w:r>
    </w:p>
    <w:p w:rsidR="00EA7DC6" w:rsidRPr="00A624DA" w:rsidRDefault="00EA7DC6" w:rsidP="00F744C9">
      <w:pPr>
        <w:spacing w:after="0" w:line="240" w:lineRule="auto"/>
        <w:ind w:firstLine="357"/>
        <w:jc w:val="both"/>
        <w:rPr>
          <w:rFonts w:ascii="Times New Roman" w:hAnsi="Times New Roman"/>
          <w:sz w:val="28"/>
          <w:szCs w:val="28"/>
        </w:rPr>
      </w:pPr>
      <w:r w:rsidRPr="00A624DA">
        <w:rPr>
          <w:rFonts w:ascii="Times New Roman" w:hAnsi="Times New Roman"/>
          <w:sz w:val="28"/>
          <w:szCs w:val="28"/>
        </w:rPr>
        <w:t xml:space="preserve">   5.  Место нахождения  Совета депутатов: </w:t>
      </w:r>
      <w:r w:rsidR="005C44B3" w:rsidRPr="00A624DA">
        <w:rPr>
          <w:rFonts w:ascii="Times New Roman" w:hAnsi="Times New Roman"/>
          <w:sz w:val="28"/>
          <w:szCs w:val="28"/>
        </w:rPr>
        <w:t>462124, Оренбургская область, Саракташский район, село Новочеркасск, улица Центральная 2</w:t>
      </w:r>
      <w:r w:rsidRPr="00A624DA">
        <w:rPr>
          <w:rFonts w:ascii="Times New Roman" w:hAnsi="Times New Roman"/>
          <w:sz w:val="28"/>
          <w:szCs w:val="28"/>
        </w:rPr>
        <w:t>.»</w:t>
      </w:r>
    </w:p>
    <w:p w:rsidR="00EA7DC6" w:rsidRPr="00A624DA" w:rsidRDefault="00EA7DC6" w:rsidP="00F744C9">
      <w:pPr>
        <w:widowControl w:val="0"/>
        <w:autoSpaceDE w:val="0"/>
        <w:autoSpaceDN w:val="0"/>
        <w:adjustRightInd w:val="0"/>
        <w:spacing w:after="0" w:line="240" w:lineRule="auto"/>
        <w:ind w:firstLine="357"/>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6. Деятельность Совета депутатов осуществляется в соответствии с Конституцией Российской Федерации, федеральным законодательством, законодательством  Оренбургской области, Уставом </w:t>
      </w:r>
      <w:r w:rsidR="005C44B3"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w:t>
      </w:r>
      <w:r w:rsidR="005C44B3" w:rsidRPr="00A624DA">
        <w:rPr>
          <w:rFonts w:ascii="Times New Roman" w:eastAsia="Times New Roman" w:hAnsi="Times New Roman"/>
          <w:sz w:val="28"/>
          <w:szCs w:val="28"/>
          <w:lang w:eastAsia="ru-RU"/>
        </w:rPr>
        <w:t xml:space="preserve">правовыми актами Новочеркасского сельсовета,  </w:t>
      </w:r>
      <w:r w:rsidRPr="00A624DA">
        <w:rPr>
          <w:rFonts w:ascii="Times New Roman" w:eastAsia="Times New Roman" w:hAnsi="Times New Roman"/>
          <w:sz w:val="28"/>
          <w:szCs w:val="28"/>
          <w:lang w:eastAsia="ru-RU"/>
        </w:rPr>
        <w:t xml:space="preserve">правовыми актами </w:t>
      </w:r>
      <w:r w:rsidR="005C44B3" w:rsidRPr="00A624DA">
        <w:rPr>
          <w:rFonts w:ascii="Times New Roman" w:eastAsia="Times New Roman" w:hAnsi="Times New Roman"/>
          <w:sz w:val="28"/>
          <w:szCs w:val="28"/>
          <w:lang w:eastAsia="ru-RU"/>
        </w:rPr>
        <w:t>муниципального образования Саракташский район Оренбургской области</w:t>
      </w:r>
      <w:r w:rsidR="00D11E0C">
        <w:rPr>
          <w:rFonts w:ascii="Times New Roman" w:eastAsia="Times New Roman" w:hAnsi="Times New Roman"/>
          <w:sz w:val="28"/>
          <w:szCs w:val="28"/>
          <w:lang w:eastAsia="ru-RU"/>
        </w:rPr>
        <w:t xml:space="preserve"> </w:t>
      </w:r>
      <w:r w:rsidR="005C44B3" w:rsidRPr="00A624DA">
        <w:rPr>
          <w:rFonts w:ascii="Times New Roman" w:eastAsia="Times New Roman" w:hAnsi="Times New Roman"/>
          <w:sz w:val="28"/>
          <w:szCs w:val="28"/>
          <w:lang w:eastAsia="ru-RU"/>
        </w:rPr>
        <w:t>(далее Саракташский район)</w:t>
      </w:r>
      <w:r w:rsidRPr="00A624DA">
        <w:rPr>
          <w:rFonts w:ascii="Times New Roman" w:eastAsia="Times New Roman" w:hAnsi="Times New Roman"/>
          <w:sz w:val="28"/>
          <w:szCs w:val="28"/>
          <w:lang w:eastAsia="ru-RU"/>
        </w:rPr>
        <w:t>, Совета депутатов и настоящим Регламентом.</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lastRenderedPageBreak/>
        <w:t xml:space="preserve">        7. Деятельность Совета депутатов основывается на принципах законности, гласности, коллегиальности, учета общественного мнения, сочетания местных и государственных интересов, правовой и организационной самостоятельности представительного органа в пределах полномочий, определенных действующим законодательством, подотчетности и ответственности депутатов представительного органа, его органов и должностных лиц.</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8. Работа Совета депутатов осуществляется в следующих формах:</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заседания представительного органа;</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заседания постоянных комиссий и иных органов Совета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публичные (депутатские) слушания, проводимые по инициативе Совета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встречи депутатов с избирателями и отчеты перед ними;</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иные формы работы, установленные действующим законодательством.</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9. Совет депутатов осуществляет свои полномочия в случае избрания в его состав не менее двух третей от установленной численности депутатов Совета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10. Заседание представительного органа правомочно, если в нем присутствует не менее 50 процентов от числа избранных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11. Решением Совета депутатов является волеизъявление депутатов представительного органа, выраженное в порядке, установленном настоящим Регламентом.</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12. Решения Совета депутатов обязательны для исполнения всеми расположенными на территории </w:t>
      </w:r>
      <w:r w:rsidR="00833B49"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предприятиями, учреждениями, организациями, независимо от организационно-правовой формы и формы собственности, а также органами местного самоуправления, выборными и другими должностными лицами, гражданами.</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Предприятия, учреждения, организации, независимо от организационно-правовой формы и формы собственности, должностные лица и граждане несут ответственность за невыполнение или ненадлежащее исполнение решений Совета депутатов в соответствии с федеральным и областным законодательством.</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13. Заседания Совета депутатов могут быть очередными, внеочередными.</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14. Заседания Совета депутатов проводятся открыто.</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15. Представительный орган в соответствии с настоящим Регламентом может принять решение о проведении закрытого заседания или закрытого рассмотрения отдельных вопросов повестки дня заседания Совета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16. В случаях, предусмотренных законодательством Российской Федерации, Оренбургской области и настоящим Регламентом, представительный орган может принять решение о проведении заочного заседания или заочного рассмотрения вопросов повестки дня заседания Совета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lastRenderedPageBreak/>
        <w:t xml:space="preserve">        17. На заседаниях Совет депутатов принимает следующие муниципальные правовые акты, входящие в систему муниципальных правовых актов </w:t>
      </w:r>
      <w:r w:rsidR="005C44B3"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Устав </w:t>
      </w:r>
      <w:r w:rsidR="005C44B3"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решения Совета депутатов по вопросам, отнесенным к компетенции представительного органа федеральными законами, </w:t>
      </w:r>
      <w:r w:rsidR="005C44B3" w:rsidRPr="00A624DA">
        <w:rPr>
          <w:rFonts w:ascii="Times New Roman" w:eastAsia="Times New Roman" w:hAnsi="Times New Roman"/>
          <w:sz w:val="28"/>
          <w:szCs w:val="28"/>
          <w:lang w:eastAsia="ru-RU"/>
        </w:rPr>
        <w:t>Законами Оренбургской области</w:t>
      </w:r>
      <w:r w:rsidRPr="00A624DA">
        <w:rPr>
          <w:rFonts w:ascii="Times New Roman" w:eastAsia="Times New Roman" w:hAnsi="Times New Roman"/>
          <w:sz w:val="28"/>
          <w:szCs w:val="28"/>
          <w:lang w:eastAsia="ru-RU"/>
        </w:rPr>
        <w:t xml:space="preserve">, Уставом </w:t>
      </w:r>
      <w:r w:rsidR="005C44B3"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решения Совета депутатов по вопросам организации деятельности представительного органа.</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18. Настоящий Регламент обязателен для соблюдения всеми депутатами Совета депутатов, иными лицами, присутствующими на заседаниях Совета депутатов, постоянных комиссий и рабочих органов Совета депутатов, должностными лицами и органами Совета депутатов, а также органами и лицами, обладающими правом правотворческой инициативы в соответствии с Уставом </w:t>
      </w:r>
      <w:r w:rsidR="003371A9"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и настоящим Регламентом.</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19. Существенное нарушение настоящего Регламента при принятии решения Совета депутатов является основанием для признания такого решения недействительным или для его отмены в установленном порядке.</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Статья 2. Понятия и термины, применяемые в Регламенте</w:t>
      </w:r>
    </w:p>
    <w:p w:rsidR="00EA7DC6" w:rsidRPr="00A624DA" w:rsidRDefault="00EA7DC6" w:rsidP="00F744C9">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В настоящем Регламенте используются следующие понятия и термины:</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процедурные вопросы - вопросы, определяющие официальный порядок действий депутатов Совета депутатов при обсуждении ими вопросов и принятии решений на заседаниях Совета депутатов, в том числе:</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о перерыве в заседании, переносе (продлении) времени или закрытии заседания;</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о предоставлении дополнительного времени для выступления;</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о переносе или прекращении прений по вопросу повестки дня заседания;</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о переходе (возвращении) к вопросам повестки дня заседания;</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о передаче вопроса на рассмотрение соответствующей постоянной комиссии, иному органу Совета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о проведении закрытого заседания или закрытого рассмотрения отдельного вопроса (отдельных) вопроса (вопросов) повестки дня заседания;</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о приглашении на заседание специалистов государственных и муниципальных органов, учреждений, организаций, предприятий, для предоставления необходимых для рассмотрения вопроса сведений и заключений;</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о пересчете голосов;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о повторном голосовании;</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персональные вопросы - вопросы, связанные с установлением или изменением должностного положения или статуса конкретного лица, присвоением почетного звания, награждением или привлечение к ответственности соответствующего лица;</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lastRenderedPageBreak/>
        <w:t xml:space="preserve">        установленная численность депутатов Совета депутатов - определенная Уставом </w:t>
      </w:r>
      <w:r w:rsidR="003371A9"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 xml:space="preserve">в </w:t>
      </w:r>
      <w:r w:rsidRPr="00D11E0C">
        <w:rPr>
          <w:rFonts w:ascii="Times New Roman" w:eastAsia="Times New Roman" w:hAnsi="Times New Roman"/>
          <w:sz w:val="28"/>
          <w:szCs w:val="28"/>
          <w:lang w:eastAsia="ru-RU"/>
        </w:rPr>
        <w:t xml:space="preserve">соответствии с </w:t>
      </w:r>
      <w:hyperlink r:id="rId9" w:history="1">
        <w:r w:rsidR="00666FF2" w:rsidRPr="00D11E0C">
          <w:rPr>
            <w:rStyle w:val="a7"/>
            <w:rFonts w:ascii="Times New Roman" w:hAnsi="Times New Roman"/>
            <w:bCs/>
            <w:color w:val="000000"/>
            <w:sz w:val="28"/>
            <w:szCs w:val="28"/>
            <w:u w:val="none"/>
            <w:shd w:val="clear" w:color="auto" w:fill="FFFFFF"/>
          </w:rPr>
          <w:t>Федеральным законом от 20.03.2025 N 33-ФЗ "Об общих принципах организации местного самоуправления в единой системе публичной власти"</w:t>
        </w:r>
      </w:hyperlink>
      <w:r w:rsidR="00666FF2">
        <w:rPr>
          <w:rFonts w:ascii="Times New Roman" w:hAnsi="Times New Roman"/>
          <w:color w:val="000000"/>
          <w:sz w:val="28"/>
          <w:szCs w:val="28"/>
        </w:rPr>
        <w:t xml:space="preserve">  </w:t>
      </w:r>
      <w:r w:rsidRPr="00D11E0C">
        <w:rPr>
          <w:rFonts w:ascii="Times New Roman" w:eastAsia="Times New Roman" w:hAnsi="Times New Roman"/>
          <w:sz w:val="28"/>
          <w:szCs w:val="28"/>
          <w:lang w:eastAsia="ru-RU"/>
        </w:rPr>
        <w:t>численность депутатов Совета</w:t>
      </w:r>
      <w:r w:rsidRPr="00A624DA">
        <w:rPr>
          <w:rFonts w:ascii="Times New Roman" w:eastAsia="Times New Roman" w:hAnsi="Times New Roman"/>
          <w:sz w:val="28"/>
          <w:szCs w:val="28"/>
          <w:lang w:eastAsia="ru-RU"/>
        </w:rPr>
        <w:t xml:space="preserve">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число избранных депутатов Совета депутатов - число депутатов представительного органа, фактически избранных в Совет депутатов и обладающих на момент проведения голосования статусом депутата Совета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Иные понятия и термины применяются в настоящем Регламенте в значениях, определенных действующим законодательством.</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Статья 3. Структура Совета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В структуру Совета депутатов входят:</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председатель Совета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заместитель председателя Совета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постоянные комиссии и иные органы Совета депутатов, формируемые в порядке, предусмотренном положением об этих органах, утверждаемым Советом депутатов, и настоящим Регламентом;</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w:t>
      </w:r>
    </w:p>
    <w:p w:rsidR="00EA7DC6" w:rsidRPr="00A624DA" w:rsidRDefault="00EA7DC6" w:rsidP="00F744C9">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Статья 4. Обеспечение деятельности Совета депутатов</w:t>
      </w:r>
    </w:p>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Материально-техническое, организационное, правовое, антикоррупционное, информационно-техническое и финансовое обеспечение деятельности Совета депутатов осуществляет Администрация </w:t>
      </w:r>
      <w:r w:rsidR="003371A9"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за счет средств бюджета </w:t>
      </w:r>
      <w:r w:rsidR="003371A9"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w:t>
      </w:r>
    </w:p>
    <w:p w:rsidR="00EA7DC6" w:rsidRPr="00A624DA" w:rsidRDefault="00EA7DC6" w:rsidP="00F744C9">
      <w:pPr>
        <w:widowControl w:val="0"/>
        <w:autoSpaceDE w:val="0"/>
        <w:autoSpaceDN w:val="0"/>
        <w:adjustRightInd w:val="0"/>
        <w:spacing w:after="0" w:line="240" w:lineRule="auto"/>
        <w:ind w:firstLine="709"/>
        <w:jc w:val="both"/>
        <w:outlineLvl w:val="2"/>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2. Расходы на обеспечение деятельности Совета депутатов предусматриваются в местном бюджете отдельной строкой в соответствии с </w:t>
      </w:r>
      <w:hyperlink r:id="rId10" w:history="1">
        <w:r w:rsidRPr="00A624DA">
          <w:rPr>
            <w:rFonts w:ascii="Times New Roman" w:eastAsia="Times New Roman" w:hAnsi="Times New Roman"/>
            <w:sz w:val="28"/>
            <w:szCs w:val="28"/>
            <w:lang w:eastAsia="ru-RU"/>
          </w:rPr>
          <w:t>классификацией расходов бюджетов</w:t>
        </w:r>
      </w:hyperlink>
      <w:r w:rsidRPr="00A624DA">
        <w:rPr>
          <w:rFonts w:ascii="Times New Roman" w:eastAsia="Times New Roman" w:hAnsi="Times New Roman"/>
          <w:sz w:val="28"/>
          <w:szCs w:val="28"/>
          <w:lang w:eastAsia="ru-RU"/>
        </w:rPr>
        <w:t xml:space="preserve"> Российской Федерации.</w:t>
      </w:r>
    </w:p>
    <w:p w:rsidR="00EA7DC6" w:rsidRPr="00A624DA" w:rsidRDefault="00EA7DC6" w:rsidP="00F744C9">
      <w:pPr>
        <w:widowControl w:val="0"/>
        <w:autoSpaceDE w:val="0"/>
        <w:autoSpaceDN w:val="0"/>
        <w:adjustRightInd w:val="0"/>
        <w:spacing w:after="0" w:line="240" w:lineRule="auto"/>
        <w:ind w:firstLine="709"/>
        <w:jc w:val="both"/>
        <w:outlineLvl w:val="2"/>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Управление и (или) распоряжение Советом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и депутатов.</w:t>
      </w:r>
    </w:p>
    <w:p w:rsidR="006630D8" w:rsidRPr="00A624DA" w:rsidRDefault="006630D8" w:rsidP="00F744C9">
      <w:pPr>
        <w:spacing w:after="0" w:line="240" w:lineRule="auto"/>
        <w:ind w:firstLine="708"/>
        <w:jc w:val="both"/>
        <w:rPr>
          <w:rFonts w:ascii="Times New Roman" w:hAnsi="Times New Roman"/>
          <w:sz w:val="28"/>
          <w:szCs w:val="28"/>
        </w:rPr>
      </w:pPr>
      <w:r w:rsidRPr="00D11E0C">
        <w:rPr>
          <w:rFonts w:ascii="Times New Roman" w:hAnsi="Times New Roman"/>
          <w:sz w:val="28"/>
          <w:szCs w:val="28"/>
        </w:rPr>
        <w:t>3. Помещение, где проводятся заседания Совета депутатов, оформляется Государственным флагом Российской Федерации, флагом Оренбургской области, флагом и гербом муниципального образования.</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Глава 2. ПОРЯДОК ОРГАНИЗАЦИИ И ПРОВЕДЕНИЯ ЗАСЕДАНИЙ СОВЕТА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Статья 5. Планирование работы Совета депутатов</w:t>
      </w:r>
    </w:p>
    <w:p w:rsidR="00EA7DC6" w:rsidRPr="00A624DA" w:rsidRDefault="00EA7DC6" w:rsidP="00F744C9">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Заседания Совета депутатов проводятся в соответствии с годовым  планом работы Совета депутатов, проект которого формируется </w:t>
      </w:r>
      <w:r w:rsidR="003371A9" w:rsidRPr="00A624DA">
        <w:rPr>
          <w:rFonts w:ascii="Times New Roman" w:eastAsia="Times New Roman" w:hAnsi="Times New Roman"/>
          <w:sz w:val="28"/>
          <w:szCs w:val="28"/>
          <w:lang w:eastAsia="ru-RU"/>
        </w:rPr>
        <w:t>специалистами</w:t>
      </w:r>
      <w:r w:rsidRPr="00A624DA">
        <w:rPr>
          <w:rFonts w:ascii="Times New Roman" w:eastAsia="Times New Roman" w:hAnsi="Times New Roman"/>
          <w:sz w:val="28"/>
          <w:szCs w:val="28"/>
          <w:lang w:eastAsia="ru-RU"/>
        </w:rPr>
        <w:t xml:space="preserve"> администрации </w:t>
      </w:r>
      <w:r w:rsidR="003371A9"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не позднее, чем за месяц до начала планируемого периода.</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В плане работы Совета депутатов определяются сроки проведения заседаний, примерное наименование проектов решений представительного органа и вопросов, выносимых на рассмотрение представительного органа, указываются ответственные за их подготовку.</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В план работы Совета депутатов подлежат включению также заседания постоянных комиссий и иных органов Совета депутатов в планируемый период.</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Предложения в план работы Совета депутатов вносятся постоянными комиссиями, иными органами Совета депутатов, депутатами Совета депутатов, главой </w:t>
      </w:r>
      <w:r w:rsidR="003371A9"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замес</w:t>
      </w:r>
      <w:r w:rsidR="003371A9" w:rsidRPr="00A624DA">
        <w:rPr>
          <w:rFonts w:ascii="Times New Roman" w:eastAsia="Times New Roman" w:hAnsi="Times New Roman"/>
          <w:sz w:val="28"/>
          <w:szCs w:val="28"/>
          <w:lang w:eastAsia="ru-RU"/>
        </w:rPr>
        <w:t>тителем</w:t>
      </w:r>
      <w:r w:rsidRPr="00A624DA">
        <w:rPr>
          <w:rFonts w:ascii="Times New Roman" w:eastAsia="Times New Roman" w:hAnsi="Times New Roman"/>
          <w:sz w:val="28"/>
          <w:szCs w:val="28"/>
          <w:lang w:eastAsia="ru-RU"/>
        </w:rPr>
        <w:t xml:space="preserve"> главы администрации </w:t>
      </w:r>
      <w:r w:rsidR="003371A9" w:rsidRPr="00A624DA">
        <w:rPr>
          <w:rFonts w:ascii="Times New Roman" w:eastAsia="Times New Roman" w:hAnsi="Times New Roman"/>
          <w:sz w:val="28"/>
          <w:szCs w:val="28"/>
          <w:lang w:eastAsia="ru-RU"/>
        </w:rPr>
        <w:t>Новочеркасского</w:t>
      </w:r>
      <w:r w:rsidR="00666FF2">
        <w:rPr>
          <w:rFonts w:ascii="Times New Roman" w:eastAsia="Times New Roman" w:hAnsi="Times New Roman"/>
          <w:sz w:val="28"/>
          <w:szCs w:val="28"/>
          <w:lang w:eastAsia="ru-RU"/>
        </w:rPr>
        <w:t xml:space="preserve"> сельсовета</w:t>
      </w:r>
      <w:r w:rsidRPr="00A624DA">
        <w:rPr>
          <w:rFonts w:ascii="Times New Roman" w:eastAsia="Times New Roman" w:hAnsi="Times New Roman"/>
          <w:sz w:val="28"/>
          <w:szCs w:val="28"/>
          <w:lang w:eastAsia="ru-RU"/>
        </w:rPr>
        <w:t>.</w:t>
      </w:r>
    </w:p>
    <w:p w:rsidR="00EA7DC6"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Подготовленные в соответствии с пунктами 1 - 3 настоящей статьи планы работы Совета депутатов вносятся председателем Совета депутатов на рассмотрение представительного органа и утверждаются решениями.</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Статья 6. Порядок созыва и время проведения заседаний Совета депутатов</w:t>
      </w:r>
    </w:p>
    <w:p w:rsidR="00EA7DC6" w:rsidRPr="00A624DA" w:rsidRDefault="00EA7DC6" w:rsidP="00F744C9">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Очередные заседания Совета депутатов проводятся не реже одного раза в </w:t>
      </w:r>
      <w:r w:rsidR="00666FF2">
        <w:rPr>
          <w:rFonts w:ascii="Times New Roman" w:eastAsia="Times New Roman" w:hAnsi="Times New Roman"/>
          <w:sz w:val="28"/>
          <w:szCs w:val="28"/>
          <w:lang w:eastAsia="ru-RU"/>
        </w:rPr>
        <w:t>три месяца</w:t>
      </w:r>
      <w:r w:rsidRPr="00A624DA">
        <w:rPr>
          <w:rFonts w:ascii="Times New Roman" w:eastAsia="Times New Roman" w:hAnsi="Times New Roman"/>
          <w:sz w:val="28"/>
          <w:szCs w:val="28"/>
          <w:lang w:eastAsia="ru-RU"/>
        </w:rPr>
        <w:t xml:space="preserve"> с 10 до 13 часов и с 14 до 18 часов с перерывами через каждые полтора часа работы Совета депутатов продолжительностью до 15 минут.</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Заседания Совета депутатов </w:t>
      </w:r>
      <w:r w:rsidR="003371A9" w:rsidRPr="00A624DA">
        <w:rPr>
          <w:rFonts w:ascii="Times New Roman" w:eastAsia="Times New Roman" w:hAnsi="Times New Roman"/>
          <w:sz w:val="28"/>
          <w:szCs w:val="28"/>
          <w:lang w:eastAsia="ru-RU"/>
        </w:rPr>
        <w:t>проводятся, как правило, в зале</w:t>
      </w:r>
      <w:r w:rsidRPr="00A624DA">
        <w:rPr>
          <w:rFonts w:ascii="Times New Roman" w:eastAsia="Times New Roman" w:hAnsi="Times New Roman"/>
          <w:sz w:val="28"/>
          <w:szCs w:val="28"/>
          <w:lang w:eastAsia="ru-RU"/>
        </w:rPr>
        <w:t xml:space="preserve"> заседаний администрации </w:t>
      </w:r>
      <w:r w:rsidR="003371A9"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если Советом депутатов не принято решение о проведении выездного заседания.</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Совет депутатов вправе принять решение об ином времени проведения заседания или о продлении времени заседания.</w:t>
      </w:r>
    </w:p>
    <w:p w:rsidR="00EA7DC6" w:rsidRPr="00A624DA" w:rsidRDefault="00EA7DC6" w:rsidP="00F744C9">
      <w:pPr>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w:t>
      </w:r>
      <w:r w:rsidR="003371A9" w:rsidRPr="00A624DA">
        <w:rPr>
          <w:rFonts w:ascii="Times New Roman" w:eastAsia="Times New Roman" w:hAnsi="Times New Roman"/>
          <w:sz w:val="28"/>
          <w:szCs w:val="28"/>
          <w:lang w:eastAsia="ru-RU"/>
        </w:rPr>
        <w:t xml:space="preserve"> </w:t>
      </w:r>
      <w:r w:rsidRPr="00A624DA">
        <w:rPr>
          <w:rFonts w:ascii="Times New Roman" w:eastAsia="Times New Roman" w:hAnsi="Times New Roman"/>
          <w:sz w:val="28"/>
          <w:szCs w:val="28"/>
          <w:lang w:eastAsia="ru-RU"/>
        </w:rPr>
        <w:t>О созыве заседания Совета депутатов председатель Совета принимает распоряжение, извещает депутатов и утверждает план организационных мероприятий по обеспечению созыва заседания Совета депутатов и подготовке вопросов, вносимых на рассмотрение Совета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Распоряжение о дате проведения заседания Совета депутатов, вопросах повестки дня заседания размещается на официальном сайте </w:t>
      </w:r>
      <w:r w:rsidR="002A2F6C"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не позднее, чем за два дня до дня проведения заседания Совета депутатов. Опубликование указанной информации обеспечивается </w:t>
      </w:r>
      <w:r w:rsidR="002A2F6C" w:rsidRPr="00A624DA">
        <w:rPr>
          <w:rFonts w:ascii="Times New Roman" w:eastAsia="Times New Roman" w:hAnsi="Times New Roman"/>
          <w:sz w:val="28"/>
          <w:szCs w:val="28"/>
          <w:lang w:eastAsia="ru-RU"/>
        </w:rPr>
        <w:t>администрацией</w:t>
      </w:r>
      <w:r w:rsidRPr="00A624DA">
        <w:rPr>
          <w:rFonts w:ascii="Times New Roman" w:eastAsia="Times New Roman" w:hAnsi="Times New Roman"/>
          <w:sz w:val="28"/>
          <w:szCs w:val="28"/>
          <w:lang w:eastAsia="ru-RU"/>
        </w:rPr>
        <w:t xml:space="preserve"> </w:t>
      </w:r>
      <w:r w:rsidR="002A2F6C"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Общая продолжительность заседания Совета депутатов определяется содержанием повестки дня.</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6. Внеочередные заседания Совета депутатов созываются по инициативе:</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lastRenderedPageBreak/>
        <w:t xml:space="preserve">        1) председателя Совета депутатов (в его отсутствие - заместителя председателя Совета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группы депутатов Совета депутатов, составляющей не менее одной третьей от установленного числа депутатов Совета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главы </w:t>
      </w:r>
      <w:r w:rsidR="002A2F6C"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7. Инициатива о созыве внеочередного заседания Совета депутатов в случаях, предусмотренных подпунктами 2 и 3 пункта 6 настоящей статьи, направляется председателю Совета депутатов в письменном виде.</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8. Наряду с письменным заявлением с указанием предлагаемых к рассмотрению вопросов, инициатором внеочередного заседания представляются документы, предусмотренные статьей 10 настоящего Регламента.</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9. Председатель Совета депутатов обязан созвать внеочередное заседание Совета не позднее чем через пять дней после получения в соответствии с пунктом 6 настоящей статьи инициативы о его проведении.</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10. Распоряжение председателя Совета депутатов о проведении внеочередного заседания Совета депутатов доводится </w:t>
      </w:r>
      <w:r w:rsidR="002A2F6C" w:rsidRPr="00A624DA">
        <w:rPr>
          <w:rFonts w:ascii="Times New Roman" w:eastAsia="Times New Roman" w:hAnsi="Times New Roman"/>
          <w:sz w:val="28"/>
          <w:szCs w:val="28"/>
          <w:lang w:eastAsia="ru-RU"/>
        </w:rPr>
        <w:t>администрацией</w:t>
      </w:r>
      <w:r w:rsidRPr="00A624DA">
        <w:rPr>
          <w:rFonts w:ascii="Times New Roman" w:eastAsia="Times New Roman" w:hAnsi="Times New Roman"/>
          <w:sz w:val="28"/>
          <w:szCs w:val="28"/>
          <w:lang w:eastAsia="ru-RU"/>
        </w:rPr>
        <w:t xml:space="preserve"> </w:t>
      </w:r>
      <w:r w:rsidR="002A2F6C"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до сведения всех депутатов вместе с проектом повестки дня заседания и проектами муниципальных правовых актов не позднее, чем за два дня до внеочередного заседания Совета депутатов. В исключительных случаях указанный срок по распоряжению председателя Совета депутатов может быть сокращен.</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Статья 7. Участники заседаний Совета депутатов</w:t>
      </w:r>
    </w:p>
    <w:p w:rsidR="00EA7DC6" w:rsidRPr="00A624DA" w:rsidRDefault="00EA7DC6" w:rsidP="00F744C9">
      <w:pPr>
        <w:widowControl w:val="0"/>
        <w:autoSpaceDE w:val="0"/>
        <w:autoSpaceDN w:val="0"/>
        <w:adjustRightInd w:val="0"/>
        <w:spacing w:after="0" w:line="240" w:lineRule="auto"/>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Депутаты Совета депутатов обязаны лично присутствовать на всех заседаниях Совета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Депутат Совета депутатов может отсутствовать на заседании Совета депутатов по уважительным причинам (состояние здоровья, командировка, отпуск, иные уважительные причины).</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В случае невозможности прибыть на заседание депутат заблаговременно сообщает об этом председателю Совета депутатов с указанием причины отсутствия на заседании.</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На время проведения заседаний Совета депутатов заседания постоянных комиссий и иных органов Совета депутатов не назначаются и не проводятся.</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3.Организационно-техническое обеспечение заседаний Совета депутатов осуществляется </w:t>
      </w:r>
      <w:r w:rsidR="002A2F6C" w:rsidRPr="00A624DA">
        <w:rPr>
          <w:rFonts w:ascii="Times New Roman" w:eastAsia="Times New Roman" w:hAnsi="Times New Roman"/>
          <w:sz w:val="28"/>
          <w:szCs w:val="28"/>
          <w:lang w:eastAsia="ru-RU"/>
        </w:rPr>
        <w:t>администрацией</w:t>
      </w:r>
      <w:r w:rsidRPr="00A624DA">
        <w:rPr>
          <w:rFonts w:ascii="Times New Roman" w:eastAsia="Times New Roman" w:hAnsi="Times New Roman"/>
          <w:sz w:val="28"/>
          <w:szCs w:val="28"/>
          <w:lang w:eastAsia="ru-RU"/>
        </w:rPr>
        <w:t xml:space="preserve"> </w:t>
      </w:r>
      <w:r w:rsidR="002A2F6C"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Перед началом заседания Совета депутатов проводится поименная регистрация депутатов Совета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На открытые заседания Совета депутатов приглашаются глава </w:t>
      </w:r>
      <w:r w:rsidR="002A2F6C"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его полномочные представители, руководители и специалисты администрации </w:t>
      </w:r>
      <w:r w:rsidR="002A2F6C"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прокурор района, представители органов государственной власти, средств массовой информации, а также иные лица по приглашению ответственного за </w:t>
      </w:r>
      <w:r w:rsidRPr="00A624DA">
        <w:rPr>
          <w:rFonts w:ascii="Times New Roman" w:eastAsia="Times New Roman" w:hAnsi="Times New Roman"/>
          <w:sz w:val="28"/>
          <w:szCs w:val="28"/>
          <w:lang w:eastAsia="ru-RU"/>
        </w:rPr>
        <w:lastRenderedPageBreak/>
        <w:t>подготовку проекта решения Совета депутатов, присутствие которых необходимо при обсуждении данного проекта решения Совета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6. Список лиц, приглашенных по конкретному вопросу, определяется ответственным за подготовку проекта решения Совета депутатов по согласованию с председателем Совета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7. В случае невозможности присутствовать на заседании Совета депутатов приглашенное лицо заблаговременно уведомляет об этом председателя Совета депутатов с указанием причины отсутствия и указанием лица, которое может прибыть на заседание и ответить на поставленные вопросы.</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8. Прокурор района, его заместитель, а также по их поручению другие прокуроры вправе участвовать в рассмотрении внесенных ими представлений и протестов.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9. Представители инициативной группы граждан, внесшей на рассмотрение проект муниципального правового акта в порядке реализации правотворческой инициативы граждан, в обязательном порядке приглашаются председателем Совета депутатов на открытое заседание, на котором будет рассматриваться соответствующий проект муниципального правового акта.</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10. Другие жители </w:t>
      </w:r>
      <w:r w:rsidR="002A2F6C"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представители общественных объединений, иные лица вправе присутствовать на открытых заседаниях Совета депутатов на основании письменного заявления данных лиц с указанием фамилии, имени, отчества, адреса места жительства, контактных телефонов, а также причины необходимости присутствия на заседании.</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11. Письменные заявления о намерении присутствовать на заседании Совета депутатов направляются на имя председателя Совета депутатов не позднее, чем за два дня до заседания. Граждане, представители общественных объединений, иные лица, выразившие намерение присутствовать на заседании Совета депутатов, оповещаются о возможности их присутствия на заседании письменно или по телефону в день, предшествующий заседанию.</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В случае если количество граждан, представителей организаций, предприятий, общественных объединений, выразивших намерение присутствовать на заседании Совета депутатов, превысит количество отведенных мест, может быть рассмотрен вопрос о возможности предоставления другого помещения для проведения заседания Совета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12. Уточненный список граждан, представителей общественных объединений, иных лиц, приглашаемых на заседание Совета депутатов, утверждается председателем Совета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13. Проход в здание и зал заседаний осуществляется в соответствии с установленным пропускным режимом.</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14. Депутаты Совета депутатов, иные участники заседания Совета депутатов не вправе нарушать правила депутатской этики, употреблять в </w:t>
      </w:r>
      <w:r w:rsidRPr="00A624DA">
        <w:rPr>
          <w:rFonts w:ascii="Times New Roman" w:eastAsia="Times New Roman" w:hAnsi="Times New Roman"/>
          <w:sz w:val="28"/>
          <w:szCs w:val="28"/>
          <w:lang w:eastAsia="ru-RU"/>
        </w:rPr>
        <w:lastRenderedPageBreak/>
        <w:t>своей речи грубые, оскорбительные выражения, наносящие ущерб чести и достоинству других лиц, допускать необоснованные обвинения в чей-либо адрес, использовать заведомо ложную информацию, призывать к незаконным действиям.</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В случае нарушения указанных требований председатель Совета депутатов предупреждает выступающего, а в случае повторного нарушения - лишает депутата представительного органа права на выступление в течение всего заседания Совета депутатов, удаляет из зала иное лицо, участвующее в заседании Совета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Статья 8. Права и обязанности депутата Совета депутатов при подготовке и проведении заседания Совета депутатов, его постоянных комиссий и иных органов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Депутат представительного органа при подготовке и проведении заседания Совета депутатов, его постоянных комиссий и иных органов вправе:</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избирать и быть избранным в постоянные комиссии и иные органы Совета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высказывать мнение по персональному составу создаваемых Советом депутатов органов и кандидатурам должностных лиц местного самоуправления, избираемых Советом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предлагать вопросы для рассмотрения Советом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вносить предложения о заслушивании отчета любой постоянной комиссии, иного органа Совета депутатов, либо должностного лица местного самоуправления </w:t>
      </w:r>
      <w:r w:rsidR="00833B49"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вносить предложения о необходимости проведения проверок исполнения принятых Советом депутатов муниципальных правовых актов;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6) запрашивать и получать от соответствующих органов и организаций, должностных лиц и граждан документы и материалы, необходимые для осуществления полномочий депутата Совета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7) вносить предложения о необходимости разработки нового или изменении действующего муниципального правового акта, вносить проекты соответствующих муниципальных правовых актов;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8) участвовать в прениях, задавать вопросы докладчикам и содокладчикам, а также председателю Совета депутатов, получать ответы на них;</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9) вносить поправки к проектам муниципальных правовых актов, принимаемых Советом депутатом;</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10) оглашать на заседаниях Совета депутатов обращения граждан, имеющие общественные значения;</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11) знакомиться с протоколами заседаний Совета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12) пользоваться другими правами, установленными Уставом </w:t>
      </w:r>
      <w:r w:rsidR="00833B49"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и настоящим Регламентом.</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Депутат Совета депутатов при подготовке и проведении заседания </w:t>
      </w:r>
      <w:r w:rsidRPr="00A624DA">
        <w:rPr>
          <w:rFonts w:ascii="Times New Roman" w:eastAsia="Times New Roman" w:hAnsi="Times New Roman"/>
          <w:sz w:val="28"/>
          <w:szCs w:val="28"/>
          <w:lang w:eastAsia="ru-RU"/>
        </w:rPr>
        <w:lastRenderedPageBreak/>
        <w:t>Совета депутатов, его постоянных комиссий и иных органов обязан:</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лично присутствовать на заседаниях Совета депутатов, постоянных комиссий и иных органов Совета депутатов, членом которых он является;</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соблюдать положения настоящего Регламента;</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выполнять решения Совета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выполнять распоряжения и поручения председателя Совета депутатов по вопросам организации деятельности Совета депутатов, его постоянных комиссий и иных органов;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регулярно отчитываться перед избирателями;</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6) осуществлять иные обязанности, предусмотренные Уставом </w:t>
      </w:r>
      <w:r w:rsidR="002A2F6C"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и настоящим Регламентом.</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w:t>
      </w:r>
      <w:r w:rsidR="002A2F6C" w:rsidRPr="00A624DA">
        <w:rPr>
          <w:rFonts w:ascii="Times New Roman" w:eastAsia="Times New Roman" w:hAnsi="Times New Roman"/>
          <w:sz w:val="28"/>
          <w:szCs w:val="28"/>
          <w:lang w:eastAsia="ru-RU"/>
        </w:rPr>
        <w:t xml:space="preserve">Депутату Совета депутатов </w:t>
      </w:r>
      <w:r w:rsidRPr="00A624DA">
        <w:rPr>
          <w:rFonts w:ascii="Times New Roman" w:eastAsia="Times New Roman" w:hAnsi="Times New Roman"/>
          <w:sz w:val="28"/>
          <w:szCs w:val="28"/>
          <w:lang w:eastAsia="ru-RU"/>
        </w:rPr>
        <w:t xml:space="preserve"> для осуществления своих полномочий на непостоянной основе гарантируется сохранение места работы (должности) на период, продолжительностью не более 2 рабочих дней в месяц.</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9. Порядок формирования и утверждения повестки дня заседания Совета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b/>
          <w:sz w:val="28"/>
          <w:szCs w:val="28"/>
          <w:lang w:eastAsia="ru-RU"/>
        </w:rPr>
      </w:pP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Проект повестки дня заседания Совета депутатов (далее - проект повестки дня заседания) формируется председателем Совета депутатов на основе плана работы Совета депутатов не позднее, чем за семь дней до дня заседания.</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Предложения по проекту повестки дня заседания могут вноситься председателем Совета депутатом, депутатами Совета депутатов, постоянными комиссиями и иными органами Совета депутатов, депутатскими объединениями, главой </w:t>
      </w:r>
      <w:r w:rsidR="002A2F6C" w:rsidRPr="00A624DA">
        <w:rPr>
          <w:rFonts w:ascii="Times New Roman" w:eastAsia="Times New Roman" w:hAnsi="Times New Roman"/>
          <w:sz w:val="28"/>
          <w:szCs w:val="28"/>
          <w:lang w:eastAsia="ru-RU"/>
        </w:rPr>
        <w:t>Новочеркасского сельсовета, заместителем</w:t>
      </w:r>
      <w:r w:rsidRPr="00A624DA">
        <w:rPr>
          <w:rFonts w:ascii="Times New Roman" w:eastAsia="Times New Roman" w:hAnsi="Times New Roman"/>
          <w:sz w:val="28"/>
          <w:szCs w:val="28"/>
          <w:lang w:eastAsia="ru-RU"/>
        </w:rPr>
        <w:t xml:space="preserve"> главы администрации </w:t>
      </w:r>
      <w:r w:rsidR="002A2F6C"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В проект повестки дня заседания подлежит обязательному включению проект муниципального правового акта, внесенный инициативной группой граждан в порядке реализации правотворческой инициативы.</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В проект повестки дня заседания включаются только проекты муниципальных правовых актов, которые подготовлены и представлены с соблюдением требований настоящего Регламента.</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Проект повестки дня заседания оглашается председателем Совета депутатов в начале каждого заседания и принимается за основу открытым голосованием большинством голосов от числа присутствующих на заседании депутатов Совета депутатов. После этого в повестку дня заседания могут вноситься изменения и дополнения.</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В проект повестки дня заседания могут быть дополнительно внесены подготовленные в соответствии с настоящим Регламентом три проекта муниципальных правовых актов.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6. Предложения по внесению изменений и дополнений в повестку дня заседаний принимаются, если за них проголосовало не менее половины от числа присутствующих на заседании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Предложения по исключению вопросов из повестки дня заседания </w:t>
      </w:r>
      <w:r w:rsidRPr="00A624DA">
        <w:rPr>
          <w:rFonts w:ascii="Times New Roman" w:eastAsia="Times New Roman" w:hAnsi="Times New Roman"/>
          <w:sz w:val="28"/>
          <w:szCs w:val="28"/>
          <w:lang w:eastAsia="ru-RU"/>
        </w:rPr>
        <w:lastRenderedPageBreak/>
        <w:t>принимаются, если за них проголосовало более половины присутствующих на заседании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7. Если в ходе заседания Совета депутатов возникает необходимость включения в повестку дня заседания новых вопросов, то на голосование выносится вопрос о возврате к обсуждению повестки дня. Данный вопрос принимается большинством голосов от числа присутствующих на заседании депутатов Совета депутатов.</w:t>
      </w:r>
    </w:p>
    <w:p w:rsidR="00EA7DC6" w:rsidRPr="00A624DA" w:rsidRDefault="00EA7DC6" w:rsidP="00F74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8. Вопрос об объявлении Благодарности, вручении Почетной грамоты и иных наград может быть внесен в повестку дня заседания председателем Совета депутатов или его заместителем в начале заседания представительного органа.</w:t>
      </w:r>
    </w:p>
    <w:p w:rsidR="00EA7DC6" w:rsidRPr="00A624DA" w:rsidRDefault="00EA7DC6" w:rsidP="00F744C9">
      <w:pPr>
        <w:autoSpaceDE w:val="0"/>
        <w:autoSpaceDN w:val="0"/>
        <w:adjustRightInd w:val="0"/>
        <w:spacing w:after="0" w:line="240" w:lineRule="auto"/>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10. Порядок внесения проектов муниципальных правовых актов на рассмотрение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Проекты решений Совета (далее также - проект муниципального правового акта) могут вноситься на рассмотрение Совета депутатов депутатами представительного органа, главой </w:t>
      </w:r>
      <w:r w:rsidR="00132A4C"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администрацией </w:t>
      </w:r>
      <w:r w:rsidR="00833B49"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прокурором района, органами территориального общественного самоуправления, инициативными группами граждан (далее - субъект правотворческой инициативы).</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Проекты муниципальных правовых актов,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по инициативе главы </w:t>
      </w:r>
      <w:r w:rsidR="00132A4C"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или при наличии его заключения.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Субъект правотворческой инициативы может в любое время отозвать внесенный им в Совет депутатов проект муниципального правового акта, направив в Совет депутатов письменное заявление об этом.</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Проекты муниципальных правовых актов, исходящие от государственных органов, общественных объединений и организаций, не обладающих правом правотворческой инициативы, могут быть внесены в Совет депутатов через соответствующих субъектов правотворческой инициативы.</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Реализация права правотворческой инициативы группой граждан и органами территориального общественного самоуправления осуществляется в порядке, установленном Уставом </w:t>
      </w:r>
      <w:r w:rsidR="00132A4C"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и решением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Проекты муниципальных правовых актов, внесенные в порядке реализации правотворческой инициативы граждан </w:t>
      </w:r>
      <w:r w:rsidR="00132A4C"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подлежат обязательному рассмотрению Советом депутатов на заседании представительного органа в течение трех месяцев со дня внесения.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Мотивированные решения, принятые по результатам рассмотрения проектов муниципальных правовых актов Совета депутатов, внесенных в порядке реализации правотворческой инициативы граждан </w:t>
      </w:r>
      <w:r w:rsidR="00132A4C" w:rsidRPr="00A624DA">
        <w:rPr>
          <w:rFonts w:ascii="Times New Roman" w:eastAsia="Times New Roman" w:hAnsi="Times New Roman"/>
          <w:sz w:val="28"/>
          <w:szCs w:val="28"/>
          <w:lang w:eastAsia="ru-RU"/>
        </w:rPr>
        <w:t xml:space="preserve">Новочеркасского </w:t>
      </w:r>
      <w:r w:rsidR="00132A4C" w:rsidRPr="00A624DA">
        <w:rPr>
          <w:rFonts w:ascii="Times New Roman" w:eastAsia="Times New Roman" w:hAnsi="Times New Roman"/>
          <w:sz w:val="28"/>
          <w:szCs w:val="28"/>
          <w:lang w:eastAsia="ru-RU"/>
        </w:rPr>
        <w:lastRenderedPageBreak/>
        <w:t>сельсовета</w:t>
      </w:r>
      <w:r w:rsidRPr="00A624DA">
        <w:rPr>
          <w:rFonts w:ascii="Times New Roman" w:eastAsia="Times New Roman" w:hAnsi="Times New Roman"/>
          <w:sz w:val="28"/>
          <w:szCs w:val="28"/>
          <w:lang w:eastAsia="ru-RU"/>
        </w:rPr>
        <w:t>, должны быть официально в письменной форме доведены до сведения внесшей его инициативной группы граждан.</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Депутаты реализуют свое право правотворческой инициативы через постоянные комиссии Совета депутатов, совместно с другими депутатами или единолично.</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6. Проект муниципального правового акта и прилагаемые к нему в соответствии с настоящим Регламентом документы представляются субъектом правотворческой инициативы председателю Совета депутатов, за исключением случаев внесения проекта муниципального правового акта председателем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Проект муниципального правового акта и прилагаемые к нему документы представляются субъектом правотворческой инициативы не позднее, чем за десять дней до предполагаемого рассмотрения на заседании Совета депутатов, за исключением случаев, предусмотренных решениями Совета депутатов и настоящим Регламентом.</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7. Субъекты права правотворческой инициативы вместе с проектом муниципального правового акта вносят в Совет депутатов предложения о своих полномочных представителях (докладчиках) по проекту муниципального правового акта.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Субъект права правотворческой инициативы вправе до заседания Совета депутатов заменить своего полномочного представителя (докладчика) по проекту муниципального правового акта, письменно или устно уведомив об этом председателя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8. Представляемый в соответствии с пунктом 6 настоящей статьи проект муниципального правового акта должен быть подготовлен с соблюдением следующих требований: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в случае, если объем проекта муниципального правового акта с приложениями составляет три и более листов, проект муниципального правового акта с приложениями должен быть пронумерован;</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структура проекта муниципального правового акта должна обеспечивать логическое развитие содержания и соответствовать предмету правового регулирования;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проект муниципального правового акта, направленный на регулирование широкой сферы общественных отношений, может содержать преамбулу (вступительную часть), в которой излагаются цели, мотивы принятия муниципального правового акта, а также предмет правового регулирования. Положения нормативного характера в преамбулу не включаются;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содержание правовых норм в проекте муниципального правового акта должно быть логически последовательным и определенным, не допускающим различного понимания и толкования установленных в нем положений. Текст проекта муниципального правового акта должен определять механизм реализации содержащихся в нем положений (дозволения, запреты, санкции), быть логичным, лаконичным, ясным, точным, соответствовать правилам орфографии и пунктуации;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lastRenderedPageBreak/>
        <w:t xml:space="preserve">        5) в проекте муниципального правового акта должны правильно использоваться официально установленные наименования, общеизвестные термины. Текст проекта не должен быть перегружен специальными, узкопрофессиональными терминами, а также иностранной терминологией. Не допускается использование в проекте муниципального правового акта эмоционально-экспрессивных языковых средств, образных сравнений (эпитетов, метафор, гипербол и др.);</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6) положения проекта муниципального правового акта оформляются, как правило, в виде статей или пунктов, имеющих единую (сквозную) нумерацию арабскими цифрами. Статьи могут разделяться на части и пункты. Пункты могут разделяться на подпункты, обозначаемые арабскими цифрами;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7) значительные по объему тексты могут разделяться на главы или разделы, имеющие нумерацию и наименование;</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8) проект муниципального правового акта не должен противоречить изданным ранее муниципальным правовым актам или дублировать их, если при этом не изменяется или не отменяется ранее изданный муниципальный правовой акт. Проект муниципального правового акта, содержащий положения об отмене муниципального правового акта, должен содержать нормы о признании утратившими силу муниципальных правовых актов и (или) отдельных положений муниципальных правовых актов, изменяющих отменяемый муниципальный правовой акт;</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9) если муниципальный правовой акт принимается на основании, в развитие или во исполнение Конституции Российской Федерации, правовых актов Президента Российской Федерации или федеральных органов государственной власти, федеральных законов, законов Оренбургской области, Устава </w:t>
      </w:r>
      <w:r w:rsidR="00132A4C"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решений Совета депутатов, то вводная часть проекта муниципального правового акта должна содержать ссылку на соответствующий правовой акт с указанием его наименования, даты принятия и номера;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10) заключительная часть текста проекта муниципального правового акта может содержать:</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переходные положения;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указание о сроке вступления муниципального правового акта в силу, если такое указание необходимо;</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указание об отмене или изменении действующих муниципальных правовых актов, если издаваемый правовой акт отменяет или изменяет действующий муниципальный правовой акт;</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11) в правом верхнем углу первой страницы проекта муниципального правового акта указывается субъект правотворческой инициативы («Проект вносит (наименование)».</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9. К тексту проекта муниципального правового акта прилагаются: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подписанная субъектом правотворческой инициативы (представителем субъекта правотворческой инициативы) пояснительная записка, содержащая: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lastRenderedPageBreak/>
        <w:t xml:space="preserve">        - обоснование необходимости разработки проекта муниципального правового акта и пояснения о состоянии законодательства в данной сфере;</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 предмет правового регулирования и изложение концепции проекта муниципального правового акта;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 условия реализации проекта муниципального правового акта и прогноз социально-экономических и иных последствий его реализации;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лист согласования с визами </w:t>
      </w:r>
      <w:r w:rsidR="00132A4C" w:rsidRPr="00A624DA">
        <w:rPr>
          <w:rFonts w:ascii="Times New Roman" w:eastAsia="Times New Roman" w:hAnsi="Times New Roman"/>
          <w:sz w:val="28"/>
          <w:szCs w:val="28"/>
          <w:lang w:eastAsia="ru-RU"/>
        </w:rPr>
        <w:t xml:space="preserve">специалистов </w:t>
      </w:r>
      <w:r w:rsidRPr="00A624DA">
        <w:rPr>
          <w:rFonts w:ascii="Times New Roman" w:eastAsia="Times New Roman" w:hAnsi="Times New Roman"/>
          <w:sz w:val="28"/>
          <w:szCs w:val="28"/>
          <w:lang w:eastAsia="ru-RU"/>
        </w:rPr>
        <w:t xml:space="preserve">администрации </w:t>
      </w:r>
      <w:r w:rsidR="00132A4C"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которые в соответствии со своей компетенцией имеют непосредственное отношение к вопросам, содержащимся в проекте решения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финансово-экономическое обоснование, содержащее статистический анализ, точные расчеты и сведения об источниках финансирования реализации проекта муниципального правового акта на текущий и (или) последующие годы (если проект муниципального правового акта предусматривает расходование средств местного бюджета);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перечень муниципальных правовых актов, подлежащих признанию утратившими силу, приостановлению, изменению, дополнению или разработке в связи с принятием проекта муниципального правового акта;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заключение по результатам антикоррупционной экспертизы проекта муниципального правового акта, проводимой в целях выявления коррупционных факторов и их последующего устранения;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6) заключение главы </w:t>
      </w:r>
      <w:r w:rsidR="00132A4C"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 xml:space="preserve">(если проект муниципального правового акта внесен для рассмотрения не главой </w:t>
      </w:r>
      <w:r w:rsidR="00132A4C"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и предусматривает установление, изменение и отмену местных налогов и сборов, осуществление расходов из средств местного бюджета).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10. Проекты муниципальных правовых актов, предусматривающие предоставление налоговых и иных льгот и преимуществ, бюджетных кредитов, муниципальных гарантий и поручительств или обеспечения исполнения обязательств другими способами по сделкам, совершаемым за счет средств бюджета </w:t>
      </w:r>
      <w:r w:rsidR="00132A4C"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 xml:space="preserve">или муниципального имущества, использование муниципального имущества, а также по бюджетно-финансовым вопросам не позднее, чем за десять дней до дня заседания представительного органа направляются инициатором в контрольно-счетный орган </w:t>
      </w:r>
      <w:r w:rsidR="00132A4C"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для проведения финансово-экономической экспертизы в порядке, утвержденном решением представительного органа.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11. Проекты муниципальных правовых актов, подготовленные в соответствии с требованиями настоящей статьи, подлежат включению в проект повестки дня заседания, формируемой не позднее, чем за семь дней до дня заседания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В случае несоответствия представленного проекта муниципального правового акта требованиям настоящей статьи, он возвращается председателем Совета депутатов инициатору для выполнения установленных требований и повторного внесения.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lastRenderedPageBreak/>
        <w:t xml:space="preserve">        12. Проект повестки дня заседания, проекты муниципальных правовых актов, включенные в проект повестки дня заседания, и прилагаемые к ним решения и заключения, рассылаются </w:t>
      </w:r>
      <w:r w:rsidR="00132A4C" w:rsidRPr="00A624DA">
        <w:rPr>
          <w:rFonts w:ascii="Times New Roman" w:eastAsia="Times New Roman" w:hAnsi="Times New Roman"/>
          <w:sz w:val="28"/>
          <w:szCs w:val="28"/>
          <w:lang w:eastAsia="ru-RU"/>
        </w:rPr>
        <w:t>администрацией</w:t>
      </w:r>
      <w:r w:rsidRPr="00A624DA">
        <w:rPr>
          <w:rFonts w:ascii="Times New Roman" w:eastAsia="Times New Roman" w:hAnsi="Times New Roman"/>
          <w:sz w:val="28"/>
          <w:szCs w:val="28"/>
          <w:lang w:eastAsia="ru-RU"/>
        </w:rPr>
        <w:t xml:space="preserve"> </w:t>
      </w:r>
      <w:r w:rsidR="00132A4C"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по электронной почте депутатам Совета депутатов для предварительного ознакомления не позднее, чем за три дня до дня очередного заседания представительного органа и не позднее, чем за один день до дня внеочередного заседания, на бумажном носителе - в день заседания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13. Особенности внесения на рассмотрение и рассмотрения Советом депутатов проекта Устава </w:t>
      </w:r>
      <w:r w:rsidR="00132A4C"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проекта муниципального правового акта о внесении изменений и дополнений в Устав </w:t>
      </w:r>
      <w:r w:rsidR="00132A4C"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устанавливаются главой 7 настоящего Регламента.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14. Особенности внесения и рассмотрения проекта решения Совета депутатов о местном бюджете </w:t>
      </w:r>
      <w:r w:rsidR="00132A4C"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 xml:space="preserve">и отчета об исполнении местного бюджета </w:t>
      </w:r>
      <w:r w:rsidR="00132A4C"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устанавливаются главой 8 настоящего Регламента.</w:t>
      </w:r>
    </w:p>
    <w:p w:rsidR="00EA7DC6" w:rsidRPr="00A624DA" w:rsidRDefault="00EA7DC6" w:rsidP="00F744C9">
      <w:pPr>
        <w:autoSpaceDE w:val="0"/>
        <w:autoSpaceDN w:val="0"/>
        <w:adjustRightInd w:val="0"/>
        <w:spacing w:after="0" w:line="240" w:lineRule="auto"/>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Статья 11. Ведение заседаний Совета депутатов. Права и обязанности председателя Совета депутатов или председательствующего</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Председательствует на заседании Совета депутатов председатель Совета депутатов, а в случае его отсутствия его заместитель (далее - председательствующий).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Председатель Совета депутатов или председательствующий: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открывает и закрывает заседание Совета депутатов, объявляет перерывы;</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объявляет проект повестки дня заседания, ставит на обсуждение вопросы утвержденной повестки дня заседания представительного органа;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предоставляет слово для докладов, содокладов и выступлений;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вправе прерывать выступление после предупреждения, сделанного выступающему, если тот вышел за рамки установленного времени или нарушил настоящий Регламент;</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вправе задавать вопросы выступающему по окончании его выступления для уточнения формулировки внесенного им предложения;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6) организует прения;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7) вправе в случаях и в порядке, установленных настоящим Регламентом, призвать выступающего, высказываться по существу обсуждаемого вопроса;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8) ставит на голосование проекты муниципальных правовых актов, поступившие предложения;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9) объявляет результаты голосования;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10) оглашает запросы, справки, заявления, предложения и вопросы, поступившие в письменном виде;</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lastRenderedPageBreak/>
        <w:t xml:space="preserve">        11) после окончания прений обобщает и оглашает предложения, поступившие по обсуждаемому вопросу;</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12) поддерживает порядок в зале заседаний;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13) организует ведение протокола заседания и подписывает его;</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14) подписывает муниципальные правовые акты, принятые на заседании, в порядке, предусмотренном настоящим Регламентом;</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15) вправе объявить участнику заседания замечание за неэтичное поведение, нарушение настоящего Регламента;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16) дает поручения постоянным комиссиям и иным рабочим органам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17) осуществляет иные полномочия в соответствии с Уставом </w:t>
      </w:r>
      <w:r w:rsidR="00132A4C"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и настоящим Регламентом.</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Председатель Совета депутатов или председательствующий обязан:</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соблюдать настоящий Регламент и обеспечивать его соблюдение всеми участниками заседания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следить за соблюдением процедуры голосования, проводя при необходимости по собственной инициативе или по требованию не менее трех депутатов Совета депутатов поименную регистрацию депутатов представительного органа;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ставить на обсуждение вопросы утвержденной повестки дня заседания в установленной последовательности;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предоставлять слово в порядке поступления заявок, если на заседании не установлен иной порядок;</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ставить на голосование поданные предложения только в порядке, установленном настоящим Регламентом;</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6) оглашать перед голосованием все предложения, относящиеся к данному вопросу;</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7) оглашать предложение, которое ставится на голосование;</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8) оглашать сразу после голосования принятое решение и результаты голосования;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9) объявлять перерыв в установленное настоящим Регламентом время;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10) предоставлять слово для выступления по порядку ведения немедленно по окончании предыдущего выступления;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11) подавать сигнал или предупреждать выступающего за одну минуту до истечения регламентированного времени выступления и после окончания этого времени;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12) выполнять другие требования, установленные Уставом </w:t>
      </w:r>
      <w:r w:rsidR="00132A4C"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района и настоящим Регламентом.</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Председатель Совета депутатов или председательствующий не вправе:</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комментировать выступления;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прерывать выступление, если выступающий не выходит за рамки отведенного времени и не нарушает настоящий Регламент.</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Любое действие председателя Совета депутатов или председательствующего, относящееся к ведению заседания Совета депутатов, может быть оспорено депутатом представительного органа </w:t>
      </w:r>
      <w:r w:rsidRPr="00A624DA">
        <w:rPr>
          <w:rFonts w:ascii="Times New Roman" w:eastAsia="Times New Roman" w:hAnsi="Times New Roman"/>
          <w:sz w:val="28"/>
          <w:szCs w:val="28"/>
          <w:lang w:eastAsia="ru-RU"/>
        </w:rPr>
        <w:lastRenderedPageBreak/>
        <w:t>посредством выступления по порядку ведения. В этом случае вопрос о правомерности действий председателя Совета депутатов или председательствующего при его несогласии с депутатом Совета депутатов определяется большинством голосов от принявших участие в голосовании.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12. Порядок обсуждения вопросов, включенных в повестку дня заседания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При необходимости в начале заседания Совета депутатов после утверждения повестки дня отводится 20 минут для депутатских обращений, по которым принимаются решения о признании их депутатскими запросами, а также для принятия решений о признании ответов на депутатские запросы неудовлетворительными.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Полученный в срок письменный ответ на депутатский запрос оглашается председателем Совета депутатов или председательствующим либо доводится до сведения депутатов представительного органа иным путем.</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Обсуждение вопроса на заседании представительного органа состоит из доклада, содоклада, вопросов, выступлений в прениях, справок, выступлений по порядку ведения.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Перед обсуждением вопроса большинством голосов от числа присутствующих в зале депутатов Совета депутатов устанавливается общая продолжительность обсуждения, а также каждого этапа обсуждения.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Если продолжительность обсуждения или какого-либо из его этапов не была установлена на заседании Совета депутатов, то она ограничивается следующим образом:</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обсуждение вопроса - до 45 минут;</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в том числе:</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доклад - до 20 минут;</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содоклад - до 10 минут;</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вопросы и ответы на них - до 7 минут (на постановку каждого вопроса -до I минуты);</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выступление в прениях - до 5 минут;</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справка, выступление по порядку ведения - до 1 минуты;</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По истечении установленного времени председатель Совета депутатов или председательствующий предупреждает об этом выступающего, а затем вправе прервать его выступление.</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Решение о продлении обсуждения или любого из его этапов после того, как закончилось установленное время, может быть принято большинством голосов от числа присутствующих на заседании депутатов представительного органа. При этом обязательно устанавливается время, на которое продлевается обсуждение или соответствующий его этап.</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6. Обсуждение вопроса начинается с доклада - заранее подготовленного субъектом правотворческой инициативы (представителем субъекта </w:t>
      </w:r>
      <w:r w:rsidRPr="00A624DA">
        <w:rPr>
          <w:rFonts w:ascii="Times New Roman" w:eastAsia="Times New Roman" w:hAnsi="Times New Roman"/>
          <w:sz w:val="28"/>
          <w:szCs w:val="28"/>
          <w:lang w:eastAsia="ru-RU"/>
        </w:rPr>
        <w:lastRenderedPageBreak/>
        <w:t>правотворческой инициативы) сообщения, основанного на предварительном изучении вопроса, обобщении необходимых материалов.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Если по рассматриваемому вопросу представлено несколько проектов муниципального правового акта, подготовленных в соответствии с настоящим Регламентом, право выступить с докладом предоставляется субъектам правотворческой инициативы (представителям субъектов правотворческой инициативы), внесших каждый из проектов муниципального правового акта.</w:t>
      </w:r>
    </w:p>
    <w:p w:rsidR="00EA7DC6" w:rsidRPr="00A624DA" w:rsidRDefault="00EA7DC6" w:rsidP="00F744C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При наличии у постоянной комиссии и (или) иного рабочего органа Совета депутатов материалов или информации, существенно отличающихся от сведений, обосновывающих проект муниципального правового акта, представитель постоянной комиссии и (или) иного рабочего органа Совета депутатов вправе выступить с содокладом. Заявка на содоклад должна быть сделана на заседании представительного органа при обсуждении проекта повестки дня заседания.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7. По окончании доклада (содоклада) докладчик (содокладчик) отвечает на вопросы.</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8. После ответов на вопросы депутатам Совета депутатов предоставляется слово для выступления в прениях.</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Очередность выступления депутатов представительного органа в прениях устанавливается председателем Совета депутатов или председательствующим.</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Право первоочередного выступления в прениях имеют председатель Совета депутатов или председательствующий.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9. После депутатов Совета депутатов слово предоставляется приглашенным по вопросу повестки дня заседания, следом присутствующим на заседании лицам, пожелавшим выступить и предварительно записавшимся для выступлений.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10. Депутат Совета депутатов имеет право на одно выступление в прениях по каждому из обсуждаемых вопросов. Передача права на выступление не допускается.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11. По завершении прений докладчик и содокладчик выступают с заключительным словом, в котором комментируют замечания, высказанные в прениях, и излагают дополнительные аргументы, обосновывающие их позицию.</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12. Правом внеочередного выступления по любому вопросу повестки дня пользуются председатель Совета депутатов, заместитель председателя Совета депутатов, глава </w:t>
      </w:r>
      <w:r w:rsidR="003D4586"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прокурор района.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13. Слово для справки, выступление по порядку ведения предоставляются сразу после просьбы об этом, но не ранее чем завершится объявляемое выступление.</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В этом случае выступление начинается с объявления о его характере (справка, выступление по порядку ведения).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Не допускается использование права выступления для справки или выступления по порядку ведения для выступлений иного характера. При </w:t>
      </w:r>
      <w:r w:rsidRPr="00A624DA">
        <w:rPr>
          <w:rFonts w:ascii="Times New Roman" w:eastAsia="Times New Roman" w:hAnsi="Times New Roman"/>
          <w:sz w:val="28"/>
          <w:szCs w:val="28"/>
          <w:lang w:eastAsia="ru-RU"/>
        </w:rPr>
        <w:lastRenderedPageBreak/>
        <w:t>нарушении этого правила председатель Совета депутатов или председательствующий может объявить выступающему замечание.</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14. Слово для выступления по порядку ведения предоставляется депутату Совета депутатов в следующих случаях:</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для заявления претензии к председателю Совета депутатов или председательствующему;</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для указания на отступление от требований настоящего Регламента (без заявления претензии);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для заявления о неожиданно возникшем обстоятельстве, препятствующем продолжению нормальной работы депутата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для предложения об изменении порядка ведения заседания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15. Слово для справки предоставляется: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для напоминания точной формулировки нормативного правового акта или другого документа, имеющего прямое отношение к рассматриваемому вопросу;</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для сообщения существенных для обсуждения числовых данных, названий, цитат из документов со ссылкой на источник информации.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16. Во время голосования какие-либо выступления, в том числе председателя Совета депутатов или председательствующего, реплики, справки, вопросы не допускаются с момента оглашения первого предложения, которое ставится на голосование.</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16. Выступление на заседании Совета депутатов допускается только после предоставления слова председателем Совета депутатов или председательствующим.</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Нарушивший это правило лишается слова без предупреждения.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17. Выступающий на заседании Совета депутатов обязан соблюдать настоящий Регламент, не допускать неэтичного поведения.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18. Какие-либо высказывания с места, нарушающие порядок и тишину в зале заседания, не допускаются.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19. Справки по рассматриваемому вопросу и процедуре обсуждения, поступившие в письменном виде от участников заседания Совета депутатов секретарю заседания, оглашаются председателем Совета депутатов или председательствующим немедленно в паузе между выступлениями. </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20. Тексты несостоявшихся выступлений могут передаваться депутатами Совета депутатов, иными лицами в тот же день для приобщения к протоколу заседания представительного органа. Под этими текстами должны стоять подписи авторов.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21. В конце каждого заседания Совета депутатов отводится 10 минут для кратких сообщений и заявлений депутатов Совета депутатов (до двух минут каждое). Обсуждение по ним не проводится. Заявка на такое выступление должна быть подана председателю Совета депутатов или председательствующему до последнего перерыва в заседании представительного органа.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lastRenderedPageBreak/>
        <w:t xml:space="preserve">        22. На заседаниях представительного органа могут распространяться заявления и обращения, которые подписываются депутатами Совета депутатов, поддерживающими соответствующие заявления и обращения, без включения в повестку дня заседания и обсуждения. Эти документы не являются решениями представительного органа.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23. В ходе открытых заседаний представительного органа аудио- и видеозапись может вестись только представителями средств массовой информации, имеющими соответствующую аккредитацию, а также организационным отделом администрации района.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Средства массовой информации несут ответственность за достоверность информации о заседаниях Совета депутатов в соответствии с законодательством Российской Федерации.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sz w:val="28"/>
          <w:szCs w:val="28"/>
          <w:lang w:eastAsia="ru-RU"/>
        </w:rPr>
        <w:t xml:space="preserve">        </w:t>
      </w:r>
      <w:r w:rsidRPr="00A624DA">
        <w:rPr>
          <w:rFonts w:ascii="Times New Roman" w:eastAsia="Times New Roman" w:hAnsi="Times New Roman"/>
          <w:b/>
          <w:sz w:val="28"/>
          <w:szCs w:val="28"/>
          <w:lang w:eastAsia="ru-RU"/>
        </w:rPr>
        <w:t>Статья 13. Порядок проведения голосования на заседании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Решения по рассматриваемым на заседании Совета депутатов вопросам принимаются открытым или тайным голосованием.</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Подсчет голосов при проведении открытого голосования осуществляется секретарем заседания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При голосовании депутат Совета депутатов имеет один голос. При голосовании депутат Совета депутатов поднимает удостоверение либо карточку для голосования за предложение, против него или воздерживается. Депутат вправе не участвовать в голосовании.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Советом депутатов может быть установлено фиксированное время проведения голосования по принятию решений.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Перед началом голосования председатель Совета депутатов или председательствующий объявляет количество предложений, ставящихся на голосование, уточняет их формулировки и последовательность и оглашает эти предложения, напоминает, какое число голосов необходимо для принятия решения.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Далее председатель Совета депутатов или председательствующий оглашает предложения, объявляя после каждого из них голосование.</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6. Результаты голосования объявляет председатель Совета депутатов или председательствующий.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7. По окончании голосования председатель Совета депутатов или председательствующий объявляет его результаты в следующем порядке: «за», «против», «воздержались», «присутствовали, но не участвовали в голосовании» - и оглашает одну из двух формулировок: «Решение принято» или «Решение не принято».</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sz w:val="28"/>
          <w:szCs w:val="28"/>
          <w:lang w:eastAsia="ru-RU"/>
        </w:rPr>
        <w:t xml:space="preserve">        </w:t>
      </w:r>
      <w:r w:rsidRPr="00A624DA">
        <w:rPr>
          <w:rFonts w:ascii="Times New Roman" w:eastAsia="Times New Roman" w:hAnsi="Times New Roman"/>
          <w:b/>
          <w:sz w:val="28"/>
          <w:szCs w:val="28"/>
          <w:lang w:eastAsia="ru-RU"/>
        </w:rPr>
        <w:t>Статья 14. Туры голосования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При выдвижении нескольких кандидатур или предложении более двух вариантов решения, рассматриваемого Советом депутатов вопроса по </w:t>
      </w:r>
      <w:r w:rsidRPr="00A624DA">
        <w:rPr>
          <w:rFonts w:ascii="Times New Roman" w:eastAsia="Times New Roman" w:hAnsi="Times New Roman"/>
          <w:sz w:val="28"/>
          <w:szCs w:val="28"/>
          <w:lang w:eastAsia="ru-RU"/>
        </w:rPr>
        <w:lastRenderedPageBreak/>
        <w:t>решению представительного органа голосование может быть проведено в два тура.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В первом туре может допускаться голосование каждого депутата за любое количество выдвинутых кандидатур или предложенных вариантов решения, рассматриваемого Советом депутатов вопроса.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Второй тур голосования проводится по двум кандидатурам или двум вариантам решения, получившим наибольшее число голосов в первом туре. По итогам второго тура считается избранным тот кандидат или принятым тот вариант решения, который получил наибольшее число голосов, но не менее числа голосов депутатов Совета депутатов, установленного для принятия соответствующего решения представительного органа.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Если во втором туре голосования ни один кандидат или ни один из вариантов решения Совета депутатов не набрал требуемого числа голосов, то данный вопрос снимается с рассмотрения. </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15. Порядок проведения тайного голосования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Для проведения тайного голосования из состава депутатов Совета депутатов открытым голосованием избирается счетная комиссия в составе трех человек. В состав счетной комиссии не могут входить депутаты, чьи кандидатуры выдвинуты на избираемую должность или в состав избираемых органов.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Счетная комиссия избирает из своего состава председателя и секретаря. Решения счетной комиссии принимаются большинством голосов.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Для проведения тайного голосования счетная комиссия Совета депутатов в соответствии с количеством избранных депутатов Совета депутатов организует изготовление бюллетеней, опечатывает ящик для тайного голосования и обеспечивает условия для соблюдения тайны голосования депутатов представительного органа.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При проведении тайного голосования каждому депутату Совета депутатов в соответствии со списком депутатов представительного органа, составленным по итогам поименной регистрации депутатов, выдается бюллетень, изготовленный по форме, установленной Советом депутатов и заверенный с обратной стороны подписями членов счетной комиссии представительного органа.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При получении бюллетеня депутат Совета депутатов расписывается возле своей фамилии в ведомости выдачи бюллетеней.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Заполнение бюллетеней для тайного голосования осуществляется в порядке, установленном в бюллетене.</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Бюллетени для тайного голосования неустановленной формы, не заверенные подписями членов счетной комиссии Совета депутатов, а также заполненные в порядке, не предусмотренном в бюллетене, считаются недействительными.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6. Оставшиеся после завершения выдачи бюллетени уничтожаются председателем счетной комиссии Совета депутатов в присутствии ее членов.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lastRenderedPageBreak/>
        <w:t xml:space="preserve">        7. Выдача бюллетеней для тайного голосования начинается не позднее, чем за десять минут до начала голосования. Тайное голосование проводится в течение тридцати минут с момента начала голосования, если иное не установлено Советом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8. О результатах тайного голосования счетная комиссия Совета депутатов составляет протокол, который подписывается всеми ее членами.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9. На основании протокола счетной комиссии представительного органа о результатах тайного голосования председатель Совета депутатов или председательствующий объявляет, какое решение принято, а в случае проведения выборов называет избранного (избранных) кандидата (кандидатов).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16. Порядок проведения повторного голосования</w:t>
      </w:r>
    </w:p>
    <w:p w:rsidR="00EA7DC6" w:rsidRPr="00A624DA" w:rsidRDefault="00EA7DC6" w:rsidP="00F744C9">
      <w:pPr>
        <w:autoSpaceDE w:val="0"/>
        <w:autoSpaceDN w:val="0"/>
        <w:adjustRightInd w:val="0"/>
        <w:spacing w:after="0" w:line="240" w:lineRule="auto"/>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При нарушении настоящего Регламента, при нарушении или выявлении ошибок при подсчете голосов по решению Совета депутатов проводится повторное голосование.</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sz w:val="28"/>
          <w:szCs w:val="28"/>
          <w:lang w:eastAsia="ru-RU"/>
        </w:rPr>
        <w:t xml:space="preserve">       </w:t>
      </w:r>
      <w:r w:rsidRPr="00A624DA">
        <w:rPr>
          <w:rFonts w:ascii="Times New Roman" w:eastAsia="Times New Roman" w:hAnsi="Times New Roman"/>
          <w:b/>
          <w:sz w:val="28"/>
          <w:szCs w:val="28"/>
          <w:lang w:eastAsia="ru-RU"/>
        </w:rPr>
        <w:t xml:space="preserve"> Статья I7. Протоколирование заседаний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На заседаниях Совета депутатов ведутся протоколы заседаний, подписываемые председателем Совета депутатов или председательствующим и секретарем заседания.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Депутаты Совета депутатов вправе ознакомиться с протоколом заседания.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В протоколе заседания указываются: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официальное наименование представительного органа, порядковый номер заседания, дата проведения заседания;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число присутствующих (при необходимости - отсутствующих) на заседании депутатов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перечень лиц, присутствующих на заседание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повестка дня заседания;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фамилии докладчиков, других выступавших, а также лиц, задававших вопросы или направивших вопросы председателю Совета депутатов или председательствующему в письменном виде, при необходимости указываются и другие данные;</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6) сведения об основных моментах обсуждения каждого вопроса, о принятых представительным органом решениях и результатах голосования по ним.</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В протокол заседания вносятся поручения Совета депутатов, данные в ходе заседания представительным органом по вопросам своей деятельности.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Копия протокола (выписка из протокола, подписанная председателем Совета депутатов) в течение суток после подписания протокола направляется исполнителю поручения, который информирует председателя Совета </w:t>
      </w:r>
      <w:r w:rsidRPr="00A624DA">
        <w:rPr>
          <w:rFonts w:ascii="Times New Roman" w:eastAsia="Times New Roman" w:hAnsi="Times New Roman"/>
          <w:sz w:val="28"/>
          <w:szCs w:val="28"/>
          <w:lang w:eastAsia="ru-RU"/>
        </w:rPr>
        <w:lastRenderedPageBreak/>
        <w:t>депутатов о результатах выполнения поручения Совета депутатов в срок, установленный представительным органом.</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Председатель Совета депутатов доводит информацию до сведения депутатов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К протоколу заседания прилагаются: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решения, принятые на заседании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тексты заявлений, обращений, других документов, рассмотренных на заседании представительного органа (за исключением носящих процедурный характер);</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тексты поправок, предложенных на заседании Совета депутатов к текстам рассмотренных проектов муниципальных правовых актов;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переданные председателю тексты выступлений депутатов Совета депутатов и приглашенных лиц, не получивших возможности выступить на заседании представительного органа; </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бюллетени тайного голосования и соответствующие протоколы счетной комиссии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6) иные материалы по итогам проведения заседания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К протоколу не могут приобщаться в качестве приложений тексты, которые не были оглашены, вручены, распространены на заседании Совета депутатов либо в отношении которых на заседании Совета депутатов не было заявлено просьбы о приобщении к протоколу заседания.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6. Протокол заседания оформляется в течение пяти рабочих дней со дня проведения заседания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18. Принятие решений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Решения Совета депутатов принимаются на его заседаниях путем открытого (тайного) голосования большинством голосов депутатов, присутствующих на заседании. </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Устав </w:t>
      </w:r>
      <w:r w:rsidR="00833B49"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проект муниципального правового акта о внесении изменений и дополнений в Устав </w:t>
      </w:r>
      <w:r w:rsidR="00833B49"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принимается в порядке, предусмотренном настоящей статьей с учетом особенностей, установленных главой 7 Регламента.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После принятия проекта муниципального правового акта в целом не допускаются какие-либо изменения в тексте муниципального правового акта.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Если решение Совета депутатов принято с внесением поправок (изменений и дополнений), о чем делается отметка в протоколе заседания представительного органа, разработчик (автор) проекта решения дорабатывает текст муниципального правового акта и не позднее чем через три дня после заседания Совета депутатов направляет его председателю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После принятия проекта муниципального правового акта в целом либо после поступления доработанного муниципального правового акта председателю Совета депутатов, муниципальному правовому акту присваиваются реквизиты (номер и дата принятия).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lastRenderedPageBreak/>
        <w:t xml:space="preserve">        Подлинник муниципального правового акта в двух экземплярах представляется в срок, не превышающий десяти рабочих дней: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председателю Совета депутатов (для подписания) и главе </w:t>
      </w:r>
      <w:r w:rsidR="00833B49"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(для подписания и обнародования), если принят муниципальный правовой акт, предусмотренный подпунктом 1 или 2 пункта 17 статьи 1 настоящего Регламента;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председателю Совета депутатов (для подписания и обнародования), если принято решение представительного органа, предусмотренное подпунктом 3 пункта 17 статьи 1 настоящего Регламента.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В случае, если заседание Совета депутатов вел председательствующий, им осуществляется подписание и обнародование муниципального правового акта.</w:t>
      </w:r>
    </w:p>
    <w:p w:rsidR="00EA7DC6" w:rsidRPr="00A624DA" w:rsidRDefault="00EA7DC6" w:rsidP="00666FF2">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Указанные должностные лица местного самоуправления не вправе подписывать муниципальный правовой акт, не имеющий реквизитов.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19. Повторное рассмотрение муниципального правового акта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Глава </w:t>
      </w:r>
      <w:r w:rsidR="00833B49"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имеет право отклонить муниципальный правовой акт, предусмотренный подпунктом 1 или 2 пункта 17 статьи 1 настоящего Регламента. В этом случае указанный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Председатель Совета депутатов направляет отклоненный муниципальный правовой акт в одну из постоянных комиссий или иной рабочий орган Совета депутатов для подготовки к повторному рассмотрению.</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Муниципальный правовой акт подлежит повторному рассмотрению Советом депутатов в течение месяца со дня поступления отклоненного правового акта в представительный орган.</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Вопрос о повторном рассмотрении муниципального правового акта включается в проект повестки дня заседания Совета депутатов по решению соответствующей постоянной комиссии или иного рабочего органа представительного органа.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Повторное рассмотрение муниципального правового акта на заседании Совета депутатов начинается с выступления главы </w:t>
      </w:r>
      <w:r w:rsidR="003D4586"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 xml:space="preserve">или полномочного представителя администрации </w:t>
      </w:r>
      <w:r w:rsidR="003D4586"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и председателя соответствующей постоянной комиссии или иного рабочего органа Совета депутатов, осуществлявшего подготовку муниципального правового акта к повторному рассмотрению, затем открываются прения.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Если при повторном рассмотрении указанный муниципальный правовой акт будет одобрен в ранее принятой редакции большинством от установленной численности депутатов Совета депутатов, он подлежит </w:t>
      </w:r>
      <w:r w:rsidRPr="00A624DA">
        <w:rPr>
          <w:rFonts w:ascii="Times New Roman" w:eastAsia="Times New Roman" w:hAnsi="Times New Roman"/>
          <w:sz w:val="28"/>
          <w:szCs w:val="28"/>
          <w:lang w:eastAsia="ru-RU"/>
        </w:rPr>
        <w:lastRenderedPageBreak/>
        <w:t xml:space="preserve">подписанию главой </w:t>
      </w:r>
      <w:r w:rsidR="003D4586"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в течение семи дней и обнародованию.</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sz w:val="28"/>
          <w:szCs w:val="28"/>
          <w:lang w:eastAsia="ru-RU"/>
        </w:rPr>
        <w:t xml:space="preserve">        </w:t>
      </w:r>
      <w:r w:rsidRPr="00A624DA">
        <w:rPr>
          <w:rFonts w:ascii="Times New Roman" w:eastAsia="Times New Roman" w:hAnsi="Times New Roman"/>
          <w:b/>
          <w:sz w:val="28"/>
          <w:szCs w:val="28"/>
          <w:lang w:eastAsia="ru-RU"/>
        </w:rPr>
        <w:t>Статья 20. Порядок вступления в силу и обнародования муниципального правового акта, принятого на заседании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Вступление в силу и обнародование Устава </w:t>
      </w:r>
      <w:r w:rsidR="003D4586"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проекта муниципального правового акта о внесении изменений и дополнений в Устав </w:t>
      </w:r>
      <w:r w:rsidR="003D4586"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осуществляется с соблюдением условий, установленных главой 7 настоящего Регламента.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Решения Совета депутатов, затрагивающие права, свободы и обязанности человека и гражданина, вступают в силу после их обнародования.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Обнародование решений Совета депутатов, предусмотренных пунктом 2 настоящей статьи, осуществляется не позднее чем через десять дней со дня их принятия, если Уставом </w:t>
      </w:r>
      <w:r w:rsidR="003D4586"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не установлено иное.</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Решения Совета депутатов, не предусмотренные пунктом 2 настоящей статьи, вступают в силу со дня их принятия представительным органом, за исключением случаев, когда принятое решение Совета депутатов предусматривает иной порядок вступления в силу.</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Датой принятия муниципального правового акта в соответствии с Уставом </w:t>
      </w:r>
      <w:r w:rsidR="003D4586"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считается день его подписания.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Принятые решения Совета депутатов направляются организационным отделом администрации района указанным в решении органам и должностным лицам, размещаются на официальном сайте администрации </w:t>
      </w:r>
      <w:r w:rsidR="00833B49"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21. Особенности проведения первого заседания Совета депутатов нового созыва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Первое заседание Совета депутатов созывается председателем Совета депутатов предыдущего созыва не позднее </w:t>
      </w:r>
      <w:r w:rsidR="00666FF2">
        <w:rPr>
          <w:rFonts w:ascii="Times New Roman" w:eastAsia="Times New Roman" w:hAnsi="Times New Roman"/>
          <w:sz w:val="28"/>
          <w:szCs w:val="28"/>
          <w:lang w:eastAsia="ru-RU"/>
        </w:rPr>
        <w:t>30</w:t>
      </w:r>
      <w:r w:rsidRPr="00A624DA">
        <w:rPr>
          <w:rFonts w:ascii="Times New Roman" w:eastAsia="Times New Roman" w:hAnsi="Times New Roman"/>
          <w:sz w:val="28"/>
          <w:szCs w:val="28"/>
          <w:lang w:eastAsia="ru-RU"/>
        </w:rPr>
        <w:t xml:space="preserve"> календарных дней со дня официального опубликования результатов выборов при условии избрания в представительный орган не менее двух третей от установленной численности депутатов Совета депутатов. </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w:t>
      </w:r>
      <w:r w:rsidR="00666FF2">
        <w:rPr>
          <w:rFonts w:ascii="Times New Roman" w:eastAsia="Times New Roman" w:hAnsi="Times New Roman"/>
          <w:sz w:val="28"/>
          <w:szCs w:val="28"/>
          <w:lang w:eastAsia="ru-RU"/>
        </w:rPr>
        <w:t>На перв</w:t>
      </w:r>
      <w:r w:rsidRPr="00A624DA">
        <w:rPr>
          <w:rFonts w:ascii="Times New Roman" w:eastAsia="Times New Roman" w:hAnsi="Times New Roman"/>
          <w:sz w:val="28"/>
          <w:szCs w:val="28"/>
          <w:lang w:eastAsia="ru-RU"/>
        </w:rPr>
        <w:t>о</w:t>
      </w:r>
      <w:r w:rsidR="00666FF2">
        <w:rPr>
          <w:rFonts w:ascii="Times New Roman" w:eastAsia="Times New Roman" w:hAnsi="Times New Roman"/>
          <w:sz w:val="28"/>
          <w:szCs w:val="28"/>
          <w:lang w:eastAsia="ru-RU"/>
        </w:rPr>
        <w:t>м</w:t>
      </w:r>
      <w:r w:rsidRPr="00A624DA">
        <w:rPr>
          <w:rFonts w:ascii="Times New Roman" w:eastAsia="Times New Roman" w:hAnsi="Times New Roman"/>
          <w:sz w:val="28"/>
          <w:szCs w:val="28"/>
          <w:lang w:eastAsia="ru-RU"/>
        </w:rPr>
        <w:t xml:space="preserve"> заседани</w:t>
      </w:r>
      <w:r w:rsidR="00666FF2">
        <w:rPr>
          <w:rFonts w:ascii="Times New Roman" w:eastAsia="Times New Roman" w:hAnsi="Times New Roman"/>
          <w:sz w:val="28"/>
          <w:szCs w:val="28"/>
          <w:lang w:eastAsia="ru-RU"/>
        </w:rPr>
        <w:t>и</w:t>
      </w:r>
      <w:r w:rsidRPr="00A624DA">
        <w:rPr>
          <w:rFonts w:ascii="Times New Roman" w:eastAsia="Times New Roman" w:hAnsi="Times New Roman"/>
          <w:sz w:val="28"/>
          <w:szCs w:val="28"/>
          <w:lang w:eastAsia="ru-RU"/>
        </w:rPr>
        <w:t xml:space="preserve"> Совета депутатов нового созыва </w:t>
      </w:r>
      <w:r w:rsidR="00666FF2">
        <w:rPr>
          <w:rFonts w:ascii="Times New Roman" w:eastAsia="Times New Roman" w:hAnsi="Times New Roman"/>
          <w:sz w:val="28"/>
          <w:szCs w:val="28"/>
          <w:lang w:eastAsia="ru-RU"/>
        </w:rPr>
        <w:t>объявляю</w:t>
      </w:r>
      <w:r w:rsidRPr="00A624DA">
        <w:rPr>
          <w:rFonts w:ascii="Times New Roman" w:eastAsia="Times New Roman" w:hAnsi="Times New Roman"/>
          <w:sz w:val="28"/>
          <w:szCs w:val="28"/>
          <w:lang w:eastAsia="ru-RU"/>
        </w:rPr>
        <w:t>т</w:t>
      </w:r>
      <w:r w:rsidR="00666FF2">
        <w:rPr>
          <w:rFonts w:ascii="Times New Roman" w:eastAsia="Times New Roman" w:hAnsi="Times New Roman"/>
          <w:sz w:val="28"/>
          <w:szCs w:val="28"/>
          <w:lang w:eastAsia="ru-RU"/>
        </w:rPr>
        <w:t>ся</w:t>
      </w:r>
      <w:r w:rsidRPr="00A624DA">
        <w:rPr>
          <w:rFonts w:ascii="Times New Roman" w:eastAsia="Times New Roman" w:hAnsi="Times New Roman"/>
          <w:sz w:val="28"/>
          <w:szCs w:val="28"/>
          <w:lang w:eastAsia="ru-RU"/>
        </w:rPr>
        <w:t xml:space="preserve"> итоги выборов, оглашает</w:t>
      </w:r>
      <w:r w:rsidR="00666FF2">
        <w:rPr>
          <w:rFonts w:ascii="Times New Roman" w:eastAsia="Times New Roman" w:hAnsi="Times New Roman"/>
          <w:sz w:val="28"/>
          <w:szCs w:val="28"/>
          <w:lang w:eastAsia="ru-RU"/>
        </w:rPr>
        <w:t>ся</w:t>
      </w:r>
      <w:r w:rsidRPr="00A624DA">
        <w:rPr>
          <w:rFonts w:ascii="Times New Roman" w:eastAsia="Times New Roman" w:hAnsi="Times New Roman"/>
          <w:sz w:val="28"/>
          <w:szCs w:val="28"/>
          <w:lang w:eastAsia="ru-RU"/>
        </w:rPr>
        <w:t xml:space="preserve"> список депутатов Совета</w:t>
      </w:r>
      <w:r w:rsidR="00666FF2">
        <w:rPr>
          <w:rFonts w:ascii="Times New Roman" w:eastAsia="Times New Roman" w:hAnsi="Times New Roman"/>
          <w:sz w:val="28"/>
          <w:szCs w:val="28"/>
          <w:lang w:eastAsia="ru-RU"/>
        </w:rPr>
        <w:t xml:space="preserve"> депутатов нового созыва, вручаются</w:t>
      </w:r>
      <w:r w:rsidRPr="00A624DA">
        <w:rPr>
          <w:rFonts w:ascii="Times New Roman" w:eastAsia="Times New Roman" w:hAnsi="Times New Roman"/>
          <w:sz w:val="28"/>
          <w:szCs w:val="28"/>
          <w:lang w:eastAsia="ru-RU"/>
        </w:rPr>
        <w:t xml:space="preserve"> депутатам удостоверения.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До избрания председателя Совета депутатов заседание ведет старший по возрасту депутат Совета депутатов нового созыва.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Решение организационных вопросов по проведению первого заседания Совета депутатов, подготовка проектов муниципальных правовых актов по повестке дня первого заседания и другим вопросам, </w:t>
      </w:r>
      <w:r w:rsidRPr="00A624DA">
        <w:rPr>
          <w:rFonts w:ascii="Times New Roman" w:eastAsia="Times New Roman" w:hAnsi="Times New Roman"/>
          <w:sz w:val="28"/>
          <w:szCs w:val="28"/>
          <w:lang w:eastAsia="ru-RU"/>
        </w:rPr>
        <w:lastRenderedPageBreak/>
        <w:t xml:space="preserve">обеспечивающим подготовку и проведение первого заседания Совета депутатов, осуществляется председателем Совета депутатов предыдущего созыва и </w:t>
      </w:r>
      <w:r w:rsidR="00666FF2">
        <w:rPr>
          <w:rFonts w:ascii="Times New Roman" w:eastAsia="Times New Roman" w:hAnsi="Times New Roman"/>
          <w:sz w:val="28"/>
          <w:szCs w:val="28"/>
          <w:lang w:eastAsia="ru-RU"/>
        </w:rPr>
        <w:t>заместителем главы администрации Новочеркасского сельсовета</w:t>
      </w:r>
      <w:r w:rsidRPr="00A624DA">
        <w:rPr>
          <w:rFonts w:ascii="Times New Roman" w:eastAsia="Times New Roman" w:hAnsi="Times New Roman"/>
          <w:sz w:val="28"/>
          <w:szCs w:val="28"/>
          <w:lang w:eastAsia="ru-RU"/>
        </w:rPr>
        <w:t>.</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На первом заседании представительного органа нового созыва проводятся выборы председателя Совета депутатов и его заместителя, создается рабочая группа из числа депутатов для подготовки основных документов, регламентирующих работу Совета депутатов района нового созыва, решаются другие организационные вопросы.</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sz w:val="28"/>
          <w:szCs w:val="28"/>
          <w:lang w:eastAsia="ru-RU"/>
        </w:rPr>
        <w:t xml:space="preserve">        </w:t>
      </w:r>
      <w:r w:rsidRPr="00A624DA">
        <w:rPr>
          <w:rFonts w:ascii="Times New Roman" w:eastAsia="Times New Roman" w:hAnsi="Times New Roman"/>
          <w:b/>
          <w:sz w:val="28"/>
          <w:szCs w:val="28"/>
          <w:lang w:eastAsia="ru-RU"/>
        </w:rPr>
        <w:t>Статья 22. Особенности проведения закрытого заседания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Закрытое заседание или закрытое рассмотрение отдельных вопросов повестки дня заседания Совета депутатов (далее - закрытое заседание) проводятся в случаях, предусмотренных федеральными законами и иными нормативными правовыми актами Российской Федерации, а также на основании решения Совета депутатов, принятого большинством голосов от числа присутствующих на заседании депутатов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Одновременно с принятием решения о проведении закрытого заседания Совета депутатов определяются дата и время его проведения.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Если иное не предусмотрено федеральными законами и иными нормативными актами Российской Федерации, закрытое заседание Совета депутатов проводится в соответствии с настоящим Регламентом с учетом особенностей, указанных в пунктах 4-8 настоящей статьи.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В закрытом заседании участвуют только депутаты Совета депутатов и лица, приглашенные на закрытое заседание Совета депутатов по решению представительного органа.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На закрытом заседании Совета депутатов вправе присутствовать глава </w:t>
      </w:r>
      <w:r w:rsidR="00B17E45"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прокурор района.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Радио- и телетрансляция, аудио- и видеозапись закрытого заседания Совета депутатов не ведутся.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6. После завершения закрытого заседания представительный орган принимает решение о возможности опубликования информации о решениях, принятых на закрытом заседании в средствах массовой информации.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7. Протокол закрытого заседания хранится в организационном отделе администрации района в единственном экземпляре. Выдача протокола закрытого заседания для ознакомления производится только участникам соответствующего закрытого заседания без права копирования и выноса из помещения, где они хранятся. Дата, время получения протокола и продолжительность ознакомления с ними фиксируются организационным отделом администрации района путем внесения соответствующей записи в протокол закрытого заседания.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8. Указанный в пункте 7 настоящей статьи порядок хранения и ознакомления с протоколом закрытого заседания действует, если иное не установлено федеральным законодательством.</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23. Порядок проведения заочного заседания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Заочное заседание или заочное рассмотрение вопросов повестки дня заседания Совета депутатов (далее - заочное заседание) проводятся в исключительных случаях, не терпящих отлагательства, в том числе в случае введения на территории </w:t>
      </w:r>
      <w:r w:rsidR="00B17E45"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особого режима в соответствии с законодательством Российской Федерации, Оренбургской области исключающего возможность личного участия депутатов представительного органа в заседаниях в течение срока, превышающего минимальную периодичность проведения заседаний Совета депутатов, установленную Уставом </w:t>
      </w:r>
      <w:r w:rsidR="00B17E45"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Заочное заседание проводится по инициативе председателя Совета депутатов в случае, если согласие на проведение заседания в заочной форме выразили не менее двух третей от установленной численности депутатов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Не могут быть рассмотрены в рамках заочного заседания проект Устава </w:t>
      </w:r>
      <w:r w:rsidR="00B17E45"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проект муниципального правового акта о внесении изменений и дополнений в Устав </w:t>
      </w:r>
      <w:r w:rsidR="00B17E45"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проект муниципального правового акта о бюджете </w:t>
      </w:r>
      <w:r w:rsidR="00B17E45"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Предложение о проведении заочного заседания с указанием причины проведения, предполагаемых к рассмотрению вопросов направляется депутатам Совета депутатов не позднее, чем за пять рабочих дней до планируемого заочного заседания для выражения мнения депутатами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Мнение депутатов Совета депутатов может быть отражено в заявлении, факсограмме, телефонограмме, а также иным способом, позволяющим идентифицировать депутата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В случае положительного решения вопроса о проведении заочного заседания, проект повестки дня заседания, проекты муниципальных правовых актов, включенные в</w:t>
      </w:r>
      <w:r w:rsidRPr="00A624DA">
        <w:rPr>
          <w:rFonts w:ascii="Times New Roman" w:eastAsia="Times New Roman" w:hAnsi="Times New Roman"/>
          <w:iCs/>
          <w:sz w:val="28"/>
          <w:szCs w:val="28"/>
          <w:lang w:eastAsia="ru-RU"/>
        </w:rPr>
        <w:t xml:space="preserve"> </w:t>
      </w:r>
      <w:r w:rsidRPr="00A624DA">
        <w:rPr>
          <w:rFonts w:ascii="Times New Roman" w:eastAsia="Times New Roman" w:hAnsi="Times New Roman"/>
          <w:sz w:val="28"/>
          <w:szCs w:val="28"/>
          <w:lang w:eastAsia="ru-RU"/>
        </w:rPr>
        <w:t>проект повестки дня заседания, и прилагаемые к ним материалы, заключения рассылаются организационным отделом администрации района по электронной почте депутатам Совета депутатов для предварительного ознакомления не позднее, чем за три дня до дня заочного заседания представительного органа.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6. Заочное заседание проводится председателем Совета депутатов путем устного опроса депутатов Совета депутатов (в том числе посредством технических средств связи) с последующим письменным закреплением хода ведения, а также мнения депутатов в протоколе заочного заседания, при этом количество опрошенных не может быть менее двух третей от установленной численности депутатов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7. Протокол заочного заседания оформляется в течение пяти рабочих дней со дня проведения заочного заседания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lastRenderedPageBreak/>
        <w:t xml:space="preserve">        К протоколу заочного заседания прилагается ведомость, в которой отражается согласие (несогласие) депутата Совета депутатов на проведение заочного заседания, лист согласования к протоколу, который подписывается депутатами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8. Решения в ходе заочного заседания принимаются большинством от установленной численности депутатов Совета депутатов.</w:t>
      </w:r>
    </w:p>
    <w:p w:rsidR="00EA7DC6" w:rsidRPr="00A624DA" w:rsidRDefault="00EA7DC6" w:rsidP="00F744C9">
      <w:pPr>
        <w:autoSpaceDE w:val="0"/>
        <w:autoSpaceDN w:val="0"/>
        <w:adjustRightInd w:val="0"/>
        <w:spacing w:after="0" w:line="240" w:lineRule="auto"/>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center"/>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Глава 3. ПОРЯДОК ИЗБРАНИЯ И ДОСРОЧНОГО ПРЕКРАЩЕНИЯ ПОЛНОМОЧИЙ ПРЕДСЕДАТЕЛЯ СОВЕТА ДЕПУТАТОВ И ЕГО ЗАМЕСТИТЕЛЯ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24. Общие условия избрания председателя Совета депутатов и его заместителя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790910" w:rsidRPr="00790910" w:rsidRDefault="00790910" w:rsidP="0079091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790910">
        <w:rPr>
          <w:rFonts w:ascii="Times New Roman" w:eastAsia="Times New Roman" w:hAnsi="Times New Roman"/>
          <w:sz w:val="28"/>
          <w:szCs w:val="28"/>
          <w:lang w:eastAsia="ru-RU"/>
        </w:rPr>
        <w:t xml:space="preserve">  1. Организацию деятельности Совета депутатов в соответствии с Уставом Новочеркасского сельсовета осуществляет Председатель Совета депутатов. </w:t>
      </w:r>
    </w:p>
    <w:p w:rsidR="00790910" w:rsidRPr="00790910" w:rsidRDefault="00790910" w:rsidP="00790910">
      <w:pPr>
        <w:autoSpaceDE w:val="0"/>
        <w:autoSpaceDN w:val="0"/>
        <w:adjustRightInd w:val="0"/>
        <w:spacing w:after="0" w:line="240" w:lineRule="auto"/>
        <w:jc w:val="both"/>
        <w:rPr>
          <w:rFonts w:ascii="Times New Roman" w:eastAsia="Times New Roman" w:hAnsi="Times New Roman"/>
          <w:sz w:val="28"/>
          <w:szCs w:val="28"/>
          <w:lang w:eastAsia="ru-RU"/>
        </w:rPr>
      </w:pPr>
      <w:r w:rsidRPr="00790910">
        <w:rPr>
          <w:rFonts w:ascii="Times New Roman" w:eastAsia="Times New Roman" w:hAnsi="Times New Roman"/>
          <w:sz w:val="28"/>
          <w:szCs w:val="28"/>
          <w:lang w:eastAsia="ru-RU"/>
        </w:rPr>
        <w:t xml:space="preserve">         2. Председатель Совета депутатов избирается на первом заседани</w:t>
      </w:r>
      <w:r>
        <w:rPr>
          <w:rFonts w:ascii="Times New Roman" w:eastAsia="Times New Roman" w:hAnsi="Times New Roman"/>
          <w:sz w:val="28"/>
          <w:szCs w:val="28"/>
          <w:lang w:eastAsia="ru-RU"/>
        </w:rPr>
        <w:t xml:space="preserve">и </w:t>
      </w:r>
      <w:r w:rsidRPr="00790910">
        <w:rPr>
          <w:rFonts w:ascii="Times New Roman" w:eastAsia="Times New Roman" w:hAnsi="Times New Roman"/>
          <w:sz w:val="28"/>
          <w:szCs w:val="28"/>
          <w:lang w:eastAsia="ru-RU"/>
        </w:rPr>
        <w:t>вновь избранного Совета депутатов из числа депутатов открытым голосованием большинством голосов от установленной численности депутатов Совета депутатов.</w:t>
      </w:r>
    </w:p>
    <w:p w:rsidR="00790910" w:rsidRPr="00790910" w:rsidRDefault="00790910" w:rsidP="00790910">
      <w:pPr>
        <w:autoSpaceDE w:val="0"/>
        <w:autoSpaceDN w:val="0"/>
        <w:adjustRightInd w:val="0"/>
        <w:spacing w:after="0" w:line="240" w:lineRule="auto"/>
        <w:jc w:val="both"/>
        <w:rPr>
          <w:rFonts w:ascii="Times New Roman" w:eastAsia="Times New Roman" w:hAnsi="Times New Roman"/>
          <w:sz w:val="28"/>
          <w:szCs w:val="28"/>
          <w:lang w:eastAsia="ru-RU"/>
        </w:rPr>
      </w:pPr>
      <w:r w:rsidRPr="00790910">
        <w:rPr>
          <w:rFonts w:ascii="Times New Roman" w:eastAsia="Times New Roman" w:hAnsi="Times New Roman"/>
          <w:sz w:val="28"/>
          <w:szCs w:val="28"/>
          <w:lang w:eastAsia="ru-RU"/>
        </w:rPr>
        <w:t xml:space="preserve">          3. Об избрании председателя Совета депутатов принимается решение Совета депутатов.</w:t>
      </w:r>
    </w:p>
    <w:p w:rsidR="00790910" w:rsidRPr="00790910" w:rsidRDefault="00790910" w:rsidP="00790910">
      <w:pPr>
        <w:autoSpaceDE w:val="0"/>
        <w:autoSpaceDN w:val="0"/>
        <w:adjustRightInd w:val="0"/>
        <w:spacing w:after="0" w:line="240" w:lineRule="auto"/>
        <w:jc w:val="both"/>
        <w:rPr>
          <w:rFonts w:ascii="Times New Roman" w:eastAsia="Times New Roman" w:hAnsi="Times New Roman"/>
          <w:sz w:val="28"/>
          <w:szCs w:val="28"/>
          <w:lang w:eastAsia="ru-RU"/>
        </w:rPr>
      </w:pPr>
      <w:r w:rsidRPr="00790910">
        <w:rPr>
          <w:rFonts w:ascii="Times New Roman" w:eastAsia="Times New Roman" w:hAnsi="Times New Roman"/>
          <w:sz w:val="28"/>
          <w:szCs w:val="28"/>
          <w:lang w:eastAsia="ru-RU"/>
        </w:rPr>
        <w:t xml:space="preserve">          4.  Председатель Совета депутатов избирается на срок полномочий Совета депутатов и осуществляет свои полномочия на непостоянной основе.</w:t>
      </w:r>
    </w:p>
    <w:p w:rsidR="00790910" w:rsidRPr="00790910" w:rsidRDefault="00790910" w:rsidP="00790910">
      <w:pPr>
        <w:autoSpaceDE w:val="0"/>
        <w:autoSpaceDN w:val="0"/>
        <w:adjustRightInd w:val="0"/>
        <w:spacing w:after="0" w:line="240" w:lineRule="auto"/>
        <w:jc w:val="both"/>
        <w:rPr>
          <w:rFonts w:ascii="Times New Roman" w:eastAsia="Times New Roman" w:hAnsi="Times New Roman"/>
          <w:sz w:val="28"/>
          <w:szCs w:val="28"/>
          <w:lang w:eastAsia="ru-RU"/>
        </w:rPr>
      </w:pPr>
      <w:r w:rsidRPr="00790910">
        <w:rPr>
          <w:rFonts w:ascii="Times New Roman" w:eastAsia="Times New Roman" w:hAnsi="Times New Roman"/>
          <w:sz w:val="28"/>
          <w:szCs w:val="28"/>
          <w:lang w:eastAsia="ru-RU"/>
        </w:rPr>
        <w:t xml:space="preserve">          5. Заместитель председателя Совета депутатов избирается по предложению председателя Совета депутатов открытым голосованием большинством голосов от установленной численности депутатов Совета депутатов.</w:t>
      </w:r>
    </w:p>
    <w:p w:rsidR="00EA7DC6" w:rsidRDefault="00790910" w:rsidP="00790910">
      <w:pPr>
        <w:autoSpaceDE w:val="0"/>
        <w:autoSpaceDN w:val="0"/>
        <w:adjustRightInd w:val="0"/>
        <w:spacing w:after="0" w:line="240" w:lineRule="auto"/>
        <w:jc w:val="both"/>
        <w:rPr>
          <w:rFonts w:ascii="Times New Roman" w:eastAsia="Times New Roman" w:hAnsi="Times New Roman"/>
          <w:sz w:val="28"/>
          <w:szCs w:val="28"/>
          <w:lang w:eastAsia="ru-RU"/>
        </w:rPr>
      </w:pPr>
      <w:r w:rsidRPr="00790910">
        <w:rPr>
          <w:rFonts w:ascii="Times New Roman" w:eastAsia="Times New Roman" w:hAnsi="Times New Roman"/>
          <w:sz w:val="28"/>
          <w:szCs w:val="28"/>
          <w:lang w:eastAsia="ru-RU"/>
        </w:rPr>
        <w:t xml:space="preserve">           6. Заместитель председателя Совета депутатов может быть досрочно освобожден от должности или подать в отставку. Освобождение от должности аналогично процедуре избрания.</w:t>
      </w:r>
    </w:p>
    <w:p w:rsidR="00790910" w:rsidRPr="00790910" w:rsidRDefault="00790910" w:rsidP="00790910">
      <w:pPr>
        <w:autoSpaceDE w:val="0"/>
        <w:autoSpaceDN w:val="0"/>
        <w:adjustRightInd w:val="0"/>
        <w:spacing w:after="0" w:line="240" w:lineRule="auto"/>
        <w:jc w:val="both"/>
        <w:rPr>
          <w:rFonts w:ascii="Times New Roman" w:eastAsia="Times New Roman" w:hAnsi="Times New Roman"/>
          <w:b/>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25. Порядок выдвижения кандидатов на должность председателя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Выдвижение кандидата на должность председателя Совета депутатов (далее - кандидат) может осуществляться депутатом или группой депутатов Совета депутатов, главой </w:t>
      </w:r>
      <w:r w:rsidR="00B17E45"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а также в порядке самовыдвижения.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Кандидат вправе заявить самоотвод, который принимается без обсуждения и голосования.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Кандидату на должность председателя Совета депутатов в ходе обсуждения его кандидатуры на заседании Совета депутатов предоставляется слово для выступления и ответов на вопросы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lastRenderedPageBreak/>
        <w:t xml:space="preserve">        4. Каждый депутат Совета депутатов вправе задавать вопросы кандидату, высказать мнение по представленной им программе, агитировать за или против кандидата, выдвигать другого кандидата.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Обсуждение кандидатур на должность председателя Совета депутатов прекращается по решению Совета депутатов, принятому большинством голосов от числа депутатов Совета депутатов, принявших участие в голосовании.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26. Порядок принятия решения об избрании председателя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Избранным на должность председателя Совета депутатов считается кандидат, набравший большинство голосов от установленной численности депутатов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В случае, если на должность председателя Совета депутатов было выдвинуто более двух кандидатов и ни один из них не набрал требуемого для избрания числа голосов, проводится повторное голосование (второй тур) по двум кандидатурам, получившим наибольшее число голосов депутатов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Если при повторном голосовании ни один из двух кандидатов не набрал большинство голосов от установленной численности депутатов Совета депутатов, проводятся повторные выборы с новым выдвижением кандидатов. При этом возможно выдвижение прежних кандидатур.</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Полномочия председателя Совета депутатов начинаются со дня его избрания и прекращаются со дня начала работы Совета депутатов нового созыва.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27. Основания и порядок досрочного прекращения полномочий председателя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Полномочия председателя Совета депутатов прекращаются досрочно в случае:</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смерти;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отставки по собственному желанию;</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признания судом недееспособным или ограниченно дееспособным;</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признания судом безвестно отсутствующим или объявления умершим;</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вступления в отношении его в законную силу обвинительного приговора суда;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6) выезда за пределы Российской Федерации на постоянное место жительства; </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A624DA">
        <w:rPr>
          <w:rFonts w:ascii="Times New Roman" w:eastAsia="Times New Roman" w:hAnsi="Times New Roman"/>
          <w:sz w:val="28"/>
          <w:szCs w:val="28"/>
          <w:lang w:eastAsia="ru-RU"/>
        </w:rPr>
        <w:lastRenderedPageBreak/>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8) отзыва избирателями;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9) досрочного прекращения полномочий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10) призыва на военную службу или направления на заменяющую ее альтернативную гражданскую службу;</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11) в иных случаях, установленных федеральными законами.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hAnsi="Times New Roman"/>
          <w:sz w:val="28"/>
          <w:szCs w:val="28"/>
        </w:rPr>
        <w:t>Заседания Совета депутатов</w:t>
      </w:r>
      <w:r w:rsidRPr="00A624DA">
        <w:rPr>
          <w:rFonts w:ascii="Times New Roman" w:hAnsi="Times New Roman"/>
          <w:bCs/>
          <w:sz w:val="28"/>
          <w:szCs w:val="28"/>
        </w:rPr>
        <w:t xml:space="preserve"> сельсовета</w:t>
      </w:r>
      <w:r w:rsidRPr="00A624DA">
        <w:rPr>
          <w:rFonts w:ascii="Times New Roman" w:hAnsi="Times New Roman"/>
          <w:sz w:val="28"/>
          <w:szCs w:val="28"/>
        </w:rPr>
        <w:t xml:space="preserve"> проводятся не реже одного раза в три месяца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В случае отставки председателя Совета депутатов по собственному желанию, председателем Совета депутатов подается в представительный орган письменное заявление о сложении полномочий. Совет депутатов обязан рассмотреть заявление о сложении полномочий председателя Совета депутатов на ближайшем заседании представительного органа.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Отставка председателя Совета депутатов принимается, если за нее проголосовало большинство депутатов от установленной численности депутатов Совета депутатов. Если отставка не принята, председатель Совета депутатов обязан в течение двух недель исполнять свои обязанности. После окончания указанного срока председатель Совета депутатов вправе сложить свои полномочия.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Полномочия председателя Совета депутатов могут быть прекращены досрочно в случае неисполнения или ненадлежащего исполнения обязанностей по инициативе группы депутатов Совета депутатов не менее одной третьей от установленной численности депутатов представительного органа при условии, если за это решение проголосовало более половины депутатов от установленного числа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Неисполнение или ненадлежащее исполнение обязанностей председателем Совета депутатов выражается: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в неоднократном неисполнении без уважительных причин своих должностных обязанностей;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в однократном грубом нарушении должностных обязанностей (отсутствие на рабочем месте без уважительных причин в течение всего рабочего дня, появление на рабочем месте в состоянии алкогольного, наркотического или иного токсического опьянения);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принятие необоснованного единоличного решения, повлекшего за собой нарушение сохранности имущества, его неправомерное использование или иной ущерб имуществу Совета депутатов как юридического лица. </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Группа депутатов Совета депутатов, инициирующая вопрос о досрочном прекращении полномочий ввиду неисполнения или ненадлежащего </w:t>
      </w:r>
      <w:r w:rsidRPr="00A624DA">
        <w:rPr>
          <w:rFonts w:ascii="Times New Roman" w:eastAsia="Times New Roman" w:hAnsi="Times New Roman"/>
          <w:sz w:val="28"/>
          <w:szCs w:val="28"/>
          <w:lang w:eastAsia="ru-RU"/>
        </w:rPr>
        <w:lastRenderedPageBreak/>
        <w:t>исполнения обязанностей председателем Совета депутатов, должна доказать те обстоятельства, на которые она ссылается.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Председатель Совета депутатов вправе дать депутатам Совета депутатов письменное объяснение по поводу вменяемых ему нарушений. Кроме того, председателю Совета депутатов должно быть предоставлено слово на заседании Совета депутатов, прежде чем начнется голосование по вопросу его отставки.</w:t>
      </w:r>
    </w:p>
    <w:p w:rsidR="00D11E0C"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В случае досрочного прекращения полномочий председателя Совета депутатов по инициативе группы депутатов, решение депутатов Совета депутатов может быть обжаловано в судебном порядке.</w:t>
      </w:r>
    </w:p>
    <w:p w:rsidR="00EA7DC6" w:rsidRPr="00A624DA" w:rsidRDefault="002716F4" w:rsidP="00F744C9">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A7DC6" w:rsidRPr="00A624DA">
        <w:rPr>
          <w:rFonts w:ascii="Times New Roman" w:eastAsia="Times New Roman" w:hAnsi="Times New Roman"/>
          <w:sz w:val="28"/>
          <w:szCs w:val="28"/>
          <w:lang w:eastAsia="ru-RU"/>
        </w:rPr>
        <w:t>4. В случае прекращения полномочий председателя за три месяца до истечения полномочий Совета депутатов председатель может не избираться до избрания Совета депутатов нового созыва.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В случае временного отсутствия председателя Совета депутатов его полномочия осуществляются заместителем председателя Совета депутатов. В случае, когда исполнение обязанностей председателя Совета депутатов заместителем председателя Совета депутатов невозможно, обязанности председателя Совета депутатов возлагаются на одного из депутатов правовым актом председателя Совета депутатов. В случае невозможного издания данного акта обязанности председателя возлагаются решением Совета депутатов.</w:t>
      </w:r>
    </w:p>
    <w:p w:rsidR="00EA7DC6" w:rsidRPr="00A624DA" w:rsidRDefault="00EA7DC6" w:rsidP="00F744C9">
      <w:pPr>
        <w:autoSpaceDE w:val="0"/>
        <w:autoSpaceDN w:val="0"/>
        <w:adjustRightInd w:val="0"/>
        <w:spacing w:after="0" w:line="240" w:lineRule="auto"/>
        <w:rPr>
          <w:rFonts w:ascii="Times New Roman" w:eastAsia="Times New Roman" w:hAnsi="Times New Roman"/>
          <w:color w:val="000000"/>
          <w:sz w:val="28"/>
          <w:szCs w:val="28"/>
          <w:lang w:eastAsia="ru-RU"/>
        </w:rPr>
      </w:pPr>
    </w:p>
    <w:p w:rsidR="00EA7DC6" w:rsidRPr="00A624DA" w:rsidRDefault="00EA7DC6" w:rsidP="00F744C9">
      <w:pPr>
        <w:autoSpaceDE w:val="0"/>
        <w:autoSpaceDN w:val="0"/>
        <w:adjustRightInd w:val="0"/>
        <w:spacing w:after="0" w:line="240" w:lineRule="auto"/>
        <w:jc w:val="center"/>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Глава 4. ОРГАНЫ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28. Общие условия формирования постоянных комиссий и иных рабочих органов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Для предварительной подготовки и рассмотрения вопросов, относящихся к ведению Совета депутатов, организации контроля за деятельностью иных органов местного самоуправления </w:t>
      </w:r>
      <w:r w:rsidR="00B17E45"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из числа депутатов Совета депутатов образуются органы.</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К органам Совета депутатов относятся постоянные и временные комиссии, рабочие депутатские группы, согласительные комиссии, регламентная группа и другие (далее - иные рабочие органы).</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Постоянные комиссии, избираемые из числа депутатов Совета депутатов, являются основными органами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Деятельность постоянных комиссий Совета депутатов координирует председатель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Численный состав каждой постоянной комиссии Совета депутатов не может быть менее трех депутатов представительного органа.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Наименования постоянных комиссий Совета депутатов, их персональный состав и полномочия в пределах их компетентности определяются решениями представительного органа в соответствии с Уставом </w:t>
      </w:r>
      <w:r w:rsidR="00B17E45"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и настоящим Регламентом.</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lastRenderedPageBreak/>
        <w:t xml:space="preserve">        4. Для подготовки отдельных вопросов и проектов решений представительного органа на рассмотрение Совета депутатов, их правовой, экономической и иной экспертизы по предложениям депутатов Совета депутатов могут образовываться временные комиссии и иные рабочие органы представительного органа.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Персональный состав постоянных комиссий, иных рабочих органов Совета депутатов утверждается на основании личных заявлений депутатов Совета депутатов. </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29. Общие условия деятельности постоянных комиссий и иных рабочих органов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Постоянная комиссия (иной рабочий орган) Совета депутатов возглавляется председателем постоянной комиссии (руководителем рабочего органа), избираемым из числа депутатов Совета депутатов по представлению председателя Совета депутатов большинством голосов от числа избранных депутатов представительного органа.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Из состава постоянной комиссии, рабочего органа Совета депутатов может быть избран секретарь постоянной комиссии, рабочего органа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Депутат Совета депутатов вправе входить в состав одной постоянной комиссии Совета депутатов и быть председателем не более одной постоянной комиссии.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Председатель Совета депутатов входит в состав всех постоянных комиссий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Председатель Совета депутатов обладает правом голоса.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Председатель Совета депутатов не вправе быть председателем постоянной комиссии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Заместитель председателя Совета депутатов входит в состав одной из постоянных комиссий.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В заседаниях постоянных комиссий, иных рабочих органов Совета депутатов могут принимать участие другие депутаты Совета депутатов с правом совещательного голоса.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6. Заседания постоянной комиссии, иного рабочего органа Совета депутатов правомочны, если на них присутствует не менее половины членов постоянной комиссии, иного рабочего органа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7. Заседания постоянной комиссии, иного рабочего органа Совета депутатов проводит председатель постоянной комиссии, руководитель иного рабочего органа Совета депутатов. В случае отсутствия председателя постоянной комиссии, руководителя иного рабочего органа Совета депутатов — председатель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Председатель Совета депутатов может председательствовать на заседании постоянной комиссии, иного рабочего органа Совета депутатов и в других случаях с согласия постоянной комиссии, иного рабочего органа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lastRenderedPageBreak/>
        <w:t xml:space="preserve">        8. Заседания постоянной комиссии Совета депутатов проводятся по мере необходимости, как правило, за семь дней до заседания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Периодичность заседаний иных рабочих органов Совета депутатов определяется решениями таких рабочих органов в соответствии с утвержденными Советом депутатов положениями о них.</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9. Внеочередное заседание постоянной комиссии Совета депутатов созывает председатель постоянной комиссии представительного органа по своей инициативе либо по поручению председателя Совета депутатов, или по требованию не менее половины от общего числа членов соответствующей постоянной комиссии Совета депутатов. </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10. О дне заседания постоянной комиссии, иного рабочего органа Совета депутатов председатель постоянной комиссии, руководитель иного рабочего органа информирует членов постоянной комиссии, иного рабочего органа и других участников заседания не позднее, чем за одни сутки до дня заседания постоянной комиссии, иного рабочего органа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11. В случае невозможности прибыть на заседание постоянной комиссии, иного рабочего органов Совета депутатов депутат представительного органа, являющийся членом постоянной комиссии, иного рабочего органа, обязан заблаговременно сообщать об этом председателю постоянной комиссии, иного рабочего органа Совета депутатов или председателю Совета депутатов с указанием причины.</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12. Решения постоянных комиссий, иных рабочих органов Совета депутатов принимаются большинством голосов от числа присутствующих на заседании членов постоянной комиссии, иного рабочего органа представительного органа. В случае равенства голосов голос председателя постоянной комиссии, иного рабочего органа является решающим.</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Решения постоянных комиссий, иных рабочих органов Совета депутатов имеют рекомендательный характер, вносятся в протокол соответствующего заседания и подлежат обязательному рассмотрению Советом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13. Постоянные комиссии, иные рабочие органы Совета депутатов вправе проводить совместные заседания.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На совместных заседаниях председательствует председатель Совета депутатов, а в случае его отсутствия - заместитель председателя Совета депутатов или один из председателей постоянных комиссий, руководителей рабочих органов по согласованию между ними.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Решение совместного заседания принимается большинством голосов от общего числа присутствующих на заседании членов постоянных комиссий, иных рабочих органов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На совместном заседании ведется один протокол, который подписывается председателем Совета депутатов, либо председательствующим на заседании и секретарем.</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14. Постоянные комиссии Совета депутатов образуются на срок полномочий представительного органа. Срок полномочий временной комиссии или иного рабочего органа Совета депутатов определяется </w:t>
      </w:r>
      <w:r w:rsidRPr="00A624DA">
        <w:rPr>
          <w:rFonts w:ascii="Times New Roman" w:eastAsia="Times New Roman" w:hAnsi="Times New Roman"/>
          <w:sz w:val="28"/>
          <w:szCs w:val="28"/>
          <w:lang w:eastAsia="ru-RU"/>
        </w:rPr>
        <w:lastRenderedPageBreak/>
        <w:t>одновременно с принятием решения о формировании временной комиссии или иного рабочего органа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15. Председатель или секретарь постоянной комиссии, иного рабочего органа Совета депутатов может быть освобожден от исполнения обязанностей председателя, секретаря постоянной комиссии, иного рабочего органа Совета депутатов большинством голосов от числа избранных депутатов представительного органа.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16. На заседаниях постоянной комиссии, иного рабочего органа Совета депутатов ведется протокол, подписываемый председательствующим на заседании и секретарем. </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30. Основные полномочия постоянных комиссий и иных рабочих органов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Постоянные комиссии и иных рабочие органы Совета депутатов по вопросам, отнесенным к их компетенции: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осуществляют подготовку и предварительное рассмотрение проектов муниципальных правовых актов и вопросов, выносимых на рассмотрение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вносят предложения по проекту повестки дня заседания;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запрашивают и получают от соответствующих органов и организаций, должностных лиц и граждан документы и иные материалы, необходимые для осуществления деятельности постоянной комиссии, иного рабочего органа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организуют проводимые по инициативе Совета депутатов публичные слушания;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выполняют поручения председателя Совета депутатов, данные в пределах его полномочий;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6) заслушивают на заседаниях информацию структурных подразделений администрации </w:t>
      </w:r>
      <w:r w:rsidR="00B17E45"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сообщения должностных лиц администрации района, руководителей других органов и организаций, расположенных на территории </w:t>
      </w:r>
      <w:r w:rsidR="009377B0"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по вопросам, входящим в компетенцию соответствующих постоянных комиссий и иных рабочих органов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7) дают заключения и предложения по проектам муниципальных правовых актов, планируемым к рассмотрению на заседании представительного органа;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8) осуществляют подготовку предложений по вопросу реализации права законодательной инициативы в Законодательном Собрании Оренбургской области;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9) осуществляют контроль за выполнением принятых Советом депутатов муниципальных правовых актов;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10) решают вопросы организации своей деятельности в соответствии с положениями настоящего Регламента;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lastRenderedPageBreak/>
        <w:t xml:space="preserve">        11) осуществляют иные полномочия в соответствии с Уставом </w:t>
      </w:r>
      <w:r w:rsidR="009377B0"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настоящим Регламентом и положениями о соответствующих органах Совета депутатов, утвержденным представительным органом.</w:t>
      </w:r>
    </w:p>
    <w:p w:rsidR="00EA7DC6" w:rsidRPr="00A624DA" w:rsidRDefault="00EA7DC6" w:rsidP="00F744C9">
      <w:pPr>
        <w:autoSpaceDE w:val="0"/>
        <w:autoSpaceDN w:val="0"/>
        <w:adjustRightInd w:val="0"/>
        <w:spacing w:after="0" w:line="240" w:lineRule="auto"/>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31. Депутатские объединения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Депутатскими объединениями являются фракции депутатов и депутатские группы.</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Депутатские объединения создаются для выработки единой позиции по рассматриваемым Советом депутатов вопросам.</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Фракции депутатов и депутатские группы обладают равными правами.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Депутатские объединения, не зарегистрированные в соответствии с настоящим Регламентом, не вправе пользоваться правами, установленными настоящим Регламентом.</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Внутренняя деятельность депутатских объединений организуется ими самостоятельно.</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6. Депутаты, не вошедшие в состав какой-либо группы, считаются независимыми депутатами.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32. Фракция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Депутаты Совета депутатов вправе объединяться во фракции по партийной принадлежности или иным политическим интересам.</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Фракция депутатов должна состоять не менее чем из трех депутатов Совета депутатов и подлежит регистрации в Совете депутатов в установленном настоящим Регламентом порядке.</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33. Депутатская группа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Депутаты Совета депутатов могут создавать по собственной инициативе группы по территориальному или иному принципу.</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Депутатские группы должны состоять не менее чем из трех депутатов Совета депутатов и подлежат регистрации в Совете депутатов в установленном настоящим Регламентом порядке.</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Депутат Совета депутатов вправе состоять только в одной депутатской группе.</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Внутренняя деятельность депутатской группы организуется ею самостоятельно.</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sz w:val="28"/>
          <w:szCs w:val="28"/>
          <w:lang w:eastAsia="ru-RU"/>
        </w:rPr>
        <w:t xml:space="preserve">        </w:t>
      </w:r>
      <w:r w:rsidRPr="00A624DA">
        <w:rPr>
          <w:rFonts w:ascii="Times New Roman" w:eastAsia="Times New Roman" w:hAnsi="Times New Roman"/>
          <w:b/>
          <w:sz w:val="28"/>
          <w:szCs w:val="28"/>
          <w:lang w:eastAsia="ru-RU"/>
        </w:rPr>
        <w:t>Статья 34. Порядок создания и роспуска фракций депутатов и депутатских групп</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lastRenderedPageBreak/>
        <w:t xml:space="preserve">        1. Создание фракций депутатов и депутатских групп оформляется протоколом собрания соответствующего депутатского объединения (далее - протокол собрания).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В протоколе собрания указываются задачи депутатского объединения, его численность, фамилии депутатов Совета депутатов - координаторов, уполномоченных представлять интересы фракции депутатов или депутатской группы. К протоколу собрания прилагается список депутатов Совета депутатов, входящих во фракцию депутатов или депутатскую группу. </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Фракции депутатов и депутатские группы не могут иметь одинакового наименования.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Фракции депутатов и депутатские группы могут прекратить свою деятельность путем самороспуска, о чем письменно уведомляют Совет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35. Порядок регистрации фракции депутатов и депутатской группы</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Для регистрации фракции депутатов, депутатской группы в Совет депутатов направляется письменное уведомление о создании фракции депутатов или депутатской группы, ее целях, составе, а также о лицах, уполномоченных выступать от имени фракции депутатов или депутатской группы и представлять ее на заседаниях Совета депутатов, во взаимоотношениях с государственными органами, органами местного самоуправления, иными муниципальными органами, общественными объединениями, другими организациями и гражданами (далее - письменное уведомление). Указанное письменное уведомление представляется председателю Совета депутатов и оглашается им на заседании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Регистрация депутатских групп осуществляется на заседании Совета депутатов путем принятия решения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Совет депутатов представляет средствам массовой информации сведения о создании фракций депутатов и депутатских групп, их составе.</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center"/>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Глава 5. ДЕПУТАТСКИЕ СЛУШАНИЯ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36. Вопросы депутатских слушаний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Совет депутатов проводит депутатские слушания по вопросам ведения.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На депутатских слушаниях депутатами Совета депутатов с участием лиц, приглашенных для участия в депутатских слушаниях, и лиц, изъявивших желание принять участие в депутатских слушаниях, обсуждаются актуальные проблемы, связанные с обеспечением жизнедеятельности </w:t>
      </w:r>
      <w:r w:rsidR="009377B0"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по которым имеется несколько точек зрения, альтернативных вариантов их возможного решения.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lastRenderedPageBreak/>
        <w:t xml:space="preserve">        3. На депутатских слушаниях может быть рассмотрен ход исполнения муниципальных правовых актов по итогам проведенных контрольных мероприятий, определена эффективность работы правовых актов и соответствие потребностям граждан и задачам социально-экономического развития </w:t>
      </w:r>
      <w:r w:rsidR="009377B0" w:rsidRPr="00A624DA">
        <w:rPr>
          <w:rFonts w:ascii="Times New Roman" w:eastAsia="Times New Roman" w:hAnsi="Times New Roman"/>
          <w:sz w:val="28"/>
          <w:szCs w:val="28"/>
          <w:lang w:eastAsia="ru-RU"/>
        </w:rPr>
        <w:t>Новочеркасского сельсовета</w:t>
      </w:r>
    </w:p>
    <w:p w:rsidR="009377B0" w:rsidRPr="00A624DA" w:rsidRDefault="009377B0"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37. Инициатива в проведении депутатских слушаний </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Депутатские слушания проводятся Советом депутатов по инициативе председателя Совета депутатов, постоянных комиссий Совета депутатов, группы депутатов Совета депутатов численностью не менее одной третьей от установленной численности представительного органа.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sz w:val="28"/>
          <w:szCs w:val="28"/>
          <w:lang w:eastAsia="ru-RU"/>
        </w:rPr>
        <w:t xml:space="preserve">        </w:t>
      </w:r>
      <w:r w:rsidRPr="00A624DA">
        <w:rPr>
          <w:rFonts w:ascii="Times New Roman" w:eastAsia="Times New Roman" w:hAnsi="Times New Roman"/>
          <w:b/>
          <w:sz w:val="28"/>
          <w:szCs w:val="28"/>
          <w:lang w:eastAsia="ru-RU"/>
        </w:rPr>
        <w:t>Статья 38. Порядок организации подготовки и проведения депутатских слушаний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Решение о проведении депутатских слушаний принимается распоряжением председателя Совета депутатов, в котором определяются тема депутатских слушаний, дата, время и место их проведения, ответственные за подготовку слушаний.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Ответственными за подготовку слушаний назначаются постоянные комиссии Совета депутатов, если иное не предусмотрено распоряжением председателя Совета депутатов о назначении и проведении депутатских слушаний.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Состав лиц, приглашенных на депутатские слушания, докладчики (содокладчики) по теме депутатских слушаний определяются ответственными за подготовку депутатских слушаний.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Депутатские слушания проводятся открыто, гласно, с приглашением представителей заинтересованных организаций, средств массовой информации, общественных формирований граждан.</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Информация о теме депутатских слушаний, времени и месте их проведения направляется депутатам Совета депутатов не позднее чем за десять дней до депутатских слушаний.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Информация о теме депутатских слушаний, времени и месте их проведения размещается в средствах массовой информации, на официальном сайте администрации </w:t>
      </w:r>
      <w:r w:rsidR="000A3036"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не позднее, чем за семь дней до депутатских слушаний.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6. Депутатские слушания ведет председатель Совета депутатов либо по его поручению председатель постоянной комиссии Совета депутатов, ответственной за подготовку и проведение депутатских слушаний (далее - председательствующий на слушаниях).</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7. Депутатские слушания начинаются вступительным словом председательствующего на слушаниях, который информирует о сути обсуждаемого вопроса, цели проведения слушаний, порядке проведения и регламенте слушаний, составе приглашенных лиц.</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lastRenderedPageBreak/>
        <w:t xml:space="preserve">        Докладчики и содокладчики выступают согласно порядку проведения и регламенту слушания по обсуждаемому вопросу.</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Участвующие в депутатских слушаниях депутаты Совета депутатов и приглашенные лица (далее - участники слушаний) вправе задавать вопросы, выступать с предложениями, как в устной, так и в письменной форме после окончания доклада докладчиков и содокладчиков.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8. Председательствующий на слушаниях предоставляет слово участникам слушаний, следит за соблюдением установленного регламента работы, обеспечивает порядок проведения слушаний, выступает с сообщениями.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Без разрешения председательствующего на слушаниях участникам депутатских слушаний выступать запрещено.</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9. Участники слушаний обязаны соблюдать установленный порядок проведения депутатских слушаний.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Председательствующий на слушаниях в случаях нарушения порядка проведения слушаний вправе лишить соответствующего участника депутатских слушаний слова либо удалить его из зала заседаний.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sz w:val="28"/>
          <w:szCs w:val="28"/>
          <w:lang w:eastAsia="ru-RU"/>
        </w:rPr>
        <w:t xml:space="preserve">       </w:t>
      </w:r>
      <w:r w:rsidRPr="00A624DA">
        <w:rPr>
          <w:rFonts w:ascii="Times New Roman" w:eastAsia="Times New Roman" w:hAnsi="Times New Roman"/>
          <w:b/>
          <w:sz w:val="28"/>
          <w:szCs w:val="28"/>
          <w:lang w:eastAsia="ru-RU"/>
        </w:rPr>
        <w:t xml:space="preserve"> Статья 39. Рекомендации депутатских слушаний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По итогам проведения депутатских слушаний принимаются рекомендации по обсуждаемому вопросу, теме депутатских слушаний.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Рекомендации депутатских слушаний принимаются большинством голосов от числа депутатов Совета депутатов, принявших участие в депутатских слушаниях, и утверждаются постановлением председателя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Рекомендации депутатских слушаний могут содержать предложения: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органам местного самоуправления </w:t>
      </w:r>
      <w:r w:rsidR="000A3036"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и их должностным лицам (о необходимости разработки и принятия муниципальных правовых актов, о совершенствовании работы по решению вопросов местного значения и т.п.);</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постоянным комиссиям и иным рабочим органам Совета депутатов (о подготовке обращений в органы государственной власти, о совместных с другими органами местного самоуправления </w:t>
      </w:r>
      <w:r w:rsidR="000A3036"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действиях в целях решения проблемы, о дальнейших формах контроля и т.п.);</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органам, учреждениям, организациям, предприятиям, общественным объединениям, расположенным на территории </w:t>
      </w:r>
      <w:r w:rsidR="000A3036"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(о необходимости предпринять определенные действия, о совместной деятельности и т.п.).</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Рекомендации депутатских слушаний должны содержать мероприятия, сроки их выполнения с указанием должностных лиц (структурных подразделений), ответственных за организацию исполнения данных мероприятий.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lastRenderedPageBreak/>
        <w:t xml:space="preserve">        5. Рекомендации депутатских слушаний направляются председателем Совета депутатов депутатам Совета депутатов, в заинтересованные органы и должностным лицам, а также могут быть опубликованы в средствах массовой информации и (или) размещены на официальном сайте администрации </w:t>
      </w:r>
      <w:r w:rsidR="000A3036"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40. Контроль за исполнением рекомендаций депутатских слушаний</w:t>
      </w:r>
    </w:p>
    <w:p w:rsidR="00EA7DC6" w:rsidRPr="00A624DA" w:rsidRDefault="00EA7DC6" w:rsidP="00F744C9">
      <w:pPr>
        <w:autoSpaceDE w:val="0"/>
        <w:autoSpaceDN w:val="0"/>
        <w:adjustRightInd w:val="0"/>
        <w:spacing w:after="0" w:line="240" w:lineRule="auto"/>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Контроль за исполнением рекомендаций депутатских слушаний возлагается на постоянную комиссию Совета депутатов, ответственную за подготовку и проведение соответствующих депутатских слушаний.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Депутаты Совета депутатов вправе обратиться в установленном порядке к заинтересованным органам и должностным лицам, которым направлены рекомендации депутатских слушаний, с запросом об исполнении указанных рекомендаций.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Итоги исполнения рекомендаций депутатских слушаний рассматриваются на заседании постоянной комиссии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center"/>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Глава 6. РАБОТА ДЕПУТАТОВ СОВЕТА ДЕПУТАТОВ С ИЗБИРАТЕЛЯМИ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41. Формы работы депутатов Совета депутатов с избирателями</w:t>
      </w:r>
    </w:p>
    <w:p w:rsidR="00EA7DC6" w:rsidRPr="00A624DA" w:rsidRDefault="00EA7DC6" w:rsidP="00F744C9">
      <w:pPr>
        <w:spacing w:after="0" w:line="240" w:lineRule="auto"/>
        <w:jc w:val="both"/>
        <w:rPr>
          <w:rFonts w:ascii="Times New Roman" w:eastAsia="Times New Roman" w:hAnsi="Times New Roman"/>
          <w:b/>
          <w:sz w:val="28"/>
          <w:szCs w:val="28"/>
          <w:lang w:eastAsia="ru-RU"/>
        </w:rPr>
      </w:pPr>
    </w:p>
    <w:p w:rsidR="00EA7DC6" w:rsidRPr="00A624DA" w:rsidRDefault="00EA7DC6" w:rsidP="00F744C9">
      <w:pPr>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b/>
          <w:sz w:val="28"/>
          <w:szCs w:val="28"/>
          <w:lang w:eastAsia="ru-RU"/>
        </w:rPr>
        <w:t xml:space="preserve">        </w:t>
      </w:r>
      <w:r w:rsidRPr="00A624DA">
        <w:rPr>
          <w:rFonts w:ascii="Times New Roman" w:eastAsia="Times New Roman" w:hAnsi="Times New Roman"/>
          <w:sz w:val="28"/>
          <w:szCs w:val="28"/>
          <w:lang w:eastAsia="ru-RU"/>
        </w:rPr>
        <w:t>1. Срок полномочий депутатов Совета депутатов – пять лет. Полномочия депутатов Совета депутатов начинаются со дня избрания депутата и прекращаются со дня начала работы первого заседания Совета депутатов нового созыва.</w:t>
      </w:r>
    </w:p>
    <w:p w:rsidR="00EA7DC6" w:rsidRPr="00A624DA" w:rsidRDefault="00EA7DC6" w:rsidP="00F744C9">
      <w:pPr>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Депутат Совета депутатов имеет удостоверение, а также может иметь нагрудный знак, которыми он пользуется в течение срока своих полномочий.</w:t>
      </w:r>
    </w:p>
    <w:p w:rsidR="00EA7DC6" w:rsidRPr="00A624DA" w:rsidRDefault="00EA7DC6" w:rsidP="00F744C9">
      <w:pPr>
        <w:spacing w:after="0" w:line="240" w:lineRule="auto"/>
        <w:jc w:val="both"/>
        <w:rPr>
          <w:rFonts w:ascii="Times New Roman" w:eastAsia="Times New Roman" w:hAnsi="Times New Roman"/>
          <w:bCs/>
          <w:sz w:val="28"/>
          <w:szCs w:val="28"/>
          <w:lang w:eastAsia="ru-RU"/>
        </w:rPr>
      </w:pPr>
      <w:r w:rsidRPr="00A624DA">
        <w:rPr>
          <w:rFonts w:ascii="Times New Roman" w:eastAsia="Times New Roman" w:hAnsi="Times New Roman"/>
          <w:bCs/>
          <w:sz w:val="28"/>
          <w:szCs w:val="28"/>
          <w:lang w:eastAsia="ru-RU"/>
        </w:rPr>
        <w:t xml:space="preserve">        3. Депутату гарантируются условия для беспрепятственного и эффективного осуществления депутатских полномочий, защита его прав, чести и достоинства.</w:t>
      </w:r>
    </w:p>
    <w:p w:rsidR="00EA7DC6" w:rsidRPr="00A624DA" w:rsidRDefault="00EA7DC6" w:rsidP="00F744C9">
      <w:pPr>
        <w:spacing w:after="0" w:line="240" w:lineRule="auto"/>
        <w:jc w:val="both"/>
        <w:rPr>
          <w:rFonts w:ascii="Times New Roman" w:eastAsia="Times New Roman" w:hAnsi="Times New Roman"/>
          <w:bCs/>
          <w:sz w:val="28"/>
          <w:szCs w:val="28"/>
          <w:lang w:eastAsia="ru-RU"/>
        </w:rPr>
      </w:pPr>
      <w:r w:rsidRPr="00A624DA">
        <w:rPr>
          <w:rFonts w:ascii="Times New Roman" w:eastAsia="Times New Roman" w:hAnsi="Times New Roman"/>
          <w:bCs/>
          <w:sz w:val="28"/>
          <w:szCs w:val="28"/>
          <w:lang w:eastAsia="ru-RU"/>
        </w:rPr>
        <w:t xml:space="preserve">        4. В соответствии с решением Совета депутатов депутат Совета депутатов может осуществлять депутатскую деятельность на постоянной основе или без отрыва от основной деятельности. На постоянной основе может работать 1 депутат.</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Депутаты Совета депутатов осуществляют работу с избирателями в следующих формах:</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рассмотрение обращений;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осуществление личного приема, в том числе в избирательных округах;</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изучение и обобщение поступивших от избирателей предложений;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встречи с избирателями;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отчет о деятельности депутата Совета депутатов перед избирателями;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lastRenderedPageBreak/>
        <w:t xml:space="preserve">        6) в иных формах в соответствии с действующим законодательством.</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6. Депутат Совета депутатов по вопросам своей деятельности ответственен перед избирателями соответствующего избирательного округа и им подотчетен.</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7. Депутат Совета депутатов обязан не реже одного раза в месяц вести прием избирателей.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График проведения приема избирателей составляется организационным отделом администрации района на основании информации, представляемой депутатами Совета депутатов ежегодно не позднее, чем за месяц до начала планируемого периода.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График проведения приема избирателей размещается на официальном сайте  </w:t>
      </w:r>
      <w:r w:rsidR="000A3036"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8. Депутат Совета депутатов обязан не реже одного раза в год отчитываться перед избирателями соответствующего избирательного округа.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Отчет депутата Совета депутатов перед избирателями проводится на встречах с избирателями и (или) посредством его размещения в средствах массовой информации </w:t>
      </w:r>
      <w:r w:rsidR="000A3036"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center"/>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Глава 7. ОСОБЕННОСТИ ПРИНЯТИЯ УСТАВА </w:t>
      </w:r>
      <w:r w:rsidR="000A3036" w:rsidRPr="00A624DA">
        <w:rPr>
          <w:rFonts w:ascii="Times New Roman" w:eastAsia="Times New Roman" w:hAnsi="Times New Roman"/>
          <w:b/>
          <w:sz w:val="28"/>
          <w:szCs w:val="28"/>
          <w:lang w:eastAsia="ru-RU"/>
        </w:rPr>
        <w:t>НОВОЧЕРКАССКОГО СЕЛЬСОВЕТА</w:t>
      </w:r>
      <w:r w:rsidRPr="00A624DA">
        <w:rPr>
          <w:rFonts w:ascii="Times New Roman" w:eastAsia="Times New Roman" w:hAnsi="Times New Roman"/>
          <w:b/>
          <w:sz w:val="28"/>
          <w:szCs w:val="28"/>
          <w:lang w:eastAsia="ru-RU"/>
        </w:rPr>
        <w:t>, МУНИЦИПАЛЬНОГО ПРАВОВОГО</w:t>
      </w:r>
    </w:p>
    <w:p w:rsidR="00EA7DC6" w:rsidRPr="00A624DA" w:rsidRDefault="00EA7DC6" w:rsidP="00F744C9">
      <w:pPr>
        <w:autoSpaceDE w:val="0"/>
        <w:autoSpaceDN w:val="0"/>
        <w:adjustRightInd w:val="0"/>
        <w:spacing w:after="0" w:line="240" w:lineRule="auto"/>
        <w:jc w:val="center"/>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АКТА О ВНЕСЕНИИ ИЗМЕНЕНИЙ И ДОПОЛНЕНИЙ В УСТАВ </w:t>
      </w:r>
      <w:r w:rsidR="000A3036" w:rsidRPr="00A624DA">
        <w:rPr>
          <w:rFonts w:ascii="Times New Roman" w:eastAsia="Times New Roman" w:hAnsi="Times New Roman"/>
          <w:b/>
          <w:sz w:val="28"/>
          <w:szCs w:val="28"/>
          <w:lang w:eastAsia="ru-RU"/>
        </w:rPr>
        <w:t>НОВОЧЕРКАССКОГО СЕЛЬСОВЕТА</w:t>
      </w:r>
    </w:p>
    <w:p w:rsidR="00EA7DC6" w:rsidRPr="00A624DA" w:rsidRDefault="00EA7DC6" w:rsidP="00F744C9">
      <w:pPr>
        <w:autoSpaceDE w:val="0"/>
        <w:autoSpaceDN w:val="0"/>
        <w:adjustRightInd w:val="0"/>
        <w:spacing w:after="0" w:line="240" w:lineRule="auto"/>
        <w:jc w:val="center"/>
        <w:rPr>
          <w:rFonts w:ascii="Times New Roman" w:eastAsia="Times New Roman" w:hAnsi="Times New Roman"/>
          <w:b/>
          <w:sz w:val="28"/>
          <w:szCs w:val="28"/>
          <w:lang w:eastAsia="ru-RU"/>
        </w:rPr>
      </w:pPr>
    </w:p>
    <w:p w:rsidR="00EA7DC6" w:rsidRPr="0079316C"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79316C">
        <w:rPr>
          <w:rFonts w:ascii="Times New Roman" w:eastAsia="Times New Roman" w:hAnsi="Times New Roman"/>
          <w:b/>
          <w:sz w:val="28"/>
          <w:szCs w:val="28"/>
          <w:lang w:eastAsia="ru-RU"/>
        </w:rPr>
        <w:t xml:space="preserve">        Статья 42. Порядок разработки, рассмотрения и принятия Устава </w:t>
      </w:r>
      <w:r w:rsidR="000A3036" w:rsidRPr="0079316C">
        <w:rPr>
          <w:rFonts w:ascii="Times New Roman" w:eastAsia="Times New Roman" w:hAnsi="Times New Roman"/>
          <w:b/>
          <w:sz w:val="28"/>
          <w:szCs w:val="28"/>
          <w:lang w:eastAsia="ru-RU"/>
        </w:rPr>
        <w:t>Новочеркасского сельсовета</w:t>
      </w:r>
      <w:r w:rsidRPr="0079316C">
        <w:rPr>
          <w:rFonts w:ascii="Times New Roman" w:eastAsia="Times New Roman" w:hAnsi="Times New Roman"/>
          <w:b/>
          <w:sz w:val="28"/>
          <w:szCs w:val="28"/>
          <w:lang w:eastAsia="ru-RU"/>
        </w:rPr>
        <w:t xml:space="preserve">, муниципального правового акта о внесении изменений и дополнений в Устав </w:t>
      </w:r>
      <w:r w:rsidR="000A3036" w:rsidRPr="0079316C">
        <w:rPr>
          <w:rFonts w:ascii="Times New Roman" w:eastAsia="Times New Roman" w:hAnsi="Times New Roman"/>
          <w:b/>
          <w:sz w:val="28"/>
          <w:szCs w:val="28"/>
          <w:lang w:eastAsia="ru-RU"/>
        </w:rPr>
        <w:t>Новочеркасского сельсовета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С инициативой о внесении проекта Устава </w:t>
      </w:r>
      <w:r w:rsidR="000A3036"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а также проекта муниципального правового акта о внесении изменений и дополнений в Устав </w:t>
      </w:r>
      <w:r w:rsidR="000A3036"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 xml:space="preserve">может выступить группа депутатов Совета депутатов численностью не менее одной третьей от установленной численности депутатов Совета депутатов, глава </w:t>
      </w:r>
      <w:r w:rsidR="000A3036"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а также население </w:t>
      </w:r>
      <w:r w:rsidR="000A3036"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Для разработки проекта Устава </w:t>
      </w:r>
      <w:r w:rsidR="000A3036"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проекта муниципального правового акта о внесении изменений и дополнений в Устав </w:t>
      </w:r>
      <w:r w:rsidR="000A3036"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Совет депутатов формирует рабочую группу из депутатов Совета, представителей администрации района и иных специалистов.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Проект Устава </w:t>
      </w:r>
      <w:r w:rsidR="000A3036"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проект муниципального правового акта о внесении изменений и дополнений в Устав </w:t>
      </w:r>
      <w:r w:rsidR="000A3036"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рассматриваются на заседании Совета депутатов, в результате которого большинством голосов от установленной численности депутатов Совета депутатов принимаются решения об утверждении соответствующего проекта.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lastRenderedPageBreak/>
        <w:t xml:space="preserve">        4. Проект Устава </w:t>
      </w:r>
      <w:r w:rsidR="000A3036"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проект муниципального правового акта о внесении изменений и дополнений в Устав </w:t>
      </w:r>
      <w:r w:rsidR="000A3036"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утвержденный решением Совета депутатов, не позднее чем за тридцать дней до дня рассмотрения вопроса о принятии Устава </w:t>
      </w:r>
      <w:r w:rsidR="000A3036"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внесении в него изменений и дополнений подлежат обнародованию с одновременным обнародованием установленного Советом депутатов порядка учета предложений и порядка участия граждан в обсуждении указанного проекта.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Не требуется официальное обнародование порядка учета предложений по проекту муниципального правового акта о внесении изменений и дополнений в Устав </w:t>
      </w:r>
      <w:r w:rsidR="00833B49"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а также порядка участия граждан в его обсуждении в случае, если указанные изменения и дополнения вносятся в целях приведения Устава </w:t>
      </w:r>
      <w:r w:rsidR="00833B49"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в соответствие с Конституцией Российской Федерации, федеральными законами.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Проект Устава </w:t>
      </w:r>
      <w:r w:rsidR="000A3036"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проект муниципального правового акта о внесении изменений и дополнений в </w:t>
      </w:r>
      <w:r w:rsidR="000A3036" w:rsidRPr="00A624DA">
        <w:rPr>
          <w:rFonts w:ascii="Times New Roman" w:eastAsia="Times New Roman" w:hAnsi="Times New Roman"/>
          <w:sz w:val="28"/>
          <w:szCs w:val="28"/>
          <w:lang w:eastAsia="ru-RU"/>
        </w:rPr>
        <w:t>Устав Новочеркасского сельсовета</w:t>
      </w:r>
      <w:r w:rsidRPr="00A624DA">
        <w:rPr>
          <w:rFonts w:ascii="Times New Roman" w:eastAsia="Times New Roman" w:hAnsi="Times New Roman"/>
          <w:sz w:val="28"/>
          <w:szCs w:val="28"/>
          <w:lang w:eastAsia="ru-RU"/>
        </w:rPr>
        <w:t>, утвержденный решением Совета депутатов, направляются председателем Совета депутатов в прокуратуру района для проведения антикоррупционной экспертизы.</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Проект Устава </w:t>
      </w:r>
      <w:r w:rsidR="000A3036"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проект муниципального правового акта о внесении изменений и дополнений в Устав </w:t>
      </w:r>
      <w:r w:rsidR="000A3036"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утвержденный решением Совета депутатов, могут быть направлены в органы юстиции для проведения правовой экспертизы.</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6. По проекту Устава </w:t>
      </w:r>
      <w:r w:rsidR="000A3036"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проекту муниципального правового акта о внесении изменений и дополнений в Устав </w:t>
      </w:r>
      <w:r w:rsidR="000A3036"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 xml:space="preserve">в порядке, предусмотренном Уставом </w:t>
      </w:r>
      <w:r w:rsidR="000A3036"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положением о публичных слушаниях в </w:t>
      </w:r>
      <w:r w:rsidR="000A3036" w:rsidRPr="00A624DA">
        <w:rPr>
          <w:rFonts w:ascii="Times New Roman" w:eastAsia="Times New Roman" w:hAnsi="Times New Roman"/>
          <w:sz w:val="28"/>
          <w:szCs w:val="28"/>
          <w:lang w:eastAsia="ru-RU"/>
        </w:rPr>
        <w:t xml:space="preserve">Новочеркасском сельсовете </w:t>
      </w:r>
      <w:r w:rsidRPr="00A624DA">
        <w:rPr>
          <w:rFonts w:ascii="Times New Roman" w:eastAsia="Times New Roman" w:hAnsi="Times New Roman"/>
          <w:sz w:val="28"/>
          <w:szCs w:val="28"/>
          <w:lang w:eastAsia="ru-RU"/>
        </w:rPr>
        <w:t>проводятся публичные слушания.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7. До принятия окончательного решения об утверждении Устава </w:t>
      </w:r>
      <w:r w:rsidR="003B04DF"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о внесении изменений и дополнений в Устав </w:t>
      </w:r>
      <w:r w:rsidR="003B04DF"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проекты, утвержденные решением Совета депутатов, могут быть доработаны.</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Рабочая группа изучает заключения органов прокуратуры и юстиции, замечания и предложения к проекту Устава </w:t>
      </w:r>
      <w:r w:rsidR="003B04DF"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проекту муниципального правового акта о внесении изменений и дополнений в Устав </w:t>
      </w:r>
      <w:r w:rsidR="003B04DF"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поступившие в Совет депутатов, проводит их анализ и обобщение. Все поступившие материалы подлежат рассмотрению на заседании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8. При рассмотрении проекта Устава </w:t>
      </w:r>
      <w:r w:rsidR="003B04DF"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проекта муниципального правового акта о внесении изменений и дополнений в Устав </w:t>
      </w:r>
      <w:r w:rsidR="003B04DF"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в Совете депутатов с докладом по данному вопросу выступает руководитель рабочей группы.</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lastRenderedPageBreak/>
        <w:t xml:space="preserve">        9. Устав </w:t>
      </w:r>
      <w:r w:rsidR="003B04DF"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муниципальный правовой акт о внесении изменений и дополнений в Устав </w:t>
      </w:r>
      <w:r w:rsidR="003B04DF"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принимаются большинством в две трети голосов от установленной численности депутатов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10. Устав </w:t>
      </w:r>
      <w:r w:rsidR="003B04DF"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муниципальный правовой акт о внесении изменений и дополнений в Устав </w:t>
      </w:r>
      <w:r w:rsidR="003B04DF"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подлежат государственной регистрации в органах юстиции в порядке, установленном федеральным законодательством.</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11. Устав </w:t>
      </w:r>
      <w:r w:rsidR="003B04DF"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муниципальный правовой акт о внесении изменений и дополнений в Устав </w:t>
      </w:r>
      <w:r w:rsidR="003B04DF"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подлежат обнародованию в течение семи дней после их государственной регистрации, и вступает в силу после его обнародования.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center"/>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Глава 8. ОСОБЕННОСТИ ВНЕСЕНИЯ И РАССМОТРЕНИЯ ПРОЕКТА МУНИЦИПАЛЬНОГО ПРАВОВОГО АКТА О БЮДЖЕТЕ </w:t>
      </w:r>
      <w:r w:rsidR="003B04DF" w:rsidRPr="00A624DA">
        <w:rPr>
          <w:rFonts w:ascii="Times New Roman" w:eastAsia="Times New Roman" w:hAnsi="Times New Roman"/>
          <w:b/>
          <w:sz w:val="28"/>
          <w:szCs w:val="28"/>
          <w:lang w:eastAsia="ru-RU"/>
        </w:rPr>
        <w:t>НОВОЧЕРКАССКОГО СЕЛЬСОВЕТА</w:t>
      </w:r>
      <w:r w:rsidRPr="00A624DA">
        <w:rPr>
          <w:rFonts w:ascii="Times New Roman" w:eastAsia="Times New Roman" w:hAnsi="Times New Roman"/>
          <w:b/>
          <w:sz w:val="28"/>
          <w:szCs w:val="28"/>
          <w:lang w:eastAsia="ru-RU"/>
        </w:rPr>
        <w:t xml:space="preserve">, ОТЧЕТА ОБ ИСПОЛНЕНИИ БЮДЖЕТА </w:t>
      </w:r>
      <w:r w:rsidR="003B04DF" w:rsidRPr="00A624DA">
        <w:rPr>
          <w:rFonts w:ascii="Times New Roman" w:eastAsia="Times New Roman" w:hAnsi="Times New Roman"/>
          <w:b/>
          <w:sz w:val="28"/>
          <w:szCs w:val="28"/>
          <w:lang w:eastAsia="ru-RU"/>
        </w:rPr>
        <w:t>НОВОЧЕРКАССКОГО СЕЛЬСОВЕТА</w:t>
      </w:r>
    </w:p>
    <w:p w:rsidR="00EA7DC6" w:rsidRPr="00A624DA" w:rsidRDefault="00EA7DC6" w:rsidP="00F744C9">
      <w:pPr>
        <w:autoSpaceDE w:val="0"/>
        <w:autoSpaceDN w:val="0"/>
        <w:adjustRightInd w:val="0"/>
        <w:spacing w:after="0" w:line="240" w:lineRule="auto"/>
        <w:jc w:val="center"/>
        <w:rPr>
          <w:rFonts w:ascii="Times New Roman" w:eastAsia="Times New Roman" w:hAnsi="Times New Roman"/>
          <w:b/>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43. Внесение для рассмотрения Советом депутатов проекта муниципального правового акта о бюджете </w:t>
      </w:r>
      <w:r w:rsidR="00833B49" w:rsidRPr="00A624DA">
        <w:rPr>
          <w:rFonts w:ascii="Times New Roman" w:eastAsia="Times New Roman" w:hAnsi="Times New Roman"/>
          <w:b/>
          <w:sz w:val="28"/>
          <w:szCs w:val="28"/>
          <w:lang w:eastAsia="ru-RU"/>
        </w:rPr>
        <w:t>Новочеркасского сельсовета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Проект муниципального правового акта о бюджете </w:t>
      </w:r>
      <w:r w:rsidR="00FB3DE5"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на очередной финансовый год и плановый период (далее - проект решения о бюджете) вносится для рассмотрения Советом депутатов не позднее 15 ноября текущего года.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Одновременно с проектом решения о бюджете в Совет депутатов представляются документы и материалы, предусмотренные положением о бюджетном процессе в </w:t>
      </w:r>
      <w:r w:rsidR="00FB3DE5"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44. Рассмотрение проекта решения о бюджете</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В течение суток со дня поступления проекта решения о бюджете в представительный орган председатель Совета депутатов направляет его в постоянную комиссию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Постоянная комиссия Совета депутатов в течение одного рабочего дня готовит заключение о соответствии представленных документов и материалов требованиям бюджетного законодательства.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На основании заключения постоянной комиссии представительного органа председатель Совета депутатов принимает решение о принятии проекта решения о бюджете к рассмотрению Советом депутатов либо возврате для доработки.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В течение суток со дня поступления проекта решения о бюджете в представительный орган председатель Совета депутатов направляет его в </w:t>
      </w:r>
      <w:r w:rsidRPr="00A624DA">
        <w:rPr>
          <w:rFonts w:ascii="Times New Roman" w:eastAsia="Times New Roman" w:hAnsi="Times New Roman"/>
          <w:sz w:val="28"/>
          <w:szCs w:val="28"/>
          <w:lang w:eastAsia="ru-RU"/>
        </w:rPr>
        <w:lastRenderedPageBreak/>
        <w:t xml:space="preserve">контрольно-счетный орган </w:t>
      </w:r>
      <w:r w:rsidR="00FB3DE5"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для проведения финансово-экономической экспертизы.</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Контрольно-счетный орган </w:t>
      </w:r>
      <w:r w:rsidR="00FB3DE5"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 xml:space="preserve">в течение суток подготавливает заключение на проект решения о бюджете с указанием недостатков данного проекта в случае их выявления. Заключение контрольно-счетного органа </w:t>
      </w:r>
      <w:r w:rsidR="00FB3DE5"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учитывается при подготовке депутатами Совета депутатов поправок к проекту решения о бюджете.</w:t>
      </w:r>
    </w:p>
    <w:p w:rsidR="00EA7DC6" w:rsidRPr="00A624DA" w:rsidRDefault="00EA7DC6" w:rsidP="00F744C9">
      <w:pPr>
        <w:widowControl w:val="0"/>
        <w:tabs>
          <w:tab w:val="left" w:pos="1042"/>
        </w:tabs>
        <w:autoSpaceDN w:val="0"/>
        <w:spacing w:after="0" w:line="240" w:lineRule="auto"/>
        <w:ind w:left="23" w:right="23"/>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Председатель Совета депутатов на основании заключения постоянной комиссии принимает решение о том, что проект решения о бюджете на оче</w:t>
      </w:r>
      <w:r w:rsidRPr="00A624DA">
        <w:rPr>
          <w:rFonts w:ascii="Times New Roman" w:eastAsia="Times New Roman" w:hAnsi="Times New Roman"/>
          <w:sz w:val="28"/>
          <w:szCs w:val="28"/>
          <w:lang w:eastAsia="ru-RU"/>
        </w:rPr>
        <w:softHyphen/>
        <w:t>редной финансовый год и плановый период принимается к рассмотрению Советом депутатов, либо подлежит возвраще</w:t>
      </w:r>
      <w:r w:rsidRPr="00A624DA">
        <w:rPr>
          <w:rFonts w:ascii="Times New Roman" w:eastAsia="Times New Roman" w:hAnsi="Times New Roman"/>
          <w:sz w:val="28"/>
          <w:szCs w:val="28"/>
          <w:lang w:eastAsia="ru-RU"/>
        </w:rPr>
        <w:softHyphen/>
        <w:t xml:space="preserve">нию Главе </w:t>
      </w:r>
      <w:r w:rsidR="00FB3DE5"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для его доработки, если состав представленных документов и материалов не соответствует требованиям пунктов 30, 31 положения о бюджетном процессе в </w:t>
      </w:r>
      <w:r w:rsidR="00FB3DE5" w:rsidRPr="00A624DA">
        <w:rPr>
          <w:rFonts w:ascii="Times New Roman" w:eastAsia="Times New Roman" w:hAnsi="Times New Roman"/>
          <w:sz w:val="28"/>
          <w:szCs w:val="28"/>
          <w:lang w:eastAsia="ru-RU"/>
        </w:rPr>
        <w:t>Новочеркасском сельсовете</w:t>
      </w:r>
      <w:r w:rsidRPr="00A624DA">
        <w:rPr>
          <w:rFonts w:ascii="Times New Roman" w:eastAsia="Times New Roman" w:hAnsi="Times New Roman"/>
          <w:sz w:val="28"/>
          <w:szCs w:val="28"/>
          <w:lang w:eastAsia="ru-RU"/>
        </w:rPr>
        <w:t>.</w:t>
      </w:r>
    </w:p>
    <w:p w:rsidR="00EA7DC6" w:rsidRPr="00A624DA" w:rsidRDefault="00EA7DC6" w:rsidP="00F744C9">
      <w:pPr>
        <w:widowControl w:val="0"/>
        <w:autoSpaceDN w:val="0"/>
        <w:spacing w:after="0" w:line="240" w:lineRule="auto"/>
        <w:ind w:left="23" w:right="23" w:firstLine="709"/>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Доработанный проект решения со всеми необходимыми документами и материалами должен быть представлен в Совет депутатов в двухдневный срок и рассмотрен председателем Совета депутатов в порядке, установленном положением о бюджетном процессе в </w:t>
      </w:r>
      <w:r w:rsidR="00FB3DE5" w:rsidRPr="00A624DA">
        <w:rPr>
          <w:rFonts w:ascii="Times New Roman" w:eastAsia="Times New Roman" w:hAnsi="Times New Roman"/>
          <w:sz w:val="28"/>
          <w:szCs w:val="28"/>
          <w:lang w:eastAsia="ru-RU"/>
        </w:rPr>
        <w:t xml:space="preserve">Новочеркасском </w:t>
      </w:r>
      <w:r w:rsidR="00F70D42" w:rsidRPr="00A624DA">
        <w:rPr>
          <w:rFonts w:ascii="Times New Roman" w:eastAsia="Times New Roman" w:hAnsi="Times New Roman"/>
          <w:sz w:val="28"/>
          <w:szCs w:val="28"/>
          <w:lang w:eastAsia="ru-RU"/>
        </w:rPr>
        <w:t>сельсовете</w:t>
      </w:r>
      <w:r w:rsidRPr="00A624DA">
        <w:rPr>
          <w:rFonts w:ascii="Times New Roman" w:eastAsia="Times New Roman" w:hAnsi="Times New Roman"/>
          <w:sz w:val="28"/>
          <w:szCs w:val="28"/>
          <w:lang w:eastAsia="ru-RU"/>
        </w:rPr>
        <w:t>.</w:t>
      </w:r>
    </w:p>
    <w:p w:rsidR="00EA7DC6" w:rsidRPr="00A624DA" w:rsidRDefault="00EA7DC6" w:rsidP="00F744C9">
      <w:pPr>
        <w:widowControl w:val="0"/>
        <w:tabs>
          <w:tab w:val="left" w:pos="1023"/>
        </w:tabs>
        <w:autoSpaceDN w:val="0"/>
        <w:spacing w:after="0" w:line="240" w:lineRule="auto"/>
        <w:ind w:left="23" w:right="23" w:firstLine="709"/>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5. Проект решения Совета депутатов о бюджете на оче</w:t>
      </w:r>
      <w:r w:rsidRPr="00A624DA">
        <w:rPr>
          <w:rFonts w:ascii="Times New Roman" w:eastAsia="Times New Roman" w:hAnsi="Times New Roman"/>
          <w:sz w:val="28"/>
          <w:szCs w:val="28"/>
          <w:lang w:eastAsia="ru-RU"/>
        </w:rPr>
        <w:softHyphen/>
        <w:t>редной финансовый год и плановый период, внесенный с соблюдением требо</w:t>
      </w:r>
      <w:r w:rsidRPr="00A624DA">
        <w:rPr>
          <w:rFonts w:ascii="Times New Roman" w:eastAsia="Times New Roman" w:hAnsi="Times New Roman"/>
          <w:sz w:val="28"/>
          <w:szCs w:val="28"/>
          <w:lang w:eastAsia="ru-RU"/>
        </w:rPr>
        <w:softHyphen/>
        <w:t xml:space="preserve">ваний положения о бюджетном процессе в </w:t>
      </w:r>
      <w:r w:rsidR="00FB3DE5" w:rsidRPr="00A624DA">
        <w:rPr>
          <w:rFonts w:ascii="Times New Roman" w:eastAsia="Times New Roman" w:hAnsi="Times New Roman"/>
          <w:sz w:val="28"/>
          <w:szCs w:val="28"/>
          <w:lang w:eastAsia="ru-RU"/>
        </w:rPr>
        <w:t>Новочеркасском сельсовете</w:t>
      </w:r>
      <w:r w:rsidRPr="00A624DA">
        <w:rPr>
          <w:rFonts w:ascii="Times New Roman" w:eastAsia="Times New Roman" w:hAnsi="Times New Roman"/>
          <w:sz w:val="28"/>
          <w:szCs w:val="28"/>
          <w:lang w:eastAsia="ru-RU"/>
        </w:rPr>
        <w:t xml:space="preserve">, в течение двух календарных дней направляется председателем Совета депутатов в Счетную палату </w:t>
      </w:r>
      <w:r w:rsidR="00FB3DE5"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 xml:space="preserve">и в постоянную комиссию Совета депутатов </w:t>
      </w:r>
      <w:r w:rsidR="00FB3DE5"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для подготовки заключений, другим комиссиям для внесения замечаний и предложений.</w:t>
      </w:r>
    </w:p>
    <w:p w:rsidR="00EA7DC6" w:rsidRPr="00A624DA" w:rsidRDefault="00EA7DC6" w:rsidP="00F744C9">
      <w:pPr>
        <w:widowControl w:val="0"/>
        <w:tabs>
          <w:tab w:val="left" w:pos="1023"/>
        </w:tabs>
        <w:autoSpaceDN w:val="0"/>
        <w:spacing w:after="0" w:line="240" w:lineRule="auto"/>
        <w:ind w:left="23" w:right="23" w:firstLine="709"/>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6. Проект решения о бюджете с заключением контрольно-счетного органа </w:t>
      </w:r>
      <w:r w:rsidR="00FB3DE5"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направляется на рассмотрение в постоянные комиссии Совета депутатов и депутатам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A624DA">
        <w:rPr>
          <w:rFonts w:ascii="Times New Roman" w:eastAsia="Times New Roman" w:hAnsi="Times New Roman"/>
          <w:color w:val="000000"/>
          <w:sz w:val="28"/>
          <w:szCs w:val="28"/>
          <w:lang w:eastAsia="ru-RU"/>
        </w:rPr>
        <w:t xml:space="preserve">        7. В течение пятнадцати календарных дней со дня внесения проекта решения в Совет депутатов проводится первое чтение проекта решения о бюджете.</w:t>
      </w:r>
    </w:p>
    <w:p w:rsidR="00EA7DC6" w:rsidRPr="00A624DA" w:rsidRDefault="00EA7DC6" w:rsidP="00F744C9">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A624DA">
        <w:rPr>
          <w:rFonts w:ascii="Times New Roman" w:eastAsia="Times New Roman" w:hAnsi="Times New Roman"/>
          <w:color w:val="000000"/>
          <w:sz w:val="28"/>
          <w:szCs w:val="28"/>
          <w:lang w:eastAsia="ru-RU"/>
        </w:rPr>
        <w:t>При рассмотрении Советом депутатов проекта решения о бюджете на очередной финансовый год и плановый период в первом чтении обсуждается его концеп</w:t>
      </w:r>
      <w:r w:rsidRPr="00A624DA">
        <w:rPr>
          <w:rFonts w:ascii="Times New Roman" w:eastAsia="Times New Roman" w:hAnsi="Times New Roman"/>
          <w:color w:val="000000"/>
          <w:sz w:val="28"/>
          <w:szCs w:val="28"/>
          <w:lang w:eastAsia="ru-RU"/>
        </w:rPr>
        <w:softHyphen/>
        <w:t xml:space="preserve">ция, прогноз социально-экономического развития </w:t>
      </w:r>
      <w:r w:rsidR="00FB3DE5"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color w:val="000000"/>
          <w:sz w:val="28"/>
          <w:szCs w:val="28"/>
          <w:lang w:eastAsia="ru-RU"/>
        </w:rPr>
        <w:t>, ос</w:t>
      </w:r>
      <w:r w:rsidRPr="00A624DA">
        <w:rPr>
          <w:rFonts w:ascii="Times New Roman" w:eastAsia="Times New Roman" w:hAnsi="Times New Roman"/>
          <w:color w:val="000000"/>
          <w:sz w:val="28"/>
          <w:szCs w:val="28"/>
          <w:lang w:eastAsia="ru-RU"/>
        </w:rPr>
        <w:softHyphen/>
        <w:t>новные направления бюджетной и налоговой политики.</w:t>
      </w:r>
    </w:p>
    <w:p w:rsidR="00EA7DC6" w:rsidRPr="00A624DA" w:rsidRDefault="00EA7DC6" w:rsidP="00F744C9">
      <w:pPr>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A624DA">
        <w:rPr>
          <w:rFonts w:ascii="Times New Roman" w:eastAsia="Times New Roman" w:hAnsi="Times New Roman"/>
          <w:color w:val="000000"/>
          <w:sz w:val="28"/>
          <w:szCs w:val="28"/>
          <w:lang w:eastAsia="ru-RU"/>
        </w:rPr>
        <w:t>Предметом рассмотрения проекта решения Совета депутатов о бюджете на очередной финансовый год и плановый период явля</w:t>
      </w:r>
      <w:r w:rsidRPr="00A624DA">
        <w:rPr>
          <w:rFonts w:ascii="Times New Roman" w:eastAsia="Times New Roman" w:hAnsi="Times New Roman"/>
          <w:color w:val="000000"/>
          <w:sz w:val="28"/>
          <w:szCs w:val="28"/>
          <w:lang w:eastAsia="ru-RU"/>
        </w:rPr>
        <w:softHyphen/>
        <w:t>ются основные характеристики районного бюджета.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8. Проект решения о бюджете при рассмотрении Советом депутатов в первом чтении может быть принят либо отклонен. </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9. В случае принятия решения о бюджете в первом чтении считаются утвержденными документы и показатели, являющиеся предметом первого </w:t>
      </w:r>
      <w:r w:rsidRPr="00A624DA">
        <w:rPr>
          <w:rFonts w:ascii="Times New Roman" w:eastAsia="Times New Roman" w:hAnsi="Times New Roman"/>
          <w:sz w:val="28"/>
          <w:szCs w:val="28"/>
          <w:lang w:eastAsia="ru-RU"/>
        </w:rPr>
        <w:lastRenderedPageBreak/>
        <w:t>чтения, назначается дата рассмотрения решения о бюджете во втором чтении.</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10. После принятия в первом чтении проект решения о бюджете рассматривается Советом депутатов во втором чтении </w:t>
      </w:r>
      <w:r w:rsidRPr="00A624DA">
        <w:rPr>
          <w:rFonts w:ascii="Times New Roman" w:eastAsia="Times New Roman" w:hAnsi="Times New Roman"/>
          <w:color w:val="000000"/>
          <w:sz w:val="28"/>
          <w:szCs w:val="28"/>
          <w:lang w:eastAsia="ru-RU"/>
        </w:rPr>
        <w:t>в течение 25 календарных дней со дня его принятия в первом чтении, но не позднее 25 декабря текущего года</w:t>
      </w:r>
      <w:r w:rsidRPr="00A624DA">
        <w:rPr>
          <w:rFonts w:ascii="Times New Roman" w:eastAsia="Times New Roman" w:hAnsi="Times New Roman"/>
          <w:sz w:val="28"/>
          <w:szCs w:val="28"/>
          <w:lang w:eastAsia="ru-RU"/>
        </w:rPr>
        <w:t>.</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Предметом рассмотрения проекта решения о бюджете во втором чтении являются показатели и характеристики, определяемые положением о бюджетном процессе в </w:t>
      </w:r>
      <w:r w:rsidR="00FB3DE5" w:rsidRPr="00A624DA">
        <w:rPr>
          <w:rFonts w:ascii="Times New Roman" w:eastAsia="Times New Roman" w:hAnsi="Times New Roman"/>
          <w:sz w:val="28"/>
          <w:szCs w:val="28"/>
          <w:lang w:eastAsia="ru-RU"/>
        </w:rPr>
        <w:t>Новочеркасском сельсовете</w:t>
      </w:r>
      <w:r w:rsidRPr="00A624DA">
        <w:rPr>
          <w:rFonts w:ascii="Times New Roman" w:eastAsia="Times New Roman" w:hAnsi="Times New Roman"/>
          <w:sz w:val="28"/>
          <w:szCs w:val="28"/>
          <w:lang w:eastAsia="ru-RU"/>
        </w:rPr>
        <w:t>.</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11. Во втором чтении проект решения о бюджете принимается окончательно.</w:t>
      </w:r>
    </w:p>
    <w:p w:rsidR="00EA7DC6" w:rsidRPr="00A624DA" w:rsidRDefault="00EA7DC6" w:rsidP="00F744C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12. В случае отклонения в первом чтении проекта решения о бюджете на очередной финансовый год и плановый период, для разработки согласованного варианта основных характеристик бюджета, решением главы </w:t>
      </w:r>
      <w:r w:rsidR="00FB3DE5"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 xml:space="preserve">создается согласительная комиссия. В состав согласительной комиссии входят равное количество депутатов Совета депутатов </w:t>
      </w:r>
      <w:r w:rsidR="00833B49"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и представителей администрации </w:t>
      </w:r>
      <w:r w:rsidR="00833B49"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w:t>
      </w:r>
    </w:p>
    <w:p w:rsidR="00EA7DC6" w:rsidRPr="00A624DA" w:rsidRDefault="00EA7DC6" w:rsidP="00F744C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13. В течение пяти дней согласительная комиссия разрабатывает варианты основных характеристик районного бюджета.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45. Внесение и рассмотрение отчета об исполнении бюджета </w:t>
      </w:r>
      <w:r w:rsidR="00833B49" w:rsidRPr="00A624DA">
        <w:rPr>
          <w:rFonts w:ascii="Times New Roman" w:eastAsia="Times New Roman" w:hAnsi="Times New Roman"/>
          <w:b/>
          <w:sz w:val="28"/>
          <w:szCs w:val="28"/>
          <w:lang w:eastAsia="ru-RU"/>
        </w:rPr>
        <w:t>Новочеркасского сельсовета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Отчет об исполнении бюджета </w:t>
      </w:r>
      <w:r w:rsidR="00FB3DE5"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за отчетный финансовый год (далее - отчет об исполнении бюджета) вносится для рассмотрения Советом депутатов ежегодно не позднее I мая текущего финансового года.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Одновременно с отчетом об исполнении бюджета представляются документы и материалы, предусмотренные положением о бюджетном процессе в </w:t>
      </w:r>
      <w:r w:rsidR="00FB3DE5" w:rsidRPr="00A624DA">
        <w:rPr>
          <w:rFonts w:ascii="Times New Roman" w:eastAsia="Times New Roman" w:hAnsi="Times New Roman"/>
          <w:sz w:val="28"/>
          <w:szCs w:val="28"/>
          <w:lang w:eastAsia="ru-RU"/>
        </w:rPr>
        <w:t>Новочеркасском сельсовете</w:t>
      </w:r>
      <w:r w:rsidRPr="00A624DA">
        <w:rPr>
          <w:rFonts w:ascii="Times New Roman" w:eastAsia="Times New Roman" w:hAnsi="Times New Roman"/>
          <w:sz w:val="28"/>
          <w:szCs w:val="28"/>
          <w:lang w:eastAsia="ru-RU"/>
        </w:rPr>
        <w:t>.</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Совет депутатов рассматривает отчет об исполнении бюджета в течение тридцати дней со дня его внесения для рассмотрения представительным органом.</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По итогам рассмотрения отчета об исполнении бюджета Совет депутатов принимает одно из следующих решений: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 об утверждении решения об исполнении бюджета;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 об отклонении решения об исполнении бюджета.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В случае отклонения Советом депутатов решения об исполнении бюджета, оно возвращается для устранения фактов недостоверного или </w:t>
      </w:r>
      <w:r w:rsidRPr="00A624DA">
        <w:rPr>
          <w:rFonts w:ascii="Times New Roman" w:eastAsia="Times New Roman" w:hAnsi="Times New Roman"/>
          <w:sz w:val="28"/>
          <w:szCs w:val="28"/>
          <w:lang w:eastAsia="ru-RU"/>
        </w:rPr>
        <w:lastRenderedPageBreak/>
        <w:t>неполного отражения данных и повторного представления в срок, не превышающий тридцати дней.</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6. </w:t>
      </w:r>
      <w:r w:rsidRPr="00A624DA">
        <w:rPr>
          <w:rFonts w:ascii="Times New Roman" w:eastAsia="Times New Roman" w:hAnsi="Times New Roman"/>
          <w:sz w:val="28"/>
          <w:szCs w:val="28"/>
          <w:shd w:val="clear" w:color="auto" w:fill="FFFFFF"/>
          <w:lang w:eastAsia="ru-RU"/>
        </w:rPr>
        <w:t xml:space="preserve">Совет депутатов принимает решение об исполнении </w:t>
      </w:r>
      <w:r w:rsidR="006C700D" w:rsidRPr="00A624DA">
        <w:rPr>
          <w:rFonts w:ascii="Times New Roman" w:eastAsia="Times New Roman" w:hAnsi="Times New Roman"/>
          <w:sz w:val="28"/>
          <w:szCs w:val="28"/>
          <w:shd w:val="clear" w:color="auto" w:fill="FFFFFF"/>
          <w:lang w:eastAsia="ru-RU"/>
        </w:rPr>
        <w:t xml:space="preserve">бюджета </w:t>
      </w:r>
      <w:r w:rsidR="006C700D" w:rsidRPr="00A624DA">
        <w:rPr>
          <w:rFonts w:ascii="Times New Roman" w:eastAsia="Times New Roman" w:hAnsi="Times New Roman"/>
          <w:sz w:val="28"/>
          <w:szCs w:val="28"/>
          <w:lang w:eastAsia="ru-RU"/>
        </w:rPr>
        <w:t>Новочеркасского сельсовета.</w:t>
      </w:r>
    </w:p>
    <w:p w:rsidR="00EA7DC6" w:rsidRPr="00A624DA" w:rsidRDefault="00EA7DC6" w:rsidP="00F744C9">
      <w:pPr>
        <w:autoSpaceDE w:val="0"/>
        <w:autoSpaceDN w:val="0"/>
        <w:adjustRightInd w:val="0"/>
        <w:spacing w:after="0" w:line="240" w:lineRule="auto"/>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46. Публичные слушания по проекту решения о бюджете, отчету об исполнении бюджета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Обязательном условием для принятия проекта решения о бюджете, рассмотрения отчета об исполнении бюджета является проведение в порядке, предусмотренном Уставом </w:t>
      </w:r>
      <w:r w:rsidR="006C700D"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положением о публичных слушаниях в </w:t>
      </w:r>
      <w:r w:rsidR="006C700D"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публичных слушаний по проекту решения о бюджете, отчету об исполнении бюджета и представление результатов публичных слушаний для рассмотрения Советом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center"/>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Глава 9. КОНТРОЛЬНАЯ ДЕЯТЕЛЬНОСТЬ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47. Общие условия осуществления контрольной деятельности Советом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Совет депутатов непосредственно, а также через постоянные комиссии и иные органы Совета депутатов осуществляет контроль за исполнением органами местного самоуправления </w:t>
      </w:r>
      <w:r w:rsidR="006C700D"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 xml:space="preserve">и их должностными лицами полномочий по решению вопросов местного значения, а также контроль за соответствием деятельности органов местного самоуправления </w:t>
      </w:r>
      <w:r w:rsidR="006C700D"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 xml:space="preserve">и их должностных лиц Уставу </w:t>
      </w:r>
      <w:r w:rsidR="006C700D"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и принятым в соответствии с ним решениям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Контрольная деятельность Совета депутатов осуществляется в следующих основных формах:</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рассмотрение (заслушивание) отчетов;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направление депутатских запросов.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sz w:val="28"/>
          <w:szCs w:val="28"/>
          <w:lang w:eastAsia="ru-RU"/>
        </w:rPr>
        <w:t xml:space="preserve">        </w:t>
      </w:r>
      <w:r w:rsidRPr="00A624DA">
        <w:rPr>
          <w:rFonts w:ascii="Times New Roman" w:eastAsia="Times New Roman" w:hAnsi="Times New Roman"/>
          <w:b/>
          <w:sz w:val="28"/>
          <w:szCs w:val="28"/>
          <w:lang w:eastAsia="ru-RU"/>
        </w:rPr>
        <w:t>Статья 48. Порядок рассмотрения (заслушивания) отчетов на заседаниях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Совет депутатов ежегодно рассматривает отчет главы </w:t>
      </w:r>
      <w:r w:rsidR="006C700D"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 xml:space="preserve">о результатах его деятельности, деятельности администрации </w:t>
      </w:r>
      <w:r w:rsidR="006C700D"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в том числе о решении вопросов, поставленных Советом депутатов (далее - ежегодный отчет главы </w:t>
      </w:r>
      <w:r w:rsidR="006C700D"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Ежегодный отчет главы </w:t>
      </w:r>
      <w:r w:rsidR="006C700D"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рассматривается</w:t>
      </w:r>
      <w:r w:rsidR="00B32765">
        <w:rPr>
          <w:rFonts w:ascii="Times New Roman" w:eastAsia="Times New Roman" w:hAnsi="Times New Roman"/>
          <w:sz w:val="28"/>
          <w:szCs w:val="28"/>
          <w:lang w:eastAsia="ru-RU"/>
        </w:rPr>
        <w:t xml:space="preserve"> на заседании Совета депутатов</w:t>
      </w:r>
      <w:r w:rsidRPr="00A624DA">
        <w:rPr>
          <w:rFonts w:ascii="Times New Roman" w:eastAsia="Times New Roman" w:hAnsi="Times New Roman"/>
          <w:sz w:val="28"/>
          <w:szCs w:val="28"/>
          <w:lang w:eastAsia="ru-RU"/>
        </w:rPr>
        <w:t>.</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lastRenderedPageBreak/>
        <w:t xml:space="preserve">        3. Ежегодный отчет главы </w:t>
      </w:r>
      <w:r w:rsidR="006C700D"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 xml:space="preserve">не позднее чем за десять дней до его представления на заседании представительного органа направляется главой </w:t>
      </w:r>
      <w:r w:rsidR="006C700D"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председателю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Председатель Совета депутатов направляет ежегодный отчет главы </w:t>
      </w:r>
      <w:r w:rsidR="006C700D"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в постоянные комиссии и иные рабочие органы Совета депутатов для предварительного рассмотрения и подготовки содокладов.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Депутаты Совета депутатов вправе направить в постоянные комиссии представительного органа вопросы к ежегодному отчету главы </w:t>
      </w:r>
      <w:r w:rsidR="006C700D"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 xml:space="preserve">в срок до </w:t>
      </w:r>
      <w:r w:rsidR="00B32765">
        <w:rPr>
          <w:rFonts w:ascii="Times New Roman" w:eastAsia="Times New Roman" w:hAnsi="Times New Roman"/>
          <w:sz w:val="28"/>
          <w:szCs w:val="28"/>
          <w:lang w:eastAsia="ru-RU"/>
        </w:rPr>
        <w:t>2</w:t>
      </w:r>
      <w:r w:rsidRPr="00A624DA">
        <w:rPr>
          <w:rFonts w:ascii="Times New Roman" w:eastAsia="Times New Roman" w:hAnsi="Times New Roman"/>
          <w:sz w:val="28"/>
          <w:szCs w:val="28"/>
          <w:lang w:eastAsia="ru-RU"/>
        </w:rPr>
        <w:t xml:space="preserve">5 </w:t>
      </w:r>
      <w:r w:rsidR="00B32765">
        <w:rPr>
          <w:rFonts w:ascii="Times New Roman" w:eastAsia="Times New Roman" w:hAnsi="Times New Roman"/>
          <w:sz w:val="28"/>
          <w:szCs w:val="28"/>
          <w:lang w:eastAsia="ru-RU"/>
        </w:rPr>
        <w:t>января</w:t>
      </w:r>
      <w:r w:rsidRPr="00A624DA">
        <w:rPr>
          <w:rFonts w:ascii="Times New Roman" w:eastAsia="Times New Roman" w:hAnsi="Times New Roman"/>
          <w:sz w:val="28"/>
          <w:szCs w:val="28"/>
          <w:lang w:eastAsia="ru-RU"/>
        </w:rPr>
        <w:t xml:space="preserve"> года, следующего за отчетным.</w:t>
      </w:r>
    </w:p>
    <w:p w:rsidR="00990037"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Постоянные комиссии Совета депутатов рассматривают поступившие от депутатов Совета депутатов вопросы в соответствии с компетенцией и готовят предложения в перечень вопросов к ежегодному отчету главы </w:t>
      </w:r>
      <w:r w:rsidR="006C700D" w:rsidRPr="00A624DA">
        <w:rPr>
          <w:rFonts w:ascii="Times New Roman" w:eastAsia="Times New Roman" w:hAnsi="Times New Roman"/>
          <w:sz w:val="28"/>
          <w:szCs w:val="28"/>
          <w:lang w:eastAsia="ru-RU"/>
        </w:rPr>
        <w:t>Новочеркасского сельсовета</w:t>
      </w:r>
      <w:r w:rsidR="00990037">
        <w:rPr>
          <w:rFonts w:ascii="Times New Roman" w:eastAsia="Times New Roman" w:hAnsi="Times New Roman"/>
          <w:sz w:val="28"/>
          <w:szCs w:val="28"/>
          <w:lang w:eastAsia="ru-RU"/>
        </w:rPr>
        <w:t>.</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Подготовленные постоянными комиссиями Совета депутатов предложения обобщаются председателем Совета депутатов в перечень вопросов к ежегодному отчету главы </w:t>
      </w:r>
      <w:r w:rsidR="006C700D" w:rsidRPr="00A624DA">
        <w:rPr>
          <w:rFonts w:ascii="Times New Roman" w:eastAsia="Times New Roman" w:hAnsi="Times New Roman"/>
          <w:sz w:val="28"/>
          <w:szCs w:val="28"/>
          <w:lang w:eastAsia="ru-RU"/>
        </w:rPr>
        <w:t>Новочеркасского сельсовета.</w:t>
      </w:r>
    </w:p>
    <w:p w:rsidR="00990037"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Перечень вопросов к ежегодному отчету направляется главе </w:t>
      </w:r>
      <w:r w:rsidR="006C700D" w:rsidRPr="00A624DA">
        <w:rPr>
          <w:rFonts w:ascii="Times New Roman" w:eastAsia="Times New Roman" w:hAnsi="Times New Roman"/>
          <w:sz w:val="28"/>
          <w:szCs w:val="28"/>
          <w:lang w:eastAsia="ru-RU"/>
        </w:rPr>
        <w:t>Новочеркасского сельсовета</w:t>
      </w:r>
      <w:r w:rsidR="00990037">
        <w:rPr>
          <w:rFonts w:ascii="Times New Roman" w:eastAsia="Times New Roman" w:hAnsi="Times New Roman"/>
          <w:sz w:val="28"/>
          <w:szCs w:val="28"/>
          <w:lang w:eastAsia="ru-RU"/>
        </w:rPr>
        <w:t>.</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По итогам рассмотрения ежегодного отчета главы </w:t>
      </w:r>
      <w:r w:rsidR="006C700D" w:rsidRPr="00A624DA">
        <w:rPr>
          <w:rFonts w:ascii="Times New Roman" w:eastAsia="Times New Roman" w:hAnsi="Times New Roman"/>
          <w:sz w:val="28"/>
          <w:szCs w:val="28"/>
          <w:lang w:eastAsia="ru-RU"/>
        </w:rPr>
        <w:t xml:space="preserve">Новочеркасского сельсовета </w:t>
      </w:r>
      <w:r w:rsidRPr="00A624DA">
        <w:rPr>
          <w:rFonts w:ascii="Times New Roman" w:eastAsia="Times New Roman" w:hAnsi="Times New Roman"/>
          <w:sz w:val="28"/>
          <w:szCs w:val="28"/>
          <w:lang w:eastAsia="ru-RU"/>
        </w:rPr>
        <w:t>на заседании представительного органа Совет депутатов принимает решение об утверждении отчета.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6. Решение об утверждении ежегодного отчета главы </w:t>
      </w:r>
      <w:r w:rsidR="006C700D"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может содержать предложения и замечания, которые глава </w:t>
      </w:r>
      <w:r w:rsidR="00990037">
        <w:rPr>
          <w:rFonts w:ascii="Times New Roman" w:eastAsia="Times New Roman" w:hAnsi="Times New Roman"/>
          <w:sz w:val="28"/>
          <w:szCs w:val="28"/>
          <w:lang w:eastAsia="ru-RU"/>
        </w:rPr>
        <w:t>сельсовета</w:t>
      </w:r>
      <w:r w:rsidRPr="00A624DA">
        <w:rPr>
          <w:rFonts w:ascii="Times New Roman" w:eastAsia="Times New Roman" w:hAnsi="Times New Roman"/>
          <w:sz w:val="28"/>
          <w:szCs w:val="28"/>
          <w:lang w:eastAsia="ru-RU"/>
        </w:rPr>
        <w:t xml:space="preserve"> обязан учесть при планировании и проведении работы в следующем году.</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7. Совет депутатов вправе на заседаниях представительного органа, заседаниях постоянных комиссий и иных рабочих органов Совета депутатов заслушивать информацию о деятельности администрации </w:t>
      </w:r>
      <w:r w:rsidR="00346A56">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sz w:val="28"/>
          <w:szCs w:val="28"/>
          <w:lang w:eastAsia="ru-RU"/>
        </w:rPr>
        <w:t xml:space="preserve">        </w:t>
      </w:r>
      <w:r w:rsidRPr="00A624DA">
        <w:rPr>
          <w:rFonts w:ascii="Times New Roman" w:eastAsia="Times New Roman" w:hAnsi="Times New Roman"/>
          <w:b/>
          <w:sz w:val="28"/>
          <w:szCs w:val="28"/>
          <w:lang w:eastAsia="ru-RU"/>
        </w:rPr>
        <w:t>Статья 49. Депутатский запрос</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Депутат Совета депутатов или группа депутатов Совета депутатов вправе внести для рассмотрения представительным органом обращение к главе </w:t>
      </w:r>
      <w:r w:rsidR="006C700D"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иным, должностным лицам местного самоуправления </w:t>
      </w:r>
      <w:r w:rsidR="006C700D"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xml:space="preserve">, прокурору района, представителям федеральных и областных органов государственной власти, осуществляющих свою деятельность на территории </w:t>
      </w:r>
      <w:r w:rsidR="006C700D" w:rsidRPr="00A624DA">
        <w:rPr>
          <w:rFonts w:ascii="Times New Roman" w:eastAsia="Times New Roman" w:hAnsi="Times New Roman"/>
          <w:sz w:val="28"/>
          <w:szCs w:val="28"/>
          <w:lang w:eastAsia="ru-RU"/>
        </w:rPr>
        <w:t>Новочеркасского сельсовета</w:t>
      </w:r>
      <w:r w:rsidRPr="00A624DA">
        <w:rPr>
          <w:rFonts w:ascii="Times New Roman" w:eastAsia="Times New Roman" w:hAnsi="Times New Roman"/>
          <w:sz w:val="28"/>
          <w:szCs w:val="28"/>
          <w:lang w:eastAsia="ru-RU"/>
        </w:rPr>
        <w:t>. Такое обращение вносится в письменной форме и включается в повестку дня заседания в соответствии с настоящим Регламентом.</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Решение о признании обращения депутата Совета депутатов, группы депутатов Совета депутатов депутатским запросом принимается </w:t>
      </w:r>
      <w:r w:rsidRPr="00A624DA">
        <w:rPr>
          <w:rFonts w:ascii="Times New Roman" w:eastAsia="Times New Roman" w:hAnsi="Times New Roman"/>
          <w:sz w:val="28"/>
          <w:szCs w:val="28"/>
          <w:lang w:eastAsia="ru-RU"/>
        </w:rPr>
        <w:lastRenderedPageBreak/>
        <w:t>большинством голосов от числа избранных депутатов представительного органа.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Должностное лицо, которому адресован депутатский запрос, рассматривает и дает письменный ответ на него в течение тридцати дней со дня получения запроса. Если для подготовки ответа на депутатский запрос требуется дополнительное изучение или проверка, должностное лицо вправе продлить срок рассмотрения и дачи письменного ответа на запрос не более чем на 30 дней, уведомив о продлении срока Совет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4. Ответ на депутатский запрос, поступивший в Совет депутатов, оглашается на очередном заседании представительного органа. Депутаты Совета депутатов вправе дать на заседании представительного органа оценку ответа на свой запрос.</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5. По результатам рассмотрения ответа на депутатский запрос Совет депутатов может принять решение или дать поручение.</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6C700D" w:rsidP="00F744C9">
      <w:pPr>
        <w:autoSpaceDE w:val="0"/>
        <w:autoSpaceDN w:val="0"/>
        <w:adjustRightInd w:val="0"/>
        <w:spacing w:after="0" w:line="240" w:lineRule="auto"/>
        <w:jc w:val="center"/>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Глава 10</w:t>
      </w:r>
      <w:r w:rsidR="00EA7DC6" w:rsidRPr="00A624DA">
        <w:rPr>
          <w:rFonts w:ascii="Times New Roman" w:eastAsia="Times New Roman" w:hAnsi="Times New Roman"/>
          <w:b/>
          <w:sz w:val="28"/>
          <w:szCs w:val="28"/>
          <w:lang w:eastAsia="ru-RU"/>
        </w:rPr>
        <w:t>. ОСОБЕННОСТИ ПРИНЯТИЯ, ВНЕСЕНИЯ ИЗМЕНЕНИЙ В РЕГЛАМЕНТ И КОНТРОЛЬ ЗА ЕГО СОБЛЮДЕНИЕМ</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0520D4"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b/>
          <w:sz w:val="28"/>
          <w:szCs w:val="28"/>
          <w:lang w:eastAsia="ru-RU"/>
        </w:rPr>
        <w:t xml:space="preserve">        Статья 50</w:t>
      </w:r>
      <w:r w:rsidR="00EA7DC6" w:rsidRPr="00A624DA">
        <w:rPr>
          <w:rFonts w:ascii="Times New Roman" w:eastAsia="Times New Roman" w:hAnsi="Times New Roman"/>
          <w:b/>
          <w:sz w:val="28"/>
          <w:szCs w:val="28"/>
          <w:lang w:eastAsia="ru-RU"/>
        </w:rPr>
        <w:t>. Порядок принятия и внесения изменений в Регламент</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Правом внесения на рассмотрение Советом депутатов проекта Регламента, предложений об изменении и дополнении Регламента обладают все депутаты Совета депутатов. </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2. Регламент, изменения и дополнения в Регламент принимаются большинством голосов депутатов от присутствующих на заседании. </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3. Регламент, муниципальный правовой акт о внесении изменений и дополнений в Регламент вступают в силу со дня подписания.</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b/>
          <w:sz w:val="28"/>
          <w:szCs w:val="28"/>
          <w:lang w:eastAsia="ru-RU"/>
        </w:rPr>
      </w:pPr>
      <w:r w:rsidRPr="00A624DA">
        <w:rPr>
          <w:rFonts w:ascii="Times New Roman" w:eastAsia="Times New Roman" w:hAnsi="Times New Roman"/>
          <w:sz w:val="28"/>
          <w:szCs w:val="28"/>
          <w:lang w:eastAsia="ru-RU"/>
        </w:rPr>
        <w:t xml:space="preserve">        </w:t>
      </w:r>
      <w:r w:rsidR="000520D4" w:rsidRPr="00A624DA">
        <w:rPr>
          <w:rFonts w:ascii="Times New Roman" w:eastAsia="Times New Roman" w:hAnsi="Times New Roman"/>
          <w:b/>
          <w:sz w:val="28"/>
          <w:szCs w:val="28"/>
          <w:lang w:eastAsia="ru-RU"/>
        </w:rPr>
        <w:t>Статья 51</w:t>
      </w:r>
      <w:r w:rsidRPr="00A624DA">
        <w:rPr>
          <w:rFonts w:ascii="Times New Roman" w:eastAsia="Times New Roman" w:hAnsi="Times New Roman"/>
          <w:b/>
          <w:sz w:val="28"/>
          <w:szCs w:val="28"/>
          <w:lang w:eastAsia="ru-RU"/>
        </w:rPr>
        <w:t>. Контроль за соблюдением Регламента</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1. Контроль за соблюдением настоящего Регламента осуществляют в пределах своей компетенции председатель Совета депутатов, постоянная мандатная комиссия Совета депутатов.</w:t>
      </w:r>
    </w:p>
    <w:p w:rsidR="00EA7DC6" w:rsidRPr="00A624DA" w:rsidRDefault="00EA7DC6" w:rsidP="00F744C9">
      <w:pPr>
        <w:autoSpaceDE w:val="0"/>
        <w:autoSpaceDN w:val="0"/>
        <w:adjustRightInd w:val="0"/>
        <w:spacing w:after="0" w:line="240" w:lineRule="auto"/>
        <w:jc w:val="both"/>
        <w:rPr>
          <w:rFonts w:ascii="Times New Roman" w:eastAsia="Times New Roman" w:hAnsi="Times New Roman"/>
          <w:sz w:val="28"/>
          <w:szCs w:val="28"/>
          <w:lang w:eastAsia="ru-RU"/>
        </w:rPr>
      </w:pPr>
      <w:r w:rsidRPr="00A624DA">
        <w:rPr>
          <w:rFonts w:ascii="Times New Roman" w:eastAsia="Times New Roman" w:hAnsi="Times New Roman"/>
          <w:sz w:val="28"/>
          <w:szCs w:val="28"/>
          <w:lang w:eastAsia="ru-RU"/>
        </w:rPr>
        <w:t xml:space="preserve">       Контроль за соблюдением настоящего Регламента во время заседаний осуществляет председательствующий на заседании.</w:t>
      </w:r>
    </w:p>
    <w:p w:rsidR="00EA7DC6" w:rsidRPr="00A624DA" w:rsidRDefault="00EA7DC6" w:rsidP="00F744C9">
      <w:pPr>
        <w:spacing w:after="0" w:line="240" w:lineRule="auto"/>
        <w:rPr>
          <w:rFonts w:ascii="Times New Roman" w:hAnsi="Times New Roman"/>
          <w:sz w:val="28"/>
          <w:szCs w:val="28"/>
        </w:rPr>
      </w:pPr>
    </w:p>
    <w:p w:rsidR="00EA7DC6" w:rsidRPr="00A624DA" w:rsidRDefault="00EA7DC6" w:rsidP="00F744C9">
      <w:pPr>
        <w:spacing w:after="0" w:line="240" w:lineRule="auto"/>
        <w:rPr>
          <w:rFonts w:ascii="Times New Roman" w:hAnsi="Times New Roman"/>
          <w:sz w:val="28"/>
          <w:szCs w:val="28"/>
        </w:rPr>
      </w:pPr>
    </w:p>
    <w:p w:rsidR="00EA7DC6" w:rsidRPr="00A624DA" w:rsidRDefault="00EA7DC6" w:rsidP="00F744C9">
      <w:pPr>
        <w:spacing w:after="0" w:line="240" w:lineRule="auto"/>
        <w:jc w:val="center"/>
        <w:rPr>
          <w:rFonts w:ascii="Times New Roman" w:hAnsi="Times New Roman"/>
          <w:sz w:val="28"/>
          <w:szCs w:val="28"/>
        </w:rPr>
      </w:pPr>
      <w:r w:rsidRPr="00A624DA">
        <w:rPr>
          <w:rFonts w:ascii="Times New Roman" w:hAnsi="Times New Roman"/>
          <w:sz w:val="28"/>
          <w:szCs w:val="28"/>
        </w:rPr>
        <w:t>________</w:t>
      </w:r>
    </w:p>
    <w:p w:rsidR="00A93C4D" w:rsidRPr="00A624DA" w:rsidRDefault="00A93C4D" w:rsidP="00F744C9">
      <w:pPr>
        <w:spacing w:after="0" w:line="240" w:lineRule="auto"/>
        <w:rPr>
          <w:rFonts w:ascii="Times New Roman" w:hAnsi="Times New Roman"/>
          <w:sz w:val="28"/>
          <w:szCs w:val="28"/>
        </w:rPr>
      </w:pPr>
    </w:p>
    <w:sectPr w:rsidR="00A93C4D" w:rsidRPr="00A624DA" w:rsidSect="003507CC">
      <w:headerReference w:type="even" r:id="rId11"/>
      <w:headerReference w:type="default" r:id="rId12"/>
      <w:pgSz w:w="11906" w:h="16838"/>
      <w:pgMar w:top="719" w:right="851" w:bottom="107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E7C" w:rsidRDefault="00200E7C">
      <w:r>
        <w:separator/>
      </w:r>
    </w:p>
  </w:endnote>
  <w:endnote w:type="continuationSeparator" w:id="1">
    <w:p w:rsidR="00200E7C" w:rsidRDefault="00200E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E7C" w:rsidRDefault="00200E7C">
      <w:r>
        <w:separator/>
      </w:r>
    </w:p>
  </w:footnote>
  <w:footnote w:type="continuationSeparator" w:id="1">
    <w:p w:rsidR="00200E7C" w:rsidRDefault="00200E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DB7" w:rsidRDefault="00FA2DB7" w:rsidP="00045C3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A2DB7" w:rsidRDefault="00FA2DB7" w:rsidP="00045C3E">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DB7" w:rsidRDefault="00FA2DB7" w:rsidP="00045C3E">
    <w:pPr>
      <w:pStyle w:val="a4"/>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EA7DC6"/>
    <w:rsid w:val="00045C3E"/>
    <w:rsid w:val="000520D4"/>
    <w:rsid w:val="0009793E"/>
    <w:rsid w:val="000A3036"/>
    <w:rsid w:val="00132A4C"/>
    <w:rsid w:val="00136597"/>
    <w:rsid w:val="001C5E40"/>
    <w:rsid w:val="00200E7C"/>
    <w:rsid w:val="002716F4"/>
    <w:rsid w:val="002A2F6C"/>
    <w:rsid w:val="00313648"/>
    <w:rsid w:val="003371A9"/>
    <w:rsid w:val="00346A56"/>
    <w:rsid w:val="003507CC"/>
    <w:rsid w:val="003B04DF"/>
    <w:rsid w:val="003D4586"/>
    <w:rsid w:val="00457413"/>
    <w:rsid w:val="004C4685"/>
    <w:rsid w:val="004C670A"/>
    <w:rsid w:val="00514F89"/>
    <w:rsid w:val="005222FD"/>
    <w:rsid w:val="005C44B3"/>
    <w:rsid w:val="006630D8"/>
    <w:rsid w:val="00666FF2"/>
    <w:rsid w:val="006C700D"/>
    <w:rsid w:val="00737A62"/>
    <w:rsid w:val="00790910"/>
    <w:rsid w:val="0079316C"/>
    <w:rsid w:val="00832290"/>
    <w:rsid w:val="00833B49"/>
    <w:rsid w:val="00864DCC"/>
    <w:rsid w:val="008D6BAF"/>
    <w:rsid w:val="009377B0"/>
    <w:rsid w:val="00990037"/>
    <w:rsid w:val="00A624DA"/>
    <w:rsid w:val="00A93C4D"/>
    <w:rsid w:val="00B17E45"/>
    <w:rsid w:val="00B2261D"/>
    <w:rsid w:val="00B32765"/>
    <w:rsid w:val="00B802EF"/>
    <w:rsid w:val="00BF0B41"/>
    <w:rsid w:val="00C21E17"/>
    <w:rsid w:val="00CA1F82"/>
    <w:rsid w:val="00D11E0C"/>
    <w:rsid w:val="00EA7DC6"/>
    <w:rsid w:val="00EA7DFC"/>
    <w:rsid w:val="00EE3D31"/>
    <w:rsid w:val="00F5679B"/>
    <w:rsid w:val="00F70D42"/>
    <w:rsid w:val="00F744C9"/>
    <w:rsid w:val="00FA2DB7"/>
    <w:rsid w:val="00FB3DE5"/>
    <w:rsid w:val="00FE17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7DC6"/>
    <w:pPr>
      <w:spacing w:after="200" w:line="276" w:lineRule="auto"/>
    </w:pPr>
    <w:rPr>
      <w:rFonts w:ascii="Calibri" w:eastAsia="Calibri" w:hAnsi="Calibri"/>
      <w:sz w:val="22"/>
      <w:szCs w:val="22"/>
      <w:lang w:eastAsia="en-US"/>
    </w:rPr>
  </w:style>
  <w:style w:type="paragraph" w:styleId="1">
    <w:name w:val="heading 1"/>
    <w:basedOn w:val="a"/>
    <w:qFormat/>
    <w:rsid w:val="0013659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aliases w:val=" Знак Знак1"/>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
    <w:link w:val="a5"/>
    <w:rsid w:val="00EA7DC6"/>
    <w:pPr>
      <w:tabs>
        <w:tab w:val="center" w:pos="4677"/>
        <w:tab w:val="right" w:pos="9355"/>
      </w:tabs>
    </w:pPr>
  </w:style>
  <w:style w:type="character" w:styleId="a6">
    <w:name w:val="page number"/>
    <w:basedOn w:val="a0"/>
    <w:rsid w:val="00EA7DC6"/>
  </w:style>
  <w:style w:type="character" w:customStyle="1" w:styleId="a5">
    <w:name w:val="Верхний колонтитул Знак"/>
    <w:link w:val="a4"/>
    <w:rsid w:val="00EA7DC6"/>
    <w:rPr>
      <w:rFonts w:ascii="Calibri" w:eastAsia="Calibri" w:hAnsi="Calibri"/>
      <w:sz w:val="22"/>
      <w:szCs w:val="22"/>
      <w:lang w:val="ru-RU" w:eastAsia="en-US" w:bidi="ar-SA"/>
    </w:rPr>
  </w:style>
  <w:style w:type="paragraph" w:customStyle="1" w:styleId="a1">
    <w:basedOn w:val="a"/>
    <w:next w:val="a"/>
    <w:link w:val="a0"/>
    <w:semiHidden/>
    <w:rsid w:val="00EA7DC6"/>
    <w:pPr>
      <w:spacing w:after="160" w:line="240" w:lineRule="exact"/>
    </w:pPr>
    <w:rPr>
      <w:rFonts w:ascii="Arial" w:eastAsia="Times New Roman" w:hAnsi="Arial" w:cs="Arial"/>
      <w:sz w:val="20"/>
      <w:szCs w:val="20"/>
      <w:lang w:val="en-US"/>
    </w:rPr>
  </w:style>
  <w:style w:type="paragraph" w:customStyle="1" w:styleId="10">
    <w:name w:val="Без интервала1"/>
    <w:rsid w:val="00EA7DC6"/>
    <w:rPr>
      <w:sz w:val="24"/>
      <w:szCs w:val="24"/>
    </w:rPr>
  </w:style>
  <w:style w:type="character" w:styleId="a7">
    <w:name w:val="Hyperlink"/>
    <w:rsid w:val="00136597"/>
    <w:rPr>
      <w:color w:val="0000FF"/>
      <w:u w:val="single"/>
    </w:rPr>
  </w:style>
  <w:style w:type="paragraph" w:styleId="a8">
    <w:name w:val="footer"/>
    <w:basedOn w:val="a"/>
    <w:rsid w:val="005222FD"/>
    <w:pPr>
      <w:tabs>
        <w:tab w:val="center" w:pos="4677"/>
        <w:tab w:val="right" w:pos="9355"/>
      </w:tabs>
    </w:pPr>
  </w:style>
</w:styles>
</file>

<file path=word/webSettings.xml><?xml version="1.0" encoding="utf-8"?>
<w:webSettings xmlns:r="http://schemas.openxmlformats.org/officeDocument/2006/relationships" xmlns:w="http://schemas.openxmlformats.org/wordprocessingml/2006/main">
  <w:divs>
    <w:div w:id="250938424">
      <w:bodyDiv w:val="1"/>
      <w:marLeft w:val="0"/>
      <w:marRight w:val="0"/>
      <w:marTop w:val="0"/>
      <w:marBottom w:val="0"/>
      <w:divBdr>
        <w:top w:val="none" w:sz="0" w:space="0" w:color="auto"/>
        <w:left w:val="none" w:sz="0" w:space="0" w:color="auto"/>
        <w:bottom w:val="none" w:sz="0" w:space="0" w:color="auto"/>
        <w:right w:val="none" w:sz="0" w:space="0" w:color="auto"/>
      </w:divBdr>
    </w:div>
    <w:div w:id="26222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0131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document/cons_doc_LAW_501319/"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consultantplus://offline/ref=3081848A4AF69E82BBE2CAF6C7D187359E9C92B6EE92E79C071F55A324B56B2EBC8E1B74AD71A704CF593563A67BA20C0338CC945FECf2iAG" TargetMode="External"/><Relationship Id="rId4" Type="http://schemas.openxmlformats.org/officeDocument/2006/relationships/footnotes" Target="footnotes.xml"/><Relationship Id="rId9" Type="http://schemas.openxmlformats.org/officeDocument/2006/relationships/hyperlink" Target="https://www.consultant.ru/document/cons_doc_LAW_5013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18064</Words>
  <Characters>102967</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120790</CharactersWithSpaces>
  <SharedDoc>false</SharedDoc>
  <HLinks>
    <vt:vector size="24" baseType="variant">
      <vt:variant>
        <vt:i4>2490422</vt:i4>
      </vt:variant>
      <vt:variant>
        <vt:i4>9</vt:i4>
      </vt:variant>
      <vt:variant>
        <vt:i4>0</vt:i4>
      </vt:variant>
      <vt:variant>
        <vt:i4>5</vt:i4>
      </vt:variant>
      <vt:variant>
        <vt:lpwstr>consultantplus://offline/ref=3081848A4AF69E82BBE2CAF6C7D187359E9C92B6EE92E79C071F55A324B56B2EBC8E1B74AD71A704CF593563A67BA20C0338CC945FECf2iAG</vt:lpwstr>
      </vt:variant>
      <vt:variant>
        <vt:lpwstr/>
      </vt:variant>
      <vt:variant>
        <vt:i4>1900647</vt:i4>
      </vt:variant>
      <vt:variant>
        <vt:i4>6</vt:i4>
      </vt:variant>
      <vt:variant>
        <vt:i4>0</vt:i4>
      </vt:variant>
      <vt:variant>
        <vt:i4>5</vt:i4>
      </vt:variant>
      <vt:variant>
        <vt:lpwstr>https://www.consultant.ru/document/cons_doc_LAW_501319/</vt:lpwstr>
      </vt:variant>
      <vt:variant>
        <vt:lpwstr/>
      </vt:variant>
      <vt:variant>
        <vt:i4>1900647</vt:i4>
      </vt:variant>
      <vt:variant>
        <vt:i4>3</vt:i4>
      </vt:variant>
      <vt:variant>
        <vt:i4>0</vt:i4>
      </vt:variant>
      <vt:variant>
        <vt:i4>5</vt:i4>
      </vt:variant>
      <vt:variant>
        <vt:lpwstr>https://www.consultant.ru/document/cons_doc_LAW_501319/</vt:lpwstr>
      </vt:variant>
      <vt:variant>
        <vt:lpwstr/>
      </vt:variant>
      <vt:variant>
        <vt:i4>1900647</vt:i4>
      </vt:variant>
      <vt:variant>
        <vt:i4>0</vt:i4>
      </vt:variant>
      <vt:variant>
        <vt:i4>0</vt:i4>
      </vt:variant>
      <vt:variant>
        <vt:i4>5</vt:i4>
      </vt:variant>
      <vt:variant>
        <vt:lpwstr>https://www.consultant.ru/document/cons_doc_LAW_501319/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2025-10-09T11:54:00Z</cp:lastPrinted>
  <dcterms:created xsi:type="dcterms:W3CDTF">2025-11-10T11:02:00Z</dcterms:created>
  <dcterms:modified xsi:type="dcterms:W3CDTF">2025-11-10T11:02:00Z</dcterms:modified>
</cp:coreProperties>
</file>