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7F" w:rsidRDefault="00566482" w:rsidP="00274916">
      <w:pPr>
        <w:tabs>
          <w:tab w:val="left" w:pos="142"/>
        </w:tabs>
        <w:jc w:val="right"/>
        <w:rPr>
          <w:sz w:val="28"/>
          <w:szCs w:val="28"/>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2733675</wp:posOffset>
            </wp:positionH>
            <wp:positionV relativeFrom="paragraph">
              <wp:posOffset>5715</wp:posOffset>
            </wp:positionV>
            <wp:extent cx="476250" cy="685800"/>
            <wp:effectExtent l="0" t="0" r="0" b="0"/>
            <wp:wrapSquare wrapText="right"/>
            <wp:docPr id="2"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pic:spPr>
                </pic:pic>
              </a:graphicData>
            </a:graphic>
            <wp14:sizeRelH relativeFrom="page">
              <wp14:pctWidth>0</wp14:pctWidth>
            </wp14:sizeRelH>
            <wp14:sizeRelV relativeFrom="page">
              <wp14:pctHeight>0</wp14:pctHeight>
            </wp14:sizeRelV>
          </wp:anchor>
        </w:drawing>
      </w:r>
      <w:r w:rsidR="00B8517F">
        <w:rPr>
          <w:sz w:val="28"/>
          <w:szCs w:val="28"/>
        </w:rPr>
        <w:t xml:space="preserve"> </w:t>
      </w:r>
      <w:r w:rsidR="00B8517F">
        <w:rPr>
          <w:sz w:val="28"/>
          <w:szCs w:val="28"/>
        </w:rPr>
        <w:br w:type="textWrapping" w:clear="all"/>
      </w:r>
    </w:p>
    <w:p w:rsidR="00B8517F" w:rsidRDefault="00B8517F" w:rsidP="00274916">
      <w:pPr>
        <w:keepNext/>
        <w:tabs>
          <w:tab w:val="left" w:pos="142"/>
        </w:tabs>
        <w:overflowPunct w:val="0"/>
        <w:ind w:right="-284"/>
        <w:jc w:val="center"/>
        <w:textAlignment w:val="baseline"/>
        <w:outlineLvl w:val="1"/>
        <w:rPr>
          <w:b/>
          <w:bCs/>
          <w:sz w:val="28"/>
          <w:szCs w:val="28"/>
        </w:rPr>
      </w:pPr>
      <w:r>
        <w:rPr>
          <w:b/>
          <w:bCs/>
          <w:sz w:val="28"/>
          <w:szCs w:val="28"/>
        </w:rPr>
        <w:t>АДМИНИСТРАЦИЯ НОВОЧЕРКАССКОГО СЕЛЬСОВЕТА</w:t>
      </w:r>
    </w:p>
    <w:p w:rsidR="00B8517F" w:rsidRDefault="00B8517F" w:rsidP="00274916">
      <w:pPr>
        <w:tabs>
          <w:tab w:val="left" w:pos="142"/>
        </w:tabs>
        <w:ind w:right="-284"/>
        <w:jc w:val="center"/>
        <w:rPr>
          <w:b/>
          <w:bCs/>
          <w:caps/>
          <w:sz w:val="28"/>
          <w:szCs w:val="28"/>
        </w:rPr>
      </w:pPr>
      <w:r>
        <w:rPr>
          <w:b/>
          <w:bCs/>
          <w:caps/>
          <w:sz w:val="28"/>
          <w:szCs w:val="28"/>
        </w:rPr>
        <w:t>САРАКТАШСКОГО РАЙОНА ОРЕНБУРГСКОЙ ОБЛАСТИ</w:t>
      </w:r>
    </w:p>
    <w:p w:rsidR="00B8517F" w:rsidRDefault="00B8517F" w:rsidP="00274916">
      <w:pPr>
        <w:tabs>
          <w:tab w:val="left" w:pos="142"/>
        </w:tabs>
        <w:jc w:val="center"/>
        <w:rPr>
          <w:b/>
          <w:bCs/>
          <w:sz w:val="32"/>
          <w:szCs w:val="32"/>
        </w:rPr>
      </w:pPr>
      <w:r>
        <w:rPr>
          <w:b/>
          <w:bCs/>
          <w:sz w:val="32"/>
          <w:szCs w:val="32"/>
        </w:rPr>
        <w:t xml:space="preserve">П О С Т А Н О В Л Е Н И Е </w:t>
      </w:r>
    </w:p>
    <w:p w:rsidR="00B8517F" w:rsidRDefault="00B8517F" w:rsidP="00274916">
      <w:pPr>
        <w:pBdr>
          <w:bottom w:val="single" w:sz="18" w:space="1" w:color="auto"/>
        </w:pBdr>
        <w:tabs>
          <w:tab w:val="left" w:pos="142"/>
        </w:tabs>
        <w:ind w:right="-284"/>
        <w:jc w:val="center"/>
        <w:rPr>
          <w:sz w:val="28"/>
          <w:szCs w:val="28"/>
        </w:rPr>
      </w:pPr>
      <w:r>
        <w:rPr>
          <w:b/>
          <w:bCs/>
          <w:sz w:val="16"/>
          <w:szCs w:val="16"/>
        </w:rPr>
        <w:t>_________________________________________________________________________________________________________</w:t>
      </w:r>
    </w:p>
    <w:p w:rsidR="00B8517F" w:rsidRDefault="00B8517F" w:rsidP="00274916">
      <w:pPr>
        <w:tabs>
          <w:tab w:val="left" w:pos="142"/>
          <w:tab w:val="left" w:pos="708"/>
          <w:tab w:val="center" w:pos="4677"/>
          <w:tab w:val="right" w:pos="9355"/>
        </w:tabs>
        <w:ind w:right="-142"/>
        <w:rPr>
          <w:sz w:val="28"/>
          <w:szCs w:val="28"/>
        </w:rPr>
      </w:pPr>
      <w:r>
        <w:rPr>
          <w:sz w:val="28"/>
          <w:szCs w:val="28"/>
          <w:u w:val="single"/>
        </w:rPr>
        <w:t>02.10.2024</w:t>
      </w:r>
      <w:r>
        <w:rPr>
          <w:sz w:val="28"/>
          <w:szCs w:val="28"/>
        </w:rPr>
        <w:tab/>
      </w:r>
      <w:r>
        <w:rPr>
          <w:sz w:val="26"/>
          <w:szCs w:val="26"/>
        </w:rPr>
        <w:t xml:space="preserve">                                    </w:t>
      </w:r>
      <w:r>
        <w:rPr>
          <w:sz w:val="28"/>
          <w:szCs w:val="28"/>
        </w:rPr>
        <w:t xml:space="preserve">с. Новочеркасск                                         </w:t>
      </w:r>
      <w:r>
        <w:rPr>
          <w:sz w:val="28"/>
          <w:szCs w:val="28"/>
          <w:u w:val="single"/>
        </w:rPr>
        <w:t>№</w:t>
      </w:r>
      <w:r>
        <w:rPr>
          <w:sz w:val="26"/>
          <w:szCs w:val="26"/>
          <w:u w:val="single"/>
        </w:rPr>
        <w:t xml:space="preserve">   57-п</w:t>
      </w:r>
    </w:p>
    <w:p w:rsidR="00B8517F" w:rsidRDefault="00B8517F" w:rsidP="00274916">
      <w:pPr>
        <w:tabs>
          <w:tab w:val="left" w:pos="142"/>
        </w:tabs>
        <w:jc w:val="right"/>
        <w:rPr>
          <w:sz w:val="28"/>
          <w:szCs w:val="28"/>
        </w:rPr>
      </w:pPr>
    </w:p>
    <w:p w:rsidR="00B8517F" w:rsidRPr="00B47037" w:rsidRDefault="00B8517F" w:rsidP="00DF2AF4">
      <w:pPr>
        <w:tabs>
          <w:tab w:val="left" w:pos="142"/>
        </w:tabs>
        <w:jc w:val="right"/>
        <w:rPr>
          <w:sz w:val="28"/>
          <w:szCs w:val="28"/>
        </w:rPr>
      </w:pPr>
    </w:p>
    <w:p w:rsidR="00B8517F" w:rsidRPr="00B47037" w:rsidRDefault="00B8517F" w:rsidP="00DF2AF4">
      <w:pPr>
        <w:tabs>
          <w:tab w:val="left" w:pos="142"/>
        </w:tabs>
        <w:jc w:val="right"/>
        <w:rPr>
          <w:sz w:val="28"/>
          <w:szCs w:val="28"/>
        </w:rPr>
      </w:pPr>
    </w:p>
    <w:p w:rsidR="00B8517F" w:rsidRPr="00004343" w:rsidRDefault="00B8517F" w:rsidP="00DF2AF4">
      <w:pPr>
        <w:tabs>
          <w:tab w:val="left" w:pos="142"/>
        </w:tabs>
        <w:ind w:firstLine="709"/>
        <w:jc w:val="center"/>
        <w:rPr>
          <w:sz w:val="28"/>
          <w:szCs w:val="28"/>
        </w:rPr>
      </w:pPr>
      <w:r w:rsidRPr="00B47037">
        <w:rPr>
          <w:sz w:val="28"/>
          <w:szCs w:val="28"/>
        </w:rPr>
        <w:t xml:space="preserve">Об утверждении административного регламента предоставления муниципальной </w:t>
      </w:r>
      <w:r w:rsidRPr="00004343">
        <w:rPr>
          <w:sz w:val="28"/>
          <w:szCs w:val="28"/>
        </w:rPr>
        <w:t>услуги «</w:t>
      </w:r>
      <w:r w:rsidRPr="00DF2AF4">
        <w:rPr>
          <w:sz w:val="28"/>
          <w:szCs w:val="28"/>
        </w:rPr>
        <w:t>Выдача разрешений на право вырубки зеленых насаждений</w:t>
      </w:r>
      <w:r w:rsidRPr="00004343">
        <w:rPr>
          <w:sz w:val="28"/>
          <w:szCs w:val="28"/>
        </w:rPr>
        <w:t>»</w:t>
      </w:r>
    </w:p>
    <w:p w:rsidR="00B8517F" w:rsidRPr="00004343" w:rsidRDefault="00B8517F" w:rsidP="00DF2AF4">
      <w:pPr>
        <w:tabs>
          <w:tab w:val="left" w:pos="142"/>
        </w:tabs>
        <w:ind w:firstLine="709"/>
        <w:rPr>
          <w:sz w:val="28"/>
          <w:szCs w:val="28"/>
        </w:rPr>
      </w:pPr>
    </w:p>
    <w:p w:rsidR="00B8517F" w:rsidRPr="00B47037" w:rsidRDefault="00B8517F" w:rsidP="00DF2AF4">
      <w:pPr>
        <w:tabs>
          <w:tab w:val="left" w:pos="142"/>
        </w:tabs>
        <w:ind w:firstLine="709"/>
        <w:rPr>
          <w:sz w:val="28"/>
          <w:szCs w:val="28"/>
        </w:rPr>
      </w:pPr>
    </w:p>
    <w:p w:rsidR="00B8517F" w:rsidRPr="00B47037" w:rsidRDefault="00B8517F" w:rsidP="00DF2AF4">
      <w:pPr>
        <w:tabs>
          <w:tab w:val="left" w:pos="142"/>
        </w:tabs>
        <w:ind w:firstLine="709"/>
        <w:jc w:val="both"/>
        <w:rPr>
          <w:sz w:val="28"/>
          <w:szCs w:val="28"/>
        </w:rPr>
      </w:pPr>
      <w:r w:rsidRPr="00B47037">
        <w:rPr>
          <w:sz w:val="28"/>
          <w:szCs w:val="28"/>
        </w:rPr>
        <w:t>В соответствии Федеральным законом от 27.07.2010 года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w:t>
      </w:r>
      <w:r w:rsidRPr="00DF2AF4">
        <w:rPr>
          <w:sz w:val="28"/>
          <w:szCs w:val="28"/>
        </w:rPr>
        <w:t>Выдача разрешений на право вырубки зеленых насаждений</w:t>
      </w:r>
      <w:r w:rsidRPr="00B47037">
        <w:rPr>
          <w:sz w:val="28"/>
          <w:szCs w:val="28"/>
        </w:rPr>
        <w:t xml:space="preserve">»,   руководствуясь Уставом муниципального образования Новочеркасский сельсовет  Саракташского района Оренбургской области: </w:t>
      </w:r>
    </w:p>
    <w:p w:rsidR="00B8517F" w:rsidRPr="00B47037" w:rsidRDefault="00B8517F" w:rsidP="00DF2AF4">
      <w:pPr>
        <w:tabs>
          <w:tab w:val="left" w:pos="142"/>
        </w:tabs>
        <w:ind w:firstLine="709"/>
        <w:jc w:val="both"/>
        <w:rPr>
          <w:sz w:val="28"/>
          <w:szCs w:val="28"/>
        </w:rPr>
      </w:pPr>
    </w:p>
    <w:p w:rsidR="00B8517F" w:rsidRPr="00B47037" w:rsidRDefault="00B8517F" w:rsidP="00DF2AF4">
      <w:pPr>
        <w:tabs>
          <w:tab w:val="left" w:pos="142"/>
        </w:tabs>
        <w:ind w:firstLine="709"/>
        <w:jc w:val="both"/>
        <w:rPr>
          <w:sz w:val="28"/>
          <w:szCs w:val="28"/>
        </w:rPr>
      </w:pPr>
      <w:r w:rsidRPr="00B47037">
        <w:rPr>
          <w:sz w:val="28"/>
          <w:szCs w:val="28"/>
        </w:rPr>
        <w:t xml:space="preserve">1. </w:t>
      </w:r>
      <w:r w:rsidRPr="00004343">
        <w:rPr>
          <w:sz w:val="28"/>
          <w:szCs w:val="28"/>
        </w:rPr>
        <w:t>Утвердить административный регламент предоставления муниципальной услуги «</w:t>
      </w:r>
      <w:r w:rsidRPr="00DF2AF4">
        <w:rPr>
          <w:sz w:val="28"/>
          <w:szCs w:val="28"/>
        </w:rPr>
        <w:t>Выдача разрешений на право вырубки зеленых насаждений</w:t>
      </w:r>
      <w:r w:rsidRPr="00004343">
        <w:rPr>
          <w:sz w:val="28"/>
          <w:szCs w:val="28"/>
        </w:rPr>
        <w:t>»</w:t>
      </w:r>
      <w:r w:rsidRPr="00B47037">
        <w:rPr>
          <w:sz w:val="28"/>
          <w:szCs w:val="28"/>
        </w:rPr>
        <w:t xml:space="preserve"> согласно приложению.</w:t>
      </w:r>
    </w:p>
    <w:p w:rsidR="00B8517F" w:rsidRDefault="00B8517F" w:rsidP="00DF2AF4">
      <w:pPr>
        <w:tabs>
          <w:tab w:val="left" w:pos="142"/>
        </w:tabs>
        <w:ind w:firstLine="709"/>
        <w:jc w:val="both"/>
        <w:rPr>
          <w:sz w:val="28"/>
          <w:szCs w:val="28"/>
        </w:rPr>
      </w:pPr>
      <w:r w:rsidRPr="00B47037">
        <w:rPr>
          <w:sz w:val="28"/>
          <w:szCs w:val="28"/>
        </w:rPr>
        <w:t>2. Признать утратившим силу</w:t>
      </w:r>
      <w:r>
        <w:rPr>
          <w:sz w:val="28"/>
          <w:szCs w:val="28"/>
        </w:rPr>
        <w:t xml:space="preserve"> п</w:t>
      </w:r>
      <w:r w:rsidRPr="00B47037">
        <w:rPr>
          <w:sz w:val="28"/>
          <w:szCs w:val="28"/>
        </w:rPr>
        <w:t xml:space="preserve">остановление администрации Новочеркасского сельсовета </w:t>
      </w:r>
      <w:r w:rsidRPr="00DF2AF4">
        <w:rPr>
          <w:sz w:val="28"/>
          <w:szCs w:val="28"/>
        </w:rPr>
        <w:t>от 09.06.2023</w:t>
      </w:r>
      <w:r>
        <w:rPr>
          <w:sz w:val="28"/>
          <w:szCs w:val="28"/>
        </w:rPr>
        <w:t xml:space="preserve"> </w:t>
      </w:r>
      <w:r w:rsidRPr="00DF2AF4">
        <w:rPr>
          <w:sz w:val="28"/>
          <w:szCs w:val="28"/>
        </w:rPr>
        <w:t>№35-п «Об утверждении Административного регламента предоставления муниципальной услуги «Выдача разрешений на право вырубки зеленых насаждений»</w:t>
      </w:r>
      <w:r>
        <w:rPr>
          <w:sz w:val="28"/>
          <w:szCs w:val="28"/>
        </w:rPr>
        <w:t>.</w:t>
      </w:r>
    </w:p>
    <w:p w:rsidR="00B8517F" w:rsidRPr="00B47037" w:rsidRDefault="00B8517F" w:rsidP="00DF2AF4">
      <w:pPr>
        <w:tabs>
          <w:tab w:val="left" w:pos="142"/>
        </w:tabs>
        <w:ind w:firstLine="709"/>
        <w:jc w:val="both"/>
        <w:rPr>
          <w:sz w:val="28"/>
          <w:szCs w:val="28"/>
        </w:rPr>
      </w:pPr>
      <w:r w:rsidRPr="00B47037">
        <w:rPr>
          <w:sz w:val="28"/>
          <w:szCs w:val="28"/>
        </w:rPr>
        <w:t xml:space="preserve">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Саракташского района Оренбургской области.  </w:t>
      </w:r>
    </w:p>
    <w:p w:rsidR="00B8517F" w:rsidRPr="00B47037" w:rsidRDefault="00B8517F" w:rsidP="00DF2AF4">
      <w:pPr>
        <w:tabs>
          <w:tab w:val="left" w:pos="142"/>
        </w:tabs>
        <w:ind w:firstLine="709"/>
        <w:jc w:val="both"/>
        <w:rPr>
          <w:sz w:val="28"/>
          <w:szCs w:val="28"/>
        </w:rPr>
      </w:pPr>
      <w:r w:rsidRPr="00B47037">
        <w:rPr>
          <w:sz w:val="28"/>
          <w:szCs w:val="28"/>
        </w:rPr>
        <w:t xml:space="preserve">4. Контроль за исполнением настоящего постановления оставляю за собой. </w:t>
      </w:r>
    </w:p>
    <w:p w:rsidR="00B8517F" w:rsidRPr="00B47037" w:rsidRDefault="00B8517F" w:rsidP="00DF2AF4">
      <w:pPr>
        <w:tabs>
          <w:tab w:val="left" w:pos="142"/>
        </w:tabs>
        <w:ind w:firstLine="709"/>
        <w:jc w:val="both"/>
        <w:rPr>
          <w:sz w:val="28"/>
          <w:szCs w:val="28"/>
        </w:rPr>
      </w:pPr>
    </w:p>
    <w:p w:rsidR="00B8517F" w:rsidRPr="00B47037" w:rsidRDefault="00B8517F" w:rsidP="00DF2AF4">
      <w:pPr>
        <w:tabs>
          <w:tab w:val="left" w:pos="142"/>
        </w:tabs>
        <w:ind w:firstLine="709"/>
        <w:rPr>
          <w:sz w:val="28"/>
          <w:szCs w:val="28"/>
        </w:rPr>
      </w:pPr>
    </w:p>
    <w:p w:rsidR="00B8517F" w:rsidRDefault="00B8517F" w:rsidP="00DF2AF4">
      <w:pPr>
        <w:tabs>
          <w:tab w:val="left" w:pos="142"/>
        </w:tabs>
        <w:rPr>
          <w:sz w:val="28"/>
          <w:szCs w:val="28"/>
        </w:rPr>
      </w:pPr>
      <w:r w:rsidRPr="00B47037">
        <w:rPr>
          <w:sz w:val="28"/>
          <w:szCs w:val="28"/>
        </w:rPr>
        <w:t>Глава сельсовета                                                                           Н.Ф.Суюндуков</w:t>
      </w:r>
    </w:p>
    <w:p w:rsidR="00B8517F" w:rsidRPr="00B47037" w:rsidRDefault="00B8517F" w:rsidP="00DF2AF4">
      <w:pPr>
        <w:tabs>
          <w:tab w:val="left" w:pos="142"/>
        </w:tabs>
        <w:rPr>
          <w:sz w:val="28"/>
          <w:szCs w:val="28"/>
        </w:rPr>
      </w:pPr>
    </w:p>
    <w:p w:rsidR="00B8517F" w:rsidRPr="00B47037" w:rsidRDefault="00B8517F" w:rsidP="00DF2AF4">
      <w:pPr>
        <w:tabs>
          <w:tab w:val="left" w:pos="142"/>
        </w:tabs>
        <w:ind w:firstLine="709"/>
        <w:rPr>
          <w:sz w:val="28"/>
          <w:szCs w:val="28"/>
        </w:rPr>
      </w:pPr>
    </w:p>
    <w:p w:rsidR="00B8517F" w:rsidRPr="00B47037" w:rsidRDefault="00B8517F" w:rsidP="00DF2AF4">
      <w:pPr>
        <w:tabs>
          <w:tab w:val="left" w:pos="142"/>
        </w:tabs>
      </w:pPr>
      <w:r w:rsidRPr="00B47037">
        <w:t>Разослано: администрации района, прокуратуре.</w:t>
      </w:r>
    </w:p>
    <w:p w:rsidR="00B8517F" w:rsidRDefault="00B8517F" w:rsidP="00DF2AF4">
      <w:pPr>
        <w:tabs>
          <w:tab w:val="left" w:pos="142"/>
        </w:tabs>
        <w:jc w:val="right"/>
        <w:rPr>
          <w:sz w:val="28"/>
          <w:szCs w:val="28"/>
        </w:rPr>
      </w:pPr>
    </w:p>
    <w:p w:rsidR="00B8517F" w:rsidRDefault="00B8517F" w:rsidP="00DF2AF4">
      <w:pPr>
        <w:tabs>
          <w:tab w:val="left" w:pos="142"/>
        </w:tabs>
        <w:jc w:val="right"/>
        <w:rPr>
          <w:sz w:val="28"/>
          <w:szCs w:val="28"/>
        </w:rPr>
      </w:pPr>
    </w:p>
    <w:p w:rsidR="00B8517F" w:rsidRDefault="00B8517F" w:rsidP="00DF2AF4">
      <w:pPr>
        <w:tabs>
          <w:tab w:val="left" w:pos="142"/>
        </w:tabs>
        <w:jc w:val="right"/>
        <w:rPr>
          <w:sz w:val="28"/>
          <w:szCs w:val="28"/>
        </w:rPr>
      </w:pPr>
    </w:p>
    <w:p w:rsidR="00B8517F" w:rsidRPr="00B47037" w:rsidRDefault="00B8517F" w:rsidP="00DF2AF4">
      <w:pPr>
        <w:tabs>
          <w:tab w:val="left" w:pos="142"/>
        </w:tabs>
        <w:jc w:val="right"/>
        <w:rPr>
          <w:sz w:val="28"/>
          <w:szCs w:val="28"/>
        </w:rPr>
      </w:pPr>
      <w:r w:rsidRPr="00B47037">
        <w:rPr>
          <w:sz w:val="28"/>
          <w:szCs w:val="28"/>
        </w:rPr>
        <w:t>Приложение</w:t>
      </w:r>
    </w:p>
    <w:p w:rsidR="00B8517F" w:rsidRPr="00B47037" w:rsidRDefault="00B8517F" w:rsidP="00DF2AF4">
      <w:pPr>
        <w:tabs>
          <w:tab w:val="left" w:pos="142"/>
        </w:tabs>
        <w:jc w:val="right"/>
        <w:rPr>
          <w:sz w:val="28"/>
          <w:szCs w:val="28"/>
        </w:rPr>
      </w:pPr>
      <w:r w:rsidRPr="00B47037">
        <w:rPr>
          <w:sz w:val="28"/>
          <w:szCs w:val="28"/>
        </w:rPr>
        <w:t xml:space="preserve"> к постановлению  администрации</w:t>
      </w:r>
    </w:p>
    <w:p w:rsidR="00B8517F" w:rsidRPr="00B47037" w:rsidRDefault="00B8517F" w:rsidP="00DF2AF4">
      <w:pPr>
        <w:tabs>
          <w:tab w:val="left" w:pos="142"/>
        </w:tabs>
        <w:jc w:val="right"/>
        <w:rPr>
          <w:sz w:val="28"/>
          <w:szCs w:val="28"/>
        </w:rPr>
      </w:pPr>
      <w:r w:rsidRPr="00B47037">
        <w:rPr>
          <w:sz w:val="28"/>
          <w:szCs w:val="28"/>
        </w:rPr>
        <w:t>Новочеркасского сельсовета</w:t>
      </w:r>
    </w:p>
    <w:p w:rsidR="00B8517F" w:rsidRPr="00B47037" w:rsidRDefault="00B8517F" w:rsidP="00DF2AF4">
      <w:pPr>
        <w:tabs>
          <w:tab w:val="left" w:pos="142"/>
        </w:tabs>
        <w:jc w:val="right"/>
        <w:rPr>
          <w:sz w:val="28"/>
          <w:szCs w:val="28"/>
        </w:rPr>
      </w:pPr>
      <w:r w:rsidRPr="00B47037">
        <w:rPr>
          <w:sz w:val="28"/>
          <w:szCs w:val="28"/>
        </w:rPr>
        <w:t>Саракташского района</w:t>
      </w:r>
    </w:p>
    <w:p w:rsidR="00B8517F" w:rsidRPr="00B47037" w:rsidRDefault="00B8517F" w:rsidP="00DF2AF4">
      <w:pPr>
        <w:tabs>
          <w:tab w:val="left" w:pos="142"/>
        </w:tabs>
        <w:jc w:val="right"/>
        <w:rPr>
          <w:sz w:val="28"/>
          <w:szCs w:val="28"/>
        </w:rPr>
      </w:pPr>
      <w:r w:rsidRPr="00B47037">
        <w:rPr>
          <w:sz w:val="28"/>
          <w:szCs w:val="28"/>
        </w:rPr>
        <w:t>Оренбургской области</w:t>
      </w:r>
    </w:p>
    <w:p w:rsidR="00B8517F" w:rsidRPr="00B47037" w:rsidRDefault="00B8517F" w:rsidP="00DF2AF4">
      <w:pPr>
        <w:tabs>
          <w:tab w:val="left" w:pos="142"/>
        </w:tabs>
        <w:jc w:val="right"/>
        <w:rPr>
          <w:sz w:val="28"/>
          <w:szCs w:val="28"/>
        </w:rPr>
      </w:pPr>
      <w:r w:rsidRPr="00B47037">
        <w:rPr>
          <w:sz w:val="28"/>
          <w:szCs w:val="28"/>
        </w:rPr>
        <w:t xml:space="preserve">от </w:t>
      </w:r>
      <w:r>
        <w:rPr>
          <w:sz w:val="28"/>
          <w:szCs w:val="28"/>
        </w:rPr>
        <w:t>02.10</w:t>
      </w:r>
      <w:r w:rsidRPr="00B47037">
        <w:rPr>
          <w:sz w:val="28"/>
          <w:szCs w:val="28"/>
        </w:rPr>
        <w:t xml:space="preserve">.2024 № </w:t>
      </w:r>
      <w:r>
        <w:rPr>
          <w:sz w:val="28"/>
          <w:szCs w:val="28"/>
        </w:rPr>
        <w:t>57-п</w:t>
      </w:r>
    </w:p>
    <w:p w:rsidR="00B8517F" w:rsidRDefault="00B8517F" w:rsidP="00DF2AF4">
      <w:pPr>
        <w:pStyle w:val="ConsPlusTitle"/>
        <w:jc w:val="center"/>
        <w:rPr>
          <w:b w:val="0"/>
          <w:bCs w:val="0"/>
          <w:sz w:val="28"/>
          <w:szCs w:val="28"/>
        </w:rPr>
      </w:pPr>
    </w:p>
    <w:p w:rsidR="00B8517F" w:rsidRPr="00886130" w:rsidRDefault="00B8517F" w:rsidP="00886130">
      <w:pPr>
        <w:pStyle w:val="a4"/>
        <w:kinsoku w:val="0"/>
        <w:overflowPunct w:val="0"/>
        <w:spacing w:line="20" w:lineRule="atLeast"/>
        <w:ind w:left="0" w:right="2" w:firstLine="709"/>
        <w:jc w:val="right"/>
        <w:rPr>
          <w:sz w:val="24"/>
          <w:szCs w:val="24"/>
        </w:rPr>
      </w:pPr>
      <w:r>
        <w:rPr>
          <w:b/>
          <w:bCs/>
          <w:sz w:val="24"/>
          <w:szCs w:val="24"/>
        </w:rPr>
        <w:t xml:space="preserve"> </w:t>
      </w:r>
    </w:p>
    <w:p w:rsidR="00B8517F" w:rsidRPr="001073F5" w:rsidRDefault="00B8517F" w:rsidP="00A05FD7">
      <w:pPr>
        <w:pStyle w:val="a4"/>
        <w:kinsoku w:val="0"/>
        <w:overflowPunct w:val="0"/>
        <w:spacing w:line="20" w:lineRule="atLeast"/>
        <w:ind w:left="0" w:right="2"/>
        <w:jc w:val="center"/>
        <w:rPr>
          <w:b/>
          <w:bCs/>
          <w:sz w:val="28"/>
          <w:szCs w:val="28"/>
        </w:rPr>
      </w:pPr>
      <w:r w:rsidRPr="001073F5">
        <w:rPr>
          <w:b/>
          <w:bCs/>
          <w:sz w:val="28"/>
          <w:szCs w:val="28"/>
        </w:rPr>
        <w:t xml:space="preserve">Административный регламент </w:t>
      </w:r>
      <w:r w:rsidRPr="001073F5">
        <w:rPr>
          <w:b/>
          <w:bCs/>
          <w:sz w:val="28"/>
          <w:szCs w:val="28"/>
        </w:rPr>
        <w:br/>
        <w:t>предоставления муниципальной услуги</w:t>
      </w:r>
    </w:p>
    <w:p w:rsidR="00B8517F" w:rsidRDefault="00B8517F" w:rsidP="00A05FD7">
      <w:pPr>
        <w:pStyle w:val="a4"/>
        <w:kinsoku w:val="0"/>
        <w:overflowPunct w:val="0"/>
        <w:spacing w:line="20" w:lineRule="atLeast"/>
        <w:ind w:left="0" w:right="2"/>
        <w:jc w:val="center"/>
        <w:rPr>
          <w:b/>
          <w:bCs/>
          <w:sz w:val="24"/>
          <w:szCs w:val="24"/>
        </w:rPr>
      </w:pPr>
      <w:r w:rsidRPr="001073F5">
        <w:rPr>
          <w:b/>
          <w:bCs/>
          <w:sz w:val="28"/>
          <w:szCs w:val="28"/>
        </w:rPr>
        <w:t>«Выдача разрешений на право вырубки зеленых насаждений»</w:t>
      </w:r>
    </w:p>
    <w:p w:rsidR="00B8517F" w:rsidRDefault="00B8517F" w:rsidP="00A05FD7">
      <w:pPr>
        <w:pStyle w:val="a4"/>
        <w:kinsoku w:val="0"/>
        <w:overflowPunct w:val="0"/>
        <w:spacing w:line="20" w:lineRule="atLeast"/>
        <w:ind w:left="0" w:right="2" w:firstLine="709"/>
        <w:jc w:val="center"/>
        <w:rPr>
          <w:b/>
          <w:bCs/>
          <w:sz w:val="24"/>
          <w:szCs w:val="24"/>
        </w:rPr>
      </w:pPr>
    </w:p>
    <w:p w:rsidR="00B8517F" w:rsidRPr="00682B0B" w:rsidRDefault="00B8517F" w:rsidP="00A05FD7">
      <w:pPr>
        <w:pStyle w:val="Heading11"/>
        <w:kinsoku w:val="0"/>
        <w:overflowPunct w:val="0"/>
        <w:spacing w:line="20" w:lineRule="atLeast"/>
        <w:ind w:left="0" w:right="2" w:firstLine="709"/>
        <w:rPr>
          <w:sz w:val="24"/>
          <w:szCs w:val="24"/>
        </w:rPr>
      </w:pPr>
      <w:bookmarkStart w:id="1" w:name="_Toc110269020"/>
      <w:r w:rsidRPr="00682B0B">
        <w:rPr>
          <w:sz w:val="24"/>
          <w:szCs w:val="24"/>
        </w:rPr>
        <w:t>I. Общие положения</w:t>
      </w:r>
      <w:bookmarkEnd w:id="1"/>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A05FD7" w:rsidRDefault="00B8517F" w:rsidP="00364D3B">
      <w:pPr>
        <w:pStyle w:val="a4"/>
        <w:kinsoku w:val="0"/>
        <w:overflowPunct w:val="0"/>
        <w:spacing w:line="20" w:lineRule="atLeast"/>
        <w:ind w:right="2"/>
        <w:jc w:val="center"/>
        <w:outlineLvl w:val="1"/>
        <w:rPr>
          <w:b/>
          <w:bCs/>
          <w:sz w:val="24"/>
          <w:szCs w:val="24"/>
        </w:rPr>
      </w:pPr>
      <w:bookmarkStart w:id="2" w:name="_Toc110269021"/>
      <w:r>
        <w:rPr>
          <w:b/>
          <w:bCs/>
          <w:sz w:val="24"/>
          <w:szCs w:val="24"/>
        </w:rPr>
        <w:t xml:space="preserve"> </w:t>
      </w:r>
      <w:r w:rsidRPr="00682B0B">
        <w:rPr>
          <w:b/>
          <w:bCs/>
          <w:sz w:val="24"/>
          <w:szCs w:val="24"/>
        </w:rPr>
        <w:t xml:space="preserve">Предмет </w:t>
      </w:r>
      <w:r w:rsidRPr="00A05FD7">
        <w:rPr>
          <w:b/>
          <w:bCs/>
          <w:sz w:val="24"/>
          <w:szCs w:val="24"/>
        </w:rPr>
        <w:t>регулирования административного регламента</w:t>
      </w:r>
      <w:bookmarkEnd w:id="2"/>
    </w:p>
    <w:p w:rsidR="00B8517F" w:rsidRPr="00A05FD7" w:rsidRDefault="00B8517F" w:rsidP="00A05FD7">
      <w:pPr>
        <w:pStyle w:val="a4"/>
        <w:kinsoku w:val="0"/>
        <w:overflowPunct w:val="0"/>
        <w:spacing w:line="20" w:lineRule="atLeast"/>
        <w:ind w:left="0" w:right="2" w:firstLine="709"/>
        <w:jc w:val="both"/>
        <w:rPr>
          <w:b/>
          <w:bCs/>
          <w:sz w:val="24"/>
          <w:szCs w:val="24"/>
        </w:rPr>
      </w:pPr>
    </w:p>
    <w:p w:rsidR="00B8517F" w:rsidRPr="00682B0B" w:rsidRDefault="00B8517F" w:rsidP="00F0535D">
      <w:pPr>
        <w:pStyle w:val="a0"/>
        <w:tabs>
          <w:tab w:val="left" w:pos="426"/>
        </w:tabs>
        <w:kinsoku w:val="0"/>
        <w:overflowPunct w:val="0"/>
        <w:spacing w:line="20" w:lineRule="atLeast"/>
        <w:ind w:left="-142" w:right="2" w:firstLine="568"/>
        <w:jc w:val="both"/>
      </w:pPr>
      <w:r>
        <w:tab/>
        <w:t>1. А</w:t>
      </w:r>
      <w:r w:rsidRPr="00A05FD7">
        <w:t>дминистративный регламент устанавливает стандарт предоставления муниципальной услуги «Выдача</w:t>
      </w:r>
      <w:r w:rsidRPr="00682B0B">
        <w:t xml:space="preserve"> разрешений на право вырубки зеленых насаждений» (далее </w:t>
      </w:r>
      <w:r>
        <w:t xml:space="preserve">соответственно </w:t>
      </w:r>
      <w:r w:rsidRPr="00682B0B">
        <w:t xml:space="preserve">– </w:t>
      </w:r>
      <w:r>
        <w:t>Административный регламент, м</w:t>
      </w:r>
      <w:r w:rsidRPr="00682B0B">
        <w:t>униципальная услуга), устанавливает состав, последовательность и сроки выполнения административных проц</w:t>
      </w:r>
      <w:r>
        <w:t>едур по предоставлению м</w:t>
      </w:r>
      <w:r w:rsidRPr="00682B0B">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w:t>
      </w:r>
      <w:r>
        <w:t>Администрации, предоставляющих м</w:t>
      </w:r>
      <w:r w:rsidRPr="00682B0B">
        <w:t>униципальную услугу.</w:t>
      </w:r>
    </w:p>
    <w:p w:rsidR="00B8517F" w:rsidRPr="00682B0B" w:rsidRDefault="00B8517F" w:rsidP="00F0535D">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в случаях:</w:t>
      </w:r>
    </w:p>
    <w:p w:rsidR="00B8517F" w:rsidRPr="00682B0B" w:rsidRDefault="00B8517F" w:rsidP="00F0535D">
      <w:pPr>
        <w:pStyle w:val="a0"/>
        <w:tabs>
          <w:tab w:val="left" w:pos="426"/>
        </w:tabs>
        <w:kinsoku w:val="0"/>
        <w:overflowPunct w:val="0"/>
        <w:spacing w:line="20" w:lineRule="atLeast"/>
        <w:ind w:left="-142" w:right="2" w:firstLine="568"/>
        <w:jc w:val="both"/>
      </w:pPr>
      <w:r>
        <w:t>Выявления</w:t>
      </w:r>
      <w:r w:rsidRPr="00682B0B">
        <w:t xml:space="preserve"> нарушения строительных, санитарных и иных норм и правил, вызванных произрастанием зеленых насаждений, в том числе</w:t>
      </w:r>
      <w:r w:rsidRPr="00682B0B">
        <w:rPr>
          <w:color w:val="FF0000"/>
        </w:rPr>
        <w:t xml:space="preserve"> </w:t>
      </w:r>
      <w:r w:rsidRPr="00682B0B">
        <w:t>при проведении капитального и текущего ремонта зданий строений сооружений, в случае, если зеленые насаждения мешают проведению работ;</w:t>
      </w:r>
    </w:p>
    <w:p w:rsidR="00B8517F" w:rsidRPr="00682B0B" w:rsidRDefault="00B8517F" w:rsidP="00F0535D">
      <w:pPr>
        <w:pStyle w:val="a0"/>
        <w:tabs>
          <w:tab w:val="left" w:pos="426"/>
        </w:tabs>
        <w:kinsoku w:val="0"/>
        <w:overflowPunct w:val="0"/>
        <w:spacing w:line="20" w:lineRule="atLeast"/>
        <w:ind w:left="-142" w:right="2" w:firstLine="568"/>
        <w:jc w:val="both"/>
      </w:pPr>
      <w:r w:rsidRPr="00682B0B">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B8517F" w:rsidRPr="00682B0B" w:rsidRDefault="00B8517F" w:rsidP="00F0535D">
      <w:pPr>
        <w:pStyle w:val="a0"/>
        <w:tabs>
          <w:tab w:val="left" w:pos="426"/>
        </w:tabs>
        <w:kinsoku w:val="0"/>
        <w:overflowPunct w:val="0"/>
        <w:spacing w:line="20" w:lineRule="atLeast"/>
        <w:ind w:left="-142" w:right="2" w:firstLine="568"/>
        <w:jc w:val="both"/>
      </w:pPr>
      <w:r w:rsidRPr="00682B0B">
        <w:t xml:space="preserve">Размещения, установки </w:t>
      </w:r>
      <w:r>
        <w:t>объектов</w:t>
      </w:r>
      <w:r w:rsidRPr="00682B0B">
        <w:t>, не являющихся объектами капитального строительства;</w:t>
      </w:r>
    </w:p>
    <w:p w:rsidR="00B8517F" w:rsidRPr="00682B0B" w:rsidRDefault="00B8517F" w:rsidP="00F0535D">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B8517F" w:rsidRPr="00682B0B" w:rsidRDefault="00B8517F" w:rsidP="00F0535D">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8517F" w:rsidRPr="00682B0B" w:rsidRDefault="00B8517F" w:rsidP="00F0535D">
      <w:pPr>
        <w:pStyle w:val="a0"/>
        <w:tabs>
          <w:tab w:val="left" w:pos="426"/>
        </w:tabs>
        <w:kinsoku w:val="0"/>
        <w:overflowPunct w:val="0"/>
        <w:spacing w:line="20" w:lineRule="atLeast"/>
        <w:ind w:left="-142" w:right="2" w:firstLine="568"/>
        <w:jc w:val="both"/>
      </w:pPr>
      <w:r w:rsidRPr="00682B0B">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B8517F" w:rsidRPr="00682B0B" w:rsidRDefault="00B8517F" w:rsidP="00A05FD7">
      <w:pPr>
        <w:pStyle w:val="a0"/>
        <w:tabs>
          <w:tab w:val="left" w:pos="1630"/>
        </w:tabs>
        <w:kinsoku w:val="0"/>
        <w:overflowPunct w:val="0"/>
        <w:spacing w:line="20" w:lineRule="atLeast"/>
        <w:ind w:left="709" w:right="2" w:firstLine="0"/>
        <w:jc w:val="both"/>
      </w:pPr>
    </w:p>
    <w:p w:rsidR="00B8517F" w:rsidRDefault="00B8517F" w:rsidP="00B024D8">
      <w:pPr>
        <w:pStyle w:val="a0"/>
        <w:tabs>
          <w:tab w:val="left" w:pos="142"/>
        </w:tabs>
        <w:kinsoku w:val="0"/>
        <w:overflowPunct w:val="0"/>
        <w:spacing w:line="20" w:lineRule="atLeast"/>
        <w:ind w:left="709" w:right="2" w:firstLine="0"/>
        <w:jc w:val="center"/>
        <w:outlineLvl w:val="1"/>
        <w:rPr>
          <w:b/>
          <w:bCs/>
        </w:rPr>
      </w:pPr>
      <w:bookmarkStart w:id="3" w:name="_Toc110269022"/>
    </w:p>
    <w:p w:rsidR="00B8517F" w:rsidRDefault="00B8517F" w:rsidP="00B024D8">
      <w:pPr>
        <w:pStyle w:val="a0"/>
        <w:tabs>
          <w:tab w:val="left" w:pos="142"/>
        </w:tabs>
        <w:kinsoku w:val="0"/>
        <w:overflowPunct w:val="0"/>
        <w:spacing w:line="20" w:lineRule="atLeast"/>
        <w:ind w:left="709" w:right="2" w:firstLine="0"/>
        <w:jc w:val="center"/>
        <w:outlineLvl w:val="1"/>
        <w:rPr>
          <w:b/>
          <w:bCs/>
        </w:rPr>
      </w:pPr>
    </w:p>
    <w:p w:rsidR="00B8517F" w:rsidRPr="00682B0B" w:rsidRDefault="00B8517F" w:rsidP="00B024D8">
      <w:pPr>
        <w:pStyle w:val="a0"/>
        <w:tabs>
          <w:tab w:val="left" w:pos="142"/>
        </w:tabs>
        <w:kinsoku w:val="0"/>
        <w:overflowPunct w:val="0"/>
        <w:spacing w:line="20" w:lineRule="atLeast"/>
        <w:ind w:left="709" w:right="2" w:firstLine="0"/>
        <w:jc w:val="center"/>
        <w:outlineLvl w:val="1"/>
        <w:rPr>
          <w:b/>
          <w:bCs/>
        </w:rPr>
      </w:pPr>
      <w:r>
        <w:rPr>
          <w:b/>
          <w:bCs/>
        </w:rPr>
        <w:t>Круг з</w:t>
      </w:r>
      <w:r w:rsidRPr="00682B0B">
        <w:rPr>
          <w:b/>
          <w:bCs/>
        </w:rPr>
        <w:t>аявителей</w:t>
      </w:r>
      <w:bookmarkEnd w:id="3"/>
    </w:p>
    <w:p w:rsidR="00B8517F" w:rsidRPr="00682B0B" w:rsidRDefault="00B8517F" w:rsidP="00A05FD7">
      <w:pPr>
        <w:pStyle w:val="a0"/>
        <w:tabs>
          <w:tab w:val="left" w:pos="142"/>
        </w:tabs>
        <w:kinsoku w:val="0"/>
        <w:overflowPunct w:val="0"/>
        <w:spacing w:line="20" w:lineRule="atLeast"/>
        <w:ind w:left="0" w:right="2" w:firstLine="0"/>
        <w:outlineLvl w:val="1"/>
        <w:rPr>
          <w:b/>
          <w:bCs/>
        </w:rPr>
      </w:pPr>
    </w:p>
    <w:p w:rsidR="00B8517F" w:rsidRPr="0033574F" w:rsidRDefault="00B8517F" w:rsidP="00A07C2C">
      <w:pPr>
        <w:pStyle w:val="a9"/>
        <w:spacing w:line="20" w:lineRule="atLeast"/>
        <w:ind w:left="-142" w:right="2" w:firstLine="568"/>
        <w:jc w:val="both"/>
        <w:rPr>
          <w:sz w:val="24"/>
          <w:szCs w:val="24"/>
        </w:rPr>
      </w:pPr>
      <w:r>
        <w:rPr>
          <w:color w:val="000000"/>
          <w:sz w:val="24"/>
          <w:szCs w:val="24"/>
        </w:rPr>
        <w:t xml:space="preserve">2. </w:t>
      </w:r>
      <w:r w:rsidRPr="00682B0B">
        <w:rPr>
          <w:color w:val="000000"/>
          <w:sz w:val="24"/>
          <w:szCs w:val="24"/>
        </w:rPr>
        <w:t xml:space="preserve">Заявителями являются физические лица, </w:t>
      </w:r>
      <w:r>
        <w:rPr>
          <w:color w:val="000000"/>
          <w:sz w:val="24"/>
          <w:szCs w:val="24"/>
        </w:rPr>
        <w:t>индивидуальные предприниматели и</w:t>
      </w:r>
      <w:r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Pr>
          <w:color w:val="000000"/>
          <w:sz w:val="24"/>
          <w:szCs w:val="24"/>
        </w:rPr>
        <w:t xml:space="preserve"> (далее – </w:t>
      </w:r>
      <w:r w:rsidRPr="0033574F">
        <w:rPr>
          <w:color w:val="000000"/>
          <w:sz w:val="24"/>
          <w:szCs w:val="24"/>
        </w:rPr>
        <w:t>Заявитель).</w:t>
      </w:r>
    </w:p>
    <w:p w:rsidR="00B8517F" w:rsidRPr="00682B0B" w:rsidRDefault="00B8517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jc w:val="both"/>
      </w:pPr>
      <w:r w:rsidRPr="00682B0B">
        <w:t xml:space="preserve">Интересы </w:t>
      </w:r>
      <w:r>
        <w:t>з</w:t>
      </w:r>
      <w:r w:rsidRPr="00682B0B">
        <w:t xml:space="preserve">аявителей, указанных в пункте </w:t>
      </w:r>
      <w:r>
        <w:t xml:space="preserve">2 </w:t>
      </w:r>
      <w:r w:rsidRPr="00682B0B">
        <w:t xml:space="preserve">настоящего Административного регламента, могут представлять лица, обладающие соответствующими полномочиями (далее – </w:t>
      </w:r>
      <w:r>
        <w:t>П</w:t>
      </w:r>
      <w:r w:rsidRPr="00682B0B">
        <w:t>редставитель</w:t>
      </w:r>
      <w:r>
        <w:t xml:space="preserve"> заявителя</w:t>
      </w:r>
      <w:r w:rsidRPr="00682B0B">
        <w:t>).</w:t>
      </w:r>
    </w:p>
    <w:p w:rsidR="00B8517F" w:rsidRPr="00682B0B" w:rsidRDefault="00B8517F" w:rsidP="00A07C2C">
      <w:pPr>
        <w:pStyle w:val="a4"/>
        <w:kinsoku w:val="0"/>
        <w:overflowPunct w:val="0"/>
        <w:spacing w:line="20" w:lineRule="atLeast"/>
        <w:ind w:left="-142" w:right="2" w:firstLine="568"/>
        <w:jc w:val="both"/>
        <w:rPr>
          <w:sz w:val="24"/>
          <w:szCs w:val="24"/>
        </w:rPr>
      </w:pPr>
      <w:r w:rsidRPr="00682B0B">
        <w:rPr>
          <w:sz w:val="24"/>
          <w:szCs w:val="24"/>
        </w:rPr>
        <w:t xml:space="preserve">Полномочия </w:t>
      </w:r>
      <w:r>
        <w:rPr>
          <w:sz w:val="24"/>
          <w:szCs w:val="24"/>
        </w:rPr>
        <w:t>П</w:t>
      </w:r>
      <w:r w:rsidRPr="00682B0B">
        <w:rPr>
          <w:sz w:val="24"/>
          <w:szCs w:val="24"/>
        </w:rPr>
        <w:t>редставителя</w:t>
      </w:r>
      <w:r>
        <w:rPr>
          <w:sz w:val="24"/>
          <w:szCs w:val="24"/>
        </w:rPr>
        <w:t xml:space="preserve"> заявителя</w:t>
      </w:r>
      <w:r w:rsidRPr="00682B0B">
        <w:rPr>
          <w:sz w:val="24"/>
          <w:szCs w:val="24"/>
        </w:rPr>
        <w:t xml:space="preserve">, выступающего от имени </w:t>
      </w:r>
      <w:r>
        <w:rPr>
          <w:sz w:val="24"/>
          <w:szCs w:val="24"/>
        </w:rPr>
        <w:t>з</w:t>
      </w:r>
      <w:r w:rsidRPr="00682B0B">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B8517F" w:rsidRPr="00682B0B" w:rsidRDefault="00B8517F" w:rsidP="00A05FD7">
      <w:pPr>
        <w:pStyle w:val="Heading11"/>
        <w:kinsoku w:val="0"/>
        <w:overflowPunct w:val="0"/>
        <w:spacing w:line="20" w:lineRule="atLeast"/>
        <w:ind w:left="0" w:right="2" w:firstLine="709"/>
        <w:jc w:val="both"/>
        <w:outlineLvl w:val="9"/>
        <w:rPr>
          <w:sz w:val="24"/>
          <w:szCs w:val="24"/>
        </w:rPr>
      </w:pPr>
    </w:p>
    <w:p w:rsidR="00B8517F" w:rsidRPr="00682B0B" w:rsidRDefault="00B8517F" w:rsidP="00CD7CBF">
      <w:pPr>
        <w:pStyle w:val="a4"/>
        <w:kinsoku w:val="0"/>
        <w:overflowPunct w:val="0"/>
        <w:spacing w:line="20" w:lineRule="atLeast"/>
        <w:ind w:left="709" w:right="2"/>
        <w:jc w:val="center"/>
        <w:outlineLvl w:val="1"/>
        <w:rPr>
          <w:b/>
          <w:bCs/>
          <w:sz w:val="24"/>
          <w:szCs w:val="24"/>
        </w:rPr>
      </w:pPr>
      <w:bookmarkStart w:id="4" w:name="_Toc110269023"/>
      <w:r w:rsidRPr="00682B0B">
        <w:rPr>
          <w:b/>
          <w:bCs/>
          <w:sz w:val="24"/>
          <w:szCs w:val="24"/>
        </w:rPr>
        <w:t xml:space="preserve">Требования предоставления </w:t>
      </w:r>
      <w:r>
        <w:rPr>
          <w:b/>
          <w:bCs/>
          <w:sz w:val="24"/>
          <w:szCs w:val="24"/>
        </w:rPr>
        <w:t>з</w:t>
      </w:r>
      <w:r w:rsidRPr="00682B0B">
        <w:rPr>
          <w:b/>
          <w:bCs/>
          <w:sz w:val="24"/>
          <w:szCs w:val="24"/>
        </w:rPr>
        <w:t xml:space="preserve">аявителю </w:t>
      </w:r>
      <w:r>
        <w:rPr>
          <w:b/>
          <w:bCs/>
          <w:sz w:val="24"/>
          <w:szCs w:val="24"/>
        </w:rPr>
        <w:t>муниципальной</w:t>
      </w:r>
      <w:r w:rsidRPr="00682B0B">
        <w:rPr>
          <w:b/>
          <w:bCs/>
          <w:sz w:val="24"/>
          <w:szCs w:val="24"/>
        </w:rPr>
        <w:t xml:space="preserve"> услуги в соответствии с вариантом предоставления </w:t>
      </w:r>
      <w:r>
        <w:rPr>
          <w:b/>
          <w:bCs/>
          <w:sz w:val="24"/>
          <w:szCs w:val="24"/>
        </w:rPr>
        <w:t>муниципальной</w:t>
      </w:r>
      <w:r w:rsidRPr="00682B0B">
        <w:rPr>
          <w:b/>
          <w:bCs/>
          <w:sz w:val="24"/>
          <w:szCs w:val="24"/>
        </w:rPr>
        <w:t xml:space="preserve"> услуги, соответствующим признакам </w:t>
      </w:r>
      <w:r>
        <w:rPr>
          <w:b/>
          <w:bCs/>
          <w:sz w:val="24"/>
          <w:szCs w:val="24"/>
        </w:rPr>
        <w:t>з</w:t>
      </w:r>
      <w:r w:rsidRPr="00682B0B">
        <w:rPr>
          <w:b/>
          <w:bCs/>
          <w:sz w:val="24"/>
          <w:szCs w:val="24"/>
        </w:rPr>
        <w:t>аявителя, определенным в результате анкетирования, проводимого органом</w:t>
      </w:r>
      <w:r>
        <w:rPr>
          <w:b/>
          <w:bCs/>
          <w:sz w:val="24"/>
          <w:szCs w:val="24"/>
        </w:rPr>
        <w:t xml:space="preserve"> местного самоуправления</w:t>
      </w:r>
      <w:r w:rsidRPr="00682B0B">
        <w:rPr>
          <w:b/>
          <w:bCs/>
          <w:sz w:val="24"/>
          <w:szCs w:val="24"/>
        </w:rPr>
        <w:t xml:space="preserve">, а также результата, за предоставлением которого обратился </w:t>
      </w:r>
      <w:r>
        <w:rPr>
          <w:b/>
          <w:bCs/>
          <w:sz w:val="24"/>
          <w:szCs w:val="24"/>
        </w:rPr>
        <w:t>з</w:t>
      </w:r>
      <w:r w:rsidRPr="00682B0B">
        <w:rPr>
          <w:b/>
          <w:bCs/>
          <w:sz w:val="24"/>
          <w:szCs w:val="24"/>
        </w:rPr>
        <w:t>аявитель</w:t>
      </w:r>
      <w:bookmarkEnd w:id="4"/>
    </w:p>
    <w:p w:rsidR="00B8517F" w:rsidRPr="00682B0B" w:rsidRDefault="00B8517F" w:rsidP="00A05FD7">
      <w:pPr>
        <w:pStyle w:val="a4"/>
        <w:kinsoku w:val="0"/>
        <w:overflowPunct w:val="0"/>
        <w:spacing w:line="20" w:lineRule="atLeast"/>
        <w:ind w:left="709" w:right="2"/>
        <w:jc w:val="both"/>
        <w:rPr>
          <w:b/>
          <w:bCs/>
          <w:sz w:val="24"/>
          <w:szCs w:val="24"/>
        </w:rPr>
      </w:pPr>
    </w:p>
    <w:p w:rsidR="00B8517F" w:rsidRPr="00682B0B" w:rsidRDefault="00B8517F" w:rsidP="00114977">
      <w:pPr>
        <w:pStyle w:val="a0"/>
        <w:tabs>
          <w:tab w:val="left" w:pos="426"/>
          <w:tab w:val="left" w:pos="3808"/>
          <w:tab w:val="left" w:pos="4313"/>
          <w:tab w:val="left" w:pos="5638"/>
          <w:tab w:val="left" w:pos="7894"/>
        </w:tabs>
        <w:kinsoku w:val="0"/>
        <w:overflowPunct w:val="0"/>
        <w:spacing w:line="20" w:lineRule="atLeast"/>
        <w:ind w:left="0" w:right="2" w:firstLine="0"/>
        <w:jc w:val="both"/>
      </w:pPr>
      <w:r>
        <w:tab/>
      </w:r>
      <w:r w:rsidRPr="00005ACF">
        <w:t xml:space="preserve">3. </w:t>
      </w:r>
      <w:r w:rsidRPr="00682B0B">
        <w:t xml:space="preserve">Информирование о порядке предоставления </w:t>
      </w:r>
      <w:r>
        <w:t>м</w:t>
      </w:r>
      <w:r w:rsidRPr="00682B0B">
        <w:t>униципальной услуги осуществляется:</w:t>
      </w:r>
    </w:p>
    <w:p w:rsidR="00B8517F" w:rsidRDefault="00B8517F" w:rsidP="00320024">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jc w:val="both"/>
      </w:pPr>
      <w:r w:rsidRPr="00DF2AF4">
        <w:t>непосредственно при личном приеме Заявителя в администрации муниципального образования Новочеркасский сельсовет Саракташского района Оренбургской области или многофункциональном центре предоставления</w:t>
      </w:r>
      <w:r w:rsidRPr="00682B0B">
        <w:t xml:space="preserve"> государственных и муниципальных услуг</w:t>
      </w:r>
      <w:r>
        <w:t xml:space="preserve"> (при наличии соглашения о взаимодействии).</w:t>
      </w:r>
    </w:p>
    <w:p w:rsidR="00B8517F" w:rsidRPr="00682B0B" w:rsidRDefault="00B8517F" w:rsidP="00114977">
      <w:pPr>
        <w:pStyle w:val="a0"/>
        <w:numPr>
          <w:ilvl w:val="0"/>
          <w:numId w:val="9"/>
        </w:numPr>
        <w:tabs>
          <w:tab w:val="left" w:pos="1160"/>
        </w:tabs>
        <w:kinsoku w:val="0"/>
        <w:overflowPunct w:val="0"/>
        <w:spacing w:line="20" w:lineRule="atLeast"/>
        <w:ind w:left="0" w:right="2" w:firstLine="709"/>
        <w:jc w:val="both"/>
      </w:pPr>
      <w:r w:rsidRPr="00682B0B">
        <w:t xml:space="preserve">по телефону </w:t>
      </w:r>
      <w:r>
        <w:t xml:space="preserve">в </w:t>
      </w:r>
      <w:r w:rsidRPr="00DF2AF4">
        <w:t xml:space="preserve">администрации муниципального образования Новочеркасский сельсовет Саракташского района Оренбургской области </w:t>
      </w:r>
      <w:r>
        <w:t xml:space="preserve">(далее - </w:t>
      </w:r>
      <w:r w:rsidRPr="00682B0B">
        <w:t>Уполномоченн</w:t>
      </w:r>
      <w:r>
        <w:t>ый</w:t>
      </w:r>
      <w:r w:rsidRPr="00682B0B">
        <w:t xml:space="preserve"> орган</w:t>
      </w:r>
      <w:r>
        <w:t>)</w:t>
      </w:r>
      <w:r w:rsidRPr="00682B0B">
        <w:t xml:space="preserve"> или </w:t>
      </w:r>
      <w:r w:rsidRPr="00DF2AF4">
        <w:t>многофункциональном центре предоставления</w:t>
      </w:r>
      <w:r w:rsidRPr="00682B0B">
        <w:t xml:space="preserve"> государственных и муниципальных услуг</w:t>
      </w:r>
      <w:r>
        <w:t xml:space="preserve"> (далее – МФЦ)</w:t>
      </w:r>
      <w:r w:rsidRPr="00682B0B">
        <w:t>;</w:t>
      </w:r>
    </w:p>
    <w:p w:rsidR="00B8517F" w:rsidRPr="0033574F" w:rsidRDefault="00B8517F" w:rsidP="00114977">
      <w:pPr>
        <w:pStyle w:val="a0"/>
        <w:numPr>
          <w:ilvl w:val="0"/>
          <w:numId w:val="9"/>
        </w:numPr>
        <w:tabs>
          <w:tab w:val="left" w:pos="1160"/>
        </w:tabs>
        <w:kinsoku w:val="0"/>
        <w:overflowPunct w:val="0"/>
        <w:spacing w:line="20" w:lineRule="atLeast"/>
        <w:ind w:left="0" w:right="2" w:firstLine="709"/>
        <w:jc w:val="both"/>
      </w:pPr>
      <w:r w:rsidRPr="00682B0B">
        <w:t xml:space="preserve"> письменно, в том числе посредством электронной почты, факсимильной</w:t>
      </w:r>
      <w:r>
        <w:t xml:space="preserve"> </w:t>
      </w:r>
      <w:r w:rsidRPr="0033574F">
        <w:t>связи;</w:t>
      </w:r>
    </w:p>
    <w:p w:rsidR="00B8517F" w:rsidRPr="00682B0B" w:rsidRDefault="00B8517F" w:rsidP="00114977">
      <w:pPr>
        <w:pStyle w:val="a0"/>
        <w:numPr>
          <w:ilvl w:val="0"/>
          <w:numId w:val="8"/>
        </w:numPr>
        <w:tabs>
          <w:tab w:val="left" w:pos="1160"/>
        </w:tabs>
        <w:kinsoku w:val="0"/>
        <w:overflowPunct w:val="0"/>
        <w:spacing w:line="20" w:lineRule="atLeast"/>
        <w:ind w:left="0" w:right="2" w:firstLine="709"/>
        <w:jc w:val="both"/>
      </w:pPr>
      <w:r w:rsidRPr="00682B0B">
        <w:t>посредством размещения в открытой и доступной форме информации:</w:t>
      </w:r>
    </w:p>
    <w:p w:rsidR="00B8517F" w:rsidRPr="00682B0B" w:rsidRDefault="00B8517F" w:rsidP="00114977">
      <w:pPr>
        <w:pStyle w:val="a4"/>
        <w:kinsoku w:val="0"/>
        <w:overflowPunct w:val="0"/>
        <w:spacing w:line="20" w:lineRule="atLeast"/>
        <w:ind w:left="0" w:right="2" w:firstLine="709"/>
        <w:jc w:val="both"/>
        <w:rPr>
          <w:sz w:val="24"/>
          <w:szCs w:val="24"/>
        </w:rPr>
      </w:pPr>
      <w:r>
        <w:rPr>
          <w:sz w:val="24"/>
          <w:szCs w:val="24"/>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682B0B">
          <w:rPr>
            <w:sz w:val="24"/>
            <w:szCs w:val="24"/>
          </w:rPr>
          <w:t>(https://www.gosuslugi.ru/)</w:t>
        </w:r>
      </w:hyperlink>
      <w:r w:rsidRPr="00682B0B">
        <w:rPr>
          <w:sz w:val="24"/>
          <w:szCs w:val="24"/>
        </w:rPr>
        <w:t xml:space="preserve"> (далее – Единый портал);</w:t>
      </w:r>
    </w:p>
    <w:p w:rsidR="00B8517F" w:rsidRPr="0033574F" w:rsidRDefault="00B8517F" w:rsidP="00114977">
      <w:pPr>
        <w:pStyle w:val="a4"/>
        <w:tabs>
          <w:tab w:val="left" w:pos="1545"/>
          <w:tab w:val="left" w:pos="3521"/>
          <w:tab w:val="left" w:pos="4512"/>
          <w:tab w:val="left" w:pos="7052"/>
          <w:tab w:val="left" w:pos="9258"/>
        </w:tabs>
        <w:kinsoku w:val="0"/>
        <w:overflowPunct w:val="0"/>
        <w:spacing w:line="20" w:lineRule="atLeast"/>
        <w:ind w:left="0" w:right="2" w:firstLine="709"/>
        <w:jc w:val="both"/>
        <w:rPr>
          <w:sz w:val="24"/>
          <w:szCs w:val="24"/>
        </w:rPr>
      </w:pPr>
      <w:r>
        <w:rPr>
          <w:sz w:val="24"/>
          <w:szCs w:val="24"/>
        </w:rPr>
        <w:t>б) </w:t>
      </w:r>
      <w:r w:rsidRPr="00682B0B">
        <w:rPr>
          <w:sz w:val="24"/>
          <w:szCs w:val="24"/>
        </w:rPr>
        <w:t xml:space="preserve">на официальном сайте Уполномоченного органа </w:t>
      </w:r>
      <w:r>
        <w:rPr>
          <w:sz w:val="24"/>
          <w:szCs w:val="24"/>
        </w:rPr>
        <w:t xml:space="preserve">в информационно-телекоммуникационной сети «Интернет» </w:t>
      </w:r>
      <w:r w:rsidRPr="00682B0B">
        <w:rPr>
          <w:i/>
          <w:iCs/>
          <w:sz w:val="24"/>
          <w:szCs w:val="24"/>
        </w:rPr>
        <w:t>(</w:t>
      </w:r>
      <w:r>
        <w:rPr>
          <w:i/>
          <w:iCs/>
          <w:sz w:val="24"/>
          <w:szCs w:val="24"/>
          <w:lang w:val="en-US"/>
        </w:rPr>
        <w:t>admnovocherkassk</w:t>
      </w:r>
      <w:r w:rsidRPr="00DF2AF4">
        <w:rPr>
          <w:i/>
          <w:iCs/>
          <w:sz w:val="24"/>
          <w:szCs w:val="24"/>
        </w:rPr>
        <w:t>.</w:t>
      </w:r>
      <w:r>
        <w:rPr>
          <w:i/>
          <w:iCs/>
          <w:sz w:val="24"/>
          <w:szCs w:val="24"/>
          <w:lang w:val="en-US"/>
        </w:rPr>
        <w:t>ru</w:t>
      </w:r>
      <w:r w:rsidRPr="00DF2AF4">
        <w:rPr>
          <w:i/>
          <w:iCs/>
          <w:sz w:val="24"/>
          <w:szCs w:val="24"/>
        </w:rPr>
        <w:t>)</w:t>
      </w:r>
      <w:r w:rsidRPr="00682B0B">
        <w:rPr>
          <w:i/>
          <w:iCs/>
          <w:sz w:val="24"/>
          <w:szCs w:val="24"/>
        </w:rPr>
        <w:t>)</w:t>
      </w:r>
      <w:r>
        <w:rPr>
          <w:i/>
          <w:iCs/>
          <w:sz w:val="24"/>
          <w:szCs w:val="24"/>
        </w:rPr>
        <w:t xml:space="preserve"> </w:t>
      </w:r>
      <w:r w:rsidRPr="0033574F">
        <w:rPr>
          <w:sz w:val="24"/>
          <w:szCs w:val="24"/>
        </w:rPr>
        <w:t>(</w:t>
      </w:r>
      <w:r>
        <w:rPr>
          <w:sz w:val="24"/>
          <w:szCs w:val="24"/>
        </w:rPr>
        <w:t>далее – сеть «Интернет»</w:t>
      </w:r>
      <w:r w:rsidRPr="0033574F">
        <w:rPr>
          <w:sz w:val="24"/>
          <w:szCs w:val="24"/>
        </w:rPr>
        <w:t>)</w:t>
      </w:r>
      <w:r w:rsidRPr="00682B0B">
        <w:rPr>
          <w:sz w:val="24"/>
          <w:szCs w:val="24"/>
        </w:rPr>
        <w:t>;</w:t>
      </w:r>
    </w:p>
    <w:p w:rsidR="00B8517F" w:rsidRPr="00682B0B" w:rsidRDefault="00B8517F" w:rsidP="0011497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B8517F" w:rsidRPr="00682B0B" w:rsidRDefault="00B8517F" w:rsidP="00114977">
      <w:pPr>
        <w:pStyle w:val="a0"/>
        <w:tabs>
          <w:tab w:val="left" w:pos="1346"/>
        </w:tabs>
        <w:kinsoku w:val="0"/>
        <w:overflowPunct w:val="0"/>
        <w:spacing w:line="20" w:lineRule="atLeast"/>
        <w:ind w:left="0" w:right="2"/>
        <w:jc w:val="both"/>
      </w:pPr>
      <w:r w:rsidRPr="00682B0B">
        <w:t>Информирование осуществляется по вопросам, касающимся:</w:t>
      </w:r>
    </w:p>
    <w:p w:rsidR="00B8517F" w:rsidRPr="00682B0B" w:rsidRDefault="00B8517F" w:rsidP="00114977">
      <w:pPr>
        <w:pStyle w:val="a4"/>
        <w:tabs>
          <w:tab w:val="left" w:pos="2446"/>
          <w:tab w:val="left" w:pos="3724"/>
          <w:tab w:val="left" w:pos="5343"/>
          <w:tab w:val="left" w:pos="5913"/>
          <w:tab w:val="left" w:pos="8257"/>
        </w:tabs>
        <w:kinsoku w:val="0"/>
        <w:overflowPunct w:val="0"/>
        <w:spacing w:line="20" w:lineRule="atLeast"/>
        <w:ind w:left="0" w:right="2" w:firstLine="709"/>
        <w:jc w:val="both"/>
        <w:rPr>
          <w:sz w:val="24"/>
          <w:szCs w:val="24"/>
        </w:rPr>
      </w:pPr>
      <w:r>
        <w:rPr>
          <w:sz w:val="24"/>
          <w:szCs w:val="24"/>
        </w:rPr>
        <w:t>1) </w:t>
      </w:r>
      <w:r w:rsidRPr="00682B0B">
        <w:rPr>
          <w:sz w:val="24"/>
          <w:szCs w:val="24"/>
        </w:rPr>
        <w:t xml:space="preserve">способов подачи заявления о предоставлении </w:t>
      </w:r>
      <w:r>
        <w:rPr>
          <w:sz w:val="24"/>
          <w:szCs w:val="24"/>
        </w:rPr>
        <w:t>м</w:t>
      </w:r>
      <w:r w:rsidRPr="00682B0B">
        <w:rPr>
          <w:sz w:val="24"/>
          <w:szCs w:val="24"/>
        </w:rPr>
        <w:t>униципальной услуги;</w:t>
      </w:r>
    </w:p>
    <w:p w:rsidR="00B8517F" w:rsidRPr="00682B0B" w:rsidRDefault="00B8517F" w:rsidP="00114977">
      <w:pPr>
        <w:pStyle w:val="a4"/>
        <w:kinsoku w:val="0"/>
        <w:overflowPunct w:val="0"/>
        <w:spacing w:line="20" w:lineRule="atLeast"/>
        <w:ind w:left="0" w:right="2" w:firstLine="709"/>
        <w:jc w:val="both"/>
        <w:rPr>
          <w:sz w:val="24"/>
          <w:szCs w:val="24"/>
        </w:rPr>
      </w:pPr>
      <w:r>
        <w:rPr>
          <w:sz w:val="24"/>
          <w:szCs w:val="24"/>
        </w:rPr>
        <w:t>2) </w:t>
      </w:r>
      <w:r w:rsidRPr="00682B0B">
        <w:rPr>
          <w:sz w:val="24"/>
          <w:szCs w:val="24"/>
        </w:rPr>
        <w:t xml:space="preserve">адресов Уполномоченного органа и </w:t>
      </w:r>
      <w:r>
        <w:rPr>
          <w:sz w:val="24"/>
          <w:szCs w:val="24"/>
        </w:rPr>
        <w:t>МФЦ</w:t>
      </w:r>
      <w:r w:rsidRPr="00682B0B">
        <w:rPr>
          <w:sz w:val="24"/>
          <w:szCs w:val="24"/>
        </w:rPr>
        <w:t xml:space="preserve">, обращение в которые необходимо для предоставления </w:t>
      </w:r>
      <w:r>
        <w:rPr>
          <w:sz w:val="24"/>
          <w:szCs w:val="24"/>
        </w:rPr>
        <w:t>м</w:t>
      </w:r>
      <w:r w:rsidRPr="00682B0B">
        <w:rPr>
          <w:sz w:val="24"/>
          <w:szCs w:val="24"/>
        </w:rPr>
        <w:t>униципальной услуги;</w:t>
      </w:r>
    </w:p>
    <w:p w:rsidR="00B8517F" w:rsidRPr="00682B0B" w:rsidRDefault="00B8517F" w:rsidP="00114977">
      <w:pPr>
        <w:pStyle w:val="a4"/>
        <w:kinsoku w:val="0"/>
        <w:overflowPunct w:val="0"/>
        <w:spacing w:line="20" w:lineRule="atLeast"/>
        <w:ind w:left="0" w:right="2" w:firstLine="709"/>
        <w:jc w:val="both"/>
        <w:rPr>
          <w:sz w:val="24"/>
          <w:szCs w:val="24"/>
        </w:rPr>
      </w:pPr>
      <w:r>
        <w:rPr>
          <w:sz w:val="24"/>
          <w:szCs w:val="24"/>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B8517F" w:rsidRPr="00682B0B" w:rsidRDefault="00B8517F" w:rsidP="00114977">
      <w:pPr>
        <w:pStyle w:val="a4"/>
        <w:kinsoku w:val="0"/>
        <w:overflowPunct w:val="0"/>
        <w:spacing w:line="20" w:lineRule="atLeast"/>
        <w:ind w:left="0" w:right="2" w:firstLine="709"/>
        <w:jc w:val="both"/>
        <w:rPr>
          <w:sz w:val="24"/>
          <w:szCs w:val="24"/>
        </w:rPr>
      </w:pPr>
      <w:r>
        <w:rPr>
          <w:sz w:val="24"/>
          <w:szCs w:val="24"/>
        </w:rPr>
        <w:t>4) </w:t>
      </w:r>
      <w:r w:rsidRPr="00682B0B">
        <w:rPr>
          <w:sz w:val="24"/>
          <w:szCs w:val="24"/>
        </w:rPr>
        <w:t xml:space="preserve">документов, необходимых для предоставления </w:t>
      </w:r>
      <w:r>
        <w:rPr>
          <w:sz w:val="24"/>
          <w:szCs w:val="24"/>
        </w:rPr>
        <w:t xml:space="preserve">муниципальной </w:t>
      </w:r>
      <w:r w:rsidRPr="00682B0B">
        <w:rPr>
          <w:sz w:val="24"/>
          <w:szCs w:val="24"/>
        </w:rPr>
        <w:t>услуги;</w:t>
      </w:r>
    </w:p>
    <w:p w:rsidR="00B8517F" w:rsidRPr="00682B0B" w:rsidRDefault="00B8517F"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jc w:val="both"/>
        <w:rPr>
          <w:sz w:val="24"/>
          <w:szCs w:val="24"/>
        </w:rPr>
      </w:pPr>
      <w:r>
        <w:rPr>
          <w:sz w:val="24"/>
          <w:szCs w:val="24"/>
        </w:rPr>
        <w:t>5) </w:t>
      </w:r>
      <w:r w:rsidRPr="00682B0B">
        <w:rPr>
          <w:sz w:val="24"/>
          <w:szCs w:val="24"/>
        </w:rPr>
        <w:t xml:space="preserve">порядка и сроков предоставления </w:t>
      </w:r>
      <w:r>
        <w:rPr>
          <w:sz w:val="24"/>
          <w:szCs w:val="24"/>
        </w:rPr>
        <w:t>м</w:t>
      </w:r>
      <w:r w:rsidRPr="00682B0B">
        <w:rPr>
          <w:sz w:val="24"/>
          <w:szCs w:val="24"/>
        </w:rPr>
        <w:t xml:space="preserve">униципальной услуги; </w:t>
      </w:r>
    </w:p>
    <w:p w:rsidR="00B8517F" w:rsidRPr="00682B0B" w:rsidRDefault="00B8517F"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jc w:val="both"/>
        <w:rPr>
          <w:sz w:val="24"/>
          <w:szCs w:val="24"/>
        </w:rPr>
      </w:pPr>
      <w:r>
        <w:rPr>
          <w:sz w:val="24"/>
          <w:szCs w:val="24"/>
        </w:rPr>
        <w:t>6) </w:t>
      </w:r>
      <w:r w:rsidRPr="00682B0B">
        <w:rPr>
          <w:sz w:val="24"/>
          <w:szCs w:val="24"/>
        </w:rPr>
        <w:t xml:space="preserve">порядка получения сведений о ходе рассмотрения заявления о предоставлении </w:t>
      </w:r>
      <w:r>
        <w:rPr>
          <w:sz w:val="24"/>
          <w:szCs w:val="24"/>
        </w:rPr>
        <w:t>м</w:t>
      </w:r>
      <w:r w:rsidRPr="00682B0B">
        <w:rPr>
          <w:sz w:val="24"/>
          <w:szCs w:val="24"/>
        </w:rPr>
        <w:t xml:space="preserve">униципальной услуги и о результатах предоставления </w:t>
      </w:r>
      <w:r>
        <w:rPr>
          <w:sz w:val="24"/>
          <w:szCs w:val="24"/>
        </w:rPr>
        <w:t>м</w:t>
      </w:r>
      <w:r w:rsidRPr="00682B0B">
        <w:rPr>
          <w:sz w:val="24"/>
          <w:szCs w:val="24"/>
        </w:rPr>
        <w:t>униципальной услуги;</w:t>
      </w:r>
    </w:p>
    <w:p w:rsidR="00B8517F" w:rsidRPr="00682B0B" w:rsidRDefault="00B8517F" w:rsidP="00114977">
      <w:pPr>
        <w:pStyle w:val="a4"/>
        <w:tabs>
          <w:tab w:val="left" w:pos="2160"/>
          <w:tab w:val="left" w:pos="3136"/>
          <w:tab w:val="left" w:pos="5123"/>
          <w:tab w:val="left" w:pos="5917"/>
          <w:tab w:val="left" w:pos="7288"/>
          <w:tab w:val="left" w:pos="8044"/>
        </w:tabs>
        <w:kinsoku w:val="0"/>
        <w:overflowPunct w:val="0"/>
        <w:spacing w:line="20" w:lineRule="atLeast"/>
        <w:ind w:left="0" w:right="2" w:firstLine="709"/>
        <w:jc w:val="both"/>
        <w:rPr>
          <w:sz w:val="24"/>
          <w:szCs w:val="24"/>
        </w:rPr>
      </w:pPr>
      <w:r>
        <w:rPr>
          <w:sz w:val="24"/>
          <w:szCs w:val="24"/>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4"/>
          <w:szCs w:val="24"/>
        </w:rPr>
        <w:t>м</w:t>
      </w:r>
      <w:r w:rsidRPr="00682B0B">
        <w:rPr>
          <w:sz w:val="24"/>
          <w:szCs w:val="24"/>
        </w:rPr>
        <w:t xml:space="preserve">униципальной </w:t>
      </w:r>
      <w:r w:rsidRPr="00682B0B">
        <w:rPr>
          <w:sz w:val="24"/>
          <w:szCs w:val="24"/>
        </w:rPr>
        <w:lastRenderedPageBreak/>
        <w:t>услуги.</w:t>
      </w:r>
    </w:p>
    <w:p w:rsidR="00B8517F" w:rsidRPr="00682B0B" w:rsidRDefault="00B8517F" w:rsidP="00114977">
      <w:pPr>
        <w:pStyle w:val="a4"/>
        <w:tabs>
          <w:tab w:val="left" w:pos="2476"/>
          <w:tab w:val="left" w:pos="4227"/>
          <w:tab w:val="left" w:pos="4758"/>
          <w:tab w:val="left" w:pos="6126"/>
          <w:tab w:val="left" w:pos="8257"/>
        </w:tabs>
        <w:kinsoku w:val="0"/>
        <w:overflowPunct w:val="0"/>
        <w:spacing w:line="20" w:lineRule="atLeast"/>
        <w:ind w:left="0" w:right="2" w:firstLine="709"/>
        <w:jc w:val="both"/>
        <w:rPr>
          <w:sz w:val="24"/>
          <w:szCs w:val="24"/>
        </w:rPr>
      </w:pPr>
      <w:r w:rsidRPr="00682B0B">
        <w:rPr>
          <w:sz w:val="24"/>
          <w:szCs w:val="24"/>
        </w:rPr>
        <w:t xml:space="preserve">Получение информации по вопросам предоставления </w:t>
      </w:r>
      <w:r>
        <w:rPr>
          <w:sz w:val="24"/>
          <w:szCs w:val="24"/>
        </w:rPr>
        <w:t>м</w:t>
      </w:r>
      <w:r w:rsidRPr="00682B0B">
        <w:rPr>
          <w:sz w:val="24"/>
          <w:szCs w:val="24"/>
        </w:rPr>
        <w:t>униципальной услуги осуществляется бесплатно.</w:t>
      </w:r>
    </w:p>
    <w:p w:rsidR="00B8517F" w:rsidRPr="00682B0B" w:rsidRDefault="00B8517F" w:rsidP="00114977">
      <w:pPr>
        <w:pStyle w:val="a0"/>
        <w:tabs>
          <w:tab w:val="left" w:pos="1112"/>
          <w:tab w:val="left" w:pos="1346"/>
          <w:tab w:val="left" w:pos="3623"/>
          <w:tab w:val="left" w:pos="5908"/>
          <w:tab w:val="left" w:pos="9075"/>
        </w:tabs>
        <w:kinsoku w:val="0"/>
        <w:overflowPunct w:val="0"/>
        <w:spacing w:line="20" w:lineRule="atLeast"/>
        <w:ind w:left="0" w:right="2"/>
        <w:jc w:val="both"/>
      </w:pPr>
      <w:r w:rsidRPr="00682B0B">
        <w:t xml:space="preserve">При устном обращении Заявителя (лично или по телефону) должностное лицо 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B8517F" w:rsidRPr="00682B0B" w:rsidRDefault="00B8517F" w:rsidP="00114977">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jc w:val="both"/>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517F" w:rsidRPr="00682B0B" w:rsidRDefault="00B8517F" w:rsidP="00114977">
      <w:pPr>
        <w:pStyle w:val="a4"/>
        <w:kinsoku w:val="0"/>
        <w:overflowPunct w:val="0"/>
        <w:spacing w:line="20" w:lineRule="atLeast"/>
        <w:ind w:left="0" w:right="2" w:firstLine="709"/>
        <w:jc w:val="both"/>
        <w:rPr>
          <w:sz w:val="24"/>
          <w:szCs w:val="24"/>
        </w:rPr>
      </w:pPr>
      <w:r w:rsidRPr="00682B0B">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8517F" w:rsidRPr="00682B0B" w:rsidRDefault="00B8517F" w:rsidP="00114977">
      <w:pPr>
        <w:pStyle w:val="a4"/>
        <w:kinsoku w:val="0"/>
        <w:overflowPunct w:val="0"/>
        <w:spacing w:line="20" w:lineRule="atLeast"/>
        <w:ind w:left="0" w:right="2" w:firstLine="709"/>
        <w:jc w:val="both"/>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8517F" w:rsidRDefault="00B8517F" w:rsidP="00114977">
      <w:pPr>
        <w:pStyle w:val="a4"/>
        <w:kinsoku w:val="0"/>
        <w:overflowPunct w:val="0"/>
        <w:spacing w:line="20" w:lineRule="atLeast"/>
        <w:ind w:left="0" w:right="2" w:firstLine="709"/>
        <w:jc w:val="both"/>
        <w:rPr>
          <w:sz w:val="24"/>
          <w:szCs w:val="24"/>
        </w:rPr>
      </w:pPr>
      <w:r>
        <w:rPr>
          <w:sz w:val="24"/>
          <w:szCs w:val="24"/>
        </w:rPr>
        <w:t>1) </w:t>
      </w:r>
      <w:r w:rsidRPr="00682B0B">
        <w:rPr>
          <w:sz w:val="24"/>
          <w:szCs w:val="24"/>
        </w:rPr>
        <w:t xml:space="preserve">изложить обращение в письменной форме; </w:t>
      </w:r>
    </w:p>
    <w:p w:rsidR="00B8517F" w:rsidRPr="00682B0B" w:rsidRDefault="00B8517F" w:rsidP="00114977">
      <w:pPr>
        <w:pStyle w:val="a4"/>
        <w:kinsoku w:val="0"/>
        <w:overflowPunct w:val="0"/>
        <w:spacing w:line="20" w:lineRule="atLeast"/>
        <w:ind w:left="0" w:right="2" w:firstLine="709"/>
        <w:jc w:val="both"/>
        <w:rPr>
          <w:sz w:val="24"/>
          <w:szCs w:val="24"/>
        </w:rPr>
      </w:pPr>
      <w:r>
        <w:rPr>
          <w:sz w:val="24"/>
          <w:szCs w:val="24"/>
        </w:rPr>
        <w:t>2) </w:t>
      </w:r>
      <w:r w:rsidRPr="00682B0B">
        <w:rPr>
          <w:sz w:val="24"/>
          <w:szCs w:val="24"/>
        </w:rPr>
        <w:t>назначить другое время для консультаций.</w:t>
      </w:r>
    </w:p>
    <w:p w:rsidR="00B8517F" w:rsidRPr="00682B0B" w:rsidRDefault="00B8517F" w:rsidP="00114977">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jc w:val="both"/>
        <w:rPr>
          <w:sz w:val="24"/>
          <w:szCs w:val="24"/>
        </w:rPr>
      </w:pPr>
      <w:r w:rsidRPr="00682B0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rPr>
        <w:t>м</w:t>
      </w:r>
      <w:r w:rsidRPr="00682B0B">
        <w:rPr>
          <w:sz w:val="24"/>
          <w:szCs w:val="24"/>
        </w:rPr>
        <w:t>униципальной услуги и влияющее прямо или косвенно на принимаемое решение.</w:t>
      </w:r>
    </w:p>
    <w:p w:rsidR="00B8517F" w:rsidRPr="00682B0B" w:rsidRDefault="00B8517F" w:rsidP="00114977">
      <w:pPr>
        <w:pStyle w:val="a4"/>
        <w:kinsoku w:val="0"/>
        <w:overflowPunct w:val="0"/>
        <w:spacing w:line="20" w:lineRule="atLeast"/>
        <w:ind w:left="0" w:right="2" w:firstLine="709"/>
        <w:jc w:val="both"/>
        <w:rPr>
          <w:sz w:val="24"/>
          <w:szCs w:val="24"/>
        </w:rPr>
      </w:pPr>
      <w:r w:rsidRPr="00682B0B">
        <w:rPr>
          <w:sz w:val="24"/>
          <w:szCs w:val="24"/>
        </w:rPr>
        <w:t>Продолжительность информирования по телефону не должн</w:t>
      </w:r>
      <w:r>
        <w:rPr>
          <w:sz w:val="24"/>
          <w:szCs w:val="24"/>
        </w:rPr>
        <w:t>о</w:t>
      </w:r>
      <w:r w:rsidRPr="00682B0B">
        <w:rPr>
          <w:sz w:val="24"/>
          <w:szCs w:val="24"/>
        </w:rPr>
        <w:t xml:space="preserve"> превышать 10 минут.</w:t>
      </w:r>
    </w:p>
    <w:p w:rsidR="00B8517F" w:rsidRPr="00682B0B" w:rsidRDefault="00B8517F" w:rsidP="00114977">
      <w:pPr>
        <w:pStyle w:val="a4"/>
        <w:tabs>
          <w:tab w:val="left" w:pos="3273"/>
          <w:tab w:val="left" w:pos="5413"/>
          <w:tab w:val="left" w:pos="5794"/>
          <w:tab w:val="left" w:pos="7624"/>
          <w:tab w:val="left" w:pos="7996"/>
          <w:tab w:val="left" w:pos="9408"/>
        </w:tabs>
        <w:kinsoku w:val="0"/>
        <w:overflowPunct w:val="0"/>
        <w:spacing w:line="20" w:lineRule="atLeast"/>
        <w:ind w:left="0" w:right="2" w:firstLine="709"/>
        <w:jc w:val="both"/>
        <w:rPr>
          <w:sz w:val="24"/>
          <w:szCs w:val="24"/>
        </w:rPr>
      </w:pPr>
      <w:r w:rsidRPr="00682B0B">
        <w:rPr>
          <w:sz w:val="24"/>
          <w:szCs w:val="24"/>
        </w:rPr>
        <w:t>Информирование осуществляется в соответствии с графиком приема граждан.</w:t>
      </w:r>
    </w:p>
    <w:p w:rsidR="00B8517F" w:rsidRPr="00682B0B" w:rsidRDefault="00B8517F" w:rsidP="0011497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jc w:val="both"/>
      </w:pPr>
      <w:r w:rsidRPr="00682B0B">
        <w:t xml:space="preserve">По письменному обращению должностное лицо Уполномоченного органа, ответственное за предоставление </w:t>
      </w:r>
      <w:r>
        <w:t>м</w:t>
      </w:r>
      <w:r w:rsidRPr="00682B0B">
        <w:t xml:space="preserve">униципальной услуги, подробно в письменной форме разъясняет гражданину сведения </w:t>
      </w:r>
      <w:r>
        <w:t>по вопросам, связанным с предоставлением муниципальной услуги</w:t>
      </w:r>
      <w:r w:rsidRPr="00682B0B">
        <w:t xml:space="preserve"> в порядке, установленном Федеральным законом </w:t>
      </w:r>
      <w:r>
        <w:t xml:space="preserve">                   </w:t>
      </w:r>
      <w:r w:rsidRPr="00682B0B">
        <w:t>от</w:t>
      </w:r>
      <w:r>
        <w:t> </w:t>
      </w:r>
      <w:r w:rsidRPr="00682B0B">
        <w:t>02</w:t>
      </w:r>
      <w:r>
        <w:t>.05.</w:t>
      </w:r>
      <w:r w:rsidRPr="00682B0B">
        <w:t>2006 №</w:t>
      </w:r>
      <w:r>
        <w:t> </w:t>
      </w:r>
      <w:r w:rsidRPr="00682B0B">
        <w:t>59-ФЗ «О порядке рассмотрения обращений граждан Российской Федерации» (далее – Федеральный закон № 59-ФЗ).</w:t>
      </w:r>
    </w:p>
    <w:p w:rsidR="00B8517F" w:rsidRPr="00682B0B" w:rsidRDefault="00B8517F" w:rsidP="0011497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w:t>
      </w:r>
      <w:r>
        <w:t> </w:t>
      </w:r>
      <w:r w:rsidRPr="00682B0B">
        <w:t>24</w:t>
      </w:r>
      <w:r>
        <w:t>.10.</w:t>
      </w:r>
      <w:r w:rsidRPr="00682B0B">
        <w:t>2011 №</w:t>
      </w:r>
      <w:r>
        <w:t> </w:t>
      </w:r>
      <w:r w:rsidRPr="00682B0B">
        <w:t>861.</w:t>
      </w:r>
    </w:p>
    <w:p w:rsidR="00B8517F" w:rsidRPr="00682B0B" w:rsidRDefault="00B8517F" w:rsidP="00114977">
      <w:pPr>
        <w:pStyle w:val="a4"/>
        <w:tabs>
          <w:tab w:val="left" w:pos="976"/>
          <w:tab w:val="left" w:pos="1992"/>
          <w:tab w:val="left" w:pos="3722"/>
          <w:tab w:val="left" w:pos="4168"/>
          <w:tab w:val="left" w:pos="6676"/>
          <w:tab w:val="left" w:pos="8705"/>
        </w:tabs>
        <w:kinsoku w:val="0"/>
        <w:overflowPunct w:val="0"/>
        <w:spacing w:line="20" w:lineRule="atLeast"/>
        <w:ind w:left="0" w:right="2" w:firstLine="709"/>
        <w:jc w:val="both"/>
        <w:rPr>
          <w:sz w:val="24"/>
          <w:szCs w:val="24"/>
        </w:rPr>
      </w:pPr>
      <w:r w:rsidRPr="00682B0B">
        <w:rPr>
          <w:sz w:val="24"/>
          <w:szCs w:val="24"/>
        </w:rPr>
        <w:t xml:space="preserve">Доступ к информации о сроках и порядке предоставления </w:t>
      </w:r>
      <w:r>
        <w:rPr>
          <w:sz w:val="24"/>
          <w:szCs w:val="24"/>
        </w:rPr>
        <w:t>м</w:t>
      </w:r>
      <w:r w:rsidRPr="00682B0B">
        <w:rPr>
          <w:sz w:val="24"/>
          <w:szCs w:val="24"/>
        </w:rPr>
        <w:t xml:space="preserve">униципальной услуги осуществляется без выполнения </w:t>
      </w:r>
      <w:r>
        <w:rPr>
          <w:sz w:val="24"/>
          <w:szCs w:val="24"/>
        </w:rPr>
        <w:t>З</w:t>
      </w:r>
      <w:r w:rsidRPr="00682B0B">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rPr>
        <w:t>З</w:t>
      </w:r>
      <w:r w:rsidRPr="00682B0B">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rPr>
        <w:t>З</w:t>
      </w:r>
      <w:r w:rsidRPr="00682B0B">
        <w:rPr>
          <w:sz w:val="24"/>
          <w:szCs w:val="24"/>
        </w:rPr>
        <w:t>аявителя, или предоставление им персональных данных.</w:t>
      </w:r>
    </w:p>
    <w:p w:rsidR="00B8517F" w:rsidRPr="00682B0B" w:rsidRDefault="00B8517F" w:rsidP="008A6069">
      <w:pPr>
        <w:pStyle w:val="a0"/>
        <w:tabs>
          <w:tab w:val="left" w:pos="1346"/>
          <w:tab w:val="left" w:pos="2702"/>
          <w:tab w:val="left" w:pos="8205"/>
          <w:tab w:val="left" w:pos="8951"/>
        </w:tabs>
        <w:kinsoku w:val="0"/>
        <w:overflowPunct w:val="0"/>
        <w:spacing w:line="20" w:lineRule="atLeast"/>
        <w:ind w:left="0" w:right="2"/>
        <w:jc w:val="both"/>
      </w:pPr>
      <w:r w:rsidRPr="00682B0B">
        <w:t xml:space="preserve">На официальном сайте Уполномоченного органа, на стендах в местах предоставления </w:t>
      </w:r>
      <w:r>
        <w:t>м</w:t>
      </w:r>
      <w:r w:rsidRPr="00682B0B">
        <w:t xml:space="preserve">униципальной услуги и в </w:t>
      </w:r>
      <w:r>
        <w:t>МФЦ</w:t>
      </w:r>
      <w:r w:rsidRPr="00682B0B">
        <w:t xml:space="preserve"> размещается следующая справочная информация:</w:t>
      </w:r>
    </w:p>
    <w:p w:rsidR="00B8517F" w:rsidRPr="00682B0B" w:rsidRDefault="00B8517F" w:rsidP="00114977">
      <w:pPr>
        <w:pStyle w:val="a4"/>
        <w:kinsoku w:val="0"/>
        <w:overflowPunct w:val="0"/>
        <w:spacing w:line="20" w:lineRule="atLeast"/>
        <w:ind w:left="0" w:right="2" w:firstLine="709"/>
        <w:jc w:val="both"/>
        <w:rPr>
          <w:sz w:val="24"/>
          <w:szCs w:val="24"/>
        </w:rPr>
      </w:pPr>
      <w:r w:rsidRPr="00682B0B">
        <w:rPr>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w:t>
      </w:r>
      <w:r>
        <w:rPr>
          <w:sz w:val="24"/>
          <w:szCs w:val="24"/>
        </w:rPr>
        <w:t>м</w:t>
      </w:r>
      <w:r w:rsidRPr="00682B0B">
        <w:rPr>
          <w:sz w:val="24"/>
          <w:szCs w:val="24"/>
        </w:rPr>
        <w:t xml:space="preserve">униципальной услуги, а также </w:t>
      </w:r>
      <w:r>
        <w:rPr>
          <w:sz w:val="24"/>
          <w:szCs w:val="24"/>
        </w:rPr>
        <w:t>МФЦ</w:t>
      </w:r>
      <w:r w:rsidRPr="00682B0B">
        <w:rPr>
          <w:sz w:val="24"/>
          <w:szCs w:val="24"/>
        </w:rPr>
        <w:t>;</w:t>
      </w:r>
    </w:p>
    <w:p w:rsidR="00B8517F" w:rsidRPr="00682B0B" w:rsidRDefault="00B8517F" w:rsidP="00114977">
      <w:pPr>
        <w:pStyle w:val="a4"/>
        <w:kinsoku w:val="0"/>
        <w:overflowPunct w:val="0"/>
        <w:spacing w:line="20" w:lineRule="atLeast"/>
        <w:ind w:left="0" w:right="2" w:firstLine="709"/>
        <w:jc w:val="both"/>
        <w:rPr>
          <w:sz w:val="24"/>
          <w:szCs w:val="24"/>
        </w:rPr>
      </w:pPr>
      <w:r w:rsidRPr="00682B0B">
        <w:rPr>
          <w:sz w:val="24"/>
          <w:szCs w:val="24"/>
        </w:rPr>
        <w:t xml:space="preserve">б) справочные телефоны структурных подразделений Уполномоченного органа, ответственных за предоставление </w:t>
      </w:r>
      <w:r>
        <w:rPr>
          <w:sz w:val="24"/>
          <w:szCs w:val="24"/>
        </w:rPr>
        <w:t>м</w:t>
      </w:r>
      <w:r w:rsidRPr="00682B0B">
        <w:rPr>
          <w:sz w:val="24"/>
          <w:szCs w:val="24"/>
        </w:rPr>
        <w:t>униципальной услуги, в том числе номер телефона-автоинформатора (при наличии);</w:t>
      </w:r>
    </w:p>
    <w:p w:rsidR="00B8517F" w:rsidRPr="00682B0B" w:rsidRDefault="00B8517F" w:rsidP="00114977">
      <w:pPr>
        <w:pStyle w:val="a4"/>
        <w:kinsoku w:val="0"/>
        <w:overflowPunct w:val="0"/>
        <w:spacing w:line="20" w:lineRule="atLeast"/>
        <w:ind w:left="0" w:right="2" w:firstLine="709"/>
        <w:jc w:val="both"/>
        <w:rPr>
          <w:sz w:val="24"/>
          <w:szCs w:val="24"/>
        </w:rPr>
      </w:pPr>
      <w:r w:rsidRPr="00682B0B">
        <w:rPr>
          <w:sz w:val="24"/>
          <w:szCs w:val="24"/>
        </w:rPr>
        <w:t>в) адрес официального сайта, а также электронной почты и(или) формы обратной связи Уполномоченного органа в сети</w:t>
      </w:r>
      <w:r>
        <w:rPr>
          <w:sz w:val="24"/>
          <w:szCs w:val="24"/>
        </w:rPr>
        <w:t xml:space="preserve"> </w:t>
      </w:r>
      <w:r w:rsidRPr="00682B0B">
        <w:rPr>
          <w:sz w:val="24"/>
          <w:szCs w:val="24"/>
        </w:rPr>
        <w:t>«Интернет».</w:t>
      </w:r>
    </w:p>
    <w:p w:rsidR="00B8517F" w:rsidRPr="00682B0B" w:rsidRDefault="00B8517F" w:rsidP="008A6069">
      <w:pPr>
        <w:pStyle w:val="a0"/>
        <w:tabs>
          <w:tab w:val="left" w:pos="1486"/>
          <w:tab w:val="left" w:pos="1669"/>
          <w:tab w:val="left" w:pos="4420"/>
          <w:tab w:val="left" w:pos="5720"/>
          <w:tab w:val="left" w:pos="7934"/>
        </w:tabs>
        <w:kinsoku w:val="0"/>
        <w:overflowPunct w:val="0"/>
        <w:spacing w:line="20" w:lineRule="atLeast"/>
        <w:ind w:left="0" w:right="2"/>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t>м</w:t>
      </w:r>
      <w:r w:rsidRPr="00682B0B">
        <w:t xml:space="preserve">униципальной услуги, в том числе </w:t>
      </w:r>
      <w:r w:rsidRPr="00682B0B">
        <w:lastRenderedPageBreak/>
        <w:t xml:space="preserve">Административный регламент, которые по требованию </w:t>
      </w:r>
      <w:r>
        <w:t>З</w:t>
      </w:r>
      <w:r w:rsidRPr="00682B0B">
        <w:t>аявителя предоставляются ему для ознакомления.</w:t>
      </w:r>
    </w:p>
    <w:p w:rsidR="00B8517F" w:rsidRPr="00682B0B" w:rsidRDefault="00B8517F" w:rsidP="008A6069">
      <w:pPr>
        <w:pStyle w:val="a0"/>
        <w:tabs>
          <w:tab w:val="left" w:pos="1486"/>
          <w:tab w:val="left" w:pos="3493"/>
          <w:tab w:val="left" w:pos="4154"/>
          <w:tab w:val="left" w:pos="6671"/>
          <w:tab w:val="left" w:pos="7984"/>
          <w:tab w:val="left" w:pos="8504"/>
        </w:tabs>
        <w:kinsoku w:val="0"/>
        <w:overflowPunct w:val="0"/>
        <w:spacing w:line="20" w:lineRule="atLeast"/>
        <w:ind w:left="0" w:right="2"/>
        <w:jc w:val="both"/>
      </w:pPr>
      <w:r w:rsidRPr="00682B0B">
        <w:t xml:space="preserve">Размещение информации о порядке предоставления </w:t>
      </w:r>
      <w:r>
        <w:t>м</w:t>
      </w:r>
      <w:r w:rsidRPr="00682B0B">
        <w:t xml:space="preserve">униципальной услуги на информационных стендах в помещении </w:t>
      </w:r>
      <w:r>
        <w:t>МФЦ</w:t>
      </w:r>
      <w:r w:rsidRPr="00682B0B">
        <w:t xml:space="preserve"> осуществляется в соответствии с соглашением, заключенным между </w:t>
      </w:r>
      <w:r>
        <w:t>МФЦ</w:t>
      </w:r>
      <w:r w:rsidRPr="00682B0B">
        <w:t xml:space="preserve"> и Уполномоченным органом с учетом требований к информированию, установленных Административным регламентом.</w:t>
      </w:r>
    </w:p>
    <w:p w:rsidR="00B8517F" w:rsidRPr="00682B0B" w:rsidRDefault="00B8517F" w:rsidP="008A6069">
      <w:pPr>
        <w:pStyle w:val="a0"/>
        <w:tabs>
          <w:tab w:val="left" w:pos="1486"/>
          <w:tab w:val="left" w:pos="3493"/>
          <w:tab w:val="left" w:pos="4154"/>
          <w:tab w:val="left" w:pos="6671"/>
          <w:tab w:val="left" w:pos="7984"/>
          <w:tab w:val="left" w:pos="8504"/>
        </w:tabs>
        <w:kinsoku w:val="0"/>
        <w:overflowPunct w:val="0"/>
        <w:spacing w:line="20" w:lineRule="atLeast"/>
        <w:ind w:left="0" w:right="2"/>
        <w:jc w:val="both"/>
      </w:pPr>
      <w:r w:rsidRPr="00682B0B">
        <w:t xml:space="preserve">Информация о ходе рассмотрения заявления о предоставлении </w:t>
      </w:r>
      <w:r>
        <w:t>м</w:t>
      </w:r>
      <w:r w:rsidRPr="00682B0B">
        <w:t xml:space="preserve">униципальной услуги и о результатах предоставления </w:t>
      </w:r>
      <w:r>
        <w:t>м</w:t>
      </w:r>
      <w:r w:rsidRPr="00682B0B">
        <w:t xml:space="preserve">униципальной услуги может быть получена </w:t>
      </w:r>
      <w:r>
        <w:t>З</w:t>
      </w:r>
      <w:r w:rsidRPr="00682B0B">
        <w:t xml:space="preserve">аявителем </w:t>
      </w:r>
      <w:r>
        <w:t>либо Представителем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обращении </w:t>
      </w:r>
      <w:r>
        <w:t>З</w:t>
      </w:r>
      <w:r w:rsidRPr="00682B0B">
        <w:t>аявителя лично, по телефону</w:t>
      </w:r>
      <w:r>
        <w:t>,</w:t>
      </w:r>
      <w:r w:rsidRPr="00682B0B">
        <w:t xml:space="preserve"> посредством электронной почты.</w:t>
      </w:r>
    </w:p>
    <w:p w:rsidR="00B8517F" w:rsidRDefault="00B8517F" w:rsidP="00005ACF">
      <w:pPr>
        <w:pStyle w:val="a4"/>
        <w:kinsoku w:val="0"/>
        <w:overflowPunct w:val="0"/>
        <w:spacing w:line="20" w:lineRule="atLeast"/>
        <w:ind w:left="0" w:right="2" w:firstLine="709"/>
        <w:jc w:val="both"/>
        <w:rPr>
          <w:sz w:val="24"/>
          <w:szCs w:val="24"/>
        </w:rPr>
      </w:pPr>
      <w:r>
        <w:rPr>
          <w:sz w:val="24"/>
          <w:szCs w:val="24"/>
        </w:rPr>
        <w:t xml:space="preserve">4. </w:t>
      </w:r>
      <w:r w:rsidRPr="00005AC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B8517F" w:rsidRPr="00682B0B" w:rsidRDefault="00B8517F" w:rsidP="00005ACF">
      <w:pPr>
        <w:pStyle w:val="a4"/>
        <w:kinsoku w:val="0"/>
        <w:overflowPunct w:val="0"/>
        <w:spacing w:line="20" w:lineRule="atLeast"/>
        <w:ind w:left="0" w:right="2" w:firstLine="709"/>
        <w:jc w:val="both"/>
        <w:rPr>
          <w:sz w:val="24"/>
          <w:szCs w:val="24"/>
        </w:rPr>
      </w:pPr>
    </w:p>
    <w:p w:rsidR="00B8517F" w:rsidRPr="00682B0B" w:rsidRDefault="00B8517F" w:rsidP="00A05FD7">
      <w:pPr>
        <w:pStyle w:val="Heading11"/>
        <w:kinsoku w:val="0"/>
        <w:overflowPunct w:val="0"/>
        <w:spacing w:line="20" w:lineRule="atLeast"/>
        <w:ind w:left="0" w:right="2" w:firstLine="709"/>
        <w:rPr>
          <w:sz w:val="24"/>
          <w:szCs w:val="24"/>
        </w:rPr>
      </w:pPr>
      <w:bookmarkStart w:id="5" w:name="_Toc110269024"/>
      <w:r w:rsidRPr="00682B0B">
        <w:rPr>
          <w:sz w:val="24"/>
          <w:szCs w:val="24"/>
        </w:rPr>
        <w:t xml:space="preserve">II. Стандарт предоставления </w:t>
      </w:r>
      <w:r>
        <w:rPr>
          <w:sz w:val="24"/>
          <w:szCs w:val="24"/>
        </w:rPr>
        <w:t>м</w:t>
      </w:r>
      <w:r w:rsidRPr="00682B0B">
        <w:rPr>
          <w:sz w:val="24"/>
          <w:szCs w:val="24"/>
        </w:rPr>
        <w:t>униципальной услуги</w:t>
      </w:r>
      <w:bookmarkEnd w:id="5"/>
      <w:r w:rsidRPr="00682B0B">
        <w:rPr>
          <w:sz w:val="24"/>
          <w:szCs w:val="24"/>
        </w:rPr>
        <w:t xml:space="preserve"> </w:t>
      </w:r>
    </w:p>
    <w:p w:rsidR="00B8517F" w:rsidRPr="00682B0B" w:rsidRDefault="00B8517F" w:rsidP="00A05FD7">
      <w:pPr>
        <w:pStyle w:val="Heading11"/>
        <w:kinsoku w:val="0"/>
        <w:overflowPunct w:val="0"/>
        <w:spacing w:line="20" w:lineRule="atLeast"/>
        <w:ind w:left="0" w:right="2" w:firstLine="709"/>
        <w:rPr>
          <w:sz w:val="24"/>
          <w:szCs w:val="24"/>
        </w:rPr>
      </w:pPr>
    </w:p>
    <w:p w:rsidR="00B8517F" w:rsidRPr="00682B0B" w:rsidRDefault="00B8517F" w:rsidP="00A07C2C">
      <w:pPr>
        <w:pStyle w:val="Heading11"/>
        <w:kinsoku w:val="0"/>
        <w:overflowPunct w:val="0"/>
        <w:spacing w:line="20" w:lineRule="atLeast"/>
        <w:ind w:left="1066" w:right="2"/>
        <w:outlineLvl w:val="1"/>
        <w:rPr>
          <w:sz w:val="24"/>
          <w:szCs w:val="24"/>
        </w:rPr>
      </w:pPr>
      <w:bookmarkStart w:id="6" w:name="_Toc110269025"/>
      <w:r w:rsidRPr="00682B0B">
        <w:rPr>
          <w:sz w:val="24"/>
          <w:szCs w:val="24"/>
        </w:rPr>
        <w:t xml:space="preserve">Наименование </w:t>
      </w:r>
      <w:r>
        <w:rPr>
          <w:sz w:val="24"/>
          <w:szCs w:val="24"/>
        </w:rPr>
        <w:t>м</w:t>
      </w:r>
      <w:r w:rsidRPr="00682B0B">
        <w:rPr>
          <w:sz w:val="24"/>
          <w:szCs w:val="24"/>
        </w:rPr>
        <w:t>униципальной услуги</w:t>
      </w:r>
      <w:bookmarkEnd w:id="6"/>
    </w:p>
    <w:p w:rsidR="00B8517F" w:rsidRPr="00682B0B" w:rsidRDefault="00B8517F" w:rsidP="00A05FD7">
      <w:pPr>
        <w:pStyle w:val="Heading11"/>
        <w:kinsoku w:val="0"/>
        <w:overflowPunct w:val="0"/>
        <w:spacing w:line="20" w:lineRule="atLeast"/>
        <w:ind w:left="1066" w:right="2"/>
        <w:jc w:val="left"/>
        <w:outlineLvl w:val="1"/>
        <w:rPr>
          <w:sz w:val="24"/>
          <w:szCs w:val="24"/>
        </w:rPr>
      </w:pPr>
    </w:p>
    <w:p w:rsidR="00B8517F" w:rsidRPr="00682B0B" w:rsidRDefault="00B8517F" w:rsidP="00A07C2C">
      <w:pPr>
        <w:pStyle w:val="a0"/>
        <w:tabs>
          <w:tab w:val="left" w:pos="426"/>
          <w:tab w:val="left" w:pos="1346"/>
          <w:tab w:val="left" w:pos="2268"/>
        </w:tabs>
        <w:kinsoku w:val="0"/>
        <w:overflowPunct w:val="0"/>
        <w:spacing w:line="20" w:lineRule="atLeast"/>
        <w:ind w:left="0" w:right="2"/>
        <w:jc w:val="both"/>
      </w:pPr>
      <w:r>
        <w:t>5.</w:t>
      </w:r>
      <w:r>
        <w:tab/>
      </w:r>
      <w:r w:rsidRPr="00682B0B">
        <w:t>Наименование муниципальной услуги</w:t>
      </w:r>
      <w:r>
        <w:t> – </w:t>
      </w:r>
      <w:r w:rsidRPr="00682B0B">
        <w:t>«Выдача разрешений на право вырубки зеленых насаждений».</w:t>
      </w:r>
    </w:p>
    <w:p w:rsidR="00B8517F" w:rsidRDefault="00B8517F" w:rsidP="00A07C2C">
      <w:pPr>
        <w:pStyle w:val="a4"/>
        <w:kinsoku w:val="0"/>
        <w:overflowPunct w:val="0"/>
        <w:spacing w:line="20" w:lineRule="atLeast"/>
        <w:ind w:left="0" w:right="2" w:firstLine="709"/>
        <w:jc w:val="both"/>
        <w:rPr>
          <w:sz w:val="24"/>
          <w:szCs w:val="24"/>
        </w:rPr>
      </w:pPr>
      <w:r>
        <w:rPr>
          <w:sz w:val="24"/>
          <w:szCs w:val="24"/>
        </w:rPr>
        <w:t>6.</w:t>
      </w:r>
      <w:r>
        <w:rPr>
          <w:sz w:val="24"/>
          <w:szCs w:val="24"/>
        </w:rPr>
        <w:tab/>
        <w:t>Муниципальная услуга носит заявительный порядок обращения.</w:t>
      </w:r>
    </w:p>
    <w:p w:rsidR="00B8517F" w:rsidRPr="00005ACF" w:rsidRDefault="00B8517F" w:rsidP="00A05FD7">
      <w:pPr>
        <w:pStyle w:val="a4"/>
        <w:kinsoku w:val="0"/>
        <w:overflowPunct w:val="0"/>
        <w:spacing w:line="20" w:lineRule="atLeast"/>
        <w:ind w:left="0" w:right="2" w:firstLine="709"/>
        <w:jc w:val="both"/>
        <w:rPr>
          <w:sz w:val="24"/>
          <w:szCs w:val="24"/>
        </w:rPr>
      </w:pPr>
    </w:p>
    <w:p w:rsidR="00B8517F" w:rsidRPr="00682B0B" w:rsidRDefault="00B8517F" w:rsidP="00A07C2C">
      <w:pPr>
        <w:pStyle w:val="Heading11"/>
        <w:kinsoku w:val="0"/>
        <w:overflowPunct w:val="0"/>
        <w:spacing w:line="20" w:lineRule="atLeast"/>
        <w:ind w:left="709" w:right="2"/>
        <w:outlineLvl w:val="1"/>
        <w:rPr>
          <w:sz w:val="24"/>
          <w:szCs w:val="24"/>
        </w:rPr>
      </w:pPr>
      <w:bookmarkStart w:id="7" w:name="_Toc110269026"/>
      <w:r w:rsidRPr="00682B0B">
        <w:rPr>
          <w:sz w:val="24"/>
          <w:szCs w:val="24"/>
        </w:rPr>
        <w:t>Наименование органа, предоставляющего муниципальную услугу</w:t>
      </w:r>
      <w:bookmarkEnd w:id="7"/>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DF2AF4" w:rsidRDefault="00B8517F" w:rsidP="00A07C2C">
      <w:pPr>
        <w:pStyle w:val="a4"/>
        <w:kinsoku w:val="0"/>
        <w:overflowPunct w:val="0"/>
        <w:spacing w:line="20" w:lineRule="atLeast"/>
        <w:ind w:left="0" w:right="2" w:firstLine="709"/>
        <w:jc w:val="both"/>
        <w:rPr>
          <w:sz w:val="24"/>
          <w:szCs w:val="24"/>
        </w:rPr>
      </w:pPr>
      <w:r>
        <w:rPr>
          <w:sz w:val="24"/>
          <w:szCs w:val="24"/>
        </w:rPr>
        <w:t xml:space="preserve">7. </w:t>
      </w:r>
      <w:r w:rsidRPr="00005ACF">
        <w:rPr>
          <w:sz w:val="24"/>
          <w:szCs w:val="24"/>
        </w:rPr>
        <w:t>Муниципальная услуга «Выдача разрешений на право вырубки зеленых насаждений»</w:t>
      </w:r>
      <w:r>
        <w:rPr>
          <w:sz w:val="24"/>
          <w:szCs w:val="24"/>
        </w:rPr>
        <w:t xml:space="preserve"> предоставляется органом местного самоуправления муниципального образования Новочеркасский сельсовет Саракташского района Оренбургской области.</w:t>
      </w:r>
    </w:p>
    <w:p w:rsidR="00B8517F" w:rsidRDefault="00B8517F" w:rsidP="00A07C2C">
      <w:pPr>
        <w:pStyle w:val="a4"/>
        <w:kinsoku w:val="0"/>
        <w:overflowPunct w:val="0"/>
        <w:spacing w:line="20" w:lineRule="atLeast"/>
        <w:ind w:left="0" w:right="2" w:firstLine="709"/>
        <w:jc w:val="both"/>
        <w:rPr>
          <w:sz w:val="24"/>
          <w:szCs w:val="24"/>
        </w:rPr>
      </w:pPr>
      <w:r>
        <w:rPr>
          <w:sz w:val="24"/>
          <w:szCs w:val="24"/>
        </w:rPr>
        <w:t>8.</w:t>
      </w:r>
      <w:r>
        <w:rPr>
          <w:sz w:val="24"/>
          <w:szCs w:val="24"/>
        </w:rPr>
        <w:tab/>
        <w:t>При подаче заявления на оказание муниципальной услуги в МФЦ, должностные лица, осуществляющие прием документов,</w:t>
      </w:r>
      <w:r w:rsidRPr="008548A8">
        <w:rPr>
          <w:sz w:val="24"/>
          <w:szCs w:val="24"/>
        </w:rPr>
        <w:t xml:space="preserve"> </w:t>
      </w:r>
      <w:r>
        <w:rPr>
          <w:sz w:val="24"/>
          <w:szCs w:val="24"/>
        </w:rPr>
        <w:t xml:space="preserve">имеют </w:t>
      </w:r>
      <w:r w:rsidRPr="008548A8">
        <w:rPr>
          <w:sz w:val="24"/>
          <w:szCs w:val="24"/>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Pr>
          <w:sz w:val="24"/>
          <w:szCs w:val="24"/>
        </w:rPr>
        <w:t>.</w:t>
      </w:r>
      <w:r w:rsidRPr="008548A8">
        <w:rPr>
          <w:sz w:val="24"/>
          <w:szCs w:val="24"/>
        </w:rPr>
        <w:t xml:space="preserve"> </w:t>
      </w:r>
    </w:p>
    <w:p w:rsidR="00B8517F" w:rsidRDefault="00B8517F" w:rsidP="00364D3B">
      <w:pPr>
        <w:pStyle w:val="a4"/>
        <w:kinsoku w:val="0"/>
        <w:overflowPunct w:val="0"/>
        <w:spacing w:line="20" w:lineRule="atLeast"/>
        <w:ind w:left="0" w:right="2" w:firstLine="709"/>
        <w:jc w:val="both"/>
        <w:rPr>
          <w:sz w:val="24"/>
          <w:szCs w:val="24"/>
        </w:rPr>
      </w:pPr>
      <w:r>
        <w:rPr>
          <w:sz w:val="24"/>
          <w:szCs w:val="24"/>
        </w:rPr>
        <w:t>9.</w:t>
      </w:r>
      <w:r>
        <w:rPr>
          <w:sz w:val="24"/>
          <w:szCs w:val="24"/>
        </w:rPr>
        <w:tab/>
      </w:r>
      <w:r w:rsidRPr="00424F53">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w:t>
      </w:r>
      <w:r>
        <w:rPr>
          <w:sz w:val="24"/>
          <w:szCs w:val="24"/>
        </w:rPr>
        <w:t xml:space="preserve"> органа местного самоуправления</w:t>
      </w:r>
      <w:r w:rsidRPr="00424F53">
        <w:rPr>
          <w:sz w:val="24"/>
          <w:szCs w:val="24"/>
        </w:rPr>
        <w:t xml:space="preserve">, в Реестре государственных (муниципальных) услуг (функций) Оренбургской области (далее - Реестр), а также в электронной форме через </w:t>
      </w:r>
      <w:r>
        <w:rPr>
          <w:sz w:val="24"/>
          <w:szCs w:val="24"/>
        </w:rPr>
        <w:t xml:space="preserve">федеральную государственную информационную систему «Единый портал государственных и муниципальных услуг (функций)» (далее – </w:t>
      </w:r>
      <w:r w:rsidRPr="00424F53">
        <w:rPr>
          <w:sz w:val="24"/>
          <w:szCs w:val="24"/>
        </w:rPr>
        <w:t>Портал</w:t>
      </w:r>
      <w:r>
        <w:rPr>
          <w:sz w:val="24"/>
          <w:szCs w:val="24"/>
        </w:rPr>
        <w:t>)</w:t>
      </w:r>
      <w:r w:rsidRPr="00424F53">
        <w:rPr>
          <w:sz w:val="24"/>
          <w:szCs w:val="24"/>
        </w:rPr>
        <w:t>.</w:t>
      </w:r>
    </w:p>
    <w:p w:rsidR="00B8517F" w:rsidRPr="00424F53" w:rsidRDefault="00B8517F" w:rsidP="00D879FA">
      <w:pPr>
        <w:pStyle w:val="a4"/>
        <w:kinsoku w:val="0"/>
        <w:overflowPunct w:val="0"/>
        <w:spacing w:line="20" w:lineRule="atLeast"/>
        <w:ind w:left="0" w:right="2" w:firstLine="709"/>
        <w:jc w:val="both"/>
        <w:rPr>
          <w:sz w:val="24"/>
          <w:szCs w:val="24"/>
        </w:rPr>
      </w:pPr>
      <w:r>
        <w:rPr>
          <w:sz w:val="24"/>
          <w:szCs w:val="24"/>
        </w:rPr>
        <w:t>10.</w:t>
      </w:r>
      <w:r>
        <w:rPr>
          <w:sz w:val="24"/>
          <w:szCs w:val="24"/>
        </w:rPr>
        <w:tab/>
      </w:r>
      <w:r w:rsidRPr="003843E1">
        <w:rPr>
          <w:sz w:val="24"/>
          <w:szCs w:val="24"/>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B8517F" w:rsidRPr="00005ACF" w:rsidRDefault="00B8517F" w:rsidP="00005ACF">
      <w:pPr>
        <w:pStyle w:val="a4"/>
        <w:kinsoku w:val="0"/>
        <w:overflowPunct w:val="0"/>
        <w:spacing w:line="20" w:lineRule="atLeast"/>
        <w:ind w:left="709" w:right="2"/>
        <w:jc w:val="both"/>
        <w:rPr>
          <w:sz w:val="24"/>
          <w:szCs w:val="24"/>
        </w:rPr>
      </w:pPr>
    </w:p>
    <w:p w:rsidR="00B8517F" w:rsidRPr="00682B0B" w:rsidRDefault="00B8517F" w:rsidP="0018241E">
      <w:pPr>
        <w:pStyle w:val="Heading11"/>
        <w:kinsoku w:val="0"/>
        <w:overflowPunct w:val="0"/>
        <w:spacing w:line="20" w:lineRule="atLeast"/>
        <w:ind w:left="709" w:right="2"/>
        <w:outlineLvl w:val="1"/>
        <w:rPr>
          <w:sz w:val="24"/>
          <w:szCs w:val="24"/>
        </w:rPr>
      </w:pPr>
      <w:bookmarkStart w:id="8" w:name="_Toc110269027"/>
      <w:r>
        <w:rPr>
          <w:sz w:val="24"/>
          <w:szCs w:val="24"/>
        </w:rPr>
        <w:t>Результат</w:t>
      </w:r>
      <w:r w:rsidRPr="00682B0B">
        <w:rPr>
          <w:sz w:val="24"/>
          <w:szCs w:val="24"/>
        </w:rPr>
        <w:t xml:space="preserve"> предоставления </w:t>
      </w:r>
      <w:r>
        <w:rPr>
          <w:sz w:val="24"/>
          <w:szCs w:val="24"/>
        </w:rPr>
        <w:t>м</w:t>
      </w:r>
      <w:r w:rsidRPr="00682B0B">
        <w:rPr>
          <w:sz w:val="24"/>
          <w:szCs w:val="24"/>
        </w:rPr>
        <w:t>униципальной услуги</w:t>
      </w:r>
      <w:bookmarkEnd w:id="8"/>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2C7D55" w:rsidRDefault="00B8517F" w:rsidP="0018241E">
      <w:pPr>
        <w:pStyle w:val="a0"/>
        <w:tabs>
          <w:tab w:val="left" w:pos="1486"/>
        </w:tabs>
        <w:kinsoku w:val="0"/>
        <w:overflowPunct w:val="0"/>
        <w:spacing w:line="20" w:lineRule="atLeast"/>
        <w:ind w:left="0" w:right="2" w:firstLine="567"/>
        <w:jc w:val="both"/>
      </w:pPr>
      <w:r>
        <w:t xml:space="preserve">11. </w:t>
      </w:r>
      <w:r w:rsidRPr="002C7D55">
        <w:t>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B8517F" w:rsidRPr="002C7D55" w:rsidRDefault="00B8517F" w:rsidP="0018241E">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lastRenderedPageBreak/>
        <w:tab/>
        <w:t>Разрешение на право вырубки зеленых насаждений оформляется по форме согласно Приложению №2 к настоящему Административному регламенту.</w:t>
      </w:r>
    </w:p>
    <w:p w:rsidR="00B8517F" w:rsidRPr="002C7D55" w:rsidRDefault="00B8517F"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B8517F" w:rsidRDefault="00B8517F"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Pr="002C7D55">
        <w:rPr>
          <w:rFonts w:ascii="Times New Roman" w:hAnsi="Times New Roman" w:cs="Times New Roman"/>
          <w:sz w:val="24"/>
          <w:szCs w:val="24"/>
        </w:rPr>
        <w:tab/>
      </w:r>
      <w:r>
        <w:rPr>
          <w:rFonts w:ascii="Times New Roman" w:hAnsi="Times New Roman" w:cs="Times New Roman"/>
          <w:sz w:val="24"/>
          <w:szCs w:val="24"/>
        </w:rPr>
        <w:t>Результат предоставления муниципальной услуги в виде реестровой записи отсутствует.</w:t>
      </w:r>
      <w:r w:rsidRPr="00965D95">
        <w:rPr>
          <w:rFonts w:ascii="Times New Roman" w:hAnsi="Times New Roman" w:cs="Times New Roman"/>
          <w:sz w:val="24"/>
          <w:szCs w:val="24"/>
        </w:rPr>
        <w:t xml:space="preserve"> </w:t>
      </w:r>
    </w:p>
    <w:p w:rsidR="00B8517F" w:rsidRPr="002C7D55" w:rsidRDefault="00B8517F"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Pr="002C7D55">
        <w:rPr>
          <w:rFonts w:ascii="Times New Roman" w:hAnsi="Times New Roman" w:cs="Times New Roman"/>
          <w:sz w:val="24"/>
          <w:szCs w:val="24"/>
        </w:rPr>
        <w:tab/>
        <w:t xml:space="preserve">В случае предоставления муниципальной услуги в электронном виде </w:t>
      </w:r>
      <w:r>
        <w:rPr>
          <w:rFonts w:ascii="Times New Roman" w:hAnsi="Times New Roman" w:cs="Times New Roman"/>
          <w:sz w:val="24"/>
          <w:szCs w:val="24"/>
        </w:rPr>
        <w:t xml:space="preserve">возможно </w:t>
      </w:r>
      <w:r w:rsidRPr="002C7D55">
        <w:rPr>
          <w:rFonts w:ascii="Times New Roman" w:hAnsi="Times New Roman" w:cs="Times New Roman"/>
          <w:sz w:val="24"/>
          <w:szCs w:val="24"/>
        </w:rPr>
        <w:t>использ</w:t>
      </w:r>
      <w:r>
        <w:rPr>
          <w:rFonts w:ascii="Times New Roman" w:hAnsi="Times New Roman" w:cs="Times New Roman"/>
          <w:sz w:val="24"/>
          <w:szCs w:val="24"/>
        </w:rPr>
        <w:t>ование</w:t>
      </w:r>
      <w:r w:rsidRPr="002C7D55">
        <w:rPr>
          <w:rFonts w:ascii="Times New Roman" w:hAnsi="Times New Roman" w:cs="Times New Roman"/>
          <w:sz w:val="24"/>
          <w:szCs w:val="24"/>
        </w:rPr>
        <w:t xml:space="preserve"> государственн</w:t>
      </w:r>
      <w:r>
        <w:rPr>
          <w:rFonts w:ascii="Times New Roman" w:hAnsi="Times New Roman" w:cs="Times New Roman"/>
          <w:sz w:val="24"/>
          <w:szCs w:val="24"/>
        </w:rPr>
        <w:t>ой информационной</w:t>
      </w:r>
      <w:r w:rsidRPr="002C7D55">
        <w:rPr>
          <w:rFonts w:ascii="Times New Roman" w:hAnsi="Times New Roman" w:cs="Times New Roman"/>
          <w:sz w:val="24"/>
          <w:szCs w:val="24"/>
        </w:rPr>
        <w:t xml:space="preserve"> систем</w:t>
      </w:r>
      <w:r>
        <w:rPr>
          <w:rFonts w:ascii="Times New Roman" w:hAnsi="Times New Roman" w:cs="Times New Roman"/>
          <w:sz w:val="24"/>
          <w:szCs w:val="24"/>
        </w:rPr>
        <w:t>ы.</w:t>
      </w:r>
    </w:p>
    <w:p w:rsidR="00B8517F" w:rsidRDefault="00B8517F"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Pr="002C7D55">
        <w:rPr>
          <w:rFonts w:ascii="Times New Roman" w:hAnsi="Times New Roman" w:cs="Times New Roman"/>
          <w:sz w:val="24"/>
          <w:szCs w:val="24"/>
        </w:rPr>
        <w:tab/>
      </w:r>
      <w:bookmarkStart w:id="9" w:name="_Toc110269028"/>
      <w:r w:rsidRPr="002C7D55">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B8517F" w:rsidRPr="002C7D55" w:rsidRDefault="00B8517F"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B8517F" w:rsidRPr="002C7D55" w:rsidRDefault="00B8517F"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через МФЦ</w:t>
      </w:r>
      <w:r w:rsidRPr="002C7D55">
        <w:rPr>
          <w:rFonts w:ascii="Times New Roman" w:hAnsi="Times New Roman" w:cs="Times New Roman"/>
          <w:sz w:val="24"/>
          <w:szCs w:val="24"/>
        </w:rPr>
        <w:t>;</w:t>
      </w:r>
      <w:r w:rsidRPr="002C7D55">
        <w:rPr>
          <w:rFonts w:ascii="Times New Roman" w:hAnsi="Times New Roman" w:cs="Times New Roman"/>
          <w:sz w:val="24"/>
          <w:szCs w:val="24"/>
        </w:rPr>
        <w:tab/>
      </w:r>
    </w:p>
    <w:p w:rsidR="00B8517F" w:rsidRPr="002C7D55" w:rsidRDefault="00B8517F"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B8517F" w:rsidRPr="002C7D55" w:rsidRDefault="00B8517F"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Pr="002C7D55">
        <w:rPr>
          <w:rFonts w:ascii="Times New Roman" w:hAnsi="Times New Roman" w:cs="Times New Roman"/>
          <w:sz w:val="24"/>
          <w:szCs w:val="24"/>
        </w:rPr>
        <w:tab/>
        <w:t xml:space="preserve">Заявителю в качестве результата предоставления муниципальной услуги обеспечивается по его выбору возможность получения: </w:t>
      </w:r>
    </w:p>
    <w:p w:rsidR="00B8517F" w:rsidRPr="002C7D55" w:rsidRDefault="00B8517F"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B8517F" w:rsidRPr="002C7D55" w:rsidRDefault="00B8517F"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Pr>
          <w:rFonts w:ascii="Times New Roman" w:hAnsi="Times New Roman" w:cs="Times New Roman"/>
          <w:sz w:val="24"/>
          <w:szCs w:val="24"/>
        </w:rPr>
        <w:t>ии соглашения о взаимодействии).</w:t>
      </w:r>
    </w:p>
    <w:p w:rsidR="00B8517F" w:rsidRPr="002C7D55" w:rsidRDefault="00B8517F" w:rsidP="00394E3C">
      <w:pPr>
        <w:pStyle w:val="a0"/>
        <w:tabs>
          <w:tab w:val="left" w:pos="1486"/>
          <w:tab w:val="left" w:pos="10348"/>
        </w:tabs>
        <w:kinsoku w:val="0"/>
        <w:overflowPunct w:val="0"/>
        <w:spacing w:line="20" w:lineRule="atLeast"/>
        <w:ind w:left="0" w:right="2" w:firstLine="567"/>
        <w:jc w:val="both"/>
      </w:pPr>
      <w:r>
        <w:t>16.</w:t>
      </w:r>
      <w:r w:rsidRPr="002C7D55">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8517F" w:rsidRDefault="00B8517F" w:rsidP="00707A40">
      <w:pPr>
        <w:pStyle w:val="a0"/>
        <w:tabs>
          <w:tab w:val="left" w:pos="1486"/>
          <w:tab w:val="left" w:pos="10348"/>
        </w:tabs>
        <w:kinsoku w:val="0"/>
        <w:overflowPunct w:val="0"/>
        <w:spacing w:line="20" w:lineRule="atLeast"/>
        <w:ind w:left="0" w:right="2" w:firstLine="567"/>
        <w:jc w:val="both"/>
      </w:pPr>
    </w:p>
    <w:p w:rsidR="00B8517F" w:rsidRPr="00682B0B" w:rsidRDefault="00B8517F" w:rsidP="00716FBD">
      <w:pPr>
        <w:pStyle w:val="a0"/>
        <w:tabs>
          <w:tab w:val="left" w:pos="1486"/>
          <w:tab w:val="left" w:pos="10348"/>
        </w:tabs>
        <w:kinsoku w:val="0"/>
        <w:overflowPunct w:val="0"/>
        <w:spacing w:line="20" w:lineRule="atLeast"/>
        <w:ind w:left="0" w:right="2" w:firstLine="567"/>
        <w:jc w:val="center"/>
        <w:rPr>
          <w:b/>
          <w:bCs/>
        </w:rPr>
      </w:pPr>
      <w:r>
        <w:rPr>
          <w:b/>
          <w:bCs/>
        </w:rPr>
        <w:t xml:space="preserve"> </w:t>
      </w:r>
      <w:r w:rsidRPr="00682B0B">
        <w:rPr>
          <w:b/>
          <w:bCs/>
        </w:rPr>
        <w:t xml:space="preserve">Срок предоставления </w:t>
      </w:r>
      <w:r>
        <w:rPr>
          <w:b/>
          <w:bCs/>
        </w:rPr>
        <w:t>м</w:t>
      </w:r>
      <w:r w:rsidRPr="00682B0B">
        <w:rPr>
          <w:b/>
          <w:bCs/>
        </w:rPr>
        <w:t>униципальной услуги</w:t>
      </w:r>
      <w:bookmarkEnd w:id="9"/>
    </w:p>
    <w:p w:rsidR="00B8517F" w:rsidRPr="00682B0B" w:rsidRDefault="00B8517F"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B8517F" w:rsidRPr="00682B0B" w:rsidRDefault="00B8517F" w:rsidP="00E02889">
      <w:pPr>
        <w:pStyle w:val="a0"/>
        <w:kinsoku w:val="0"/>
        <w:overflowPunct w:val="0"/>
        <w:spacing w:line="20" w:lineRule="atLeast"/>
        <w:ind w:left="0" w:right="2" w:firstLine="567"/>
        <w:jc w:val="both"/>
      </w:pPr>
      <w:r>
        <w:t>17.</w:t>
      </w:r>
      <w:r>
        <w:tab/>
      </w:r>
      <w:r w:rsidRPr="00DA4161">
        <w:t>Срок предоставления муниципальной услуги, в том числе с использованием Портала</w:t>
      </w:r>
      <w:r>
        <w:t xml:space="preserve"> </w:t>
      </w:r>
      <w:r w:rsidRPr="00682B0B">
        <w:t>не может превышать 17 р</w:t>
      </w:r>
      <w:r>
        <w:t>абочих дней с даты регистрации з</w:t>
      </w:r>
      <w:r w:rsidRPr="00682B0B">
        <w:t xml:space="preserve">аявления в </w:t>
      </w:r>
      <w:r>
        <w:t>уполномоченном органе, либо на Портале</w:t>
      </w:r>
      <w:r w:rsidRPr="00682B0B">
        <w:t>.</w:t>
      </w:r>
    </w:p>
    <w:p w:rsidR="00B8517F" w:rsidRPr="00682B0B" w:rsidRDefault="00B8517F" w:rsidP="00E02889">
      <w:pPr>
        <w:pStyle w:val="a0"/>
        <w:kinsoku w:val="0"/>
        <w:overflowPunct w:val="0"/>
        <w:spacing w:line="20" w:lineRule="atLeast"/>
        <w:ind w:left="0" w:right="2" w:firstLine="567"/>
        <w:jc w:val="both"/>
      </w:pPr>
      <w:r>
        <w:t>18.</w:t>
      </w:r>
      <w:r>
        <w:tab/>
      </w:r>
      <w:r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t>пунктом 17 настоящего Административного регламента</w:t>
      </w:r>
      <w:r w:rsidRPr="00682B0B">
        <w:t>.</w:t>
      </w:r>
    </w:p>
    <w:p w:rsidR="00B8517F" w:rsidRDefault="00B8517F" w:rsidP="00E02889">
      <w:pPr>
        <w:pStyle w:val="a0"/>
        <w:kinsoku w:val="0"/>
        <w:overflowPunct w:val="0"/>
        <w:spacing w:line="20" w:lineRule="atLeast"/>
        <w:ind w:left="0" w:right="2" w:firstLine="567"/>
        <w:jc w:val="both"/>
      </w:pPr>
      <w:r>
        <w:t>19.</w:t>
      </w:r>
      <w:r>
        <w:tab/>
        <w:t>В общий срок предоставления м</w:t>
      </w:r>
      <w:r w:rsidRPr="00682B0B">
        <w:t>униципальной услуги входит срок направления межведомственных запросов и получения на них ответов, срок направления документов, являющи</w:t>
      </w:r>
      <w:r>
        <w:t>хся результатом предоставления м</w:t>
      </w:r>
      <w:r w:rsidRPr="00682B0B">
        <w:t>униципальной услуги.</w:t>
      </w:r>
    </w:p>
    <w:p w:rsidR="00B8517F" w:rsidRPr="00682B0B" w:rsidRDefault="00B8517F" w:rsidP="00E02889">
      <w:pPr>
        <w:pStyle w:val="a4"/>
        <w:kinsoku w:val="0"/>
        <w:overflowPunct w:val="0"/>
        <w:spacing w:line="20" w:lineRule="atLeast"/>
        <w:ind w:left="0" w:right="2" w:firstLine="567"/>
        <w:jc w:val="both"/>
        <w:rPr>
          <w:sz w:val="24"/>
          <w:szCs w:val="24"/>
        </w:rPr>
      </w:pPr>
    </w:p>
    <w:p w:rsidR="00B8517F" w:rsidRPr="00682B0B" w:rsidRDefault="00B8517F" w:rsidP="00E02889">
      <w:pPr>
        <w:pStyle w:val="Heading11"/>
        <w:kinsoku w:val="0"/>
        <w:overflowPunct w:val="0"/>
        <w:spacing w:line="20" w:lineRule="atLeast"/>
        <w:ind w:left="0" w:right="2" w:firstLine="567"/>
        <w:outlineLvl w:val="1"/>
        <w:rPr>
          <w:sz w:val="24"/>
          <w:szCs w:val="24"/>
        </w:rPr>
      </w:pPr>
      <w:bookmarkStart w:id="10" w:name="_Toc110269029"/>
      <w:r>
        <w:rPr>
          <w:color w:val="000000"/>
          <w:sz w:val="24"/>
          <w:szCs w:val="24"/>
          <w:shd w:val="clear" w:color="auto" w:fill="FFFFFF"/>
        </w:rPr>
        <w:t xml:space="preserve"> </w:t>
      </w:r>
      <w:r w:rsidRPr="00682B0B">
        <w:rPr>
          <w:color w:val="000000"/>
          <w:sz w:val="24"/>
          <w:szCs w:val="24"/>
          <w:shd w:val="clear" w:color="auto" w:fill="FFFFFF"/>
        </w:rPr>
        <w:t xml:space="preserve">Правовые основания для предоставления </w:t>
      </w:r>
      <w:r>
        <w:rPr>
          <w:color w:val="000000"/>
          <w:sz w:val="24"/>
          <w:szCs w:val="24"/>
          <w:shd w:val="clear" w:color="auto" w:fill="FFFFFF"/>
        </w:rPr>
        <w:t>м</w:t>
      </w:r>
      <w:r w:rsidRPr="00682B0B">
        <w:rPr>
          <w:color w:val="000000"/>
          <w:sz w:val="24"/>
          <w:szCs w:val="24"/>
          <w:shd w:val="clear" w:color="auto" w:fill="FFFFFF"/>
        </w:rPr>
        <w:t>униципальной услуги</w:t>
      </w:r>
      <w:bookmarkEnd w:id="10"/>
    </w:p>
    <w:p w:rsidR="00B8517F" w:rsidRPr="00252B36" w:rsidRDefault="00B8517F" w:rsidP="00E02889">
      <w:pPr>
        <w:pStyle w:val="a4"/>
        <w:kinsoku w:val="0"/>
        <w:overflowPunct w:val="0"/>
        <w:spacing w:line="20" w:lineRule="atLeast"/>
        <w:ind w:left="0" w:right="2" w:firstLine="567"/>
        <w:jc w:val="both"/>
        <w:rPr>
          <w:b/>
          <w:bCs/>
          <w:sz w:val="24"/>
          <w:szCs w:val="24"/>
        </w:rPr>
      </w:pPr>
    </w:p>
    <w:p w:rsidR="00B8517F" w:rsidRDefault="00B8517F"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t xml:space="preserve">20. </w:t>
      </w:r>
      <w:r w:rsidRPr="00682B0B">
        <w:t xml:space="preserve">Перечень нормативных правовых актов, регулирующих предоставление </w:t>
      </w:r>
      <w:r>
        <w:t>м</w:t>
      </w:r>
      <w:r w:rsidRPr="00682B0B">
        <w:t xml:space="preserve">униципальной услуги (с указанием их реквизитов и источников официального опубликования), </w:t>
      </w:r>
      <w:r w:rsidRPr="00DA4161">
        <w:t>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в сети «Интернет» и на Портале</w:t>
      </w:r>
      <w:r w:rsidRPr="00682B0B">
        <w:t>.</w:t>
      </w:r>
    </w:p>
    <w:p w:rsidR="00B8517F" w:rsidRPr="00F778D0" w:rsidRDefault="00B8517F"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B8517F" w:rsidRPr="00682B0B" w:rsidRDefault="00B8517F" w:rsidP="00E02889">
      <w:pPr>
        <w:pStyle w:val="Heading11"/>
        <w:kinsoku w:val="0"/>
        <w:overflowPunct w:val="0"/>
        <w:spacing w:line="20" w:lineRule="atLeast"/>
        <w:ind w:left="0" w:right="2" w:firstLine="567"/>
        <w:outlineLvl w:val="1"/>
        <w:rPr>
          <w:color w:val="000000"/>
          <w:sz w:val="24"/>
          <w:szCs w:val="24"/>
          <w:shd w:val="clear" w:color="auto" w:fill="FFFFFF"/>
        </w:rPr>
      </w:pPr>
      <w:bookmarkStart w:id="11" w:name="_Toc110269030"/>
      <w:r>
        <w:rPr>
          <w:color w:val="000000"/>
          <w:sz w:val="24"/>
          <w:szCs w:val="24"/>
          <w:shd w:val="clear" w:color="auto" w:fill="FFFFFF"/>
        </w:rPr>
        <w:t xml:space="preserve"> </w:t>
      </w:r>
      <w:r w:rsidRPr="00682B0B">
        <w:rPr>
          <w:color w:val="000000"/>
          <w:sz w:val="24"/>
          <w:szCs w:val="24"/>
          <w:shd w:val="clear" w:color="auto" w:fill="FFFFFF"/>
        </w:rPr>
        <w:t xml:space="preserve">Исчерпывающий перечень документов, необходимых для предоставления </w:t>
      </w:r>
      <w:r>
        <w:rPr>
          <w:color w:val="000000"/>
          <w:sz w:val="24"/>
          <w:szCs w:val="24"/>
          <w:shd w:val="clear" w:color="auto" w:fill="FFFFFF"/>
        </w:rPr>
        <w:t>муниципальной</w:t>
      </w:r>
      <w:r w:rsidRPr="00682B0B">
        <w:rPr>
          <w:color w:val="000000"/>
          <w:sz w:val="24"/>
          <w:szCs w:val="24"/>
          <w:shd w:val="clear" w:color="auto" w:fill="FFFFFF"/>
        </w:rPr>
        <w:t xml:space="preserve"> услуги</w:t>
      </w:r>
      <w:bookmarkEnd w:id="11"/>
    </w:p>
    <w:p w:rsidR="00B8517F" w:rsidRPr="00682B0B" w:rsidRDefault="00B8517F" w:rsidP="00E02889">
      <w:pPr>
        <w:pStyle w:val="Heading11"/>
        <w:kinsoku w:val="0"/>
        <w:overflowPunct w:val="0"/>
        <w:spacing w:line="20" w:lineRule="atLeast"/>
        <w:ind w:left="0" w:right="2" w:firstLine="567"/>
        <w:jc w:val="left"/>
        <w:outlineLvl w:val="9"/>
        <w:rPr>
          <w:color w:val="000000"/>
          <w:sz w:val="24"/>
          <w:szCs w:val="24"/>
          <w:shd w:val="clear" w:color="auto" w:fill="FFFFFF"/>
        </w:rPr>
      </w:pPr>
    </w:p>
    <w:p w:rsidR="00B8517F" w:rsidRPr="00E02889" w:rsidRDefault="00B8517F" w:rsidP="00E02889">
      <w:pPr>
        <w:pStyle w:val="Heading11"/>
        <w:kinsoku w:val="0"/>
        <w:overflowPunct w:val="0"/>
        <w:spacing w:line="20" w:lineRule="atLeast"/>
        <w:ind w:left="0" w:right="2" w:firstLine="567"/>
        <w:jc w:val="both"/>
        <w:outlineLvl w:val="2"/>
        <w:rPr>
          <w:b w:val="0"/>
          <w:bCs w:val="0"/>
          <w:color w:val="000000"/>
          <w:sz w:val="24"/>
          <w:szCs w:val="24"/>
          <w:shd w:val="clear" w:color="auto" w:fill="FFFFFF"/>
        </w:rPr>
      </w:pPr>
      <w:bookmarkStart w:id="12" w:name="_Toc110269031"/>
      <w:r>
        <w:rPr>
          <w:b w:val="0"/>
          <w:bCs w:val="0"/>
          <w:color w:val="000000"/>
          <w:sz w:val="24"/>
          <w:szCs w:val="24"/>
          <w:shd w:val="clear" w:color="auto" w:fill="FFFFFF"/>
        </w:rPr>
        <w:t>21.</w:t>
      </w:r>
      <w:r>
        <w:rPr>
          <w:b w:val="0"/>
          <w:bCs w:val="0"/>
          <w:color w:val="000000"/>
          <w:sz w:val="24"/>
          <w:szCs w:val="24"/>
          <w:shd w:val="clear" w:color="auto" w:fill="FFFFFF"/>
        </w:rPr>
        <w:tab/>
      </w:r>
      <w:r w:rsidRPr="00E02889">
        <w:rPr>
          <w:b w:val="0"/>
          <w:bCs w:val="0"/>
          <w:color w:val="000000"/>
          <w:sz w:val="24"/>
          <w:szCs w:val="24"/>
          <w:shd w:val="clear" w:color="auto" w:fill="FFFFFF"/>
        </w:rPr>
        <w:t>Для получения муниципальной услуги заявите</w:t>
      </w:r>
      <w:r>
        <w:rPr>
          <w:b w:val="0"/>
          <w:bCs w:val="0"/>
          <w:color w:val="000000"/>
          <w:sz w:val="24"/>
          <w:szCs w:val="24"/>
          <w:shd w:val="clear" w:color="auto" w:fill="FFFFFF"/>
        </w:rPr>
        <w:t>лю необходимо подать заявление</w:t>
      </w:r>
      <w:r w:rsidRPr="00E02889">
        <w:rPr>
          <w:b w:val="0"/>
          <w:bCs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B8517F" w:rsidRPr="00E02889" w:rsidRDefault="00B8517F" w:rsidP="00AE4968">
      <w:pPr>
        <w:pStyle w:val="Heading11"/>
        <w:kinsoku w:val="0"/>
        <w:overflowPunct w:val="0"/>
        <w:spacing w:line="20" w:lineRule="atLeast"/>
        <w:ind w:left="567" w:right="2"/>
        <w:jc w:val="both"/>
        <w:outlineLvl w:val="2"/>
        <w:rPr>
          <w:b w:val="0"/>
          <w:bCs w:val="0"/>
          <w:color w:val="000000"/>
          <w:sz w:val="24"/>
          <w:szCs w:val="24"/>
          <w:shd w:val="clear" w:color="auto" w:fill="FFFFFF"/>
        </w:rPr>
      </w:pPr>
      <w:r w:rsidRPr="00E02889">
        <w:rPr>
          <w:b w:val="0"/>
          <w:bCs w:val="0"/>
          <w:color w:val="000000"/>
          <w:sz w:val="24"/>
          <w:szCs w:val="24"/>
          <w:shd w:val="clear" w:color="auto" w:fill="FFFFFF"/>
        </w:rPr>
        <w:t xml:space="preserve">1) в электронной форме с использованием Портала;  </w:t>
      </w:r>
    </w:p>
    <w:p w:rsidR="00B8517F" w:rsidRPr="00E02889" w:rsidRDefault="00B8517F" w:rsidP="00D5207E">
      <w:pPr>
        <w:pStyle w:val="Heading11"/>
        <w:kinsoku w:val="0"/>
        <w:overflowPunct w:val="0"/>
        <w:spacing w:line="20" w:lineRule="atLeast"/>
        <w:ind w:left="0" w:right="2" w:firstLine="567"/>
        <w:jc w:val="both"/>
        <w:outlineLvl w:val="2"/>
        <w:rPr>
          <w:b w:val="0"/>
          <w:bCs w:val="0"/>
          <w:color w:val="000000"/>
          <w:sz w:val="24"/>
          <w:szCs w:val="24"/>
          <w:shd w:val="clear" w:color="auto" w:fill="FFFFFF"/>
        </w:rPr>
      </w:pPr>
      <w:r w:rsidRPr="00E02889">
        <w:rPr>
          <w:b w:val="0"/>
          <w:bCs w:val="0"/>
          <w:color w:val="000000"/>
          <w:sz w:val="24"/>
          <w:szCs w:val="24"/>
          <w:shd w:val="clear" w:color="auto" w:fill="FFFFFF"/>
        </w:rPr>
        <w:t>2)</w:t>
      </w:r>
      <w:r>
        <w:rPr>
          <w:b w:val="0"/>
          <w:bCs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bCs w:val="0"/>
          <w:color w:val="000000"/>
          <w:sz w:val="24"/>
          <w:szCs w:val="24"/>
          <w:shd w:val="clear" w:color="auto" w:fill="FFFFFF"/>
        </w:rPr>
        <w:t xml:space="preserve"> через МФЦ (при наличии соглашения о взаимодействии)</w:t>
      </w:r>
      <w:r>
        <w:rPr>
          <w:b w:val="0"/>
          <w:bCs w:val="0"/>
          <w:color w:val="000000"/>
          <w:sz w:val="24"/>
          <w:szCs w:val="24"/>
          <w:shd w:val="clear" w:color="auto" w:fill="FFFFFF"/>
        </w:rPr>
        <w:t xml:space="preserve"> </w:t>
      </w:r>
      <w:r w:rsidRPr="00682B0B">
        <w:rPr>
          <w:b w:val="0"/>
          <w:bCs w:val="0"/>
          <w:sz w:val="24"/>
          <w:szCs w:val="24"/>
        </w:rPr>
        <w:t xml:space="preserve">по форме, приведенной в </w:t>
      </w:r>
      <w:r>
        <w:rPr>
          <w:b w:val="0"/>
          <w:bCs w:val="0"/>
          <w:sz w:val="24"/>
          <w:szCs w:val="24"/>
        </w:rPr>
        <w:t>п</w:t>
      </w:r>
      <w:r w:rsidRPr="00682B0B">
        <w:rPr>
          <w:b w:val="0"/>
          <w:bCs w:val="0"/>
          <w:sz w:val="24"/>
          <w:szCs w:val="24"/>
        </w:rPr>
        <w:t>риложении № 1 к настоящему Административному регламенту</w:t>
      </w:r>
      <w:r w:rsidRPr="00E02889">
        <w:rPr>
          <w:b w:val="0"/>
          <w:bCs w:val="0"/>
          <w:color w:val="000000"/>
          <w:sz w:val="24"/>
          <w:szCs w:val="24"/>
          <w:shd w:val="clear" w:color="auto" w:fill="FFFFFF"/>
        </w:rPr>
        <w:t>;</w:t>
      </w:r>
    </w:p>
    <w:p w:rsidR="00B8517F" w:rsidRPr="00E02889" w:rsidRDefault="00B8517F" w:rsidP="00AE4968">
      <w:pPr>
        <w:pStyle w:val="Heading11"/>
        <w:kinsoku w:val="0"/>
        <w:overflowPunct w:val="0"/>
        <w:spacing w:line="20" w:lineRule="atLeast"/>
        <w:ind w:left="0" w:right="2" w:firstLine="567"/>
        <w:jc w:val="both"/>
        <w:outlineLvl w:val="2"/>
        <w:rPr>
          <w:b w:val="0"/>
          <w:bCs w:val="0"/>
          <w:color w:val="000000"/>
          <w:sz w:val="24"/>
          <w:szCs w:val="24"/>
          <w:shd w:val="clear" w:color="auto" w:fill="FFFFFF"/>
        </w:rPr>
      </w:pPr>
      <w:r>
        <w:rPr>
          <w:b w:val="0"/>
          <w:bCs w:val="0"/>
          <w:color w:val="000000"/>
          <w:sz w:val="24"/>
          <w:szCs w:val="24"/>
          <w:shd w:val="clear" w:color="auto" w:fill="FFFFFF"/>
        </w:rPr>
        <w:t>22.</w:t>
      </w:r>
      <w:r>
        <w:rPr>
          <w:b w:val="0"/>
          <w:bCs w:val="0"/>
          <w:color w:val="000000"/>
          <w:sz w:val="24"/>
          <w:szCs w:val="24"/>
          <w:shd w:val="clear" w:color="auto" w:fill="FFFFFF"/>
        </w:rPr>
        <w:tab/>
      </w:r>
      <w:r w:rsidRPr="00E02889">
        <w:rPr>
          <w:b w:val="0"/>
          <w:bCs w:val="0"/>
          <w:color w:val="000000"/>
          <w:sz w:val="24"/>
          <w:szCs w:val="24"/>
          <w:shd w:val="clear" w:color="auto" w:fill="FFFFFF"/>
        </w:rPr>
        <w:t>Заявление должно содержать сведени</w:t>
      </w:r>
      <w:r>
        <w:rPr>
          <w:b w:val="0"/>
          <w:bCs w:val="0"/>
          <w:color w:val="000000"/>
          <w:sz w:val="24"/>
          <w:szCs w:val="24"/>
          <w:shd w:val="clear" w:color="auto" w:fill="FFFFFF"/>
        </w:rPr>
        <w:t xml:space="preserve">я, позволяющие идентифицировать </w:t>
      </w:r>
      <w:r w:rsidRPr="00E02889">
        <w:rPr>
          <w:b w:val="0"/>
          <w:bCs w:val="0"/>
          <w:color w:val="000000"/>
          <w:sz w:val="24"/>
          <w:szCs w:val="24"/>
          <w:shd w:val="clear" w:color="auto" w:fill="FFFFFF"/>
        </w:rPr>
        <w:t xml:space="preserve">заявителя (представителя заявителя):  </w:t>
      </w:r>
    </w:p>
    <w:p w:rsidR="00B8517F" w:rsidRPr="00E02889" w:rsidRDefault="00B8517F" w:rsidP="00AE4968">
      <w:pPr>
        <w:pStyle w:val="Heading11"/>
        <w:kinsoku w:val="0"/>
        <w:overflowPunct w:val="0"/>
        <w:spacing w:line="20" w:lineRule="atLeast"/>
        <w:ind w:left="0" w:right="2" w:firstLine="567"/>
        <w:jc w:val="both"/>
        <w:outlineLvl w:val="2"/>
        <w:rPr>
          <w:b w:val="0"/>
          <w:bCs w:val="0"/>
          <w:color w:val="000000"/>
          <w:sz w:val="24"/>
          <w:szCs w:val="24"/>
          <w:shd w:val="clear" w:color="auto" w:fill="FFFFFF"/>
        </w:rPr>
      </w:pPr>
      <w:r w:rsidRPr="00E02889">
        <w:rPr>
          <w:b w:val="0"/>
          <w:bCs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Pr>
          <w:b w:val="0"/>
          <w:bCs w:val="0"/>
          <w:color w:val="000000"/>
          <w:sz w:val="24"/>
          <w:szCs w:val="24"/>
          <w:shd w:val="clear" w:color="auto" w:fill="FFFFFF"/>
        </w:rPr>
        <w:t xml:space="preserve">оводителя или иного </w:t>
      </w:r>
      <w:r w:rsidRPr="00E02889">
        <w:rPr>
          <w:b w:val="0"/>
          <w:bCs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B8517F" w:rsidRPr="00E02889" w:rsidRDefault="00B8517F" w:rsidP="00AE4968">
      <w:pPr>
        <w:pStyle w:val="Heading11"/>
        <w:kinsoku w:val="0"/>
        <w:overflowPunct w:val="0"/>
        <w:spacing w:line="20" w:lineRule="atLeast"/>
        <w:ind w:left="0" w:right="2" w:firstLine="567"/>
        <w:jc w:val="both"/>
        <w:outlineLvl w:val="2"/>
        <w:rPr>
          <w:b w:val="0"/>
          <w:bCs w:val="0"/>
          <w:color w:val="000000"/>
          <w:sz w:val="24"/>
          <w:szCs w:val="24"/>
          <w:shd w:val="clear" w:color="auto" w:fill="FFFFFF"/>
        </w:rPr>
      </w:pPr>
      <w:r w:rsidRPr="00E02889">
        <w:rPr>
          <w:b w:val="0"/>
          <w:bCs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Pr>
          <w:b w:val="0"/>
          <w:bCs w:val="0"/>
          <w:color w:val="000000"/>
          <w:sz w:val="24"/>
          <w:szCs w:val="24"/>
          <w:shd w:val="clear" w:color="auto" w:fill="FFFFFF"/>
        </w:rPr>
        <w:t xml:space="preserve">ого </w:t>
      </w:r>
      <w:r w:rsidRPr="00E02889">
        <w:rPr>
          <w:b w:val="0"/>
          <w:bCs w:val="0"/>
          <w:color w:val="000000"/>
          <w:sz w:val="24"/>
          <w:szCs w:val="24"/>
          <w:shd w:val="clear" w:color="auto" w:fill="FFFFFF"/>
        </w:rPr>
        <w:t xml:space="preserve">предпринимателя, контактная информация;          </w:t>
      </w:r>
    </w:p>
    <w:p w:rsidR="00B8517F" w:rsidRPr="00E02889" w:rsidRDefault="00B8517F" w:rsidP="00AE4968">
      <w:pPr>
        <w:pStyle w:val="Heading11"/>
        <w:kinsoku w:val="0"/>
        <w:overflowPunct w:val="0"/>
        <w:spacing w:line="20" w:lineRule="atLeast"/>
        <w:ind w:left="0" w:right="2" w:firstLine="567"/>
        <w:jc w:val="both"/>
        <w:outlineLvl w:val="2"/>
        <w:rPr>
          <w:b w:val="0"/>
          <w:bCs w:val="0"/>
          <w:color w:val="000000"/>
          <w:sz w:val="24"/>
          <w:szCs w:val="24"/>
          <w:shd w:val="clear" w:color="auto" w:fill="FFFFFF"/>
        </w:rPr>
      </w:pPr>
      <w:r w:rsidRPr="00E02889">
        <w:rPr>
          <w:b w:val="0"/>
          <w:bCs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B8517F" w:rsidRPr="00E02889" w:rsidRDefault="00B8517F" w:rsidP="00AE4968">
      <w:pPr>
        <w:pStyle w:val="Heading11"/>
        <w:kinsoku w:val="0"/>
        <w:overflowPunct w:val="0"/>
        <w:spacing w:line="20" w:lineRule="atLeast"/>
        <w:ind w:left="0" w:right="2" w:firstLine="710"/>
        <w:jc w:val="both"/>
        <w:outlineLvl w:val="2"/>
        <w:rPr>
          <w:b w:val="0"/>
          <w:bCs w:val="0"/>
          <w:color w:val="000000"/>
          <w:sz w:val="24"/>
          <w:szCs w:val="24"/>
          <w:shd w:val="clear" w:color="auto" w:fill="FFFFFF"/>
        </w:rPr>
      </w:pPr>
      <w:r>
        <w:rPr>
          <w:b w:val="0"/>
          <w:bCs w:val="0"/>
          <w:color w:val="000000"/>
          <w:sz w:val="24"/>
          <w:szCs w:val="24"/>
          <w:shd w:val="clear" w:color="auto" w:fill="FFFFFF"/>
        </w:rPr>
        <w:t>23.</w:t>
      </w:r>
      <w:r>
        <w:rPr>
          <w:b w:val="0"/>
          <w:bCs w:val="0"/>
          <w:color w:val="000000"/>
          <w:sz w:val="24"/>
          <w:szCs w:val="24"/>
          <w:shd w:val="clear" w:color="auto" w:fill="FFFFFF"/>
        </w:rPr>
        <w:tab/>
      </w:r>
      <w:r w:rsidRPr="00E02889">
        <w:rPr>
          <w:b w:val="0"/>
          <w:bCs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w:t>
      </w:r>
      <w:r>
        <w:rPr>
          <w:b w:val="0"/>
          <w:bCs w:val="0"/>
          <w:color w:val="000000"/>
          <w:sz w:val="24"/>
          <w:szCs w:val="24"/>
          <w:shd w:val="clear" w:color="auto" w:fill="FFFFFF"/>
        </w:rPr>
        <w:t xml:space="preserve">истема идентификации </w:t>
      </w:r>
      <w:r w:rsidRPr="00E02889">
        <w:rPr>
          <w:b w:val="0"/>
          <w:bCs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b w:val="0"/>
          <w:bCs w:val="0"/>
          <w:color w:val="000000"/>
          <w:sz w:val="24"/>
          <w:szCs w:val="24"/>
          <w:shd w:val="clear" w:color="auto" w:fill="FFFFFF"/>
        </w:rPr>
        <w:t>.</w:t>
      </w:r>
    </w:p>
    <w:bookmarkEnd w:id="12"/>
    <w:p w:rsidR="00B8517F" w:rsidRPr="009E35AC" w:rsidRDefault="00B8517F" w:rsidP="00E0288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rPr>
      </w:pPr>
      <w:r w:rsidRPr="00682B0B">
        <w:rPr>
          <w:sz w:val="24"/>
          <w:szCs w:val="24"/>
        </w:rPr>
        <w:t xml:space="preserve">Заявление направляется </w:t>
      </w:r>
      <w:r>
        <w:rPr>
          <w:sz w:val="24"/>
          <w:szCs w:val="24"/>
        </w:rPr>
        <w:t>З</w:t>
      </w:r>
      <w:r w:rsidRPr="00682B0B">
        <w:rPr>
          <w:sz w:val="24"/>
          <w:szCs w:val="24"/>
        </w:rPr>
        <w:t xml:space="preserve">аявителем или </w:t>
      </w:r>
      <w:r>
        <w:rPr>
          <w:sz w:val="24"/>
          <w:szCs w:val="24"/>
        </w:rPr>
        <w:t>П</w:t>
      </w:r>
      <w:r w:rsidRPr="00682B0B">
        <w:rPr>
          <w:sz w:val="24"/>
          <w:szCs w:val="24"/>
        </w:rPr>
        <w:t xml:space="preserve">редставителем </w:t>
      </w:r>
      <w:r>
        <w:rPr>
          <w:sz w:val="24"/>
          <w:szCs w:val="24"/>
        </w:rPr>
        <w:t xml:space="preserve">заявителя </w:t>
      </w:r>
      <w:r w:rsidRPr="00682B0B">
        <w:rPr>
          <w:sz w:val="24"/>
          <w:szCs w:val="24"/>
        </w:rPr>
        <w:t xml:space="preserve">вместе с прикрепленными электронными документами, указанными </w:t>
      </w:r>
      <w:r w:rsidRPr="00111D6E">
        <w:rPr>
          <w:sz w:val="24"/>
          <w:szCs w:val="24"/>
        </w:rPr>
        <w:t xml:space="preserve">в </w:t>
      </w:r>
      <w:r>
        <w:rPr>
          <w:sz w:val="24"/>
          <w:szCs w:val="24"/>
        </w:rPr>
        <w:t>пункте</w:t>
      </w:r>
      <w:r w:rsidRPr="003A0A5E">
        <w:rPr>
          <w:sz w:val="24"/>
          <w:szCs w:val="24"/>
        </w:rPr>
        <w:t xml:space="preserve"> </w:t>
      </w:r>
      <w:r>
        <w:rPr>
          <w:sz w:val="24"/>
          <w:szCs w:val="24"/>
        </w:rPr>
        <w:t>2</w:t>
      </w:r>
      <w:r w:rsidRPr="003A0A5E">
        <w:rPr>
          <w:sz w:val="24"/>
          <w:szCs w:val="24"/>
        </w:rPr>
        <w:t>6</w:t>
      </w:r>
      <w:r w:rsidRPr="00682B0B">
        <w:rPr>
          <w:sz w:val="24"/>
          <w:szCs w:val="24"/>
        </w:rPr>
        <w:t xml:space="preserve"> настоящего Административного регламента. Заявление подписывается </w:t>
      </w:r>
      <w:r>
        <w:rPr>
          <w:sz w:val="24"/>
          <w:szCs w:val="24"/>
        </w:rPr>
        <w:t>З</w:t>
      </w:r>
      <w:r w:rsidRPr="00682B0B">
        <w:rPr>
          <w:sz w:val="24"/>
          <w:szCs w:val="24"/>
        </w:rPr>
        <w:t xml:space="preserve">аявителем </w:t>
      </w:r>
      <w:r>
        <w:rPr>
          <w:sz w:val="24"/>
          <w:szCs w:val="24"/>
        </w:rPr>
        <w:t>или</w:t>
      </w:r>
      <w:r w:rsidRPr="00682B0B">
        <w:rPr>
          <w:sz w:val="24"/>
          <w:szCs w:val="24"/>
        </w:rPr>
        <w:t xml:space="preserve"> </w:t>
      </w:r>
      <w:r>
        <w:rPr>
          <w:sz w:val="24"/>
          <w:szCs w:val="24"/>
        </w:rPr>
        <w:t>П</w:t>
      </w:r>
      <w:r w:rsidRPr="00682B0B">
        <w:rPr>
          <w:sz w:val="24"/>
          <w:szCs w:val="24"/>
        </w:rPr>
        <w:t>редставителем</w:t>
      </w:r>
      <w:r>
        <w:rPr>
          <w:sz w:val="24"/>
          <w:szCs w:val="24"/>
        </w:rPr>
        <w:t xml:space="preserve"> заявителя</w:t>
      </w:r>
      <w:r w:rsidRPr="00682B0B">
        <w:rPr>
          <w:sz w:val="24"/>
          <w:szCs w:val="24"/>
        </w:rPr>
        <w:t>, уполномоченным на подписан</w:t>
      </w:r>
      <w:r>
        <w:rPr>
          <w:sz w:val="24"/>
          <w:szCs w:val="24"/>
        </w:rPr>
        <w:t>ие такого З</w:t>
      </w:r>
      <w:r w:rsidRPr="00682B0B">
        <w:rPr>
          <w:sz w:val="24"/>
          <w:szCs w:val="24"/>
        </w:rPr>
        <w:t xml:space="preserve">аявления, </w:t>
      </w:r>
      <w:r>
        <w:rPr>
          <w:sz w:val="24"/>
          <w:szCs w:val="24"/>
        </w:rPr>
        <w:t>усиленной квалифицированной электронной подписью (далее – УКЭП)</w:t>
      </w:r>
      <w:r w:rsidRPr="00682B0B">
        <w:rPr>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A05FD7">
        <w:rPr>
          <w:sz w:val="24"/>
          <w:szCs w:val="24"/>
        </w:rPr>
        <w:t>от 06.04.2011 № 63-ФЗ «Об электронной подписи» (далее – Федеральный закон №63-ФЗ),</w:t>
      </w:r>
      <w:r w:rsidRPr="00682B0B">
        <w:rPr>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r>
        <w:rPr>
          <w:sz w:val="24"/>
          <w:szCs w:val="24"/>
        </w:rPr>
        <w:t xml:space="preserve"> </w:t>
      </w:r>
      <w:r w:rsidRPr="00682B0B">
        <w:rPr>
          <w:sz w:val="24"/>
          <w:szCs w:val="24"/>
        </w:rPr>
        <w:t>от</w:t>
      </w:r>
      <w:r>
        <w:rPr>
          <w:sz w:val="24"/>
          <w:szCs w:val="24"/>
        </w:rPr>
        <w:t> </w:t>
      </w:r>
      <w:r w:rsidRPr="00682B0B">
        <w:rPr>
          <w:sz w:val="24"/>
          <w:szCs w:val="24"/>
        </w:rPr>
        <w:t>25</w:t>
      </w:r>
      <w:r>
        <w:rPr>
          <w:sz w:val="24"/>
          <w:szCs w:val="24"/>
        </w:rPr>
        <w:t>.01.</w:t>
      </w:r>
      <w:r w:rsidRPr="00682B0B">
        <w:rPr>
          <w:sz w:val="24"/>
          <w:szCs w:val="24"/>
        </w:rPr>
        <w:t>2013 №</w:t>
      </w:r>
      <w:r>
        <w:rPr>
          <w:sz w:val="24"/>
          <w:szCs w:val="24"/>
        </w:rPr>
        <w:t> </w:t>
      </w:r>
      <w:r w:rsidRPr="00682B0B">
        <w:rPr>
          <w:sz w:val="24"/>
          <w:szCs w:val="24"/>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w:t>
      </w:r>
      <w:r w:rsidRPr="00682B0B">
        <w:rPr>
          <w:sz w:val="24"/>
          <w:szCs w:val="24"/>
        </w:rPr>
        <w:lastRenderedPageBreak/>
        <w:t>получением государственных и муниципальных услуг, утвержденны</w:t>
      </w:r>
      <w:r>
        <w:rPr>
          <w:sz w:val="24"/>
          <w:szCs w:val="24"/>
        </w:rPr>
        <w:t>х</w:t>
      </w:r>
      <w:r w:rsidRPr="00682B0B">
        <w:rPr>
          <w:sz w:val="24"/>
          <w:szCs w:val="24"/>
        </w:rPr>
        <w:t xml:space="preserve"> постановлением Правительства Российской Федерации от</w:t>
      </w:r>
      <w:r>
        <w:rPr>
          <w:sz w:val="24"/>
          <w:szCs w:val="24"/>
        </w:rPr>
        <w:t> </w:t>
      </w:r>
      <w:r w:rsidRPr="00682B0B">
        <w:rPr>
          <w:sz w:val="24"/>
          <w:szCs w:val="24"/>
        </w:rPr>
        <w:t>25</w:t>
      </w:r>
      <w:r>
        <w:rPr>
          <w:sz w:val="24"/>
          <w:szCs w:val="24"/>
        </w:rPr>
        <w:t>.06.</w:t>
      </w:r>
      <w:r w:rsidRPr="00682B0B">
        <w:rPr>
          <w:sz w:val="24"/>
          <w:szCs w:val="24"/>
        </w:rPr>
        <w:t>2012 №</w:t>
      </w:r>
      <w:r>
        <w:rPr>
          <w:sz w:val="24"/>
          <w:szCs w:val="24"/>
        </w:rPr>
        <w:t> </w:t>
      </w:r>
      <w:r w:rsidRPr="00682B0B">
        <w:rPr>
          <w:sz w:val="24"/>
          <w:szCs w:val="24"/>
        </w:rPr>
        <w:t>634 «О видах электронной подписи, использование которых допускается при</w:t>
      </w:r>
      <w:r>
        <w:rPr>
          <w:sz w:val="24"/>
          <w:szCs w:val="24"/>
        </w:rPr>
        <w:t xml:space="preserve"> </w:t>
      </w:r>
      <w:r w:rsidRPr="00682B0B">
        <w:rPr>
          <w:sz w:val="24"/>
          <w:szCs w:val="24"/>
        </w:rPr>
        <w:t>обращении за получением государственных и муниципальных услуг»</w:t>
      </w:r>
      <w:r>
        <w:rPr>
          <w:sz w:val="24"/>
          <w:szCs w:val="24"/>
        </w:rPr>
        <w:t>.</w:t>
      </w:r>
    </w:p>
    <w:p w:rsidR="00B8517F" w:rsidRPr="00AC5D3A" w:rsidRDefault="00B8517F" w:rsidP="00E02889">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rPr>
      </w:pPr>
      <w:r>
        <w:rPr>
          <w:sz w:val="24"/>
          <w:szCs w:val="24"/>
        </w:rPr>
        <w:t>24.</w:t>
      </w:r>
      <w:r>
        <w:rPr>
          <w:sz w:val="24"/>
          <w:szCs w:val="24"/>
        </w:rPr>
        <w:tab/>
      </w:r>
      <w:r w:rsidRPr="005A5E89">
        <w:rPr>
          <w:sz w:val="24"/>
          <w:szCs w:val="24"/>
        </w:rPr>
        <w:t>В случае подачи заявления о предоставлении муниципальной услуги</w:t>
      </w:r>
      <w:r>
        <w:rPr>
          <w:sz w:val="24"/>
          <w:szCs w:val="24"/>
        </w:rPr>
        <w:t xml:space="preserve"> посредством личного обращения в Уполномоченный орган, в том числе </w:t>
      </w:r>
      <w:r w:rsidRPr="005A5E89">
        <w:rPr>
          <w:sz w:val="24"/>
          <w:szCs w:val="24"/>
        </w:rPr>
        <w:t xml:space="preserve">через МФЦ </w:t>
      </w:r>
      <w:r w:rsidRPr="00682B0B">
        <w:rPr>
          <w:sz w:val="24"/>
          <w:szCs w:val="24"/>
        </w:rPr>
        <w:t xml:space="preserve">в соответствии с соглашением о взаимодействии между </w:t>
      </w:r>
      <w:r>
        <w:rPr>
          <w:sz w:val="24"/>
          <w:szCs w:val="24"/>
        </w:rPr>
        <w:t>МФЦ</w:t>
      </w:r>
      <w:r w:rsidRPr="00682B0B">
        <w:rPr>
          <w:sz w:val="24"/>
          <w:szCs w:val="24"/>
        </w:rPr>
        <w:t xml:space="preserve"> и </w:t>
      </w:r>
      <w:r>
        <w:rPr>
          <w:sz w:val="24"/>
          <w:szCs w:val="24"/>
        </w:rPr>
        <w:t>У</w:t>
      </w:r>
      <w:r w:rsidRPr="00682B0B">
        <w:rPr>
          <w:sz w:val="24"/>
          <w:szCs w:val="24"/>
        </w:rPr>
        <w:t>полномоченным органом, заключенным в соответствии с постановлением Правительства Российской Федерации от</w:t>
      </w:r>
      <w:r>
        <w:rPr>
          <w:sz w:val="24"/>
          <w:szCs w:val="24"/>
        </w:rPr>
        <w:t> </w:t>
      </w:r>
      <w:r w:rsidRPr="00682B0B">
        <w:rPr>
          <w:sz w:val="24"/>
          <w:szCs w:val="24"/>
        </w:rPr>
        <w:t>27</w:t>
      </w:r>
      <w:r>
        <w:rPr>
          <w:sz w:val="24"/>
          <w:szCs w:val="24"/>
        </w:rPr>
        <w:t>.09.</w:t>
      </w:r>
      <w:r w:rsidRPr="00682B0B">
        <w:rPr>
          <w:sz w:val="24"/>
          <w:szCs w:val="24"/>
        </w:rPr>
        <w:t>2011 №</w:t>
      </w:r>
      <w:r>
        <w:rPr>
          <w:sz w:val="24"/>
          <w:szCs w:val="24"/>
        </w:rPr>
        <w:t> </w:t>
      </w:r>
      <w:r w:rsidRPr="00682B0B">
        <w:rPr>
          <w:sz w:val="24"/>
          <w:szCs w:val="24"/>
        </w:rPr>
        <w:t xml:space="preserve">797 «О взаимодействии между </w:t>
      </w:r>
      <w:r>
        <w:rPr>
          <w:sz w:val="24"/>
          <w:szCs w:val="24"/>
        </w:rPr>
        <w:t>МФЦ</w:t>
      </w:r>
      <w:r w:rsidRPr="00682B0B">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4"/>
          <w:szCs w:val="24"/>
        </w:rPr>
        <w:t xml:space="preserve">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Pr="00682B0B">
        <w:rPr>
          <w:sz w:val="24"/>
          <w:szCs w:val="24"/>
        </w:rPr>
        <w:t>на бумажном носителе.</w:t>
      </w:r>
    </w:p>
    <w:p w:rsidR="00B8517F" w:rsidRPr="00682B0B" w:rsidRDefault="00B8517F" w:rsidP="00033986">
      <w:pPr>
        <w:pStyle w:val="Heading11"/>
        <w:kinsoku w:val="0"/>
        <w:overflowPunct w:val="0"/>
        <w:spacing w:line="20" w:lineRule="atLeast"/>
        <w:ind w:left="0" w:right="2" w:firstLine="567"/>
        <w:jc w:val="both"/>
        <w:outlineLvl w:val="9"/>
        <w:rPr>
          <w:b w:val="0"/>
          <w:bCs w:val="0"/>
          <w:sz w:val="24"/>
          <w:szCs w:val="24"/>
        </w:rPr>
      </w:pPr>
      <w:r>
        <w:rPr>
          <w:b w:val="0"/>
          <w:bCs w:val="0"/>
          <w:sz w:val="24"/>
          <w:szCs w:val="24"/>
        </w:rPr>
        <w:t>25.</w:t>
      </w:r>
      <w:r>
        <w:rPr>
          <w:b w:val="0"/>
          <w:bCs w:val="0"/>
          <w:sz w:val="24"/>
          <w:szCs w:val="24"/>
        </w:rPr>
        <w:tab/>
      </w:r>
      <w:r w:rsidRPr="00682B0B">
        <w:rPr>
          <w:b w:val="0"/>
          <w:bCs w:val="0"/>
          <w:sz w:val="24"/>
          <w:szCs w:val="24"/>
        </w:rPr>
        <w:t>Иные требования, в том числе учитыва</w:t>
      </w:r>
      <w:r>
        <w:rPr>
          <w:b w:val="0"/>
          <w:bCs w:val="0"/>
          <w:sz w:val="24"/>
          <w:szCs w:val="24"/>
        </w:rPr>
        <w:t>ющие особенности предоставления м</w:t>
      </w:r>
      <w:r w:rsidRPr="00682B0B">
        <w:rPr>
          <w:b w:val="0"/>
          <w:bCs w:val="0"/>
          <w:sz w:val="24"/>
          <w:szCs w:val="24"/>
        </w:rPr>
        <w:t xml:space="preserve">униципальной услуги в </w:t>
      </w:r>
      <w:r w:rsidRPr="00CF3F1E">
        <w:rPr>
          <w:b w:val="0"/>
          <w:bCs w:val="0"/>
          <w:sz w:val="24"/>
          <w:szCs w:val="24"/>
        </w:rPr>
        <w:t>МФЦ</w:t>
      </w:r>
      <w:r>
        <w:rPr>
          <w:b w:val="0"/>
          <w:bCs w:val="0"/>
          <w:sz w:val="24"/>
          <w:szCs w:val="24"/>
        </w:rPr>
        <w:t xml:space="preserve"> </w:t>
      </w:r>
      <w:r w:rsidRPr="00682B0B">
        <w:rPr>
          <w:b w:val="0"/>
          <w:bCs w:val="0"/>
          <w:sz w:val="24"/>
          <w:szCs w:val="24"/>
        </w:rPr>
        <w:t xml:space="preserve">и особенности предоставления </w:t>
      </w:r>
      <w:r>
        <w:rPr>
          <w:b w:val="0"/>
          <w:bCs w:val="0"/>
          <w:sz w:val="24"/>
          <w:szCs w:val="24"/>
        </w:rPr>
        <w:t>м</w:t>
      </w:r>
      <w:r w:rsidRPr="00682B0B">
        <w:rPr>
          <w:b w:val="0"/>
          <w:bCs w:val="0"/>
          <w:sz w:val="24"/>
          <w:szCs w:val="24"/>
        </w:rPr>
        <w:t>униципальной услуги в электронной форме.</w:t>
      </w:r>
    </w:p>
    <w:p w:rsidR="00B8517F" w:rsidRPr="00682B0B" w:rsidRDefault="00B8517F" w:rsidP="00E02889">
      <w:pPr>
        <w:pStyle w:val="Heading11"/>
        <w:kinsoku w:val="0"/>
        <w:overflowPunct w:val="0"/>
        <w:spacing w:line="20" w:lineRule="atLeast"/>
        <w:ind w:left="0" w:right="2" w:firstLine="567"/>
        <w:jc w:val="both"/>
        <w:outlineLvl w:val="9"/>
        <w:rPr>
          <w:b w:val="0"/>
          <w:bCs w:val="0"/>
          <w:sz w:val="24"/>
          <w:szCs w:val="24"/>
        </w:rPr>
      </w:pPr>
      <w:r w:rsidRPr="00682B0B">
        <w:rPr>
          <w:b w:val="0"/>
          <w:bCs w:val="0"/>
          <w:sz w:val="24"/>
          <w:szCs w:val="24"/>
        </w:rPr>
        <w:t xml:space="preserve">В целях предоставления </w:t>
      </w:r>
      <w:r>
        <w:rPr>
          <w:b w:val="0"/>
          <w:bCs w:val="0"/>
          <w:sz w:val="24"/>
          <w:szCs w:val="24"/>
        </w:rPr>
        <w:t xml:space="preserve">муниципальной </w:t>
      </w:r>
      <w:r w:rsidRPr="00682B0B">
        <w:rPr>
          <w:b w:val="0"/>
          <w:bCs w:val="0"/>
          <w:sz w:val="24"/>
          <w:szCs w:val="24"/>
        </w:rPr>
        <w:t xml:space="preserve">услуги </w:t>
      </w:r>
      <w:r>
        <w:rPr>
          <w:b w:val="0"/>
          <w:bCs w:val="0"/>
          <w:sz w:val="24"/>
          <w:szCs w:val="24"/>
        </w:rPr>
        <w:t>З</w:t>
      </w:r>
      <w:r w:rsidRPr="00682B0B">
        <w:rPr>
          <w:b w:val="0"/>
          <w:bCs w:val="0"/>
          <w:sz w:val="24"/>
          <w:szCs w:val="24"/>
        </w:rPr>
        <w:t xml:space="preserve">аявителю или </w:t>
      </w:r>
      <w:r>
        <w:rPr>
          <w:b w:val="0"/>
          <w:bCs w:val="0"/>
          <w:sz w:val="24"/>
          <w:szCs w:val="24"/>
        </w:rPr>
        <w:t>П</w:t>
      </w:r>
      <w:r w:rsidRPr="00682B0B">
        <w:rPr>
          <w:b w:val="0"/>
          <w:bCs w:val="0"/>
          <w:sz w:val="24"/>
          <w:szCs w:val="24"/>
        </w:rPr>
        <w:t>редставителю</w:t>
      </w:r>
      <w:r>
        <w:rPr>
          <w:b w:val="0"/>
          <w:bCs w:val="0"/>
          <w:sz w:val="24"/>
          <w:szCs w:val="24"/>
        </w:rPr>
        <w:t xml:space="preserve"> заявителя</w:t>
      </w:r>
      <w:r w:rsidRPr="00682B0B">
        <w:rPr>
          <w:b w:val="0"/>
          <w:bCs w:val="0"/>
          <w:sz w:val="24"/>
          <w:szCs w:val="24"/>
        </w:rPr>
        <w:t xml:space="preserve"> обеспечивается в </w:t>
      </w:r>
      <w:r w:rsidRPr="00CF3F1E">
        <w:rPr>
          <w:b w:val="0"/>
          <w:bCs w:val="0"/>
          <w:sz w:val="24"/>
          <w:szCs w:val="24"/>
        </w:rPr>
        <w:t>МФЦ</w:t>
      </w:r>
      <w:r w:rsidRPr="00682B0B">
        <w:rPr>
          <w:b w:val="0"/>
          <w:bCs w:val="0"/>
          <w:sz w:val="24"/>
          <w:szCs w:val="24"/>
        </w:rPr>
        <w:t xml:space="preserve"> доступ к Единому порталу, в соответствии с постановлением Правительства Российской Федерации от 22</w:t>
      </w:r>
      <w:r>
        <w:rPr>
          <w:b w:val="0"/>
          <w:bCs w:val="0"/>
          <w:sz w:val="24"/>
          <w:szCs w:val="24"/>
        </w:rPr>
        <w:t>.12.</w:t>
      </w:r>
      <w:r w:rsidRPr="00682B0B">
        <w:rPr>
          <w:b w:val="0"/>
          <w:bCs w:val="0"/>
          <w:sz w:val="24"/>
          <w:szCs w:val="24"/>
        </w:rPr>
        <w:t>2012 №</w:t>
      </w:r>
      <w:r>
        <w:rPr>
          <w:b w:val="0"/>
          <w:bCs w:val="0"/>
          <w:sz w:val="24"/>
          <w:szCs w:val="24"/>
        </w:rPr>
        <w:t> </w:t>
      </w:r>
      <w:r w:rsidRPr="00682B0B">
        <w:rPr>
          <w:b w:val="0"/>
          <w:bCs w:val="0"/>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B8517F" w:rsidRPr="00682B0B" w:rsidRDefault="00B8517F" w:rsidP="005A5E89">
      <w:pPr>
        <w:pStyle w:val="a0"/>
        <w:tabs>
          <w:tab w:val="left" w:pos="0"/>
        </w:tabs>
        <w:kinsoku w:val="0"/>
        <w:overflowPunct w:val="0"/>
        <w:spacing w:line="20" w:lineRule="atLeast"/>
        <w:ind w:left="0" w:right="2" w:firstLine="0"/>
        <w:jc w:val="both"/>
      </w:pPr>
      <w:r>
        <w:tab/>
        <w:t>26.</w:t>
      </w:r>
      <w:r>
        <w:tab/>
      </w:r>
      <w:r w:rsidRPr="00682B0B">
        <w:t xml:space="preserve">Документы, прилагаемые </w:t>
      </w:r>
      <w:r>
        <w:t>З</w:t>
      </w:r>
      <w:r w:rsidRPr="00682B0B">
        <w:t xml:space="preserve">аявителем к </w:t>
      </w:r>
      <w:r>
        <w:t>З</w:t>
      </w:r>
      <w:r w:rsidRPr="00682B0B">
        <w:t>аявлению,</w:t>
      </w:r>
      <w:r>
        <w:t xml:space="preserve"> </w:t>
      </w:r>
      <w:r w:rsidRPr="00682B0B">
        <w:t>представляемые в электронной форме, направляются в следующих форматах:</w:t>
      </w:r>
    </w:p>
    <w:p w:rsidR="00B8517F" w:rsidRPr="00682B0B" w:rsidRDefault="00B8517F" w:rsidP="00E02889">
      <w:pPr>
        <w:pStyle w:val="a0"/>
        <w:tabs>
          <w:tab w:val="left" w:pos="1346"/>
          <w:tab w:val="left" w:pos="4696"/>
          <w:tab w:val="left" w:pos="6385"/>
          <w:tab w:val="left" w:pos="6877"/>
          <w:tab w:val="left" w:pos="8502"/>
          <w:tab w:val="left" w:pos="8999"/>
        </w:tabs>
        <w:kinsoku w:val="0"/>
        <w:overflowPunct w:val="0"/>
        <w:spacing w:line="20" w:lineRule="atLeast"/>
        <w:ind w:left="0" w:right="2" w:firstLine="567"/>
        <w:jc w:val="both"/>
      </w:pPr>
      <w:r>
        <w:t>1) </w:t>
      </w:r>
      <w:r w:rsidRPr="00682B0B">
        <w:t>xml</w:t>
      </w:r>
      <w:r>
        <w:t> </w:t>
      </w:r>
      <w:r w:rsidRPr="00682B0B">
        <w:t>–</w:t>
      </w:r>
      <w:r>
        <w:t> </w:t>
      </w:r>
      <w:r w:rsidRPr="00682B0B">
        <w:t>для документов, в отношении которых утверждены формы и требования по формированию электронных документов в виде файлов в формате xml;</w:t>
      </w:r>
    </w:p>
    <w:p w:rsidR="00B8517F" w:rsidRPr="00682B0B" w:rsidRDefault="00B8517F" w:rsidP="00E02889">
      <w:pPr>
        <w:pStyle w:val="a0"/>
        <w:spacing w:line="20" w:lineRule="atLeast"/>
        <w:ind w:left="0" w:right="2" w:firstLine="567"/>
        <w:jc w:val="both"/>
      </w:pPr>
      <w:r>
        <w:t>2) </w:t>
      </w:r>
      <w:r w:rsidRPr="00682B0B">
        <w:t>doc, docx, odt</w:t>
      </w:r>
      <w:r>
        <w:t> </w:t>
      </w:r>
      <w:r w:rsidRPr="00682B0B">
        <w:t>–</w:t>
      </w:r>
      <w:r>
        <w:t> </w:t>
      </w:r>
      <w:r w:rsidRPr="00682B0B">
        <w:t>для докум</w:t>
      </w:r>
      <w:r>
        <w:t xml:space="preserve">ентов с текстовым содержанием, </w:t>
      </w:r>
      <w:r w:rsidRPr="00682B0B">
        <w:t>не включающим формулы;</w:t>
      </w:r>
    </w:p>
    <w:p w:rsidR="00B8517F" w:rsidRPr="00682B0B" w:rsidRDefault="00B8517F" w:rsidP="00E02889">
      <w:pPr>
        <w:spacing w:line="20" w:lineRule="atLeast"/>
        <w:ind w:right="2" w:firstLine="567"/>
        <w:jc w:val="both"/>
        <w:rPr>
          <w:sz w:val="24"/>
          <w:szCs w:val="24"/>
        </w:rPr>
      </w:pPr>
      <w:r>
        <w:rPr>
          <w:sz w:val="24"/>
          <w:szCs w:val="24"/>
        </w:rPr>
        <w:t>3) </w:t>
      </w:r>
      <w:r w:rsidRPr="00682B0B">
        <w:rPr>
          <w:sz w:val="24"/>
          <w:szCs w:val="24"/>
        </w:rPr>
        <w:t xml:space="preserve">pdf, jpg, jpeg, </w:t>
      </w:r>
      <w:r w:rsidRPr="00682B0B">
        <w:rPr>
          <w:sz w:val="24"/>
          <w:szCs w:val="24"/>
          <w:lang w:val="en-US"/>
        </w:rPr>
        <w:t>png</w:t>
      </w:r>
      <w:r w:rsidRPr="00682B0B">
        <w:rPr>
          <w:sz w:val="24"/>
          <w:szCs w:val="24"/>
        </w:rPr>
        <w:t xml:space="preserve">, </w:t>
      </w:r>
      <w:r w:rsidRPr="00682B0B">
        <w:rPr>
          <w:sz w:val="24"/>
          <w:szCs w:val="24"/>
          <w:lang w:val="en-US"/>
        </w:rPr>
        <w:t>bmp</w:t>
      </w:r>
      <w:r w:rsidRPr="00682B0B">
        <w:rPr>
          <w:sz w:val="24"/>
          <w:szCs w:val="24"/>
        </w:rPr>
        <w:t xml:space="preserve">, </w:t>
      </w:r>
      <w:r w:rsidRPr="00682B0B">
        <w:rPr>
          <w:sz w:val="24"/>
          <w:szCs w:val="24"/>
          <w:lang w:val="en-US"/>
        </w:rPr>
        <w:t>tiff</w:t>
      </w:r>
      <w:r>
        <w:rPr>
          <w:sz w:val="24"/>
          <w:szCs w:val="24"/>
        </w:rPr>
        <w:t> </w:t>
      </w:r>
      <w:r w:rsidRPr="00682B0B">
        <w:rPr>
          <w:sz w:val="24"/>
          <w:szCs w:val="24"/>
        </w:rPr>
        <w:t>–</w:t>
      </w:r>
      <w:r>
        <w:rPr>
          <w:sz w:val="24"/>
          <w:szCs w:val="24"/>
        </w:rPr>
        <w:t> </w:t>
      </w:r>
      <w:r w:rsidRPr="00682B0B">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517F" w:rsidRPr="00682B0B" w:rsidRDefault="00B8517F" w:rsidP="00E02889">
      <w:pPr>
        <w:spacing w:line="20" w:lineRule="atLeast"/>
        <w:ind w:right="2" w:firstLine="567"/>
        <w:jc w:val="both"/>
        <w:rPr>
          <w:sz w:val="24"/>
          <w:szCs w:val="24"/>
        </w:rPr>
      </w:pPr>
      <w:r>
        <w:rPr>
          <w:sz w:val="24"/>
          <w:szCs w:val="24"/>
        </w:rPr>
        <w:t>4) </w:t>
      </w:r>
      <w:r w:rsidRPr="00682B0B">
        <w:rPr>
          <w:sz w:val="24"/>
          <w:szCs w:val="24"/>
          <w:lang w:val="en-US"/>
        </w:rPr>
        <w:t>zip</w:t>
      </w:r>
      <w:r w:rsidRPr="00682B0B">
        <w:rPr>
          <w:sz w:val="24"/>
          <w:szCs w:val="24"/>
        </w:rPr>
        <w:t xml:space="preserve">, </w:t>
      </w:r>
      <w:r w:rsidRPr="00682B0B">
        <w:rPr>
          <w:sz w:val="24"/>
          <w:szCs w:val="24"/>
          <w:lang w:val="en-US"/>
        </w:rPr>
        <w:t>rar</w:t>
      </w:r>
      <w:r>
        <w:rPr>
          <w:sz w:val="24"/>
          <w:szCs w:val="24"/>
        </w:rPr>
        <w:t> </w:t>
      </w:r>
      <w:r w:rsidRPr="00682B0B">
        <w:rPr>
          <w:sz w:val="24"/>
          <w:szCs w:val="24"/>
        </w:rPr>
        <w:t>–</w:t>
      </w:r>
      <w:r>
        <w:rPr>
          <w:sz w:val="24"/>
          <w:szCs w:val="24"/>
        </w:rPr>
        <w:t> </w:t>
      </w:r>
      <w:r w:rsidRPr="00682B0B">
        <w:rPr>
          <w:sz w:val="24"/>
          <w:szCs w:val="24"/>
        </w:rPr>
        <w:t>для сжатых документов в один файл;</w:t>
      </w:r>
    </w:p>
    <w:p w:rsidR="00B8517F" w:rsidRPr="00682B0B" w:rsidRDefault="00B8517F" w:rsidP="00E02889">
      <w:pPr>
        <w:spacing w:line="20" w:lineRule="atLeast"/>
        <w:ind w:right="2" w:firstLine="567"/>
        <w:jc w:val="both"/>
        <w:rPr>
          <w:sz w:val="24"/>
          <w:szCs w:val="24"/>
        </w:rPr>
      </w:pPr>
      <w:r>
        <w:rPr>
          <w:sz w:val="24"/>
          <w:szCs w:val="24"/>
        </w:rPr>
        <w:t>5</w:t>
      </w:r>
      <w:r w:rsidRPr="00682B0B">
        <w:rPr>
          <w:sz w:val="24"/>
          <w:szCs w:val="24"/>
        </w:rPr>
        <w:t>)</w:t>
      </w:r>
      <w:r>
        <w:rPr>
          <w:sz w:val="24"/>
          <w:szCs w:val="24"/>
        </w:rPr>
        <w:t> </w:t>
      </w:r>
      <w:r w:rsidRPr="00682B0B">
        <w:rPr>
          <w:sz w:val="24"/>
          <w:szCs w:val="24"/>
          <w:lang w:val="en-US"/>
        </w:rPr>
        <w:t>sig</w:t>
      </w:r>
      <w:r>
        <w:rPr>
          <w:sz w:val="24"/>
          <w:szCs w:val="24"/>
        </w:rPr>
        <w:t> </w:t>
      </w:r>
      <w:r w:rsidRPr="00682B0B">
        <w:rPr>
          <w:sz w:val="24"/>
          <w:szCs w:val="24"/>
        </w:rPr>
        <w:t>–</w:t>
      </w:r>
      <w:r>
        <w:rPr>
          <w:sz w:val="24"/>
          <w:szCs w:val="24"/>
        </w:rPr>
        <w:t> </w:t>
      </w:r>
      <w:r w:rsidRPr="00682B0B">
        <w:rPr>
          <w:sz w:val="24"/>
          <w:szCs w:val="24"/>
        </w:rPr>
        <w:t>для открепленной усиленной квалифицированной электронной подписи.</w:t>
      </w:r>
    </w:p>
    <w:p w:rsidR="00B8517F" w:rsidRPr="00682B0B" w:rsidRDefault="00B8517F" w:rsidP="005A5E89">
      <w:pPr>
        <w:pStyle w:val="a0"/>
        <w:tabs>
          <w:tab w:val="left" w:pos="0"/>
        </w:tabs>
        <w:kinsoku w:val="0"/>
        <w:overflowPunct w:val="0"/>
        <w:spacing w:line="20" w:lineRule="atLeast"/>
        <w:ind w:left="0" w:right="2" w:firstLine="0"/>
        <w:jc w:val="both"/>
      </w:pPr>
      <w:r>
        <w:tab/>
        <w:t>27.</w:t>
      </w:r>
      <w:r>
        <w:tab/>
      </w:r>
      <w:r w:rsidRPr="00682B0B">
        <w:t xml:space="preserve">В случае если оригиналы документов, </w:t>
      </w:r>
      <w:r>
        <w:t>прилагаемых к З</w:t>
      </w:r>
      <w:r w:rsidRPr="00682B0B">
        <w:t xml:space="preserve">аявлению, выданы и подписаны </w:t>
      </w:r>
      <w:r>
        <w:t>У</w:t>
      </w:r>
      <w:r w:rsidRPr="00682B0B">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1</w:t>
      </w:r>
      <w:r w:rsidRPr="00682B0B">
        <w:rPr>
          <w:sz w:val="24"/>
          <w:szCs w:val="24"/>
        </w:rPr>
        <w:t>) «черно-белый» (при отсутствии в документе графических изображений и (или) цветного текста);</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2</w:t>
      </w:r>
      <w:r w:rsidRPr="00682B0B">
        <w:rPr>
          <w:sz w:val="24"/>
          <w:szCs w:val="24"/>
        </w:rPr>
        <w:t>) «оттенки серого» (при наличии в документе графических изображений, отличных от цветного графического изображения);</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3</w:t>
      </w:r>
      <w:r w:rsidRPr="00682B0B">
        <w:rPr>
          <w:sz w:val="24"/>
          <w:szCs w:val="24"/>
        </w:rPr>
        <w:t>) «цветной» или «режим полной цветопередачи» (при наличии в документе цветных графических изображений либо цветного текста).</w:t>
      </w:r>
    </w:p>
    <w:p w:rsidR="00B8517F" w:rsidRPr="00682B0B" w:rsidRDefault="00B8517F" w:rsidP="00A05FD7">
      <w:pPr>
        <w:pStyle w:val="a4"/>
        <w:kinsoku w:val="0"/>
        <w:overflowPunct w:val="0"/>
        <w:spacing w:line="20" w:lineRule="atLeast"/>
        <w:ind w:left="0" w:right="2" w:firstLine="709"/>
        <w:jc w:val="both"/>
        <w:rPr>
          <w:sz w:val="24"/>
          <w:szCs w:val="24"/>
        </w:rPr>
      </w:pPr>
      <w:r w:rsidRPr="00682B0B">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B8517F" w:rsidRPr="00292DF3" w:rsidRDefault="00B8517F" w:rsidP="003B6D1F">
      <w:pPr>
        <w:pStyle w:val="a0"/>
        <w:tabs>
          <w:tab w:val="left" w:pos="0"/>
        </w:tabs>
        <w:kinsoku w:val="0"/>
        <w:overflowPunct w:val="0"/>
        <w:spacing w:line="20" w:lineRule="atLeast"/>
        <w:ind w:left="0" w:right="2" w:firstLine="568"/>
        <w:jc w:val="both"/>
        <w:outlineLvl w:val="2"/>
      </w:pPr>
      <w:bookmarkStart w:id="13" w:name="_Toc110269032"/>
      <w:r>
        <w:t>28.</w:t>
      </w:r>
      <w:r>
        <w:tab/>
      </w:r>
      <w:r w:rsidRPr="00682B0B">
        <w:t xml:space="preserve">Документы, прилагаемые </w:t>
      </w:r>
      <w:r>
        <w:t>З</w:t>
      </w:r>
      <w:r w:rsidRPr="00682B0B">
        <w:t xml:space="preserve">аявителем </w:t>
      </w:r>
      <w:r>
        <w:t>к З</w:t>
      </w:r>
      <w:r w:rsidRPr="00682B0B">
        <w:t xml:space="preserve">аявлению, </w:t>
      </w:r>
      <w:r>
        <w:t>направленные</w:t>
      </w:r>
      <w:r w:rsidRPr="00682B0B">
        <w:t xml:space="preserve"> в электронной форме, должны обеспечивать возможность идентифицировать документ и количество листов в документе.</w:t>
      </w:r>
      <w:bookmarkEnd w:id="13"/>
      <w:r>
        <w:t xml:space="preserve"> </w:t>
      </w:r>
    </w:p>
    <w:p w:rsidR="00B8517F" w:rsidRPr="00682B0B" w:rsidRDefault="00B8517F" w:rsidP="003B6D1F">
      <w:pPr>
        <w:pStyle w:val="a0"/>
        <w:tabs>
          <w:tab w:val="left" w:pos="0"/>
        </w:tabs>
        <w:kinsoku w:val="0"/>
        <w:overflowPunct w:val="0"/>
        <w:spacing w:line="20" w:lineRule="atLeast"/>
        <w:ind w:left="0" w:right="2" w:firstLine="568"/>
        <w:jc w:val="both"/>
        <w:outlineLvl w:val="2"/>
      </w:pPr>
      <w:bookmarkStart w:id="14" w:name="_Toc110269033"/>
      <w:r>
        <w:lastRenderedPageBreak/>
        <w:t>29.</w:t>
      </w:r>
      <w:r>
        <w:tab/>
      </w:r>
      <w:r w:rsidRPr="00682B0B">
        <w:t>Исчерпывающий перечень документов, необходимых для предоставления</w:t>
      </w:r>
      <w:r w:rsidRPr="00292DF3">
        <w:t xml:space="preserve"> </w:t>
      </w:r>
      <w:r>
        <w:t xml:space="preserve">муниципальной </w:t>
      </w:r>
      <w:r w:rsidRPr="00682B0B">
        <w:t>услуги,</w:t>
      </w:r>
      <w:r>
        <w:t xml:space="preserve"> </w:t>
      </w:r>
      <w:r w:rsidRPr="00682B0B">
        <w:t xml:space="preserve">подлежащих представлению </w:t>
      </w:r>
      <w:r>
        <w:t>З</w:t>
      </w:r>
      <w:r w:rsidRPr="00682B0B">
        <w:t>аявителем самостоятельно:</w:t>
      </w:r>
      <w:bookmarkEnd w:id="14"/>
    </w:p>
    <w:p w:rsidR="00B8517F" w:rsidRPr="00682B0B" w:rsidRDefault="00B8517F" w:rsidP="00A05FD7">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rPr>
        <w:t>1</w:t>
      </w:r>
      <w:r w:rsidRPr="00682B0B">
        <w:rPr>
          <w:sz w:val="24"/>
          <w:szCs w:val="24"/>
        </w:rPr>
        <w:t>)</w:t>
      </w:r>
      <w:r>
        <w:rPr>
          <w:sz w:val="24"/>
          <w:szCs w:val="24"/>
        </w:rPr>
        <w:t> З</w:t>
      </w:r>
      <w:r w:rsidRPr="00682B0B">
        <w:rPr>
          <w:sz w:val="24"/>
          <w:szCs w:val="24"/>
        </w:rPr>
        <w:t xml:space="preserve">аявление о </w:t>
      </w:r>
      <w:r>
        <w:rPr>
          <w:sz w:val="24"/>
          <w:szCs w:val="24"/>
        </w:rPr>
        <w:t>предоставлении муниципальной услуги</w:t>
      </w:r>
      <w:r w:rsidRPr="00682B0B">
        <w:rPr>
          <w:sz w:val="24"/>
          <w:szCs w:val="24"/>
        </w:rPr>
        <w:t>. В случае представления</w:t>
      </w:r>
      <w:r>
        <w:rPr>
          <w:sz w:val="24"/>
          <w:szCs w:val="24"/>
        </w:rPr>
        <w:t xml:space="preserve"> Заявителем</w:t>
      </w:r>
      <w:r w:rsidRPr="00682B0B">
        <w:rPr>
          <w:sz w:val="24"/>
          <w:szCs w:val="24"/>
        </w:rPr>
        <w:t xml:space="preserve"> </w:t>
      </w:r>
      <w:r>
        <w:rPr>
          <w:sz w:val="24"/>
          <w:szCs w:val="24"/>
        </w:rPr>
        <w:t>З</w:t>
      </w:r>
      <w:r w:rsidRPr="00682B0B">
        <w:rPr>
          <w:sz w:val="24"/>
          <w:szCs w:val="24"/>
        </w:rPr>
        <w:t xml:space="preserve">аявления в электронной форме посредством Единого портала </w:t>
      </w:r>
      <w:r>
        <w:rPr>
          <w:sz w:val="24"/>
          <w:szCs w:val="24"/>
        </w:rPr>
        <w:t xml:space="preserve">в соответствии с </w:t>
      </w:r>
      <w:r w:rsidRPr="00682B0B">
        <w:rPr>
          <w:sz w:val="24"/>
          <w:szCs w:val="24"/>
        </w:rPr>
        <w:t xml:space="preserve">пунктом </w:t>
      </w:r>
      <w:r>
        <w:rPr>
          <w:sz w:val="24"/>
          <w:szCs w:val="24"/>
        </w:rPr>
        <w:t>6.3</w:t>
      </w:r>
      <w:r w:rsidRPr="00682B0B">
        <w:rPr>
          <w:sz w:val="24"/>
          <w:szCs w:val="24"/>
        </w:rPr>
        <w:t xml:space="preserve"> настоящего Админист</w:t>
      </w:r>
      <w:r>
        <w:rPr>
          <w:sz w:val="24"/>
          <w:szCs w:val="24"/>
        </w:rPr>
        <w:t>ративного регламента указанное З</w:t>
      </w:r>
      <w:r w:rsidRPr="00682B0B">
        <w:rPr>
          <w:sz w:val="24"/>
          <w:szCs w:val="24"/>
        </w:rPr>
        <w:t xml:space="preserve">аявление заполняется путем внесения соответствующих сведений в интерактивную форму на Едином портале, без необходимости </w:t>
      </w:r>
      <w:r>
        <w:rPr>
          <w:sz w:val="24"/>
          <w:szCs w:val="24"/>
        </w:rPr>
        <w:t>дополнительной подачи заявления в какой-либо форме</w:t>
      </w:r>
      <w:r w:rsidRPr="00682B0B">
        <w:rPr>
          <w:sz w:val="24"/>
          <w:szCs w:val="24"/>
        </w:rPr>
        <w:t>;</w:t>
      </w:r>
    </w:p>
    <w:p w:rsidR="00B8517F" w:rsidRPr="00E965F7" w:rsidRDefault="00B8517F" w:rsidP="00A05FD7">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2</w:t>
      </w:r>
      <w:r w:rsidRPr="00682B0B">
        <w:rPr>
          <w:sz w:val="24"/>
          <w:szCs w:val="24"/>
        </w:rPr>
        <w:t>)</w:t>
      </w:r>
      <w:r>
        <w:rPr>
          <w:sz w:val="24"/>
          <w:szCs w:val="24"/>
        </w:rPr>
        <w:t> </w:t>
      </w:r>
      <w:r w:rsidRPr="00682B0B">
        <w:rPr>
          <w:sz w:val="24"/>
          <w:szCs w:val="24"/>
        </w:rPr>
        <w:t>документ, удостоверяющ</w:t>
      </w:r>
      <w:r>
        <w:rPr>
          <w:sz w:val="24"/>
          <w:szCs w:val="24"/>
        </w:rPr>
        <w:t>ий</w:t>
      </w:r>
      <w:r w:rsidRPr="00682B0B">
        <w:rPr>
          <w:sz w:val="24"/>
          <w:szCs w:val="24"/>
        </w:rPr>
        <w:t xml:space="preserve"> личность </w:t>
      </w:r>
      <w:r>
        <w:rPr>
          <w:sz w:val="24"/>
          <w:szCs w:val="24"/>
        </w:rPr>
        <w:t>З</w:t>
      </w:r>
      <w:r w:rsidRPr="00682B0B">
        <w:rPr>
          <w:sz w:val="24"/>
          <w:szCs w:val="24"/>
        </w:rPr>
        <w:t xml:space="preserve">аявителя или </w:t>
      </w:r>
      <w:r>
        <w:rPr>
          <w:sz w:val="24"/>
          <w:szCs w:val="24"/>
        </w:rPr>
        <w:t>П</w:t>
      </w:r>
      <w:r w:rsidRPr="00682B0B">
        <w:rPr>
          <w:sz w:val="24"/>
          <w:szCs w:val="24"/>
        </w:rPr>
        <w:t xml:space="preserve">редставителя </w:t>
      </w:r>
      <w:r>
        <w:rPr>
          <w:sz w:val="24"/>
          <w:szCs w:val="24"/>
        </w:rPr>
        <w:t>з</w:t>
      </w:r>
      <w:r w:rsidRPr="00682B0B">
        <w:rPr>
          <w:sz w:val="24"/>
          <w:szCs w:val="24"/>
        </w:rPr>
        <w:t>аявителя (предоставляется в случае личного обращения в</w:t>
      </w:r>
      <w:r>
        <w:rPr>
          <w:sz w:val="24"/>
          <w:szCs w:val="24"/>
        </w:rPr>
        <w:t xml:space="preserve"> Уполномоченный орган,</w:t>
      </w:r>
      <w:r w:rsidRPr="00682B0B">
        <w:rPr>
          <w:sz w:val="24"/>
          <w:szCs w:val="24"/>
        </w:rPr>
        <w:t xml:space="preserve"> МФЦ). В случае направления </w:t>
      </w:r>
      <w:r>
        <w:rPr>
          <w:sz w:val="24"/>
          <w:szCs w:val="24"/>
        </w:rPr>
        <w:t>З</w:t>
      </w:r>
      <w:r w:rsidRPr="00682B0B">
        <w:rPr>
          <w:sz w:val="24"/>
          <w:szCs w:val="24"/>
        </w:rPr>
        <w:t>аявления</w:t>
      </w:r>
      <w:r>
        <w:rPr>
          <w:sz w:val="24"/>
          <w:szCs w:val="24"/>
        </w:rPr>
        <w:t xml:space="preserve"> </w:t>
      </w:r>
      <w:r w:rsidRPr="00682B0B">
        <w:rPr>
          <w:sz w:val="24"/>
          <w:szCs w:val="24"/>
        </w:rPr>
        <w:t xml:space="preserve">посредством </w:t>
      </w:r>
      <w:r>
        <w:rPr>
          <w:sz w:val="24"/>
          <w:szCs w:val="24"/>
        </w:rPr>
        <w:t>Единого портала,</w:t>
      </w:r>
      <w:r w:rsidRPr="00682B0B">
        <w:rPr>
          <w:sz w:val="24"/>
          <w:szCs w:val="24"/>
        </w:rPr>
        <w:t xml:space="preserve"> сведения из документа, удостоверяющего личность </w:t>
      </w:r>
      <w:r>
        <w:rPr>
          <w:sz w:val="24"/>
          <w:szCs w:val="24"/>
        </w:rPr>
        <w:t>З</w:t>
      </w:r>
      <w:r w:rsidRPr="00682B0B">
        <w:rPr>
          <w:sz w:val="24"/>
          <w:szCs w:val="24"/>
        </w:rPr>
        <w:t xml:space="preserve">аявителя, </w:t>
      </w:r>
      <w:r>
        <w:rPr>
          <w:sz w:val="24"/>
          <w:szCs w:val="24"/>
        </w:rPr>
        <w:t>П</w:t>
      </w:r>
      <w:r w:rsidRPr="00682B0B">
        <w:rPr>
          <w:sz w:val="24"/>
          <w:szCs w:val="24"/>
        </w:rPr>
        <w:t>редставителя</w:t>
      </w:r>
      <w:r>
        <w:rPr>
          <w:sz w:val="24"/>
          <w:szCs w:val="24"/>
        </w:rPr>
        <w:t xml:space="preserve"> заявителя</w:t>
      </w:r>
      <w:r w:rsidRPr="00682B0B">
        <w:rPr>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4"/>
          <w:szCs w:val="24"/>
        </w:rPr>
        <w:t xml:space="preserve"> (далее – СМЭВ)</w:t>
      </w:r>
      <w:r w:rsidRPr="00682B0B">
        <w:rPr>
          <w:sz w:val="24"/>
          <w:szCs w:val="24"/>
        </w:rPr>
        <w:t>;</w:t>
      </w:r>
    </w:p>
    <w:p w:rsidR="00B8517F" w:rsidRPr="00682B0B" w:rsidRDefault="00B8517F" w:rsidP="00A05FD7">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rPr>
        <w:t>3</w:t>
      </w:r>
      <w:r w:rsidRPr="00682B0B">
        <w:rPr>
          <w:sz w:val="24"/>
          <w:szCs w:val="24"/>
        </w:rPr>
        <w:t>)</w:t>
      </w:r>
      <w:r>
        <w:rPr>
          <w:sz w:val="24"/>
          <w:szCs w:val="24"/>
        </w:rPr>
        <w:t> </w:t>
      </w:r>
      <w:r w:rsidRPr="00682B0B">
        <w:rPr>
          <w:sz w:val="24"/>
          <w:szCs w:val="24"/>
        </w:rPr>
        <w:t xml:space="preserve">документ, подтверждающий полномочия </w:t>
      </w:r>
      <w:r>
        <w:rPr>
          <w:sz w:val="24"/>
          <w:szCs w:val="24"/>
        </w:rPr>
        <w:t>П</w:t>
      </w:r>
      <w:r w:rsidRPr="00682B0B">
        <w:rPr>
          <w:sz w:val="24"/>
          <w:szCs w:val="24"/>
        </w:rPr>
        <w:t xml:space="preserve">редставителя </w:t>
      </w:r>
      <w:r>
        <w:rPr>
          <w:sz w:val="24"/>
          <w:szCs w:val="24"/>
        </w:rPr>
        <w:t>з</w:t>
      </w:r>
      <w:r w:rsidRPr="00682B0B">
        <w:rPr>
          <w:sz w:val="24"/>
          <w:szCs w:val="24"/>
        </w:rPr>
        <w:t xml:space="preserve">аявителя действовать от имени Заявителя (в случае обращения за предоставлением </w:t>
      </w:r>
      <w:r>
        <w:rPr>
          <w:sz w:val="24"/>
          <w:szCs w:val="24"/>
        </w:rPr>
        <w:t xml:space="preserve">муниципальной </w:t>
      </w:r>
      <w:r w:rsidRPr="00682B0B">
        <w:rPr>
          <w:sz w:val="24"/>
          <w:szCs w:val="24"/>
        </w:rPr>
        <w:t xml:space="preserve">услуги </w:t>
      </w:r>
      <w:r>
        <w:rPr>
          <w:sz w:val="24"/>
          <w:szCs w:val="24"/>
        </w:rPr>
        <w:t>П</w:t>
      </w:r>
      <w:r w:rsidRPr="00682B0B">
        <w:rPr>
          <w:sz w:val="24"/>
          <w:szCs w:val="24"/>
        </w:rPr>
        <w:t xml:space="preserve">редставителя </w:t>
      </w:r>
      <w:r>
        <w:rPr>
          <w:sz w:val="24"/>
          <w:szCs w:val="24"/>
        </w:rPr>
        <w:t>з</w:t>
      </w:r>
      <w:r w:rsidRPr="00682B0B">
        <w:rPr>
          <w:sz w:val="24"/>
          <w:szCs w:val="24"/>
        </w:rPr>
        <w:t xml:space="preserve">аявителя). При обращении посредством </w:t>
      </w:r>
      <w:r>
        <w:rPr>
          <w:sz w:val="24"/>
          <w:szCs w:val="24"/>
        </w:rPr>
        <w:t>Единого портала</w:t>
      </w:r>
      <w:r w:rsidRPr="00682B0B">
        <w:rPr>
          <w:sz w:val="24"/>
          <w:szCs w:val="24"/>
        </w:rPr>
        <w:t xml:space="preserve"> указанный документ, выданный организацией, удостоверяется </w:t>
      </w:r>
      <w:r>
        <w:rPr>
          <w:sz w:val="24"/>
          <w:szCs w:val="24"/>
        </w:rPr>
        <w:t>УКЭП</w:t>
      </w:r>
      <w:r w:rsidRPr="00682B0B">
        <w:rPr>
          <w:sz w:val="24"/>
          <w:szCs w:val="24"/>
        </w:rPr>
        <w:t xml:space="preserve"> правомочного должностного лица организации, а документ, выданный физическим лицом, - </w:t>
      </w:r>
      <w:r>
        <w:rPr>
          <w:sz w:val="24"/>
          <w:szCs w:val="24"/>
        </w:rPr>
        <w:t>УКЭП</w:t>
      </w:r>
      <w:r w:rsidRPr="00682B0B">
        <w:rPr>
          <w:sz w:val="24"/>
          <w:szCs w:val="24"/>
        </w:rPr>
        <w:t xml:space="preserve"> нотариуса с приложением файла открепленной </w:t>
      </w:r>
      <w:r>
        <w:rPr>
          <w:sz w:val="24"/>
          <w:szCs w:val="24"/>
        </w:rPr>
        <w:t>УКЭП</w:t>
      </w:r>
      <w:r w:rsidRPr="00682B0B">
        <w:rPr>
          <w:sz w:val="24"/>
          <w:szCs w:val="24"/>
        </w:rPr>
        <w:t xml:space="preserve"> в формате sig;</w:t>
      </w:r>
    </w:p>
    <w:p w:rsidR="00B8517F" w:rsidRPr="00682B0B" w:rsidRDefault="00B8517F"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4</w:t>
      </w:r>
      <w:r w:rsidRPr="00682B0B">
        <w:rPr>
          <w:sz w:val="24"/>
          <w:szCs w:val="24"/>
        </w:rPr>
        <w:t>)</w:t>
      </w:r>
      <w:r>
        <w:rPr>
          <w:sz w:val="24"/>
          <w:szCs w:val="24"/>
        </w:rPr>
        <w:t> </w:t>
      </w:r>
      <w:r w:rsidRPr="00682B0B">
        <w:rPr>
          <w:sz w:val="24"/>
          <w:szCs w:val="24"/>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rPr>
        <w:t>)</w:t>
      </w:r>
      <w:r w:rsidRPr="00682B0B">
        <w:rPr>
          <w:sz w:val="24"/>
          <w:szCs w:val="24"/>
        </w:rPr>
        <w:t>;</w:t>
      </w:r>
    </w:p>
    <w:p w:rsidR="00B8517F" w:rsidRPr="00682B0B" w:rsidRDefault="00B8517F" w:rsidP="00A05FD7">
      <w:pPr>
        <w:spacing w:line="20" w:lineRule="atLeast"/>
        <w:ind w:right="2" w:firstLine="709"/>
        <w:jc w:val="both"/>
        <w:rPr>
          <w:rStyle w:val="af1"/>
          <w:i w:val="0"/>
          <w:iCs w:val="0"/>
          <w:sz w:val="24"/>
          <w:szCs w:val="24"/>
        </w:rPr>
      </w:pPr>
      <w:r>
        <w:rPr>
          <w:rStyle w:val="af1"/>
          <w:i w:val="0"/>
          <w:iCs w:val="0"/>
          <w:sz w:val="24"/>
          <w:szCs w:val="24"/>
        </w:rPr>
        <w:t>5) </w:t>
      </w:r>
      <w:r w:rsidRPr="00682B0B">
        <w:rPr>
          <w:rStyle w:val="af1"/>
          <w:i w:val="0"/>
          <w:iCs w:val="0"/>
          <w:sz w:val="24"/>
          <w:szCs w:val="24"/>
        </w:rPr>
        <w:t>документ</w:t>
      </w:r>
      <w:r>
        <w:rPr>
          <w:rStyle w:val="af1"/>
          <w:i w:val="0"/>
          <w:iCs w:val="0"/>
          <w:sz w:val="24"/>
          <w:szCs w:val="24"/>
        </w:rPr>
        <w:t>,</w:t>
      </w:r>
      <w:r w:rsidRPr="00682B0B">
        <w:rPr>
          <w:rStyle w:val="af1"/>
          <w:i w:val="0"/>
          <w:iCs w:val="0"/>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w:t>
      </w:r>
      <w:r>
        <w:rPr>
          <w:rStyle w:val="af1"/>
          <w:i w:val="0"/>
          <w:iCs w:val="0"/>
          <w:sz w:val="24"/>
          <w:szCs w:val="24"/>
        </w:rPr>
        <w:t>,</w:t>
      </w:r>
      <w:r w:rsidRPr="00682B0B">
        <w:rPr>
          <w:rStyle w:val="af1"/>
          <w:i w:val="0"/>
          <w:iCs w:val="0"/>
          <w:sz w:val="24"/>
          <w:szCs w:val="24"/>
        </w:rPr>
        <w:t xml:space="preserve"> подлежащих вырубке (перечетная ведомость зеленых насаждений)</w:t>
      </w:r>
    </w:p>
    <w:p w:rsidR="00B8517F" w:rsidRPr="00682B0B" w:rsidRDefault="00B8517F"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6) </w:t>
      </w:r>
      <w:r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8517F" w:rsidRPr="00682B0B" w:rsidRDefault="00B8517F"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Pr="00682B0B">
        <w:rPr>
          <w:sz w:val="24"/>
          <w:szCs w:val="24"/>
        </w:rPr>
        <w:t>)</w:t>
      </w:r>
      <w:r>
        <w:rPr>
          <w:sz w:val="24"/>
          <w:szCs w:val="24"/>
        </w:rPr>
        <w:t> </w:t>
      </w:r>
      <w:r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Pr>
          <w:sz w:val="24"/>
          <w:szCs w:val="24"/>
        </w:rPr>
        <w:t>.</w:t>
      </w:r>
    </w:p>
    <w:p w:rsidR="00B8517F" w:rsidRPr="00682B0B" w:rsidRDefault="00B8517F" w:rsidP="003B6D1F">
      <w:pPr>
        <w:pStyle w:val="Heading11"/>
        <w:kinsoku w:val="0"/>
        <w:overflowPunct w:val="0"/>
        <w:spacing w:line="20" w:lineRule="atLeast"/>
        <w:ind w:left="0" w:right="2" w:firstLine="709"/>
        <w:jc w:val="both"/>
        <w:outlineLvl w:val="2"/>
        <w:rPr>
          <w:b w:val="0"/>
          <w:bCs w:val="0"/>
          <w:sz w:val="24"/>
          <w:szCs w:val="24"/>
        </w:rPr>
      </w:pPr>
      <w:bookmarkStart w:id="15" w:name="_Toc110269034"/>
      <w:r>
        <w:rPr>
          <w:b w:val="0"/>
          <w:bCs w:val="0"/>
          <w:sz w:val="24"/>
          <w:szCs w:val="24"/>
        </w:rPr>
        <w:t>30.</w:t>
      </w:r>
      <w:r>
        <w:rPr>
          <w:b w:val="0"/>
          <w:bCs w:val="0"/>
          <w:sz w:val="24"/>
          <w:szCs w:val="24"/>
        </w:rPr>
        <w:tab/>
      </w:r>
      <w:r w:rsidRPr="00682B0B">
        <w:rPr>
          <w:b w:val="0"/>
          <w:bCs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sz w:val="24"/>
          <w:szCs w:val="24"/>
        </w:rPr>
        <w:t>м</w:t>
      </w:r>
      <w:r w:rsidRPr="00682B0B">
        <w:rPr>
          <w:b w:val="0"/>
          <w:bCs w:val="0"/>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b w:val="0"/>
          <w:bCs w:val="0"/>
          <w:sz w:val="24"/>
          <w:szCs w:val="24"/>
        </w:rPr>
        <w:t>м</w:t>
      </w:r>
      <w:r w:rsidRPr="00682B0B">
        <w:rPr>
          <w:b w:val="0"/>
          <w:bCs w:val="0"/>
          <w:sz w:val="24"/>
          <w:szCs w:val="24"/>
        </w:rPr>
        <w:t>униципальн</w:t>
      </w:r>
      <w:r>
        <w:rPr>
          <w:b w:val="0"/>
          <w:bCs w:val="0"/>
          <w:sz w:val="24"/>
          <w:szCs w:val="24"/>
        </w:rPr>
        <w:t>ой</w:t>
      </w:r>
      <w:r w:rsidRPr="00682B0B">
        <w:rPr>
          <w:b w:val="0"/>
          <w:bCs w:val="0"/>
          <w:sz w:val="24"/>
          <w:szCs w:val="24"/>
        </w:rPr>
        <w:t xml:space="preserve"> услуг</w:t>
      </w:r>
      <w:r>
        <w:rPr>
          <w:b w:val="0"/>
          <w:bCs w:val="0"/>
          <w:sz w:val="24"/>
          <w:szCs w:val="24"/>
        </w:rPr>
        <w:t>и и</w:t>
      </w:r>
      <w:bookmarkEnd w:id="15"/>
      <w:r>
        <w:rPr>
          <w:b w:val="0"/>
          <w:bCs w:val="0"/>
          <w:sz w:val="24"/>
          <w:szCs w:val="24"/>
        </w:rPr>
        <w:t xml:space="preserve"> </w:t>
      </w:r>
      <w:r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8517F" w:rsidRPr="00682B0B" w:rsidRDefault="00B8517F"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1</w:t>
      </w:r>
      <w:r w:rsidRPr="00682B0B">
        <w:rPr>
          <w:sz w:val="24"/>
          <w:szCs w:val="24"/>
        </w:rPr>
        <w:t>)</w:t>
      </w:r>
      <w:r>
        <w:rPr>
          <w:sz w:val="24"/>
          <w:szCs w:val="24"/>
        </w:rPr>
        <w:t> </w:t>
      </w:r>
      <w:r w:rsidRPr="00682B0B">
        <w:rPr>
          <w:sz w:val="24"/>
          <w:szCs w:val="24"/>
        </w:rPr>
        <w:t>сведения из Единого государственного реестра юридических лиц</w:t>
      </w:r>
      <w:r>
        <w:rPr>
          <w:sz w:val="24"/>
          <w:szCs w:val="24"/>
        </w:rPr>
        <w:t xml:space="preserve"> </w:t>
      </w:r>
      <w:r w:rsidRPr="00682B0B">
        <w:rPr>
          <w:sz w:val="24"/>
          <w:szCs w:val="24"/>
        </w:rPr>
        <w:t xml:space="preserve">(при обращении </w:t>
      </w:r>
      <w:r>
        <w:rPr>
          <w:sz w:val="24"/>
          <w:szCs w:val="24"/>
        </w:rPr>
        <w:t>З</w:t>
      </w:r>
      <w:r w:rsidRPr="00682B0B">
        <w:rPr>
          <w:sz w:val="24"/>
          <w:szCs w:val="24"/>
        </w:rPr>
        <w:t xml:space="preserve">аявителя, являющегося юридическим лицом); </w:t>
      </w:r>
    </w:p>
    <w:p w:rsidR="00B8517F" w:rsidRPr="00682B0B" w:rsidRDefault="00B8517F"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2</w:t>
      </w:r>
      <w:r w:rsidRPr="00682B0B">
        <w:rPr>
          <w:sz w:val="24"/>
          <w:szCs w:val="24"/>
        </w:rPr>
        <w:t>)</w:t>
      </w:r>
      <w:r>
        <w:rPr>
          <w:sz w:val="24"/>
          <w:szCs w:val="24"/>
        </w:rPr>
        <w:t> </w:t>
      </w:r>
      <w:r w:rsidRPr="00682B0B">
        <w:rPr>
          <w:sz w:val="24"/>
          <w:szCs w:val="24"/>
        </w:rPr>
        <w:t>сведения из Единого государственного реестра индивидуальных предпринимателей (при обращении</w:t>
      </w:r>
      <w:r>
        <w:rPr>
          <w:sz w:val="24"/>
          <w:szCs w:val="24"/>
        </w:rPr>
        <w:t xml:space="preserve"> З</w:t>
      </w:r>
      <w:r w:rsidRPr="00682B0B">
        <w:rPr>
          <w:sz w:val="24"/>
          <w:szCs w:val="24"/>
        </w:rPr>
        <w:t>аявителя, являющегося индивидуальным предпринимателем);</w:t>
      </w:r>
    </w:p>
    <w:p w:rsidR="00B8517F" w:rsidRDefault="00B8517F" w:rsidP="00A05FD7">
      <w:pPr>
        <w:pStyle w:val="a4"/>
        <w:kinsoku w:val="0"/>
        <w:overflowPunct w:val="0"/>
        <w:spacing w:line="20" w:lineRule="atLeast"/>
        <w:ind w:left="0" w:right="2" w:firstLine="709"/>
        <w:jc w:val="both"/>
        <w:rPr>
          <w:sz w:val="24"/>
          <w:szCs w:val="24"/>
        </w:rPr>
      </w:pPr>
      <w:r>
        <w:rPr>
          <w:sz w:val="24"/>
          <w:szCs w:val="24"/>
        </w:rPr>
        <w:t>3</w:t>
      </w:r>
      <w:r w:rsidRPr="00682B0B">
        <w:rPr>
          <w:sz w:val="24"/>
          <w:szCs w:val="24"/>
        </w:rPr>
        <w:t>)</w:t>
      </w:r>
      <w:r>
        <w:rPr>
          <w:sz w:val="24"/>
          <w:szCs w:val="24"/>
        </w:rPr>
        <w:t> </w:t>
      </w:r>
      <w:r w:rsidRPr="00682B0B">
        <w:rPr>
          <w:sz w:val="24"/>
          <w:szCs w:val="24"/>
        </w:rPr>
        <w:t>сведения из Единого государственного реестра недвижимости</w:t>
      </w:r>
      <w:r>
        <w:rPr>
          <w:sz w:val="24"/>
          <w:szCs w:val="24"/>
        </w:rPr>
        <w:t>:</w:t>
      </w:r>
      <w:r w:rsidRPr="00682B0B">
        <w:rPr>
          <w:sz w:val="24"/>
          <w:szCs w:val="24"/>
        </w:rPr>
        <w:t xml:space="preserve"> </w:t>
      </w:r>
    </w:p>
    <w:p w:rsidR="00B8517F" w:rsidRDefault="00B8517F" w:rsidP="00A05FD7">
      <w:pPr>
        <w:pStyle w:val="a4"/>
        <w:kinsoku w:val="0"/>
        <w:overflowPunct w:val="0"/>
        <w:spacing w:line="20" w:lineRule="atLeast"/>
        <w:ind w:left="0" w:right="2" w:firstLine="709"/>
        <w:jc w:val="both"/>
        <w:rPr>
          <w:sz w:val="24"/>
          <w:szCs w:val="24"/>
        </w:rPr>
      </w:pPr>
      <w:r>
        <w:rPr>
          <w:sz w:val="24"/>
          <w:szCs w:val="24"/>
        </w:rPr>
        <w:t>а) об объекте недвижимости;</w:t>
      </w:r>
      <w:r w:rsidRPr="00682B0B">
        <w:rPr>
          <w:sz w:val="24"/>
          <w:szCs w:val="24"/>
        </w:rPr>
        <w:t xml:space="preserve"> </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б) </w:t>
      </w:r>
      <w:r w:rsidRPr="00682B0B">
        <w:rPr>
          <w:sz w:val="24"/>
          <w:szCs w:val="24"/>
        </w:rPr>
        <w:t>об основных характеристиках и зарегистрированны</w:t>
      </w:r>
      <w:r>
        <w:rPr>
          <w:sz w:val="24"/>
          <w:szCs w:val="24"/>
        </w:rPr>
        <w:t xml:space="preserve">х правах на объект </w:t>
      </w:r>
      <w:r>
        <w:rPr>
          <w:sz w:val="24"/>
          <w:szCs w:val="24"/>
        </w:rPr>
        <w:lastRenderedPageBreak/>
        <w:t>недвижимости.</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4</w:t>
      </w:r>
      <w:r w:rsidRPr="00682B0B">
        <w:rPr>
          <w:sz w:val="24"/>
          <w:szCs w:val="24"/>
        </w:rPr>
        <w:t>)</w:t>
      </w:r>
      <w:r>
        <w:rPr>
          <w:sz w:val="24"/>
          <w:szCs w:val="24"/>
        </w:rPr>
        <w:t> п</w:t>
      </w:r>
      <w:r w:rsidRPr="00682B0B">
        <w:rPr>
          <w:sz w:val="24"/>
          <w:szCs w:val="24"/>
        </w:rPr>
        <w:t>редписание надзорного органа;</w:t>
      </w:r>
    </w:p>
    <w:p w:rsidR="00B8517F" w:rsidRDefault="00B8517F" w:rsidP="00A05FD7">
      <w:pPr>
        <w:pStyle w:val="a4"/>
        <w:kinsoku w:val="0"/>
        <w:overflowPunct w:val="0"/>
        <w:spacing w:line="20" w:lineRule="atLeast"/>
        <w:ind w:left="0" w:right="2" w:firstLine="709"/>
        <w:jc w:val="both"/>
        <w:rPr>
          <w:sz w:val="24"/>
          <w:szCs w:val="24"/>
        </w:rPr>
      </w:pPr>
      <w:r>
        <w:rPr>
          <w:sz w:val="24"/>
          <w:szCs w:val="24"/>
        </w:rPr>
        <w:t>5) р</w:t>
      </w:r>
      <w:r w:rsidRPr="00682B0B">
        <w:rPr>
          <w:sz w:val="24"/>
          <w:szCs w:val="24"/>
        </w:rPr>
        <w:t>азрешение на размещение объекта;</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6) разрешение на проведение земляных работ;</w:t>
      </w:r>
    </w:p>
    <w:p w:rsidR="00B8517F" w:rsidRPr="00682B0B" w:rsidRDefault="00B8517F"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 с</w:t>
      </w:r>
      <w:r w:rsidRPr="00682B0B">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rPr>
        <w:t>.</w:t>
      </w:r>
    </w:p>
    <w:p w:rsidR="00B8517F" w:rsidRPr="00682B0B" w:rsidRDefault="00B8517F"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
    <w:p w:rsidR="00B8517F" w:rsidRPr="00682B0B" w:rsidRDefault="00B8517F" w:rsidP="0012051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bCs/>
          <w:sz w:val="24"/>
          <w:szCs w:val="24"/>
        </w:rPr>
      </w:pPr>
      <w:bookmarkStart w:id="16" w:name="_Toc110269035"/>
      <w:r>
        <w:rPr>
          <w:b/>
          <w:bCs/>
          <w:sz w:val="24"/>
          <w:szCs w:val="24"/>
        </w:rPr>
        <w:t xml:space="preserve"> </w:t>
      </w:r>
      <w:r w:rsidRPr="00682B0B">
        <w:rPr>
          <w:b/>
          <w:bCs/>
          <w:sz w:val="24"/>
          <w:szCs w:val="24"/>
        </w:rPr>
        <w:t>Исчерпывающий перечень оснований отказа в приеме документов</w:t>
      </w:r>
      <w:bookmarkEnd w:id="16"/>
      <w:r>
        <w:rPr>
          <w:b/>
          <w:bCs/>
          <w:sz w:val="24"/>
          <w:szCs w:val="24"/>
        </w:rPr>
        <w:t xml:space="preserve">, </w:t>
      </w:r>
      <w:r w:rsidRPr="004928A8">
        <w:rPr>
          <w:b/>
          <w:bCs/>
          <w:sz w:val="24"/>
          <w:szCs w:val="24"/>
        </w:rPr>
        <w:t xml:space="preserve">необходимых для предоставления </w:t>
      </w:r>
      <w:r>
        <w:rPr>
          <w:b/>
          <w:bCs/>
          <w:sz w:val="24"/>
          <w:szCs w:val="24"/>
        </w:rPr>
        <w:t>муниципальной</w:t>
      </w:r>
      <w:r w:rsidRPr="004928A8">
        <w:rPr>
          <w:b/>
          <w:bCs/>
          <w:sz w:val="24"/>
          <w:szCs w:val="24"/>
        </w:rPr>
        <w:t xml:space="preserve"> услуги</w:t>
      </w:r>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Default="00B8517F" w:rsidP="00120517">
      <w:pPr>
        <w:pStyle w:val="a0"/>
        <w:kinsoku w:val="0"/>
        <w:overflowPunct w:val="0"/>
        <w:spacing w:line="20" w:lineRule="atLeast"/>
        <w:ind w:left="0" w:right="2"/>
        <w:jc w:val="both"/>
      </w:pPr>
      <w:r>
        <w:t>31.</w:t>
      </w:r>
      <w:r>
        <w:tab/>
      </w:r>
      <w:r w:rsidRPr="00682B0B">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w:t>
      </w:r>
      <w:r>
        <w:t xml:space="preserve">муниципальной </w:t>
      </w:r>
      <w:r w:rsidRPr="00682B0B">
        <w:t>услуги;</w:t>
      </w:r>
    </w:p>
    <w:p w:rsidR="00B8517F" w:rsidRDefault="00B8517F" w:rsidP="00120517">
      <w:pPr>
        <w:pStyle w:val="a0"/>
        <w:kinsoku w:val="0"/>
        <w:overflowPunct w:val="0"/>
        <w:spacing w:line="20" w:lineRule="atLeast"/>
        <w:ind w:left="0" w:right="2"/>
        <w:jc w:val="both"/>
      </w:pPr>
      <w:r>
        <w:t>Представленные Заявителем документы утратили силу на момент обращения за предоставлением муниципальной услугой;</w:t>
      </w:r>
    </w:p>
    <w:p w:rsidR="00B8517F" w:rsidRDefault="00B8517F" w:rsidP="00120517">
      <w:pPr>
        <w:pStyle w:val="a0"/>
        <w:kinsoku w:val="0"/>
        <w:overflowPunct w:val="0"/>
        <w:spacing w:line="20" w:lineRule="atLeast"/>
        <w:ind w:left="0" w:right="2"/>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8517F" w:rsidRDefault="00B8517F" w:rsidP="00120517">
      <w:pPr>
        <w:pStyle w:val="a0"/>
        <w:kinsoku w:val="0"/>
        <w:overflowPunct w:val="0"/>
        <w:spacing w:line="20" w:lineRule="atLeast"/>
        <w:ind w:left="0" w:right="2"/>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517F" w:rsidRDefault="00B8517F" w:rsidP="00120517">
      <w:pPr>
        <w:pStyle w:val="a0"/>
        <w:kinsoku w:val="0"/>
        <w:overflowPunct w:val="0"/>
        <w:spacing w:line="20" w:lineRule="atLeast"/>
        <w:ind w:left="0" w:right="2"/>
        <w:jc w:val="both"/>
      </w:pPr>
      <w:r>
        <w:t>Неполное заполнение полей в форме Заявления, в том числе в интерактивной форме Заявления на Едином портале;</w:t>
      </w:r>
    </w:p>
    <w:p w:rsidR="00B8517F" w:rsidRPr="00702E74" w:rsidRDefault="00B8517F" w:rsidP="00120517">
      <w:pPr>
        <w:pStyle w:val="a0"/>
        <w:kinsoku w:val="0"/>
        <w:overflowPunct w:val="0"/>
        <w:spacing w:line="20" w:lineRule="atLeast"/>
        <w:ind w:left="0" w:right="2"/>
        <w:jc w:val="both"/>
      </w:pPr>
      <w: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B8517F" w:rsidRPr="00682B0B" w:rsidRDefault="00B8517F" w:rsidP="00120517">
      <w:pPr>
        <w:pStyle w:val="a0"/>
        <w:kinsoku w:val="0"/>
        <w:overflowPunct w:val="0"/>
        <w:spacing w:line="20" w:lineRule="atLeast"/>
        <w:ind w:left="0" w:right="2"/>
        <w:jc w:val="both"/>
      </w:pPr>
      <w:r>
        <w:t>32.</w:t>
      </w:r>
      <w:r>
        <w:tab/>
      </w:r>
      <w:r w:rsidRPr="00682B0B">
        <w:t xml:space="preserve">Представление неполного комплекта документов, необходимых для предоставления </w:t>
      </w:r>
      <w:r>
        <w:t xml:space="preserve">муниципальной </w:t>
      </w:r>
      <w:r w:rsidRPr="00682B0B">
        <w:t>услуги;</w:t>
      </w:r>
    </w:p>
    <w:p w:rsidR="00B8517F" w:rsidRPr="00682B0B" w:rsidRDefault="00B8517F" w:rsidP="00FD0641">
      <w:pPr>
        <w:pStyle w:val="a0"/>
        <w:tabs>
          <w:tab w:val="left" w:pos="142"/>
        </w:tabs>
        <w:kinsoku w:val="0"/>
        <w:overflowPunct w:val="0"/>
        <w:spacing w:line="20" w:lineRule="atLeast"/>
        <w:ind w:left="0" w:right="2"/>
        <w:jc w:val="both"/>
      </w:pPr>
      <w:r>
        <w:t>33.</w:t>
      </w:r>
      <w:r>
        <w:tab/>
      </w:r>
      <w:r w:rsidRPr="00682B0B">
        <w:t xml:space="preserve">Решение об отказе в приеме документов, указанных в пункте </w:t>
      </w:r>
      <w:r>
        <w:t>29</w:t>
      </w:r>
      <w:r w:rsidRPr="00682B0B">
        <w:t xml:space="preserve"> настоящего Административного регламента, оформляется по форме согласно </w:t>
      </w:r>
      <w:r w:rsidRPr="00FA1020">
        <w:t>п</w:t>
      </w:r>
      <w:r w:rsidRPr="00682B0B">
        <w:t>риложению №</w:t>
      </w:r>
      <w:r w:rsidRPr="00FA1020">
        <w:t xml:space="preserve"> 3 </w:t>
      </w:r>
      <w:r w:rsidRPr="00682B0B">
        <w:t>к настоящему Административному регламенту.</w:t>
      </w:r>
    </w:p>
    <w:p w:rsidR="00B8517F" w:rsidRPr="00A72A1D" w:rsidRDefault="00B8517F" w:rsidP="00AB3D2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t>29</w:t>
      </w:r>
      <w:r w:rsidRPr="00682B0B">
        <w:t xml:space="preserve"> настоящего Административного регламента, направляется </w:t>
      </w:r>
      <w:r>
        <w:t>З</w:t>
      </w:r>
      <w:r w:rsidRPr="00682B0B">
        <w:t>аявителю</w:t>
      </w:r>
      <w:r>
        <w:t xml:space="preserve"> </w:t>
      </w:r>
      <w:r w:rsidRPr="00A72A1D">
        <w:t>одним из способов:</w:t>
      </w:r>
    </w:p>
    <w:p w:rsidR="00B8517F" w:rsidRPr="00A72A1D" w:rsidRDefault="00B8517F" w:rsidP="00AB3D23">
      <w:pPr>
        <w:pStyle w:val="ConsPlusNormal"/>
        <w:ind w:firstLine="539"/>
        <w:jc w:val="both"/>
        <w:rPr>
          <w:rFonts w:ascii="Times New Roman" w:hAnsi="Times New Roman" w:cs="Times New Roman"/>
          <w:sz w:val="24"/>
          <w:szCs w:val="24"/>
        </w:rPr>
      </w:pPr>
      <w:r w:rsidRPr="00A72A1D">
        <w:rPr>
          <w:rFonts w:ascii="Times New Roman" w:hAnsi="Times New Roman" w:cs="Times New Roman"/>
          <w:sz w:val="24"/>
          <w:szCs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szCs w:val="24"/>
        </w:rPr>
        <w:t>не позднее 1 рабочего дня, следующего за днем регистрации такого Заявления</w:t>
      </w:r>
      <w:r w:rsidRPr="00A72A1D">
        <w:rPr>
          <w:rFonts w:ascii="Times New Roman" w:hAnsi="Times New Roman" w:cs="Times New Roman"/>
          <w:sz w:val="24"/>
          <w:szCs w:val="24"/>
        </w:rPr>
        <w:t>.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8517F" w:rsidRDefault="00B8517F" w:rsidP="00AB3D23">
      <w:pPr>
        <w:pStyle w:val="ConsPlusNormal"/>
        <w:ind w:firstLine="539"/>
        <w:jc w:val="both"/>
        <w:rPr>
          <w:rFonts w:ascii="Times New Roman" w:hAnsi="Times New Roman" w:cs="Times New Roman"/>
          <w:sz w:val="24"/>
          <w:szCs w:val="24"/>
        </w:rPr>
      </w:pPr>
      <w:r w:rsidRPr="00A72A1D">
        <w:rPr>
          <w:rFonts w:ascii="Times New Roman" w:hAnsi="Times New Roman" w:cs="Times New Roman"/>
          <w:sz w:val="24"/>
          <w:szCs w:val="24"/>
        </w:rPr>
        <w:t xml:space="preserve">2) при предоставлении муниципальной услуги </w:t>
      </w:r>
      <w:r w:rsidRPr="00084603">
        <w:rPr>
          <w:rFonts w:ascii="Times New Roman" w:hAnsi="Times New Roman" w:cs="Times New Roman"/>
          <w:sz w:val="24"/>
          <w:szCs w:val="24"/>
        </w:rPr>
        <w:t>в Уполномоченн</w:t>
      </w:r>
      <w:r>
        <w:rPr>
          <w:rFonts w:ascii="Times New Roman" w:hAnsi="Times New Roman" w:cs="Times New Roman"/>
          <w:sz w:val="24"/>
          <w:szCs w:val="24"/>
        </w:rPr>
        <w:t>ом</w:t>
      </w:r>
      <w:r w:rsidRPr="00084603">
        <w:rPr>
          <w:rFonts w:ascii="Times New Roman" w:hAnsi="Times New Roman" w:cs="Times New Roman"/>
          <w:sz w:val="24"/>
          <w:szCs w:val="24"/>
        </w:rPr>
        <w:t xml:space="preserve"> орган</w:t>
      </w:r>
      <w:r>
        <w:rPr>
          <w:rFonts w:ascii="Times New Roman" w:hAnsi="Times New Roman" w:cs="Times New Roman"/>
          <w:sz w:val="24"/>
          <w:szCs w:val="24"/>
        </w:rPr>
        <w:t>е, либо</w:t>
      </w:r>
      <w:r w:rsidRPr="00A72A1D">
        <w:rPr>
          <w:rFonts w:ascii="Times New Roman" w:hAnsi="Times New Roman" w:cs="Times New Roman"/>
          <w:sz w:val="24"/>
          <w:szCs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szCs w:val="24"/>
        </w:rPr>
        <w:t xml:space="preserve">в день личного обращения за получением указанного решения в </w:t>
      </w:r>
      <w:r w:rsidRPr="00084603">
        <w:rPr>
          <w:rFonts w:ascii="Times New Roman" w:hAnsi="Times New Roman" w:cs="Times New Roman"/>
          <w:sz w:val="24"/>
          <w:szCs w:val="24"/>
        </w:rPr>
        <w:t>Уполномочен</w:t>
      </w:r>
      <w:r>
        <w:rPr>
          <w:rFonts w:ascii="Times New Roman" w:hAnsi="Times New Roman" w:cs="Times New Roman"/>
          <w:sz w:val="24"/>
          <w:szCs w:val="24"/>
        </w:rPr>
        <w:t>ный</w:t>
      </w:r>
      <w:r w:rsidRPr="00084603">
        <w:rPr>
          <w:rFonts w:ascii="Times New Roman" w:hAnsi="Times New Roman" w:cs="Times New Roman"/>
          <w:sz w:val="24"/>
          <w:szCs w:val="24"/>
        </w:rPr>
        <w:t xml:space="preserve"> орган</w:t>
      </w:r>
      <w:r>
        <w:rPr>
          <w:rFonts w:ascii="Times New Roman" w:hAnsi="Times New Roman" w:cs="Times New Roman"/>
          <w:sz w:val="24"/>
          <w:szCs w:val="24"/>
        </w:rPr>
        <w:t>, либо</w:t>
      </w:r>
      <w:r w:rsidRPr="00084603">
        <w:rPr>
          <w:rFonts w:ascii="Times New Roman" w:hAnsi="Times New Roman" w:cs="Times New Roman"/>
          <w:sz w:val="24"/>
          <w:szCs w:val="24"/>
        </w:rPr>
        <w:t xml:space="preserve"> </w:t>
      </w:r>
      <w:r w:rsidRPr="00AB3D23">
        <w:rPr>
          <w:rFonts w:ascii="Times New Roman" w:hAnsi="Times New Roman" w:cs="Times New Roman"/>
          <w:sz w:val="24"/>
          <w:szCs w:val="24"/>
        </w:rPr>
        <w:t>МФЦ</w:t>
      </w:r>
      <w:r w:rsidRPr="00A72A1D">
        <w:rPr>
          <w:rFonts w:ascii="Times New Roman" w:hAnsi="Times New Roman" w:cs="Times New Roman"/>
          <w:sz w:val="24"/>
          <w:szCs w:val="24"/>
        </w:rPr>
        <w:t>.</w:t>
      </w:r>
    </w:p>
    <w:p w:rsidR="00B8517F" w:rsidRDefault="00B8517F"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682B0B">
        <w:t xml:space="preserve">Отказ в приеме документов, указанных в пункте </w:t>
      </w:r>
      <w:r>
        <w:t>29</w:t>
      </w:r>
      <w:r w:rsidRPr="00682B0B">
        <w:t xml:space="preserve"> настоящего Административного регламента, не препятствует повторному обращению </w:t>
      </w:r>
      <w:r>
        <w:t>З</w:t>
      </w:r>
      <w:r w:rsidRPr="00682B0B">
        <w:t>аявителя в Уполномоченный орган.</w:t>
      </w:r>
    </w:p>
    <w:p w:rsidR="00B8517F" w:rsidRPr="007E0161" w:rsidRDefault="00B8517F"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B8517F" w:rsidRPr="00682B0B" w:rsidRDefault="00B8517F" w:rsidP="00912DF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pPr>
      <w:bookmarkStart w:id="17" w:name="_Toc110269036"/>
      <w:r>
        <w:rPr>
          <w:b/>
          <w:bCs/>
        </w:rPr>
        <w:t xml:space="preserve"> И</w:t>
      </w:r>
      <w:r w:rsidRPr="004928A8">
        <w:rPr>
          <w:b/>
          <w:bCs/>
        </w:rPr>
        <w:t xml:space="preserve">счерпывающий перечень оснований для приостановления предоставления </w:t>
      </w:r>
      <w:r>
        <w:rPr>
          <w:b/>
          <w:bCs/>
        </w:rPr>
        <w:t>муниципальной</w:t>
      </w:r>
      <w:r w:rsidRPr="004928A8">
        <w:rPr>
          <w:b/>
          <w:bCs/>
        </w:rPr>
        <w:t xml:space="preserve"> услуги или отказа в предоставлении </w:t>
      </w:r>
      <w:r>
        <w:rPr>
          <w:b/>
          <w:bCs/>
        </w:rPr>
        <w:t xml:space="preserve">муниципальной </w:t>
      </w:r>
      <w:r w:rsidRPr="00682B0B">
        <w:rPr>
          <w:b/>
          <w:bCs/>
        </w:rPr>
        <w:t>услуги</w:t>
      </w:r>
      <w:bookmarkEnd w:id="17"/>
    </w:p>
    <w:p w:rsidR="00B8517F" w:rsidRPr="00682B0B" w:rsidRDefault="00B8517F"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pPr>
    </w:p>
    <w:p w:rsidR="00B8517F" w:rsidRDefault="00B8517F" w:rsidP="003A0A5E">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tab/>
        <w:t>34.</w:t>
      </w:r>
      <w:r>
        <w:tab/>
        <w:t>Основания для приостановления предоставления муниципальной услуги отсутствуют</w:t>
      </w:r>
      <w:r w:rsidRPr="00682B0B">
        <w:t>.</w:t>
      </w:r>
    </w:p>
    <w:p w:rsidR="00B8517F" w:rsidRPr="008C0FEC" w:rsidRDefault="00B8517F" w:rsidP="0058029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35.      Основания для отказа в предоставлении муниципальной услуги:</w:t>
      </w:r>
    </w:p>
    <w:p w:rsidR="00B8517F" w:rsidRPr="00682B0B" w:rsidRDefault="00B8517F" w:rsidP="003A0A5E">
      <w:pPr>
        <w:pStyle w:val="a0"/>
        <w:kinsoku w:val="0"/>
        <w:overflowPunct w:val="0"/>
        <w:spacing w:line="20" w:lineRule="atLeast"/>
        <w:ind w:left="0" w:right="2"/>
        <w:jc w:val="both"/>
      </w:pPr>
      <w:r>
        <w:t xml:space="preserve">- </w:t>
      </w:r>
      <w:r>
        <w:tab/>
        <w:t>Наличие противоречивых сведений в Заявлении и приложенных к нему документах</w:t>
      </w:r>
      <w:r w:rsidRPr="00682B0B">
        <w:t>;</w:t>
      </w:r>
    </w:p>
    <w:p w:rsidR="00B8517F" w:rsidRPr="00682B0B" w:rsidRDefault="00B8517F" w:rsidP="003A0A5E">
      <w:pPr>
        <w:pStyle w:val="a0"/>
        <w:kinsoku w:val="0"/>
        <w:overflowPunct w:val="0"/>
        <w:spacing w:line="20" w:lineRule="atLeast"/>
        <w:ind w:left="0" w:right="2"/>
        <w:jc w:val="both"/>
      </w:pPr>
      <w:r>
        <w:t>-</w:t>
      </w:r>
      <w: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Pr="00682B0B">
        <w:t>;</w:t>
      </w:r>
    </w:p>
    <w:p w:rsidR="00B8517F" w:rsidRPr="00682B0B" w:rsidRDefault="00B8517F" w:rsidP="003A0A5E">
      <w:pPr>
        <w:pStyle w:val="a0"/>
        <w:kinsoku w:val="0"/>
        <w:overflowPunct w:val="0"/>
        <w:spacing w:line="20" w:lineRule="atLeast"/>
        <w:ind w:left="0" w:right="2"/>
        <w:jc w:val="both"/>
      </w:pPr>
      <w:r>
        <w:t>-</w:t>
      </w:r>
      <w:r>
        <w:tab/>
        <w:t>Выявление возможности сохранения зеленых насаждений</w:t>
      </w:r>
      <w:r w:rsidRPr="00682B0B">
        <w:t>;</w:t>
      </w:r>
    </w:p>
    <w:p w:rsidR="00B8517F" w:rsidRPr="00682B0B" w:rsidRDefault="00B8517F" w:rsidP="003A0A5E">
      <w:pPr>
        <w:pStyle w:val="a0"/>
        <w:kinsoku w:val="0"/>
        <w:overflowPunct w:val="0"/>
        <w:spacing w:line="20" w:lineRule="atLeast"/>
        <w:ind w:left="0" w:right="2"/>
        <w:jc w:val="both"/>
      </w:pPr>
      <w:r>
        <w:t>-</w:t>
      </w:r>
      <w:r>
        <w:tab/>
        <w:t>Несоответствие документов, представляемых Заявителем, по форме или содержанию требованиям законодательства Российской Федерации</w:t>
      </w:r>
      <w:r w:rsidRPr="00682B0B">
        <w:t>;</w:t>
      </w:r>
    </w:p>
    <w:p w:rsidR="00B8517F" w:rsidRDefault="00B8517F" w:rsidP="00084603">
      <w:pPr>
        <w:pStyle w:val="a0"/>
        <w:kinsoku w:val="0"/>
        <w:overflowPunct w:val="0"/>
        <w:spacing w:line="20" w:lineRule="atLeast"/>
        <w:ind w:left="0" w:right="2"/>
        <w:jc w:val="both"/>
      </w:pPr>
      <w:r>
        <w:t>-</w:t>
      </w:r>
      <w:r>
        <w:tab/>
        <w:t>Запрос подан неуполномоченным лицом.</w:t>
      </w:r>
    </w:p>
    <w:p w:rsidR="00B8517F" w:rsidRDefault="00B8517F" w:rsidP="00084603">
      <w:pPr>
        <w:pStyle w:val="a0"/>
        <w:kinsoku w:val="0"/>
        <w:overflowPunct w:val="0"/>
        <w:spacing w:line="20" w:lineRule="atLeast"/>
        <w:ind w:left="0" w:right="2"/>
        <w:jc w:val="both"/>
      </w:pPr>
      <w:r w:rsidRPr="00084603">
        <w:t xml:space="preserve">Решение об отказе в </w:t>
      </w:r>
      <w:r>
        <w:t>предоставлении муниципальной услуги,</w:t>
      </w:r>
      <w:r w:rsidRPr="00084603">
        <w:t xml:space="preserve"> оформляется по форме согласно приложению № 3 к настоящему Административному регламенту.</w:t>
      </w:r>
    </w:p>
    <w:p w:rsidR="00B8517F" w:rsidRPr="00084603" w:rsidRDefault="00B8517F" w:rsidP="00084603">
      <w:pPr>
        <w:pStyle w:val="a0"/>
        <w:kinsoku w:val="0"/>
        <w:overflowPunct w:val="0"/>
        <w:spacing w:line="20" w:lineRule="atLeast"/>
        <w:ind w:left="0" w:right="2"/>
        <w:jc w:val="both"/>
      </w:pPr>
      <w:r>
        <w:t xml:space="preserve">Решение об отказе в предоставлении </w:t>
      </w:r>
      <w:r w:rsidRPr="00084603">
        <w:t>муниципальной услуги</w:t>
      </w:r>
      <w: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B8517F" w:rsidRPr="00682B0B" w:rsidRDefault="00B8517F" w:rsidP="001C6204">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B8517F" w:rsidRPr="000A0F9E" w:rsidRDefault="00B8517F" w:rsidP="00A05FD7">
      <w:pPr>
        <w:pStyle w:val="Heading11"/>
        <w:kinsoku w:val="0"/>
        <w:overflowPunct w:val="0"/>
        <w:spacing w:line="20" w:lineRule="atLeast"/>
        <w:ind w:left="0" w:right="2" w:firstLine="709"/>
        <w:jc w:val="both"/>
        <w:outlineLvl w:val="9"/>
        <w:rPr>
          <w:sz w:val="24"/>
          <w:szCs w:val="24"/>
        </w:rPr>
      </w:pPr>
    </w:p>
    <w:p w:rsidR="00B8517F" w:rsidRPr="004928A8" w:rsidRDefault="00B8517F" w:rsidP="00912DF7">
      <w:pPr>
        <w:pStyle w:val="Heading11"/>
        <w:kinsoku w:val="0"/>
        <w:overflowPunct w:val="0"/>
        <w:spacing w:line="20" w:lineRule="atLeast"/>
        <w:ind w:left="1560" w:right="2"/>
        <w:outlineLvl w:val="1"/>
        <w:rPr>
          <w:sz w:val="22"/>
          <w:szCs w:val="22"/>
        </w:rPr>
      </w:pPr>
      <w:bookmarkStart w:id="18" w:name="_Toc110269037"/>
      <w:r w:rsidRPr="004928A8">
        <w:rPr>
          <w:color w:val="22272F"/>
          <w:sz w:val="24"/>
          <w:szCs w:val="24"/>
          <w:shd w:val="clear" w:color="auto" w:fill="FFFFFF"/>
        </w:rPr>
        <w:t xml:space="preserve">Размер платы, взимаемой </w:t>
      </w:r>
      <w:r>
        <w:rPr>
          <w:color w:val="22272F"/>
          <w:sz w:val="24"/>
          <w:szCs w:val="24"/>
          <w:shd w:val="clear" w:color="auto" w:fill="FFFFFF"/>
        </w:rPr>
        <w:t>с заявителя при предоставлении м</w:t>
      </w:r>
      <w:r w:rsidRPr="004928A8">
        <w:rPr>
          <w:color w:val="22272F"/>
          <w:sz w:val="24"/>
          <w:szCs w:val="24"/>
          <w:shd w:val="clear" w:color="auto" w:fill="FFFFFF"/>
        </w:rPr>
        <w:t>униципальной услуги, и способы ее взимания</w:t>
      </w:r>
      <w:r w:rsidRPr="004928A8">
        <w:rPr>
          <w:sz w:val="22"/>
          <w:szCs w:val="22"/>
        </w:rPr>
        <w:t xml:space="preserve"> </w:t>
      </w:r>
      <w:bookmarkEnd w:id="18"/>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682B0B" w:rsidRDefault="00B8517F" w:rsidP="002C2D35">
      <w:pPr>
        <w:pStyle w:val="a0"/>
        <w:kinsoku w:val="0"/>
        <w:overflowPunct w:val="0"/>
        <w:spacing w:line="20" w:lineRule="atLeast"/>
        <w:ind w:left="0" w:right="2" w:firstLine="567"/>
        <w:jc w:val="both"/>
      </w:pPr>
      <w:r>
        <w:t>36.</w:t>
      </w:r>
      <w:r>
        <w:tab/>
      </w:r>
      <w:r w:rsidRPr="00682B0B">
        <w:t xml:space="preserve">Предоставление </w:t>
      </w:r>
      <w:r>
        <w:t xml:space="preserve">муниципальной </w:t>
      </w:r>
      <w:r w:rsidRPr="00682B0B">
        <w:t xml:space="preserve">услуги осуществляется без взимания платы. </w:t>
      </w:r>
    </w:p>
    <w:p w:rsidR="00B8517F" w:rsidRPr="00612E21" w:rsidRDefault="00B8517F" w:rsidP="002C2D35">
      <w:pPr>
        <w:pStyle w:val="a0"/>
        <w:kinsoku w:val="0"/>
        <w:overflowPunct w:val="0"/>
        <w:spacing w:line="20" w:lineRule="atLeast"/>
        <w:ind w:left="0" w:right="2" w:firstLine="567"/>
        <w:jc w:val="both"/>
      </w:pPr>
      <w:r>
        <w:t>37.</w:t>
      </w:r>
      <w:r>
        <w:tab/>
      </w:r>
      <w:r w:rsidRPr="006C4CB7">
        <w:t>В случае вырубки зеленых насажде</w:t>
      </w:r>
      <w:r>
        <w:t>ний в целях, указанных в пункте</w:t>
      </w:r>
      <w:r w:rsidRPr="006C4CB7">
        <w:t xml:space="preserve"> </w:t>
      </w:r>
      <w:r>
        <w:t xml:space="preserve">1 </w:t>
      </w:r>
      <w:r w:rsidRPr="006C4CB7">
        <w:t>настоящего Административного регламента</w:t>
      </w:r>
      <w:r w:rsidRPr="00682B0B">
        <w:t xml:space="preserve">, подлежащих компенсации, </w:t>
      </w:r>
      <w:r>
        <w:t>З</w:t>
      </w:r>
      <w:r w:rsidRPr="00682B0B">
        <w:t xml:space="preserve">аявителю выставляется счет на оплату </w:t>
      </w:r>
      <w:r>
        <w:rPr>
          <w:color w:val="000000"/>
        </w:rPr>
        <w:t>компенсационной стоимости</w:t>
      </w:r>
      <w:r w:rsidRPr="002128D2">
        <w:rPr>
          <w:color w:val="000000"/>
        </w:rPr>
        <w:t xml:space="preserve"> за вырубку зеленых насаждений</w:t>
      </w:r>
      <w:r>
        <w:rPr>
          <w:color w:val="0B1F33"/>
        </w:rPr>
        <w:t>.</w:t>
      </w:r>
    </w:p>
    <w:p w:rsidR="00B8517F" w:rsidRPr="00682B0B" w:rsidRDefault="00B8517F" w:rsidP="002C2D35">
      <w:pPr>
        <w:pStyle w:val="a0"/>
        <w:kinsoku w:val="0"/>
        <w:overflowPunct w:val="0"/>
        <w:spacing w:line="20" w:lineRule="atLeast"/>
        <w:ind w:left="0" w:right="2" w:firstLine="567"/>
        <w:jc w:val="both"/>
      </w:pPr>
      <w:r>
        <w:t>38.</w:t>
      </w:r>
      <w:r>
        <w:tab/>
        <w:t xml:space="preserve">Сведения о размере компенсационной стоимости размещаются </w:t>
      </w:r>
      <w:r w:rsidRPr="00DA4161">
        <w:t xml:space="preserve">на официальном сайте органа местного самоуправления </w:t>
      </w:r>
      <w:r>
        <w:t>в сети «Интернет» и Портале.</w:t>
      </w:r>
    </w:p>
    <w:p w:rsidR="00B8517F" w:rsidRPr="00682B0B" w:rsidRDefault="00B8517F" w:rsidP="00A05FD7">
      <w:pPr>
        <w:pStyle w:val="a9"/>
        <w:spacing w:line="20" w:lineRule="atLeast"/>
        <w:ind w:right="2" w:firstLine="709"/>
        <w:jc w:val="both"/>
        <w:rPr>
          <w:sz w:val="24"/>
          <w:szCs w:val="24"/>
        </w:rPr>
      </w:pPr>
    </w:p>
    <w:p w:rsidR="00B8517F" w:rsidRPr="00682B0B" w:rsidRDefault="00B8517F" w:rsidP="002C2D35">
      <w:pPr>
        <w:pStyle w:val="Heading11"/>
        <w:kinsoku w:val="0"/>
        <w:overflowPunct w:val="0"/>
        <w:spacing w:line="20" w:lineRule="atLeast"/>
        <w:ind w:left="1560" w:right="2"/>
        <w:outlineLvl w:val="1"/>
        <w:rPr>
          <w:sz w:val="24"/>
          <w:szCs w:val="24"/>
        </w:rPr>
      </w:pPr>
      <w:bookmarkStart w:id="19" w:name="_Toc110269038"/>
      <w:r w:rsidRPr="00682B0B">
        <w:rPr>
          <w:sz w:val="24"/>
          <w:szCs w:val="24"/>
        </w:rPr>
        <w:t xml:space="preserve">Максимальный срок ожидания в очереди при подаче </w:t>
      </w:r>
      <w:r>
        <w:rPr>
          <w:sz w:val="24"/>
          <w:szCs w:val="24"/>
        </w:rPr>
        <w:t>З</w:t>
      </w:r>
      <w:r w:rsidRPr="00682B0B">
        <w:rPr>
          <w:sz w:val="24"/>
          <w:szCs w:val="24"/>
        </w:rPr>
        <w:t xml:space="preserve">аявителем запроса о предоставлении </w:t>
      </w:r>
      <w:r>
        <w:rPr>
          <w:sz w:val="24"/>
          <w:szCs w:val="24"/>
        </w:rPr>
        <w:t>м</w:t>
      </w:r>
      <w:r w:rsidRPr="00682B0B">
        <w:rPr>
          <w:sz w:val="24"/>
          <w:szCs w:val="24"/>
        </w:rPr>
        <w:t xml:space="preserve">униципальной услуги и при получении результата предоставления </w:t>
      </w:r>
      <w:r>
        <w:rPr>
          <w:sz w:val="24"/>
          <w:szCs w:val="24"/>
        </w:rPr>
        <w:t>м</w:t>
      </w:r>
      <w:r w:rsidRPr="00682B0B">
        <w:rPr>
          <w:sz w:val="24"/>
          <w:szCs w:val="24"/>
        </w:rPr>
        <w:t>униципальной услуги</w:t>
      </w:r>
      <w:bookmarkEnd w:id="19"/>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Default="00B8517F"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39.</w:t>
      </w:r>
      <w:r>
        <w:tab/>
      </w:r>
      <w:r w:rsidRPr="00682B0B">
        <w:t xml:space="preserve">Максимальный срок ожидания в очереди при подаче запроса о предоставлении </w:t>
      </w:r>
      <w:r>
        <w:t>м</w:t>
      </w:r>
      <w:r w:rsidRPr="00682B0B">
        <w:t xml:space="preserve">униципальной услуги и при получении результата предоставления </w:t>
      </w:r>
      <w:r>
        <w:t>м</w:t>
      </w:r>
      <w:r w:rsidRPr="00682B0B">
        <w:t xml:space="preserve">униципальной услуги в </w:t>
      </w:r>
      <w:r>
        <w:t xml:space="preserve">Уполномоченном органе или </w:t>
      </w:r>
      <w:r w:rsidRPr="00CF3F1E">
        <w:t>МФЦ</w:t>
      </w:r>
      <w:r w:rsidRPr="00682B0B">
        <w:t xml:space="preserve"> составляет не более 15 минут.</w:t>
      </w:r>
    </w:p>
    <w:p w:rsidR="00B8517F" w:rsidRPr="002C2D35" w:rsidRDefault="00B8517F"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40.</w:t>
      </w:r>
      <w:r>
        <w:tab/>
        <w:t xml:space="preserve">При направлении запроса </w:t>
      </w:r>
      <w:r w:rsidRPr="002C2D35">
        <w:t>в электронной форме с использованием Портала</w:t>
      </w:r>
      <w:r>
        <w:t xml:space="preserve"> заявления принимаются в круглосуточном режиме, без очереди.</w:t>
      </w:r>
    </w:p>
    <w:p w:rsidR="00B8517F" w:rsidRPr="00682B0B" w:rsidRDefault="00B8517F" w:rsidP="00A05FD7">
      <w:pPr>
        <w:pStyle w:val="a4"/>
        <w:kinsoku w:val="0"/>
        <w:overflowPunct w:val="0"/>
        <w:spacing w:line="20" w:lineRule="atLeast"/>
        <w:ind w:left="0" w:right="2" w:firstLine="709"/>
        <w:jc w:val="both"/>
        <w:rPr>
          <w:sz w:val="24"/>
          <w:szCs w:val="24"/>
        </w:rPr>
      </w:pPr>
    </w:p>
    <w:p w:rsidR="00B8517F" w:rsidRPr="00682B0B" w:rsidRDefault="00B8517F" w:rsidP="002C2D35">
      <w:pPr>
        <w:pStyle w:val="Heading11"/>
        <w:kinsoku w:val="0"/>
        <w:overflowPunct w:val="0"/>
        <w:spacing w:line="20" w:lineRule="atLeast"/>
        <w:ind w:left="1560" w:right="2"/>
        <w:outlineLvl w:val="1"/>
        <w:rPr>
          <w:sz w:val="24"/>
          <w:szCs w:val="24"/>
        </w:rPr>
      </w:pPr>
      <w:bookmarkStart w:id="20" w:name="_Toc110269039"/>
      <w:r w:rsidRPr="00682B0B">
        <w:rPr>
          <w:sz w:val="24"/>
          <w:szCs w:val="24"/>
        </w:rPr>
        <w:t xml:space="preserve">Срок регистрации запроса </w:t>
      </w:r>
      <w:r>
        <w:rPr>
          <w:sz w:val="24"/>
          <w:szCs w:val="24"/>
        </w:rPr>
        <w:t>З</w:t>
      </w:r>
      <w:r w:rsidRPr="00682B0B">
        <w:rPr>
          <w:sz w:val="24"/>
          <w:szCs w:val="24"/>
        </w:rPr>
        <w:t xml:space="preserve">аявителя о предоставлении </w:t>
      </w:r>
      <w:r>
        <w:rPr>
          <w:sz w:val="24"/>
          <w:szCs w:val="24"/>
        </w:rPr>
        <w:t>м</w:t>
      </w:r>
      <w:r w:rsidRPr="00682B0B">
        <w:rPr>
          <w:sz w:val="24"/>
          <w:szCs w:val="24"/>
        </w:rPr>
        <w:t>униципальной услуги</w:t>
      </w:r>
      <w:bookmarkEnd w:id="20"/>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682B0B" w:rsidRDefault="00B8517F" w:rsidP="008D3BAE">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41.      Регистрация З</w:t>
      </w:r>
      <w:r w:rsidRPr="00682B0B">
        <w:t xml:space="preserve">аявления, представленного </w:t>
      </w:r>
      <w:r>
        <w:t>З</w:t>
      </w:r>
      <w:r w:rsidRPr="00682B0B">
        <w:t>аявителем</w:t>
      </w:r>
      <w:r>
        <w:t>,</w:t>
      </w:r>
      <w:r w:rsidRPr="00682B0B">
        <w:t xml:space="preserve"> указанными в пункте </w:t>
      </w:r>
      <w:r>
        <w:t>21</w:t>
      </w:r>
      <w:r w:rsidRPr="00682B0B">
        <w:t xml:space="preserve"> настоящего Административного регламента способами в </w:t>
      </w:r>
      <w:r>
        <w:t>У</w:t>
      </w:r>
      <w:r w:rsidRPr="00682B0B">
        <w:t xml:space="preserve">полномоченный орган осуществляется не позднее </w:t>
      </w:r>
      <w:r>
        <w:t>1</w:t>
      </w:r>
      <w:r w:rsidRPr="00682B0B">
        <w:t xml:space="preserve"> рабочего дня, следующего за днем его поступления.</w:t>
      </w:r>
    </w:p>
    <w:p w:rsidR="00B8517F" w:rsidRDefault="00B8517F" w:rsidP="008D3BA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t>42.   В случае представления З</w:t>
      </w:r>
      <w:r w:rsidRPr="00682B0B">
        <w:t xml:space="preserve">аявления в электронной </w:t>
      </w:r>
      <w:r>
        <w:t>форме с использованием Портала</w:t>
      </w:r>
      <w:r w:rsidRPr="00682B0B">
        <w:t xml:space="preserve">, вне рабочего времени </w:t>
      </w:r>
      <w:r>
        <w:t>У</w:t>
      </w:r>
      <w:r w:rsidRPr="00682B0B">
        <w:t xml:space="preserve">полномоченного органа либо в выходной, нерабочий </w:t>
      </w:r>
      <w:r w:rsidRPr="00682B0B">
        <w:lastRenderedPageBreak/>
        <w:t>праздничный день</w:t>
      </w:r>
      <w:r>
        <w:t>,</w:t>
      </w:r>
      <w:r w:rsidRPr="00682B0B">
        <w:t xml:space="preserve"> днем получения </w:t>
      </w:r>
      <w:r>
        <w:t>З</w:t>
      </w:r>
      <w:r w:rsidRPr="00682B0B">
        <w:t xml:space="preserve">аявления </w:t>
      </w:r>
      <w:r>
        <w:t xml:space="preserve">считается первый рабочий </w:t>
      </w:r>
      <w:r w:rsidRPr="00682B0B">
        <w:t xml:space="preserve">день, следующий за днем представления </w:t>
      </w:r>
      <w:r>
        <w:t>З</w:t>
      </w:r>
      <w:r w:rsidRPr="00682B0B">
        <w:t xml:space="preserve">аявителем указанного </w:t>
      </w:r>
      <w:r>
        <w:t>З</w:t>
      </w:r>
      <w:r w:rsidRPr="00682B0B">
        <w:t>аявления.</w:t>
      </w:r>
    </w:p>
    <w:p w:rsidR="00B8517F" w:rsidRPr="00612E21" w:rsidRDefault="00B8517F" w:rsidP="008D3BAE">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 xml:space="preserve">43.   </w:t>
      </w:r>
      <w:r w:rsidRPr="00612E21">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8517F" w:rsidRPr="00682B0B" w:rsidRDefault="00B8517F" w:rsidP="00612E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B8517F" w:rsidRPr="007E0161" w:rsidRDefault="00B8517F"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bCs/>
          <w:sz w:val="18"/>
          <w:szCs w:val="18"/>
        </w:rPr>
      </w:pPr>
    </w:p>
    <w:p w:rsidR="00B8517F" w:rsidRDefault="00B8517F" w:rsidP="008D3BAE">
      <w:pPr>
        <w:pStyle w:val="Heading11"/>
        <w:kinsoku w:val="0"/>
        <w:overflowPunct w:val="0"/>
        <w:spacing w:line="20" w:lineRule="atLeast"/>
        <w:ind w:left="1560" w:right="2"/>
        <w:outlineLvl w:val="1"/>
        <w:rPr>
          <w:sz w:val="24"/>
          <w:szCs w:val="24"/>
        </w:rPr>
      </w:pPr>
      <w:bookmarkStart w:id="21" w:name="_Toc110269040"/>
      <w:r w:rsidRPr="00682B0B">
        <w:rPr>
          <w:sz w:val="24"/>
          <w:szCs w:val="24"/>
        </w:rPr>
        <w:t xml:space="preserve">Требования к помещениям, в которых предоставляется </w:t>
      </w:r>
      <w:r>
        <w:rPr>
          <w:sz w:val="24"/>
          <w:szCs w:val="24"/>
        </w:rPr>
        <w:t>м</w:t>
      </w:r>
      <w:r w:rsidRPr="00682B0B">
        <w:rPr>
          <w:sz w:val="24"/>
          <w:szCs w:val="24"/>
        </w:rPr>
        <w:t>униципальная услуга</w:t>
      </w:r>
      <w:bookmarkEnd w:id="21"/>
    </w:p>
    <w:p w:rsidR="00B8517F" w:rsidRPr="007C3E9C" w:rsidRDefault="00B8517F" w:rsidP="008D3BAE">
      <w:pPr>
        <w:pStyle w:val="Heading11"/>
        <w:kinsoku w:val="0"/>
        <w:overflowPunct w:val="0"/>
        <w:spacing w:line="20" w:lineRule="atLeast"/>
        <w:ind w:left="1560" w:right="2"/>
        <w:outlineLvl w:val="1"/>
        <w:rPr>
          <w:b w:val="0"/>
          <w:bCs w:val="0"/>
          <w:sz w:val="24"/>
          <w:szCs w:val="24"/>
        </w:rPr>
      </w:pPr>
    </w:p>
    <w:p w:rsidR="00B8517F" w:rsidRPr="00682B0B" w:rsidRDefault="00B8517F" w:rsidP="00A05FD7">
      <w:pPr>
        <w:pStyle w:val="a0"/>
        <w:tabs>
          <w:tab w:val="left" w:pos="-284"/>
          <w:tab w:val="left" w:pos="0"/>
        </w:tabs>
        <w:kinsoku w:val="0"/>
        <w:overflowPunct w:val="0"/>
        <w:spacing w:line="20" w:lineRule="atLeast"/>
        <w:ind w:left="0" w:right="2"/>
        <w:jc w:val="both"/>
      </w:pPr>
      <w:r>
        <w:t>44.</w:t>
      </w:r>
      <w:r>
        <w:tab/>
      </w:r>
      <w:r w:rsidRPr="00682B0B">
        <w:t xml:space="preserve">Местоположение административных зданий, </w:t>
      </w:r>
      <w:r>
        <w:t>в которых осуществляется прием З</w:t>
      </w:r>
      <w:r w:rsidRPr="00682B0B">
        <w:t xml:space="preserve">аявлений и документов, необходимых для предоставления </w:t>
      </w:r>
      <w:r>
        <w:t>м</w:t>
      </w:r>
      <w:r w:rsidRPr="00682B0B">
        <w:t>униципальной услуги</w:t>
      </w:r>
      <w:r>
        <w:t xml:space="preserve"> в МФЦ</w:t>
      </w:r>
      <w:r w:rsidRPr="00682B0B">
        <w:t xml:space="preserve">, а также выдача результатов предоставления </w:t>
      </w:r>
      <w:r>
        <w:t>м</w:t>
      </w:r>
      <w:r w:rsidRPr="00682B0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45.</w:t>
      </w:r>
      <w:r>
        <w:rPr>
          <w:sz w:val="24"/>
          <w:szCs w:val="24"/>
        </w:rPr>
        <w:tab/>
      </w:r>
      <w:r w:rsidRPr="00682B0B">
        <w:rPr>
          <w:sz w:val="24"/>
          <w:szCs w:val="24"/>
        </w:rPr>
        <w:t>В случае, если имеется возможность организации стоянки (парковки) возле здания</w:t>
      </w:r>
      <w:r>
        <w:rPr>
          <w:sz w:val="24"/>
          <w:szCs w:val="24"/>
        </w:rPr>
        <w:t xml:space="preserve"> </w:t>
      </w:r>
      <w:r w:rsidRPr="00682B0B">
        <w:rPr>
          <w:sz w:val="24"/>
          <w:szCs w:val="24"/>
        </w:rPr>
        <w:t>(строения),</w:t>
      </w:r>
      <w:r>
        <w:rPr>
          <w:sz w:val="24"/>
          <w:szCs w:val="24"/>
        </w:rPr>
        <w:t xml:space="preserve"> </w:t>
      </w:r>
      <w:r w:rsidRPr="00682B0B">
        <w:rPr>
          <w:sz w:val="24"/>
          <w:szCs w:val="24"/>
        </w:rPr>
        <w:t>в котором размещено помещение приема и выдачи документов, организовывается стоянка(парковка)</w:t>
      </w:r>
      <w:r>
        <w:rPr>
          <w:sz w:val="24"/>
          <w:szCs w:val="24"/>
        </w:rPr>
        <w:t xml:space="preserve"> </w:t>
      </w:r>
      <w:r w:rsidRPr="00682B0B">
        <w:rPr>
          <w:sz w:val="24"/>
          <w:szCs w:val="24"/>
        </w:rPr>
        <w:t xml:space="preserve">для личного автомобильного транспорта </w:t>
      </w:r>
      <w:r>
        <w:rPr>
          <w:sz w:val="24"/>
          <w:szCs w:val="24"/>
        </w:rPr>
        <w:t>З</w:t>
      </w:r>
      <w:r w:rsidRPr="00682B0B">
        <w:rPr>
          <w:sz w:val="24"/>
          <w:szCs w:val="24"/>
        </w:rPr>
        <w:t>аявителей. За пользование стоянкой</w:t>
      </w:r>
      <w:r>
        <w:rPr>
          <w:sz w:val="24"/>
          <w:szCs w:val="24"/>
        </w:rPr>
        <w:t xml:space="preserve"> </w:t>
      </w:r>
      <w:r w:rsidRPr="00682B0B">
        <w:rPr>
          <w:sz w:val="24"/>
          <w:szCs w:val="24"/>
        </w:rPr>
        <w:t>(парковкой)</w:t>
      </w:r>
      <w:r>
        <w:rPr>
          <w:sz w:val="24"/>
          <w:szCs w:val="24"/>
        </w:rPr>
        <w:t xml:space="preserve"> </w:t>
      </w:r>
      <w:r w:rsidRPr="00682B0B">
        <w:rPr>
          <w:sz w:val="24"/>
          <w:szCs w:val="24"/>
        </w:rPr>
        <w:t xml:space="preserve">с </w:t>
      </w:r>
      <w:r>
        <w:rPr>
          <w:sz w:val="24"/>
          <w:szCs w:val="24"/>
        </w:rPr>
        <w:t>З</w:t>
      </w:r>
      <w:r w:rsidRPr="00682B0B">
        <w:rPr>
          <w:sz w:val="24"/>
          <w:szCs w:val="24"/>
        </w:rPr>
        <w:t>аявителей плата не взимается.</w:t>
      </w:r>
    </w:p>
    <w:p w:rsidR="00B8517F" w:rsidRPr="00682B0B" w:rsidRDefault="00B8517F" w:rsidP="00A05FD7">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rPr>
        <w:t>46.</w:t>
      </w:r>
      <w:r>
        <w:rPr>
          <w:sz w:val="24"/>
          <w:szCs w:val="24"/>
        </w:rPr>
        <w:tab/>
        <w:t xml:space="preserve">     </w:t>
      </w:r>
      <w:r w:rsidRPr="00682B0B">
        <w:rPr>
          <w:sz w:val="24"/>
          <w:szCs w:val="24"/>
        </w:rPr>
        <w:t>Для парковки специальных автотранспортных средств инвалидов на стоянке (парковке)</w:t>
      </w:r>
      <w:r>
        <w:rPr>
          <w:sz w:val="24"/>
          <w:szCs w:val="24"/>
        </w:rPr>
        <w:t xml:space="preserve"> </w:t>
      </w:r>
      <w:r w:rsidRPr="00682B0B">
        <w:rPr>
          <w:sz w:val="24"/>
          <w:szCs w:val="24"/>
        </w:rPr>
        <w:t xml:space="preserve">выделяется не менее 10% мест (но не менее </w:t>
      </w:r>
      <w:r>
        <w:rPr>
          <w:sz w:val="24"/>
          <w:szCs w:val="24"/>
        </w:rPr>
        <w:t>1</w:t>
      </w:r>
      <w:r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517F" w:rsidRPr="00682B0B" w:rsidRDefault="00B8517F"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rPr>
        <w:t xml:space="preserve">47.    </w:t>
      </w:r>
      <w:r w:rsidRPr="00682B0B">
        <w:rPr>
          <w:sz w:val="24"/>
          <w:szCs w:val="24"/>
        </w:rPr>
        <w:t xml:space="preserve">В целях обеспечения беспрепятственного доступа </w:t>
      </w:r>
      <w:r>
        <w:rPr>
          <w:sz w:val="24"/>
          <w:szCs w:val="24"/>
        </w:rPr>
        <w:t>З</w:t>
      </w:r>
      <w:r w:rsidRPr="00682B0B">
        <w:rPr>
          <w:sz w:val="24"/>
          <w:szCs w:val="24"/>
        </w:rPr>
        <w:t xml:space="preserve">аявителей, в том числе передвигающихся на инвалидных колясках, вход в здание и помещения, в которых предоставляется </w:t>
      </w:r>
      <w:r>
        <w:rPr>
          <w:sz w:val="24"/>
          <w:szCs w:val="24"/>
        </w:rPr>
        <w:t>м</w:t>
      </w:r>
      <w:r w:rsidRPr="00682B0B">
        <w:rPr>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517F" w:rsidRPr="00682B0B" w:rsidRDefault="00B8517F"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w:t>
      </w:r>
      <w:r>
        <w:rPr>
          <w:sz w:val="24"/>
          <w:szCs w:val="24"/>
        </w:rPr>
        <w:t xml:space="preserve"> </w:t>
      </w:r>
      <w:r w:rsidRPr="00682B0B">
        <w:rPr>
          <w:sz w:val="24"/>
          <w:szCs w:val="24"/>
        </w:rPr>
        <w:t>(вывеской),</w:t>
      </w:r>
      <w:r>
        <w:rPr>
          <w:sz w:val="24"/>
          <w:szCs w:val="24"/>
        </w:rPr>
        <w:t xml:space="preserve"> </w:t>
      </w:r>
      <w:r w:rsidRPr="00682B0B">
        <w:rPr>
          <w:sz w:val="24"/>
          <w:szCs w:val="24"/>
        </w:rPr>
        <w:t>содержащей информацию:</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1</w:t>
      </w:r>
      <w:r w:rsidRPr="00682B0B">
        <w:rPr>
          <w:sz w:val="24"/>
          <w:szCs w:val="24"/>
        </w:rPr>
        <w:t>) наименование;</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2</w:t>
      </w:r>
      <w:r w:rsidRPr="00682B0B">
        <w:rPr>
          <w:sz w:val="24"/>
          <w:szCs w:val="24"/>
        </w:rPr>
        <w:t>) местонахождение и юридический адрес; режим работы;</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3</w:t>
      </w:r>
      <w:r w:rsidRPr="00682B0B">
        <w:rPr>
          <w:sz w:val="24"/>
          <w:szCs w:val="24"/>
        </w:rPr>
        <w:t>) график приема;</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4</w:t>
      </w:r>
      <w:r w:rsidRPr="00682B0B">
        <w:rPr>
          <w:sz w:val="24"/>
          <w:szCs w:val="24"/>
        </w:rPr>
        <w:t>) номера телефонов для справок.</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48.</w:t>
      </w:r>
      <w:r>
        <w:rPr>
          <w:sz w:val="24"/>
          <w:szCs w:val="24"/>
        </w:rPr>
        <w:tab/>
      </w:r>
      <w:r w:rsidRPr="00682B0B">
        <w:rPr>
          <w:sz w:val="24"/>
          <w:szCs w:val="24"/>
        </w:rPr>
        <w:t xml:space="preserve">Помещения, в которых предоставляется </w:t>
      </w:r>
      <w:r>
        <w:rPr>
          <w:sz w:val="24"/>
          <w:szCs w:val="24"/>
        </w:rPr>
        <w:t>муниципальная</w:t>
      </w:r>
      <w:r w:rsidRPr="00682B0B">
        <w:rPr>
          <w:sz w:val="24"/>
          <w:szCs w:val="24"/>
        </w:rPr>
        <w:t xml:space="preserve"> услуга, должны соответствовать санитарно-эпидемиологическим правилам и нормативам.</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49.</w:t>
      </w:r>
      <w:r>
        <w:rPr>
          <w:sz w:val="24"/>
          <w:szCs w:val="24"/>
        </w:rPr>
        <w:tab/>
        <w:t> </w:t>
      </w:r>
      <w:r w:rsidRPr="00682B0B">
        <w:rPr>
          <w:sz w:val="24"/>
          <w:szCs w:val="24"/>
        </w:rPr>
        <w:t xml:space="preserve">Помещения, в которых предоставляется </w:t>
      </w:r>
      <w:r>
        <w:rPr>
          <w:sz w:val="24"/>
          <w:szCs w:val="24"/>
        </w:rPr>
        <w:t>м</w:t>
      </w:r>
      <w:r w:rsidRPr="00682B0B">
        <w:rPr>
          <w:sz w:val="24"/>
          <w:szCs w:val="24"/>
        </w:rPr>
        <w:t>униципальная услуга, оснащаются:</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1</w:t>
      </w:r>
      <w:r w:rsidRPr="00682B0B">
        <w:rPr>
          <w:sz w:val="24"/>
          <w:szCs w:val="24"/>
        </w:rPr>
        <w:t>)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2</w:t>
      </w:r>
      <w:r w:rsidRPr="00682B0B">
        <w:rPr>
          <w:sz w:val="24"/>
          <w:szCs w:val="24"/>
        </w:rPr>
        <w:t>) туалетными комнатами для посетителей.</w:t>
      </w:r>
    </w:p>
    <w:p w:rsidR="00B8517F" w:rsidRPr="00682B0B" w:rsidRDefault="00B8517F" w:rsidP="00A05FD7">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rPr>
        <w:t>50.</w:t>
      </w:r>
      <w:r>
        <w:rPr>
          <w:sz w:val="24"/>
          <w:szCs w:val="24"/>
        </w:rPr>
        <w:tab/>
      </w:r>
      <w:r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51.</w:t>
      </w:r>
      <w:r>
        <w:rPr>
          <w:sz w:val="24"/>
          <w:szCs w:val="24"/>
        </w:rPr>
        <w:tab/>
      </w:r>
      <w:r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lastRenderedPageBreak/>
        <w:t>52.</w:t>
      </w:r>
      <w:r>
        <w:rPr>
          <w:sz w:val="24"/>
          <w:szCs w:val="24"/>
        </w:rPr>
        <w:tab/>
      </w:r>
      <w:r w:rsidRPr="00682B0B">
        <w:rPr>
          <w:sz w:val="24"/>
          <w:szCs w:val="24"/>
        </w:rPr>
        <w:t xml:space="preserve">Места для заполнения </w:t>
      </w:r>
      <w:r>
        <w:rPr>
          <w:sz w:val="24"/>
          <w:szCs w:val="24"/>
        </w:rPr>
        <w:t>з</w:t>
      </w:r>
      <w:r w:rsidRPr="00682B0B">
        <w:rPr>
          <w:sz w:val="24"/>
          <w:szCs w:val="24"/>
        </w:rPr>
        <w:t xml:space="preserve">аявлений оборудуются стульями, столами (стойками), бланками </w:t>
      </w:r>
      <w:r>
        <w:rPr>
          <w:sz w:val="24"/>
          <w:szCs w:val="24"/>
        </w:rPr>
        <w:t>З</w:t>
      </w:r>
      <w:r w:rsidRPr="00682B0B">
        <w:rPr>
          <w:sz w:val="24"/>
          <w:szCs w:val="24"/>
        </w:rPr>
        <w:t>аявлений, письменными принадлежностями.</w:t>
      </w:r>
    </w:p>
    <w:p w:rsidR="00B8517F" w:rsidRPr="00682B0B" w:rsidRDefault="00B8517F"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rPr>
        <w:t xml:space="preserve">53.   </w:t>
      </w:r>
      <w:r w:rsidRPr="00682B0B">
        <w:rPr>
          <w:sz w:val="24"/>
          <w:szCs w:val="24"/>
        </w:rPr>
        <w:t>Места приема Заявителей оборуду</w:t>
      </w:r>
      <w:r>
        <w:rPr>
          <w:sz w:val="24"/>
          <w:szCs w:val="24"/>
        </w:rPr>
        <w:t xml:space="preserve">ются информационными табличками </w:t>
      </w:r>
      <w:r w:rsidRPr="00682B0B">
        <w:rPr>
          <w:sz w:val="24"/>
          <w:szCs w:val="24"/>
        </w:rPr>
        <w:t>(вывесками)</w:t>
      </w:r>
      <w:r>
        <w:rPr>
          <w:sz w:val="24"/>
          <w:szCs w:val="24"/>
        </w:rPr>
        <w:t xml:space="preserve"> </w:t>
      </w:r>
      <w:r w:rsidRPr="00682B0B">
        <w:rPr>
          <w:sz w:val="24"/>
          <w:szCs w:val="24"/>
        </w:rPr>
        <w:t>с указанием:</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1</w:t>
      </w:r>
      <w:r w:rsidRPr="00682B0B">
        <w:rPr>
          <w:sz w:val="24"/>
          <w:szCs w:val="24"/>
        </w:rPr>
        <w:t>) номера кабинета и наименования отдела;</w:t>
      </w:r>
    </w:p>
    <w:p w:rsidR="00B8517F" w:rsidRPr="00682B0B" w:rsidRDefault="00B8517F" w:rsidP="00A05FD7">
      <w:pPr>
        <w:pStyle w:val="a4"/>
        <w:tabs>
          <w:tab w:val="left" w:pos="3055"/>
          <w:tab w:val="left" w:pos="3445"/>
          <w:tab w:val="left" w:pos="6607"/>
        </w:tabs>
        <w:kinsoku w:val="0"/>
        <w:overflowPunct w:val="0"/>
        <w:spacing w:line="20" w:lineRule="atLeast"/>
        <w:ind w:left="0" w:right="2" w:firstLine="709"/>
        <w:jc w:val="both"/>
        <w:rPr>
          <w:sz w:val="24"/>
          <w:szCs w:val="24"/>
        </w:rPr>
      </w:pPr>
      <w:r>
        <w:rPr>
          <w:sz w:val="24"/>
          <w:szCs w:val="24"/>
        </w:rPr>
        <w:t>2</w:t>
      </w:r>
      <w:r w:rsidRPr="00682B0B">
        <w:rPr>
          <w:sz w:val="24"/>
          <w:szCs w:val="24"/>
        </w:rPr>
        <w:t>) фамилии, имени и отчества</w:t>
      </w:r>
      <w:r>
        <w:rPr>
          <w:sz w:val="24"/>
          <w:szCs w:val="24"/>
        </w:rPr>
        <w:t xml:space="preserve"> </w:t>
      </w:r>
      <w:r w:rsidRPr="00682B0B">
        <w:rPr>
          <w:sz w:val="24"/>
          <w:szCs w:val="24"/>
        </w:rPr>
        <w:t>(последнее–при наличии),</w:t>
      </w:r>
      <w:r>
        <w:rPr>
          <w:sz w:val="24"/>
          <w:szCs w:val="24"/>
        </w:rPr>
        <w:t xml:space="preserve"> </w:t>
      </w:r>
      <w:r w:rsidRPr="00682B0B">
        <w:rPr>
          <w:sz w:val="24"/>
          <w:szCs w:val="24"/>
        </w:rPr>
        <w:t>должности ответственного лица за прием документов;</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3</w:t>
      </w:r>
      <w:r w:rsidRPr="00682B0B">
        <w:rPr>
          <w:sz w:val="24"/>
          <w:szCs w:val="24"/>
        </w:rPr>
        <w:t>) графика приема Заявителей.</w:t>
      </w:r>
    </w:p>
    <w:p w:rsidR="00B8517F" w:rsidRPr="00682B0B" w:rsidRDefault="00B8517F"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rPr>
        <w:t>54.</w:t>
      </w:r>
      <w:r>
        <w:rPr>
          <w:sz w:val="24"/>
          <w:szCs w:val="24"/>
        </w:rPr>
        <w:tab/>
        <w:t xml:space="preserve">       </w:t>
      </w:r>
      <w:r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517F" w:rsidRPr="00682B0B" w:rsidRDefault="00B8517F"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55.</w:t>
      </w:r>
      <w:r>
        <w:rPr>
          <w:sz w:val="24"/>
          <w:szCs w:val="24"/>
        </w:rPr>
        <w:tab/>
      </w:r>
      <w:r w:rsidRPr="00682B0B">
        <w:rPr>
          <w:sz w:val="24"/>
          <w:szCs w:val="24"/>
        </w:rPr>
        <w:t xml:space="preserve">При предоставлении </w:t>
      </w:r>
      <w:r>
        <w:rPr>
          <w:sz w:val="24"/>
          <w:szCs w:val="24"/>
        </w:rPr>
        <w:t>м</w:t>
      </w:r>
      <w:r w:rsidRPr="00682B0B">
        <w:rPr>
          <w:sz w:val="24"/>
          <w:szCs w:val="24"/>
        </w:rPr>
        <w:t>униципальной услуги инвалидам обеспечиваются:</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1</w:t>
      </w:r>
      <w:r w:rsidRPr="00682B0B">
        <w:rPr>
          <w:sz w:val="24"/>
          <w:szCs w:val="24"/>
        </w:rPr>
        <w:t xml:space="preserve">) возможность беспрепятственного доступа к объекту (зданию, помещению), в котором предоставляется </w:t>
      </w:r>
      <w:r>
        <w:rPr>
          <w:sz w:val="24"/>
          <w:szCs w:val="24"/>
        </w:rPr>
        <w:t>м</w:t>
      </w:r>
      <w:r w:rsidRPr="00682B0B">
        <w:rPr>
          <w:sz w:val="24"/>
          <w:szCs w:val="24"/>
        </w:rPr>
        <w:t>униципальная услуга;</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2</w:t>
      </w:r>
      <w:r w:rsidRPr="00682B0B">
        <w:rPr>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w:t>
      </w:r>
      <w:r>
        <w:rPr>
          <w:sz w:val="24"/>
          <w:szCs w:val="24"/>
        </w:rPr>
        <w:t>м</w:t>
      </w:r>
      <w:r w:rsidRPr="00682B0B">
        <w:rPr>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3</w:t>
      </w:r>
      <w:r w:rsidRPr="00682B0B">
        <w:rPr>
          <w:sz w:val="24"/>
          <w:szCs w:val="24"/>
        </w:rPr>
        <w:t>) сопровождение инвалидов, имеющих стойкие расстройства функции зрения и самостоятельного передвижения;</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4</w:t>
      </w:r>
      <w:r w:rsidRPr="00682B0B">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4"/>
          <w:szCs w:val="24"/>
        </w:rPr>
        <w:t>м</w:t>
      </w:r>
      <w:r w:rsidRPr="00682B0B">
        <w:rPr>
          <w:sz w:val="24"/>
          <w:szCs w:val="24"/>
        </w:rPr>
        <w:t xml:space="preserve">униципальная услуга, и к </w:t>
      </w:r>
      <w:r>
        <w:rPr>
          <w:sz w:val="24"/>
          <w:szCs w:val="24"/>
        </w:rPr>
        <w:t>м</w:t>
      </w:r>
      <w:r w:rsidRPr="00682B0B">
        <w:rPr>
          <w:sz w:val="24"/>
          <w:szCs w:val="24"/>
        </w:rPr>
        <w:t>униципальной услуге с учетом ограничений их жизнедеятельности;</w:t>
      </w:r>
    </w:p>
    <w:p w:rsidR="00B8517F" w:rsidRPr="00682B0B" w:rsidRDefault="00B8517F"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rPr>
        <w:t>5</w:t>
      </w:r>
      <w:r w:rsidRPr="00682B0B">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6</w:t>
      </w:r>
      <w:r w:rsidRPr="00682B0B">
        <w:rPr>
          <w:sz w:val="24"/>
          <w:szCs w:val="24"/>
        </w:rPr>
        <w:t>) допуск сурдопереводчика и тифлосурдопереводчика;</w:t>
      </w:r>
    </w:p>
    <w:p w:rsidR="00B8517F" w:rsidRPr="00682B0B" w:rsidRDefault="00B8517F" w:rsidP="00A05FD7">
      <w:pPr>
        <w:pStyle w:val="a4"/>
        <w:tabs>
          <w:tab w:val="left" w:pos="2070"/>
          <w:tab w:val="left" w:pos="3879"/>
          <w:tab w:val="left" w:pos="7854"/>
        </w:tabs>
        <w:kinsoku w:val="0"/>
        <w:overflowPunct w:val="0"/>
        <w:spacing w:line="20" w:lineRule="atLeast"/>
        <w:ind w:left="0" w:right="2" w:firstLine="709"/>
        <w:jc w:val="both"/>
        <w:rPr>
          <w:sz w:val="24"/>
          <w:szCs w:val="24"/>
        </w:rPr>
      </w:pPr>
      <w:r>
        <w:rPr>
          <w:sz w:val="24"/>
          <w:szCs w:val="24"/>
        </w:rPr>
        <w:t>7</w:t>
      </w:r>
      <w:r w:rsidRPr="00682B0B">
        <w:rPr>
          <w:sz w:val="24"/>
          <w:szCs w:val="24"/>
        </w:rPr>
        <w:t>) допуск собаки-проводника при наличии документа, подтверждающего ее специальное обучение, на объекты</w:t>
      </w:r>
      <w:r>
        <w:rPr>
          <w:sz w:val="24"/>
          <w:szCs w:val="24"/>
        </w:rPr>
        <w:t xml:space="preserve"> </w:t>
      </w:r>
      <w:r w:rsidRPr="00682B0B">
        <w:rPr>
          <w:sz w:val="24"/>
          <w:szCs w:val="24"/>
        </w:rPr>
        <w:t>(здания, помещения), в которых предоставля</w:t>
      </w:r>
      <w:r>
        <w:rPr>
          <w:sz w:val="24"/>
          <w:szCs w:val="24"/>
        </w:rPr>
        <w:t>ется</w:t>
      </w:r>
      <w:r w:rsidRPr="00682B0B">
        <w:rPr>
          <w:sz w:val="24"/>
          <w:szCs w:val="24"/>
        </w:rPr>
        <w:t xml:space="preserve"> </w:t>
      </w:r>
      <w:r>
        <w:rPr>
          <w:sz w:val="24"/>
          <w:szCs w:val="24"/>
        </w:rPr>
        <w:t xml:space="preserve">муниципальная </w:t>
      </w:r>
      <w:r w:rsidRPr="00682B0B">
        <w:rPr>
          <w:sz w:val="24"/>
          <w:szCs w:val="24"/>
        </w:rPr>
        <w:t>услуг</w:t>
      </w:r>
      <w:r>
        <w:rPr>
          <w:sz w:val="24"/>
          <w:szCs w:val="24"/>
        </w:rPr>
        <w:t>а</w:t>
      </w:r>
      <w:r w:rsidRPr="00682B0B">
        <w:rPr>
          <w:sz w:val="24"/>
          <w:szCs w:val="24"/>
        </w:rPr>
        <w:t>;</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8</w:t>
      </w:r>
      <w:r w:rsidRPr="00682B0B">
        <w:rPr>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B8517F" w:rsidRPr="00682B0B" w:rsidRDefault="00B8517F" w:rsidP="00A05FD7">
      <w:pPr>
        <w:pStyle w:val="a4"/>
        <w:kinsoku w:val="0"/>
        <w:overflowPunct w:val="0"/>
        <w:spacing w:line="20" w:lineRule="atLeast"/>
        <w:ind w:left="0" w:right="2" w:firstLine="709"/>
        <w:jc w:val="both"/>
        <w:rPr>
          <w:sz w:val="24"/>
          <w:szCs w:val="24"/>
        </w:rPr>
      </w:pPr>
    </w:p>
    <w:p w:rsidR="00B8517F" w:rsidRPr="00682B0B" w:rsidRDefault="00B8517F" w:rsidP="00E26A8B">
      <w:pPr>
        <w:pStyle w:val="Heading11"/>
        <w:kinsoku w:val="0"/>
        <w:overflowPunct w:val="0"/>
        <w:spacing w:line="20" w:lineRule="atLeast"/>
        <w:ind w:left="1560" w:right="2"/>
        <w:outlineLvl w:val="1"/>
        <w:rPr>
          <w:sz w:val="24"/>
          <w:szCs w:val="24"/>
        </w:rPr>
      </w:pPr>
      <w:bookmarkStart w:id="22" w:name="_Toc110269041"/>
      <w:r w:rsidRPr="00682B0B">
        <w:rPr>
          <w:sz w:val="24"/>
          <w:szCs w:val="24"/>
        </w:rPr>
        <w:t xml:space="preserve">Показатели доступности и качества </w:t>
      </w:r>
      <w:r>
        <w:rPr>
          <w:sz w:val="24"/>
          <w:szCs w:val="24"/>
        </w:rPr>
        <w:t>м</w:t>
      </w:r>
      <w:r w:rsidRPr="00682B0B">
        <w:rPr>
          <w:sz w:val="24"/>
          <w:szCs w:val="24"/>
        </w:rPr>
        <w:t>униципальной услуги</w:t>
      </w:r>
      <w:bookmarkEnd w:id="22"/>
    </w:p>
    <w:p w:rsidR="00B8517F" w:rsidRPr="00682B0B" w:rsidRDefault="00B8517F" w:rsidP="00A05FD7">
      <w:pPr>
        <w:pStyle w:val="Heading11"/>
        <w:kinsoku w:val="0"/>
        <w:overflowPunct w:val="0"/>
        <w:spacing w:line="20" w:lineRule="atLeast"/>
        <w:ind w:left="709" w:right="2"/>
        <w:jc w:val="both"/>
        <w:outlineLvl w:val="9"/>
        <w:rPr>
          <w:sz w:val="24"/>
          <w:szCs w:val="24"/>
        </w:rPr>
      </w:pPr>
    </w:p>
    <w:p w:rsidR="00B8517F" w:rsidRPr="00682B0B" w:rsidRDefault="00B8517F" w:rsidP="00B02B5C">
      <w:pPr>
        <w:pStyle w:val="Heading11"/>
        <w:kinsoku w:val="0"/>
        <w:overflowPunct w:val="0"/>
        <w:spacing w:line="20" w:lineRule="atLeast"/>
        <w:ind w:left="0" w:right="2" w:firstLine="709"/>
        <w:jc w:val="both"/>
        <w:outlineLvl w:val="9"/>
        <w:rPr>
          <w:b w:val="0"/>
          <w:bCs w:val="0"/>
          <w:sz w:val="24"/>
          <w:szCs w:val="24"/>
        </w:rPr>
      </w:pPr>
      <w:r>
        <w:rPr>
          <w:b w:val="0"/>
          <w:bCs w:val="0"/>
          <w:sz w:val="24"/>
          <w:szCs w:val="24"/>
        </w:rPr>
        <w:t>56.</w:t>
      </w:r>
      <w:r>
        <w:rPr>
          <w:b w:val="0"/>
          <w:bCs w:val="0"/>
          <w:sz w:val="24"/>
          <w:szCs w:val="24"/>
        </w:rPr>
        <w:tab/>
      </w:r>
      <w:r w:rsidRPr="00682B0B">
        <w:rPr>
          <w:b w:val="0"/>
          <w:bCs w:val="0"/>
          <w:sz w:val="24"/>
          <w:szCs w:val="24"/>
        </w:rPr>
        <w:t xml:space="preserve">Основными показателями доступности предоставления </w:t>
      </w:r>
      <w:r>
        <w:rPr>
          <w:b w:val="0"/>
          <w:bCs w:val="0"/>
          <w:sz w:val="24"/>
          <w:szCs w:val="24"/>
        </w:rPr>
        <w:t>м</w:t>
      </w:r>
      <w:r w:rsidRPr="00682B0B">
        <w:rPr>
          <w:b w:val="0"/>
          <w:bCs w:val="0"/>
          <w:sz w:val="24"/>
          <w:szCs w:val="24"/>
        </w:rPr>
        <w:t>униципальной услуги являются:</w:t>
      </w:r>
    </w:p>
    <w:p w:rsidR="00B8517F" w:rsidRPr="00682B0B" w:rsidRDefault="00B8517F" w:rsidP="00A05FD7">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rPr>
        <w:t>1</w:t>
      </w:r>
      <w:r w:rsidRPr="00682B0B">
        <w:rPr>
          <w:sz w:val="24"/>
          <w:szCs w:val="24"/>
        </w:rPr>
        <w:t xml:space="preserve">) наличие полной и понятной информации о порядке, сроках и ходе предоставления </w:t>
      </w:r>
      <w:r>
        <w:rPr>
          <w:sz w:val="24"/>
          <w:szCs w:val="24"/>
        </w:rPr>
        <w:t>м</w:t>
      </w:r>
      <w:r w:rsidRPr="00682B0B">
        <w:rPr>
          <w:sz w:val="24"/>
          <w:szCs w:val="24"/>
        </w:rPr>
        <w:t xml:space="preserve">униципальной услуги в сети «Интернет», </w:t>
      </w:r>
      <w:r>
        <w:rPr>
          <w:sz w:val="24"/>
          <w:szCs w:val="24"/>
        </w:rPr>
        <w:t>на Портале</w:t>
      </w:r>
      <w:r w:rsidRPr="00682B0B">
        <w:rPr>
          <w:sz w:val="24"/>
          <w:szCs w:val="24"/>
        </w:rPr>
        <w:t>;</w:t>
      </w:r>
    </w:p>
    <w:p w:rsidR="00B8517F" w:rsidRPr="00682B0B" w:rsidRDefault="00B8517F" w:rsidP="00A05FD7">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rPr>
        <w:t>2</w:t>
      </w:r>
      <w:r w:rsidRPr="00682B0B">
        <w:rPr>
          <w:sz w:val="24"/>
          <w:szCs w:val="24"/>
        </w:rPr>
        <w:t xml:space="preserve">) возможность получения </w:t>
      </w:r>
      <w:r>
        <w:rPr>
          <w:sz w:val="24"/>
          <w:szCs w:val="24"/>
        </w:rPr>
        <w:t>З</w:t>
      </w:r>
      <w:r w:rsidRPr="00682B0B">
        <w:rPr>
          <w:sz w:val="24"/>
          <w:szCs w:val="24"/>
        </w:rPr>
        <w:t xml:space="preserve">аявителем уведомлений о предоставлении </w:t>
      </w:r>
      <w:r>
        <w:rPr>
          <w:sz w:val="24"/>
          <w:szCs w:val="24"/>
        </w:rPr>
        <w:t>м</w:t>
      </w:r>
      <w:r w:rsidRPr="00682B0B">
        <w:rPr>
          <w:sz w:val="24"/>
          <w:szCs w:val="24"/>
        </w:rPr>
        <w:t xml:space="preserve">униципальной услуги с </w:t>
      </w:r>
      <w:r>
        <w:rPr>
          <w:sz w:val="24"/>
          <w:szCs w:val="24"/>
        </w:rPr>
        <w:t>постредством личного кабинета Заявителя на Едином портале</w:t>
      </w:r>
      <w:r w:rsidRPr="00682B0B">
        <w:rPr>
          <w:sz w:val="24"/>
          <w:szCs w:val="24"/>
        </w:rPr>
        <w:t>;</w:t>
      </w:r>
    </w:p>
    <w:p w:rsidR="00B8517F" w:rsidRDefault="00B8517F"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3</w:t>
      </w:r>
      <w:r w:rsidRPr="00682B0B">
        <w:rPr>
          <w:sz w:val="24"/>
          <w:szCs w:val="24"/>
        </w:rPr>
        <w:t xml:space="preserve">) возможность получения информации о ходе предоставления </w:t>
      </w:r>
      <w:r>
        <w:rPr>
          <w:sz w:val="24"/>
          <w:szCs w:val="24"/>
        </w:rPr>
        <w:t>м</w:t>
      </w:r>
      <w:r w:rsidRPr="00682B0B">
        <w:rPr>
          <w:sz w:val="24"/>
          <w:szCs w:val="24"/>
        </w:rPr>
        <w:t>униципальной услуги, в том числе с использованием информационно- коммуникационных технологий.</w:t>
      </w:r>
    </w:p>
    <w:p w:rsidR="00B8517F" w:rsidRPr="00721CBB" w:rsidRDefault="00B8517F"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rPr>
        <w:t>.</w:t>
      </w:r>
    </w:p>
    <w:p w:rsidR="00B8517F" w:rsidRPr="00682B0B" w:rsidRDefault="00B8517F" w:rsidP="00DA02EB">
      <w:pPr>
        <w:pStyle w:val="a0"/>
        <w:tabs>
          <w:tab w:val="left" w:pos="1486"/>
        </w:tabs>
        <w:kinsoku w:val="0"/>
        <w:overflowPunct w:val="0"/>
        <w:spacing w:line="20" w:lineRule="atLeast"/>
        <w:ind w:left="0" w:right="2" w:firstLine="710"/>
        <w:jc w:val="both"/>
      </w:pPr>
      <w:r>
        <w:t>57.</w:t>
      </w:r>
      <w:r>
        <w:tab/>
      </w:r>
      <w:r w:rsidRPr="00682B0B">
        <w:t xml:space="preserve">Основными показателями качества предоставления </w:t>
      </w:r>
      <w:r>
        <w:t>м</w:t>
      </w:r>
      <w:r w:rsidRPr="00682B0B">
        <w:t>униципальной услуги являются:</w:t>
      </w:r>
    </w:p>
    <w:p w:rsidR="00B8517F" w:rsidRPr="00682B0B" w:rsidRDefault="00B8517F" w:rsidP="00A05FD7">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rPr>
        <w:t>1</w:t>
      </w:r>
      <w:r w:rsidRPr="00682B0B">
        <w:rPr>
          <w:sz w:val="24"/>
          <w:szCs w:val="24"/>
        </w:rPr>
        <w:t xml:space="preserve">) своевременность предоставления </w:t>
      </w:r>
      <w:r>
        <w:rPr>
          <w:sz w:val="24"/>
          <w:szCs w:val="24"/>
        </w:rPr>
        <w:t>м</w:t>
      </w:r>
      <w:r w:rsidRPr="00682B0B">
        <w:rPr>
          <w:sz w:val="24"/>
          <w:szCs w:val="24"/>
        </w:rPr>
        <w:t xml:space="preserve">униципальной услуги в соответствии со </w:t>
      </w:r>
      <w:r w:rsidRPr="00682B0B">
        <w:rPr>
          <w:sz w:val="24"/>
          <w:szCs w:val="24"/>
        </w:rPr>
        <w:lastRenderedPageBreak/>
        <w:t>стандартом ее предоставления, установленным настоящим Административным регламентом;</w:t>
      </w:r>
    </w:p>
    <w:p w:rsidR="00B8517F" w:rsidRPr="00682B0B" w:rsidRDefault="00B8517F" w:rsidP="00A05FD7">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rPr>
        <w:t>2</w:t>
      </w:r>
      <w:r w:rsidRPr="00682B0B">
        <w:rPr>
          <w:sz w:val="24"/>
          <w:szCs w:val="24"/>
        </w:rPr>
        <w:t xml:space="preserve">) минимально возможное количество взаимодействий гражданина с должностными лицами, участвующими в предоставлении </w:t>
      </w:r>
      <w:r>
        <w:rPr>
          <w:sz w:val="24"/>
          <w:szCs w:val="24"/>
        </w:rPr>
        <w:t>м</w:t>
      </w:r>
      <w:r w:rsidRPr="00682B0B">
        <w:rPr>
          <w:sz w:val="24"/>
          <w:szCs w:val="24"/>
        </w:rPr>
        <w:t>униципальной услуги;</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3</w:t>
      </w:r>
      <w:r w:rsidRPr="00682B0B">
        <w:rPr>
          <w:sz w:val="24"/>
          <w:szCs w:val="24"/>
        </w:rPr>
        <w:t xml:space="preserve">) отсутствие обоснованных жалоб на действия (бездействие) сотрудников и их некорректное (невнимательное) отношение к </w:t>
      </w:r>
      <w:r>
        <w:rPr>
          <w:sz w:val="24"/>
          <w:szCs w:val="24"/>
        </w:rPr>
        <w:t>З</w:t>
      </w:r>
      <w:r w:rsidRPr="00682B0B">
        <w:rPr>
          <w:sz w:val="24"/>
          <w:szCs w:val="24"/>
        </w:rPr>
        <w:t>аявителям;</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4</w:t>
      </w:r>
      <w:r w:rsidRPr="00682B0B">
        <w:rPr>
          <w:sz w:val="24"/>
          <w:szCs w:val="24"/>
        </w:rPr>
        <w:t xml:space="preserve">) отсутствие нарушений установленных сроков в процессе предоставления </w:t>
      </w:r>
      <w:r>
        <w:rPr>
          <w:sz w:val="24"/>
          <w:szCs w:val="24"/>
        </w:rPr>
        <w:t>м</w:t>
      </w:r>
      <w:r w:rsidRPr="00682B0B">
        <w:rPr>
          <w:sz w:val="24"/>
          <w:szCs w:val="24"/>
        </w:rPr>
        <w:t>униципальной услуги;</w:t>
      </w:r>
    </w:p>
    <w:p w:rsidR="00B8517F" w:rsidRPr="00682B0B" w:rsidRDefault="00B8517F" w:rsidP="00A05FD7">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Pr>
          <w:sz w:val="24"/>
          <w:szCs w:val="24"/>
        </w:rPr>
        <w:t>5</w:t>
      </w:r>
      <w:r w:rsidRPr="00682B0B">
        <w:rPr>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4"/>
          <w:szCs w:val="24"/>
        </w:rPr>
        <w:t>м</w:t>
      </w:r>
      <w:r w:rsidRPr="00682B0B">
        <w:rPr>
          <w:sz w:val="24"/>
          <w:szCs w:val="24"/>
        </w:rPr>
        <w:t>униципальной услуги, по итогам рассмотрения, которых вынесены решения об удовлетворении</w:t>
      </w:r>
      <w:r>
        <w:rPr>
          <w:sz w:val="24"/>
          <w:szCs w:val="24"/>
        </w:rPr>
        <w:t xml:space="preserve"> </w:t>
      </w:r>
      <w:r w:rsidRPr="00682B0B">
        <w:rPr>
          <w:sz w:val="24"/>
          <w:szCs w:val="24"/>
        </w:rPr>
        <w:t>(частичном удовлетворении)</w:t>
      </w:r>
      <w:r>
        <w:rPr>
          <w:sz w:val="24"/>
          <w:szCs w:val="24"/>
        </w:rPr>
        <w:t xml:space="preserve"> </w:t>
      </w:r>
      <w:r w:rsidRPr="00682B0B">
        <w:rPr>
          <w:sz w:val="24"/>
          <w:szCs w:val="24"/>
        </w:rPr>
        <w:t xml:space="preserve">требований </w:t>
      </w:r>
      <w:r>
        <w:rPr>
          <w:sz w:val="24"/>
          <w:szCs w:val="24"/>
        </w:rPr>
        <w:t>З</w:t>
      </w:r>
      <w:r w:rsidRPr="00682B0B">
        <w:rPr>
          <w:sz w:val="24"/>
          <w:szCs w:val="24"/>
        </w:rPr>
        <w:t>аявителей.</w:t>
      </w:r>
    </w:p>
    <w:p w:rsidR="00B8517F" w:rsidRPr="00682B0B" w:rsidRDefault="00B8517F" w:rsidP="00A05FD7">
      <w:pPr>
        <w:pStyle w:val="a4"/>
        <w:kinsoku w:val="0"/>
        <w:overflowPunct w:val="0"/>
        <w:spacing w:line="20" w:lineRule="atLeast"/>
        <w:ind w:left="0" w:right="2" w:firstLine="709"/>
        <w:jc w:val="both"/>
        <w:rPr>
          <w:sz w:val="24"/>
          <w:szCs w:val="24"/>
        </w:rPr>
      </w:pPr>
    </w:p>
    <w:p w:rsidR="00B8517F" w:rsidRPr="00682B0B" w:rsidRDefault="00B8517F" w:rsidP="001C6204">
      <w:pPr>
        <w:pStyle w:val="a4"/>
        <w:kinsoku w:val="0"/>
        <w:overflowPunct w:val="0"/>
        <w:spacing w:line="20" w:lineRule="atLeast"/>
        <w:ind w:left="1560" w:right="2"/>
        <w:jc w:val="center"/>
        <w:outlineLvl w:val="1"/>
        <w:rPr>
          <w:b/>
          <w:bCs/>
          <w:sz w:val="24"/>
          <w:szCs w:val="24"/>
        </w:rPr>
      </w:pPr>
      <w:r>
        <w:rPr>
          <w:b/>
          <w:bCs/>
          <w:color w:val="000000"/>
          <w:sz w:val="24"/>
          <w:szCs w:val="24"/>
          <w:shd w:val="clear" w:color="auto" w:fill="FFFFFF"/>
        </w:rPr>
        <w:t>14. И</w:t>
      </w:r>
      <w:r w:rsidRPr="004F6157">
        <w:rPr>
          <w:b/>
          <w:bCs/>
          <w:color w:val="000000"/>
          <w:sz w:val="24"/>
          <w:szCs w:val="24"/>
          <w:shd w:val="clear" w:color="auto" w:fill="FFFFFF"/>
        </w:rPr>
        <w:t xml:space="preserve">ные требования к предоставлению </w:t>
      </w:r>
      <w:r>
        <w:rPr>
          <w:b/>
          <w:bCs/>
          <w:color w:val="000000"/>
          <w:sz w:val="24"/>
          <w:szCs w:val="24"/>
          <w:shd w:val="clear" w:color="auto" w:fill="FFFFFF"/>
        </w:rPr>
        <w:t>муниципальной</w:t>
      </w:r>
      <w:r w:rsidRPr="004F6157">
        <w:rPr>
          <w:b/>
          <w:bCs/>
          <w:color w:val="000000"/>
          <w:sz w:val="24"/>
          <w:szCs w:val="24"/>
          <w:shd w:val="clear" w:color="auto" w:fill="FFFFFF"/>
        </w:rPr>
        <w:t xml:space="preserve"> услуги, в том числе учитывающие особенности предоставления </w:t>
      </w:r>
      <w:r>
        <w:rPr>
          <w:b/>
          <w:bCs/>
          <w:color w:val="000000"/>
          <w:sz w:val="24"/>
          <w:szCs w:val="24"/>
          <w:shd w:val="clear" w:color="auto" w:fill="FFFFFF"/>
        </w:rPr>
        <w:t>муниципальной</w:t>
      </w:r>
      <w:r w:rsidRPr="004F6157">
        <w:rPr>
          <w:b/>
          <w:bCs/>
          <w:color w:val="000000"/>
          <w:sz w:val="24"/>
          <w:szCs w:val="24"/>
          <w:shd w:val="clear" w:color="auto" w:fill="FFFFFF"/>
        </w:rPr>
        <w:t xml:space="preserve"> услуг</w:t>
      </w:r>
      <w:r>
        <w:rPr>
          <w:b/>
          <w:bCs/>
          <w:color w:val="000000"/>
          <w:sz w:val="24"/>
          <w:szCs w:val="24"/>
          <w:shd w:val="clear" w:color="auto" w:fill="FFFFFF"/>
        </w:rPr>
        <w:t>и</w:t>
      </w:r>
      <w:r w:rsidRPr="004F6157">
        <w:rPr>
          <w:b/>
          <w:bCs/>
          <w:color w:val="000000"/>
          <w:sz w:val="24"/>
          <w:szCs w:val="24"/>
          <w:shd w:val="clear" w:color="auto" w:fill="FFFFFF"/>
        </w:rPr>
        <w:t xml:space="preserve"> в многофункциональных центрах и особенности предоставления </w:t>
      </w:r>
      <w:r>
        <w:rPr>
          <w:b/>
          <w:bCs/>
          <w:color w:val="000000"/>
          <w:sz w:val="24"/>
          <w:szCs w:val="24"/>
          <w:shd w:val="clear" w:color="auto" w:fill="FFFFFF"/>
        </w:rPr>
        <w:t>муниципальной</w:t>
      </w:r>
      <w:r w:rsidRPr="004F6157">
        <w:rPr>
          <w:b/>
          <w:bCs/>
          <w:color w:val="000000"/>
          <w:sz w:val="24"/>
          <w:szCs w:val="24"/>
          <w:shd w:val="clear" w:color="auto" w:fill="FFFFFF"/>
        </w:rPr>
        <w:t xml:space="preserve"> услуг</w:t>
      </w:r>
      <w:r>
        <w:rPr>
          <w:b/>
          <w:bCs/>
          <w:color w:val="000000"/>
          <w:sz w:val="24"/>
          <w:szCs w:val="24"/>
          <w:shd w:val="clear" w:color="auto" w:fill="FFFFFF"/>
        </w:rPr>
        <w:t>и</w:t>
      </w:r>
      <w:r w:rsidRPr="004F6157">
        <w:rPr>
          <w:b/>
          <w:bCs/>
          <w:color w:val="000000"/>
          <w:sz w:val="24"/>
          <w:szCs w:val="24"/>
          <w:shd w:val="clear" w:color="auto" w:fill="FFFFFF"/>
        </w:rPr>
        <w:t xml:space="preserve"> в электронной форме</w:t>
      </w:r>
    </w:p>
    <w:p w:rsidR="00B8517F" w:rsidRPr="00682B0B" w:rsidRDefault="00B8517F" w:rsidP="00A05FD7">
      <w:pPr>
        <w:pStyle w:val="a4"/>
        <w:kinsoku w:val="0"/>
        <w:overflowPunct w:val="0"/>
        <w:spacing w:line="20" w:lineRule="atLeast"/>
        <w:ind w:left="0" w:right="2" w:firstLine="709"/>
        <w:jc w:val="both"/>
        <w:rPr>
          <w:sz w:val="24"/>
          <w:szCs w:val="24"/>
        </w:rPr>
      </w:pPr>
    </w:p>
    <w:p w:rsidR="00B8517F" w:rsidRPr="00682B0B" w:rsidRDefault="00B8517F" w:rsidP="00A05FD7">
      <w:pPr>
        <w:pStyle w:val="Heading11"/>
        <w:kinsoku w:val="0"/>
        <w:overflowPunct w:val="0"/>
        <w:spacing w:line="20" w:lineRule="atLeast"/>
        <w:ind w:left="0" w:right="2" w:firstLine="709"/>
        <w:jc w:val="both"/>
        <w:outlineLvl w:val="2"/>
        <w:rPr>
          <w:b w:val="0"/>
          <w:bCs w:val="0"/>
          <w:sz w:val="24"/>
          <w:szCs w:val="24"/>
        </w:rPr>
      </w:pPr>
      <w:bookmarkStart w:id="23" w:name="_Toc110269043"/>
      <w:r>
        <w:rPr>
          <w:b w:val="0"/>
          <w:bCs w:val="0"/>
          <w:sz w:val="24"/>
          <w:szCs w:val="24"/>
        </w:rPr>
        <w:t>58.</w:t>
      </w:r>
      <w:r>
        <w:rPr>
          <w:b w:val="0"/>
          <w:bCs w:val="0"/>
          <w:sz w:val="24"/>
          <w:szCs w:val="24"/>
        </w:rPr>
        <w:tab/>
      </w:r>
      <w:r w:rsidRPr="00682B0B">
        <w:rPr>
          <w:b w:val="0"/>
          <w:bCs w:val="0"/>
          <w:sz w:val="24"/>
          <w:szCs w:val="24"/>
        </w:rPr>
        <w:t xml:space="preserve">Перечень услуг, которые являются необходимыми и обязательными для предоставления </w:t>
      </w:r>
      <w:r>
        <w:rPr>
          <w:b w:val="0"/>
          <w:bCs w:val="0"/>
          <w:sz w:val="24"/>
          <w:szCs w:val="24"/>
        </w:rPr>
        <w:t>м</w:t>
      </w:r>
      <w:r w:rsidRPr="00682B0B">
        <w:rPr>
          <w:b w:val="0"/>
          <w:bCs w:val="0"/>
          <w:sz w:val="24"/>
          <w:szCs w:val="24"/>
        </w:rPr>
        <w:t xml:space="preserve">униципальной услуги, в том числе сведения о документе (документах), выдаваемом (выдаваемых) организациями, участвующими в предоставлении </w:t>
      </w:r>
      <w:r>
        <w:rPr>
          <w:b w:val="0"/>
          <w:bCs w:val="0"/>
          <w:sz w:val="24"/>
          <w:szCs w:val="24"/>
        </w:rPr>
        <w:t>м</w:t>
      </w:r>
      <w:r w:rsidRPr="00682B0B">
        <w:rPr>
          <w:b w:val="0"/>
          <w:bCs w:val="0"/>
          <w:sz w:val="24"/>
          <w:szCs w:val="24"/>
        </w:rPr>
        <w:t>униципальной услуги</w:t>
      </w:r>
      <w:bookmarkEnd w:id="23"/>
      <w:r>
        <w:rPr>
          <w:b w:val="0"/>
          <w:bCs w:val="0"/>
          <w:sz w:val="24"/>
          <w:szCs w:val="24"/>
        </w:rPr>
        <w:t>.</w:t>
      </w:r>
    </w:p>
    <w:p w:rsidR="00B8517F" w:rsidRPr="00682B0B" w:rsidRDefault="00B8517F" w:rsidP="001C6204">
      <w:pPr>
        <w:pStyle w:val="a0"/>
        <w:tabs>
          <w:tab w:val="left" w:pos="-142"/>
          <w:tab w:val="left" w:pos="0"/>
        </w:tabs>
        <w:kinsoku w:val="0"/>
        <w:overflowPunct w:val="0"/>
        <w:spacing w:line="20" w:lineRule="atLeast"/>
        <w:ind w:left="0" w:right="2"/>
        <w:jc w:val="both"/>
      </w:pPr>
      <w:r w:rsidRPr="00682B0B">
        <w:t xml:space="preserve">Услуги, необходимые и обязательные для предоставления </w:t>
      </w:r>
      <w:r>
        <w:t>м</w:t>
      </w:r>
      <w:r w:rsidRPr="00682B0B">
        <w:t>униципальной услуги, отсутствуют.</w:t>
      </w:r>
    </w:p>
    <w:p w:rsidR="00B8517F" w:rsidRPr="00682B0B" w:rsidRDefault="00B8517F" w:rsidP="001C6204">
      <w:pPr>
        <w:pStyle w:val="a0"/>
        <w:tabs>
          <w:tab w:val="left" w:pos="0"/>
          <w:tab w:val="left" w:pos="567"/>
          <w:tab w:val="left" w:pos="1418"/>
        </w:tabs>
        <w:kinsoku w:val="0"/>
        <w:overflowPunct w:val="0"/>
        <w:spacing w:line="20" w:lineRule="atLeast"/>
        <w:ind w:left="0" w:right="2"/>
        <w:jc w:val="both"/>
      </w:pPr>
      <w:r>
        <w:t>59.</w:t>
      </w:r>
      <w:r>
        <w:tab/>
      </w:r>
      <w:r w:rsidRPr="00682B0B">
        <w:t xml:space="preserve">При предоставлении </w:t>
      </w:r>
      <w:r>
        <w:t>м</w:t>
      </w:r>
      <w:r w:rsidRPr="00682B0B">
        <w:t xml:space="preserve">униципальной услуги запрещается требовать от </w:t>
      </w:r>
      <w:r>
        <w:t>З</w:t>
      </w:r>
      <w:r w:rsidRPr="00682B0B">
        <w:t>аявителя:</w:t>
      </w:r>
    </w:p>
    <w:p w:rsidR="00B8517F" w:rsidRPr="00682B0B" w:rsidRDefault="00B8517F" w:rsidP="00A05FD7">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rPr>
        <w:t>1) п</w:t>
      </w:r>
      <w:r w:rsidRPr="00682B0B">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rPr>
        <w:t>м</w:t>
      </w:r>
      <w:r w:rsidRPr="00682B0B">
        <w:rPr>
          <w:sz w:val="24"/>
          <w:szCs w:val="24"/>
        </w:rPr>
        <w:t>униципальной услуги;</w:t>
      </w:r>
    </w:p>
    <w:p w:rsidR="00B8517F" w:rsidRPr="00682B0B" w:rsidRDefault="00B8517F" w:rsidP="00A05FD7">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Pr>
          <w:sz w:val="24"/>
          <w:szCs w:val="24"/>
        </w:rPr>
        <w:t>2) п</w:t>
      </w:r>
      <w:r w:rsidRPr="00682B0B">
        <w:rPr>
          <w:sz w:val="24"/>
          <w:szCs w:val="24"/>
        </w:rPr>
        <w:t>редставления документов и информации, которые в соответствии с нормативными правовыми актами Российской Федерации и</w:t>
      </w:r>
      <w:r w:rsidRPr="00682B0B">
        <w:rPr>
          <w:i/>
          <w:iCs/>
          <w:sz w:val="24"/>
          <w:szCs w:val="24"/>
        </w:rPr>
        <w:t xml:space="preserve"> </w:t>
      </w:r>
      <w:r w:rsidRPr="005E2F30">
        <w:rPr>
          <w:sz w:val="24"/>
          <w:szCs w:val="24"/>
        </w:rPr>
        <w:t>Оренбургской области</w:t>
      </w:r>
      <w:r w:rsidRPr="00682B0B">
        <w:rPr>
          <w:sz w:val="24"/>
          <w:szCs w:val="24"/>
        </w:rPr>
        <w:t xml:space="preserve">, </w:t>
      </w:r>
      <w:r w:rsidRPr="00DF2AF4">
        <w:rPr>
          <w:sz w:val="24"/>
          <w:szCs w:val="24"/>
        </w:rPr>
        <w:t>муниципальными правовыми актами муниципального образования Новочеркасский сельсовет Саракташского района Оренбургской области находятся в распоряжении</w:t>
      </w:r>
      <w:r w:rsidRPr="00682B0B">
        <w:rPr>
          <w:sz w:val="24"/>
          <w:szCs w:val="24"/>
        </w:rPr>
        <w:t xml:space="preserve"> органов, предоставляющих </w:t>
      </w:r>
      <w:r>
        <w:rPr>
          <w:sz w:val="24"/>
          <w:szCs w:val="24"/>
        </w:rPr>
        <w:t>м</w:t>
      </w:r>
      <w:r w:rsidRPr="00682B0B">
        <w:rPr>
          <w:sz w:val="24"/>
          <w:szCs w:val="24"/>
        </w:rPr>
        <w:t xml:space="preserve">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Pr>
          <w:sz w:val="24"/>
          <w:szCs w:val="24"/>
        </w:rPr>
        <w:t>м</w:t>
      </w:r>
      <w:r w:rsidRPr="00682B0B">
        <w:rPr>
          <w:sz w:val="24"/>
          <w:szCs w:val="24"/>
        </w:rPr>
        <w:t>униципальных услуг, за исключением документов, указанных в части 6 статьи 7 Федерального закона от</w:t>
      </w:r>
      <w:r>
        <w:rPr>
          <w:sz w:val="24"/>
          <w:szCs w:val="24"/>
        </w:rPr>
        <w:t> </w:t>
      </w:r>
      <w:r w:rsidRPr="00682B0B">
        <w:rPr>
          <w:sz w:val="24"/>
          <w:szCs w:val="24"/>
        </w:rPr>
        <w:t>27</w:t>
      </w:r>
      <w:r>
        <w:rPr>
          <w:sz w:val="24"/>
          <w:szCs w:val="24"/>
        </w:rPr>
        <w:t>.07.</w:t>
      </w:r>
      <w:r w:rsidRPr="00682B0B">
        <w:rPr>
          <w:sz w:val="24"/>
          <w:szCs w:val="24"/>
        </w:rPr>
        <w:t>2010</w:t>
      </w:r>
      <w:r>
        <w:rPr>
          <w:sz w:val="24"/>
          <w:szCs w:val="24"/>
        </w:rPr>
        <w:t xml:space="preserve"> </w:t>
      </w:r>
      <w:r w:rsidRPr="00682B0B">
        <w:rPr>
          <w:sz w:val="24"/>
          <w:szCs w:val="24"/>
        </w:rPr>
        <w:t>№</w:t>
      </w:r>
      <w:r>
        <w:rPr>
          <w:sz w:val="24"/>
          <w:szCs w:val="24"/>
        </w:rPr>
        <w:t> </w:t>
      </w:r>
      <w:r w:rsidRPr="00682B0B">
        <w:rPr>
          <w:sz w:val="24"/>
          <w:szCs w:val="24"/>
        </w:rPr>
        <w:t>210-ФЗ «Об организации предоставления государственных и муниципальных услуг» (далее</w:t>
      </w:r>
      <w:r>
        <w:rPr>
          <w:sz w:val="24"/>
          <w:szCs w:val="24"/>
        </w:rPr>
        <w:t> </w:t>
      </w:r>
      <w:r w:rsidRPr="00682B0B">
        <w:rPr>
          <w:sz w:val="24"/>
          <w:szCs w:val="24"/>
        </w:rPr>
        <w:t>–</w:t>
      </w:r>
      <w:r>
        <w:rPr>
          <w:sz w:val="24"/>
          <w:szCs w:val="24"/>
        </w:rPr>
        <w:t> </w:t>
      </w:r>
      <w:r w:rsidRPr="00682B0B">
        <w:rPr>
          <w:sz w:val="24"/>
          <w:szCs w:val="24"/>
        </w:rPr>
        <w:t>Федеральный закон № 210-ФЗ);</w:t>
      </w:r>
    </w:p>
    <w:p w:rsidR="00B8517F" w:rsidRPr="00682B0B" w:rsidRDefault="00B8517F" w:rsidP="00A05FD7">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rPr>
        <w:t>3) п</w:t>
      </w:r>
      <w:r w:rsidRPr="00682B0B">
        <w:rPr>
          <w:sz w:val="24"/>
          <w:szCs w:val="24"/>
        </w:rPr>
        <w:t xml:space="preserve">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sz w:val="24"/>
          <w:szCs w:val="24"/>
        </w:rPr>
        <w:t>м</w:t>
      </w:r>
      <w:r w:rsidRPr="00682B0B">
        <w:rPr>
          <w:sz w:val="24"/>
          <w:szCs w:val="24"/>
        </w:rPr>
        <w:t xml:space="preserve">униципальной услуги, либо в предоставлении </w:t>
      </w:r>
      <w:r>
        <w:rPr>
          <w:sz w:val="24"/>
          <w:szCs w:val="24"/>
        </w:rPr>
        <w:t>м</w:t>
      </w:r>
      <w:r w:rsidRPr="00682B0B">
        <w:rPr>
          <w:sz w:val="24"/>
          <w:szCs w:val="24"/>
        </w:rPr>
        <w:t>униципальной услуги, за исключением следующих случаев:</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а) </w:t>
      </w:r>
      <w:r w:rsidRPr="00682B0B">
        <w:rPr>
          <w:sz w:val="24"/>
          <w:szCs w:val="24"/>
        </w:rPr>
        <w:t xml:space="preserve">изменение требований нормативных правовых актов, касающихся предоставления </w:t>
      </w:r>
      <w:r>
        <w:rPr>
          <w:sz w:val="24"/>
          <w:szCs w:val="24"/>
        </w:rPr>
        <w:t>м</w:t>
      </w:r>
      <w:r w:rsidRPr="00682B0B">
        <w:rPr>
          <w:sz w:val="24"/>
          <w:szCs w:val="24"/>
        </w:rPr>
        <w:t xml:space="preserve">униципальной услуги, </w:t>
      </w:r>
      <w:r>
        <w:rPr>
          <w:sz w:val="24"/>
          <w:szCs w:val="24"/>
        </w:rPr>
        <w:t>после первоначальной подачи З</w:t>
      </w:r>
      <w:r w:rsidRPr="00682B0B">
        <w:rPr>
          <w:sz w:val="24"/>
          <w:szCs w:val="24"/>
        </w:rPr>
        <w:t>аявления;</w:t>
      </w:r>
    </w:p>
    <w:p w:rsidR="00B8517F" w:rsidRPr="00682B0B" w:rsidRDefault="00B8517F" w:rsidP="00A05FD7">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rPr>
        <w:t>б) наличие ошибок в З</w:t>
      </w:r>
      <w:r w:rsidRPr="00682B0B">
        <w:rPr>
          <w:sz w:val="24"/>
          <w:szCs w:val="24"/>
        </w:rPr>
        <w:t xml:space="preserve">аявлении и документах, поданных </w:t>
      </w:r>
      <w:r>
        <w:rPr>
          <w:sz w:val="24"/>
          <w:szCs w:val="24"/>
        </w:rPr>
        <w:t>З</w:t>
      </w:r>
      <w:r w:rsidRPr="00682B0B">
        <w:rPr>
          <w:sz w:val="24"/>
          <w:szCs w:val="24"/>
        </w:rPr>
        <w:t xml:space="preserve">аявителем после первоначального отказа в приеме документов, необходимых для предоставления </w:t>
      </w:r>
      <w:r>
        <w:rPr>
          <w:sz w:val="24"/>
          <w:szCs w:val="24"/>
        </w:rPr>
        <w:t>м</w:t>
      </w:r>
      <w:r w:rsidRPr="00682B0B">
        <w:rPr>
          <w:sz w:val="24"/>
          <w:szCs w:val="24"/>
        </w:rPr>
        <w:t xml:space="preserve">униципальной услуги, либо в предоставлении </w:t>
      </w:r>
      <w:r>
        <w:rPr>
          <w:sz w:val="24"/>
          <w:szCs w:val="24"/>
        </w:rPr>
        <w:t>м</w:t>
      </w:r>
      <w:r w:rsidRPr="00682B0B">
        <w:rPr>
          <w:sz w:val="24"/>
          <w:szCs w:val="24"/>
        </w:rPr>
        <w:t>униципальной услуги и не включенных в представленный ранее комплект документов;</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в) </w:t>
      </w:r>
      <w:r w:rsidRPr="00682B0B">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rPr>
        <w:lastRenderedPageBreak/>
        <w:t>м</w:t>
      </w:r>
      <w:r w:rsidRPr="00682B0B">
        <w:rPr>
          <w:sz w:val="24"/>
          <w:szCs w:val="24"/>
        </w:rPr>
        <w:t xml:space="preserve">униципальной услуги, либо в предоставлении </w:t>
      </w:r>
      <w:r>
        <w:rPr>
          <w:sz w:val="24"/>
          <w:szCs w:val="24"/>
        </w:rPr>
        <w:t>м</w:t>
      </w:r>
      <w:r w:rsidRPr="00682B0B">
        <w:rPr>
          <w:sz w:val="24"/>
          <w:szCs w:val="24"/>
        </w:rPr>
        <w:t>униципальной услуги;</w:t>
      </w:r>
    </w:p>
    <w:p w:rsidR="00B8517F" w:rsidRDefault="00B8517F" w:rsidP="00A05FD7">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Pr>
          <w:sz w:val="24"/>
          <w:szCs w:val="24"/>
        </w:rPr>
        <w:t>г) </w:t>
      </w:r>
      <w:r w:rsidRPr="00682B0B">
        <w:rPr>
          <w:sz w:val="24"/>
          <w:szCs w:val="24"/>
        </w:rPr>
        <w:t>выявление документально подтвержденного факта (признаков)</w:t>
      </w:r>
      <w:r>
        <w:rPr>
          <w:sz w:val="24"/>
          <w:szCs w:val="24"/>
        </w:rPr>
        <w:t xml:space="preserve"> </w:t>
      </w:r>
      <w:r w:rsidRPr="00682B0B">
        <w:rPr>
          <w:sz w:val="24"/>
          <w:szCs w:val="24"/>
        </w:rPr>
        <w:t xml:space="preserve">ошибочного или противоправного действия (бездействия) должностного лица Уполномоченного органа, служащего, работника </w:t>
      </w:r>
      <w:r>
        <w:rPr>
          <w:sz w:val="24"/>
          <w:szCs w:val="24"/>
        </w:rPr>
        <w:t>МФЦ</w:t>
      </w:r>
      <w:r w:rsidRPr="00682B0B">
        <w:rPr>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sz w:val="24"/>
          <w:szCs w:val="24"/>
        </w:rPr>
        <w:t>м</w:t>
      </w:r>
      <w:r w:rsidRPr="00682B0B">
        <w:rPr>
          <w:sz w:val="24"/>
          <w:szCs w:val="24"/>
        </w:rPr>
        <w:t xml:space="preserve">униципальной услуги, либо в предоставлении </w:t>
      </w:r>
      <w:r>
        <w:rPr>
          <w:sz w:val="24"/>
          <w:szCs w:val="24"/>
        </w:rPr>
        <w:t>м</w:t>
      </w:r>
      <w:r w:rsidRPr="00682B0B">
        <w:rPr>
          <w:sz w:val="24"/>
          <w:szCs w:val="24"/>
        </w:rPr>
        <w:t xml:space="preserve">униципальной услуги, о чем в письменном виде за подписью руководителя Уполномоченного органа, руководителя </w:t>
      </w:r>
      <w:r>
        <w:rPr>
          <w:sz w:val="24"/>
          <w:szCs w:val="24"/>
        </w:rPr>
        <w:t>МФЦ</w:t>
      </w:r>
      <w:r w:rsidRPr="00682B0B">
        <w:rPr>
          <w:sz w:val="24"/>
          <w:szCs w:val="24"/>
        </w:rPr>
        <w:t xml:space="preserve"> при первоначальном отказе в приеме документов, необходимых для предоставления </w:t>
      </w:r>
      <w:r>
        <w:rPr>
          <w:sz w:val="24"/>
          <w:szCs w:val="24"/>
        </w:rPr>
        <w:t>м</w:t>
      </w:r>
      <w:r w:rsidRPr="00682B0B">
        <w:rPr>
          <w:sz w:val="24"/>
          <w:szCs w:val="24"/>
        </w:rPr>
        <w:t xml:space="preserve">униципальной услуги, либо руководителя организации, предусмотренной частью 1.1 статьи 16 Федерального закона № 210-ФЗ, уведомляется </w:t>
      </w:r>
      <w:r>
        <w:rPr>
          <w:sz w:val="24"/>
          <w:szCs w:val="24"/>
        </w:rPr>
        <w:t>З</w:t>
      </w:r>
      <w:r w:rsidRPr="00682B0B">
        <w:rPr>
          <w:sz w:val="24"/>
          <w:szCs w:val="24"/>
        </w:rPr>
        <w:t>аявитель, а также приносятся извинения за доставленные неудобства.</w:t>
      </w:r>
    </w:p>
    <w:p w:rsidR="00B8517F" w:rsidRPr="00682B0B" w:rsidRDefault="00B8517F" w:rsidP="00D85B30">
      <w:pPr>
        <w:pStyle w:val="a4"/>
        <w:kinsoku w:val="0"/>
        <w:overflowPunct w:val="0"/>
        <w:spacing w:line="20" w:lineRule="atLeast"/>
        <w:ind w:left="0" w:right="2" w:firstLine="709"/>
        <w:jc w:val="center"/>
        <w:rPr>
          <w:sz w:val="24"/>
          <w:szCs w:val="24"/>
        </w:rPr>
      </w:pPr>
    </w:p>
    <w:p w:rsidR="00B8517F" w:rsidRPr="00682B0B" w:rsidRDefault="00B8517F" w:rsidP="00D85B30">
      <w:pPr>
        <w:pStyle w:val="Heading11"/>
        <w:kinsoku w:val="0"/>
        <w:overflowPunct w:val="0"/>
        <w:spacing w:line="20" w:lineRule="atLeast"/>
        <w:ind w:left="0" w:right="2" w:firstLine="709"/>
        <w:rPr>
          <w:sz w:val="24"/>
          <w:szCs w:val="24"/>
        </w:rPr>
      </w:pPr>
      <w:bookmarkStart w:id="24" w:name="_Toc110269044"/>
      <w:r w:rsidRPr="00682B0B">
        <w:rPr>
          <w:sz w:val="24"/>
          <w:szCs w:val="24"/>
        </w:rPr>
        <w:t xml:space="preserve">III. </w:t>
      </w:r>
      <w:r w:rsidRPr="00682B0B">
        <w:rPr>
          <w:color w:val="000000"/>
          <w:sz w:val="24"/>
          <w:szCs w:val="24"/>
          <w:shd w:val="clear" w:color="auto" w:fill="FFFFFF"/>
        </w:rPr>
        <w:t>Состав, последовательность и сроки выполнения административных процедур</w:t>
      </w:r>
      <w:bookmarkEnd w:id="24"/>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682B0B" w:rsidRDefault="00B8517F" w:rsidP="00D85B30">
      <w:pPr>
        <w:pStyle w:val="a4"/>
        <w:kinsoku w:val="0"/>
        <w:overflowPunct w:val="0"/>
        <w:spacing w:line="20" w:lineRule="atLeast"/>
        <w:ind w:left="709" w:right="2"/>
        <w:jc w:val="center"/>
        <w:outlineLvl w:val="1"/>
        <w:rPr>
          <w:b/>
          <w:bCs/>
          <w:sz w:val="24"/>
          <w:szCs w:val="24"/>
        </w:rPr>
      </w:pPr>
      <w:r>
        <w:rPr>
          <w:b/>
          <w:bCs/>
          <w:sz w:val="24"/>
          <w:szCs w:val="24"/>
        </w:rPr>
        <w:t>П</w:t>
      </w:r>
      <w:r w:rsidRPr="001B1BCE">
        <w:rPr>
          <w:b/>
          <w:bCs/>
          <w:sz w:val="24"/>
          <w:szCs w:val="24"/>
        </w:rPr>
        <w:t xml:space="preserve">еречень вариантов предоставления </w:t>
      </w:r>
      <w:r>
        <w:rPr>
          <w:b/>
          <w:bCs/>
          <w:sz w:val="24"/>
          <w:szCs w:val="24"/>
        </w:rPr>
        <w:t>муниципальной</w:t>
      </w:r>
      <w:r w:rsidRPr="001B1BCE">
        <w:rPr>
          <w:b/>
          <w:bCs/>
          <w:sz w:val="24"/>
          <w:szCs w:val="24"/>
        </w:rPr>
        <w:t xml:space="preserve"> услуги, включающий в том числе варианты предоставления </w:t>
      </w:r>
      <w:r>
        <w:rPr>
          <w:b/>
          <w:bCs/>
          <w:sz w:val="24"/>
          <w:szCs w:val="24"/>
        </w:rPr>
        <w:t>муниципальной</w:t>
      </w:r>
      <w:r w:rsidRPr="001B1BCE">
        <w:rPr>
          <w:b/>
          <w:bCs/>
          <w:sz w:val="24"/>
          <w:szCs w:val="24"/>
        </w:rPr>
        <w:t xml:space="preserve"> услуги, необходимый для исправления допущенных опечаток и ошибок в выданных в результате предоставления </w:t>
      </w:r>
      <w:r>
        <w:rPr>
          <w:b/>
          <w:bCs/>
          <w:sz w:val="24"/>
          <w:szCs w:val="24"/>
        </w:rPr>
        <w:t>муниципальной</w:t>
      </w:r>
      <w:r w:rsidRPr="001B1BCE">
        <w:rPr>
          <w:b/>
          <w:bCs/>
          <w:sz w:val="24"/>
          <w:szCs w:val="24"/>
        </w:rPr>
        <w:t xml:space="preserve"> услуги документах и созданных реестровых записях, для выдачи дубликата документа, выданного по результатам предоставления </w:t>
      </w:r>
      <w:r>
        <w:rPr>
          <w:b/>
          <w:bCs/>
          <w:sz w:val="24"/>
          <w:szCs w:val="24"/>
        </w:rPr>
        <w:t>муниципальной</w:t>
      </w:r>
      <w:r w:rsidRPr="001B1BCE">
        <w:rPr>
          <w:b/>
          <w:bCs/>
          <w:sz w:val="24"/>
          <w:szCs w:val="24"/>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b/>
          <w:bCs/>
          <w:sz w:val="24"/>
          <w:szCs w:val="24"/>
        </w:rPr>
        <w:t>муниципальной</w:t>
      </w:r>
      <w:r w:rsidRPr="001B1BCE">
        <w:rPr>
          <w:b/>
          <w:bCs/>
          <w:sz w:val="24"/>
          <w:szCs w:val="24"/>
        </w:rPr>
        <w:t xml:space="preserve"> услуги без рассмотрения (при необходимости)</w:t>
      </w:r>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682B0B" w:rsidRDefault="00B8517F" w:rsidP="001A0512">
      <w:pPr>
        <w:pStyle w:val="a0"/>
        <w:tabs>
          <w:tab w:val="left" w:pos="1418"/>
        </w:tabs>
        <w:kinsoku w:val="0"/>
        <w:overflowPunct w:val="0"/>
        <w:spacing w:line="20" w:lineRule="atLeast"/>
        <w:ind w:left="0" w:right="2"/>
        <w:jc w:val="both"/>
      </w:pPr>
      <w:r>
        <w:t>60.</w:t>
      </w:r>
      <w:r>
        <w:tab/>
      </w:r>
      <w:r w:rsidRPr="00682B0B">
        <w:t xml:space="preserve">Предоставление </w:t>
      </w:r>
      <w:r>
        <w:t>м</w:t>
      </w:r>
      <w:r w:rsidRPr="00682B0B">
        <w:t>униципальной услуги включает в себя следующие административные процедуры:</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1) </w:t>
      </w:r>
      <w:r w:rsidRPr="00682B0B">
        <w:rPr>
          <w:sz w:val="24"/>
          <w:szCs w:val="24"/>
        </w:rPr>
        <w:t>прием, про</w:t>
      </w:r>
      <w:r>
        <w:rPr>
          <w:sz w:val="24"/>
          <w:szCs w:val="24"/>
        </w:rPr>
        <w:t>верка документов и регистрация З</w:t>
      </w:r>
      <w:r w:rsidRPr="00682B0B">
        <w:rPr>
          <w:sz w:val="24"/>
          <w:szCs w:val="24"/>
        </w:rPr>
        <w:t>аявления;</w:t>
      </w:r>
    </w:p>
    <w:p w:rsidR="00B8517F" w:rsidRPr="00682B0B" w:rsidRDefault="00B8517F"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2) </w:t>
      </w:r>
      <w:r w:rsidRPr="00682B0B">
        <w:rPr>
          <w:sz w:val="24"/>
          <w:szCs w:val="24"/>
        </w:rPr>
        <w:t>получение сведений посредством межведомственного информационного взаимодействия, в том числе с использованием СМЭВ;</w:t>
      </w:r>
    </w:p>
    <w:p w:rsidR="00B8517F" w:rsidRPr="00682B0B" w:rsidRDefault="00B8517F"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3) </w:t>
      </w:r>
      <w:r w:rsidRPr="00682B0B">
        <w:rPr>
          <w:sz w:val="24"/>
          <w:szCs w:val="24"/>
        </w:rPr>
        <w:t>подготовка акта обследования;</w:t>
      </w:r>
    </w:p>
    <w:p w:rsidR="00B8517F" w:rsidRPr="00682B0B" w:rsidRDefault="00B8517F"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4) </w:t>
      </w:r>
      <w:r w:rsidRPr="00682B0B">
        <w:rPr>
          <w:sz w:val="24"/>
          <w:szCs w:val="24"/>
        </w:rPr>
        <w:t>направление начислений компенсационной стоимости</w:t>
      </w:r>
      <w:r w:rsidRPr="00682B0B" w:rsidDel="00DC3B8E">
        <w:rPr>
          <w:sz w:val="24"/>
          <w:szCs w:val="24"/>
        </w:rPr>
        <w:t xml:space="preserve"> </w:t>
      </w:r>
      <w:r w:rsidRPr="00682B0B">
        <w:rPr>
          <w:sz w:val="24"/>
          <w:szCs w:val="24"/>
        </w:rPr>
        <w:t>(при наличии);</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5) </w:t>
      </w:r>
      <w:r w:rsidRPr="00682B0B">
        <w:rPr>
          <w:sz w:val="24"/>
          <w:szCs w:val="24"/>
        </w:rPr>
        <w:t xml:space="preserve">рассмотрение документов и сведений; </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6) </w:t>
      </w:r>
      <w:r w:rsidRPr="00682B0B">
        <w:rPr>
          <w:sz w:val="24"/>
          <w:szCs w:val="24"/>
        </w:rPr>
        <w:t>принятие решения;</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7) </w:t>
      </w:r>
      <w:r w:rsidRPr="00682B0B">
        <w:rPr>
          <w:sz w:val="24"/>
          <w:szCs w:val="24"/>
        </w:rPr>
        <w:t>выдача результата.</w:t>
      </w:r>
    </w:p>
    <w:p w:rsidR="00B8517F" w:rsidRDefault="00B8517F" w:rsidP="00A05FD7">
      <w:pPr>
        <w:pStyle w:val="a4"/>
        <w:kinsoku w:val="0"/>
        <w:overflowPunct w:val="0"/>
        <w:spacing w:line="20" w:lineRule="atLeast"/>
        <w:ind w:left="0" w:right="2" w:firstLine="709"/>
        <w:jc w:val="both"/>
        <w:rPr>
          <w:sz w:val="24"/>
          <w:szCs w:val="24"/>
        </w:rPr>
      </w:pPr>
      <w:r>
        <w:rPr>
          <w:sz w:val="24"/>
          <w:szCs w:val="24"/>
        </w:rPr>
        <w:t>61.</w:t>
      </w:r>
      <w:r>
        <w:rPr>
          <w:sz w:val="24"/>
          <w:szCs w:val="24"/>
        </w:rPr>
        <w:tab/>
      </w:r>
      <w:r w:rsidRPr="00682B0B">
        <w:rPr>
          <w:sz w:val="24"/>
          <w:szCs w:val="24"/>
        </w:rPr>
        <w:t xml:space="preserve">Описание административных процедур представлено в </w:t>
      </w:r>
      <w:r>
        <w:rPr>
          <w:sz w:val="24"/>
          <w:szCs w:val="24"/>
        </w:rPr>
        <w:t>п</w:t>
      </w:r>
      <w:r w:rsidRPr="00682B0B">
        <w:rPr>
          <w:sz w:val="24"/>
          <w:szCs w:val="24"/>
        </w:rPr>
        <w:t xml:space="preserve">риложении № </w:t>
      </w:r>
      <w:r>
        <w:rPr>
          <w:sz w:val="24"/>
          <w:szCs w:val="24"/>
        </w:rPr>
        <w:t>4</w:t>
      </w:r>
      <w:r w:rsidRPr="00682B0B">
        <w:rPr>
          <w:sz w:val="24"/>
          <w:szCs w:val="24"/>
        </w:rPr>
        <w:t xml:space="preserve"> к настоящему Административному регламенту.</w:t>
      </w:r>
    </w:p>
    <w:p w:rsidR="00B8517F" w:rsidRPr="00415F06" w:rsidRDefault="00B8517F" w:rsidP="00974532">
      <w:pPr>
        <w:pStyle w:val="a4"/>
        <w:kinsoku w:val="0"/>
        <w:overflowPunct w:val="0"/>
        <w:spacing w:line="20" w:lineRule="atLeast"/>
        <w:ind w:left="0" w:right="2" w:firstLine="709"/>
        <w:jc w:val="both"/>
        <w:rPr>
          <w:sz w:val="24"/>
          <w:szCs w:val="24"/>
        </w:rPr>
      </w:pPr>
      <w:r>
        <w:rPr>
          <w:sz w:val="24"/>
          <w:szCs w:val="24"/>
        </w:rPr>
        <w:t>62.</w:t>
      </w:r>
      <w:r>
        <w:rPr>
          <w:sz w:val="24"/>
          <w:szCs w:val="24"/>
        </w:rPr>
        <w:tab/>
        <w:t>Вариантом предоставления муниципальной услуги является выдача разрешения на право вырубки зеленых насаждений.</w:t>
      </w:r>
    </w:p>
    <w:p w:rsidR="00B8517F" w:rsidRDefault="00B8517F" w:rsidP="00A05FD7">
      <w:pPr>
        <w:pStyle w:val="a4"/>
        <w:kinsoku w:val="0"/>
        <w:overflowPunct w:val="0"/>
        <w:spacing w:line="20" w:lineRule="atLeast"/>
        <w:ind w:left="0" w:right="2" w:firstLine="709"/>
        <w:jc w:val="both"/>
        <w:rPr>
          <w:sz w:val="24"/>
          <w:szCs w:val="24"/>
        </w:rPr>
      </w:pPr>
      <w:r>
        <w:rPr>
          <w:sz w:val="24"/>
          <w:szCs w:val="24"/>
        </w:rPr>
        <w:t>63.</w:t>
      </w:r>
      <w:r>
        <w:rPr>
          <w:sz w:val="24"/>
          <w:szCs w:val="24"/>
        </w:rPr>
        <w:tab/>
        <w:t>Заявитель обращается в уполномоченный орган одним из способов, указанных в пункте 21 настоящего Административного регламента.</w:t>
      </w:r>
    </w:p>
    <w:p w:rsidR="00B8517F" w:rsidRDefault="00B8517F"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B8517F" w:rsidRDefault="00B8517F"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B8517F" w:rsidRDefault="00B8517F"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Pr="00682B0B">
        <w:rPr>
          <w:sz w:val="24"/>
          <w:szCs w:val="24"/>
        </w:rPr>
        <w:t xml:space="preserve"> документ</w:t>
      </w:r>
      <w:r>
        <w:rPr>
          <w:sz w:val="24"/>
          <w:szCs w:val="24"/>
        </w:rPr>
        <w:t>ы.</w:t>
      </w:r>
    </w:p>
    <w:p w:rsidR="00B8517F" w:rsidRDefault="00B8517F"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Уполномоченное должностное лицо осуществляет проверку наличия установленных в пункте 32 настоящего Административного регламента оснований для </w:t>
      </w:r>
      <w:r>
        <w:rPr>
          <w:sz w:val="24"/>
          <w:szCs w:val="24"/>
        </w:rPr>
        <w:lastRenderedPageBreak/>
        <w:t>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B8517F" w:rsidRDefault="00B8517F"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p>
    <w:p w:rsidR="00B8517F" w:rsidRPr="00682B0B" w:rsidRDefault="00B8517F" w:rsidP="000449C8">
      <w:pPr>
        <w:pStyle w:val="Heading1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1729AB" w:rsidRDefault="00B8517F" w:rsidP="000449C8">
      <w:pPr>
        <w:pStyle w:val="a0"/>
        <w:tabs>
          <w:tab w:val="left" w:pos="1346"/>
          <w:tab w:val="left" w:pos="2084"/>
          <w:tab w:val="left" w:pos="4244"/>
          <w:tab w:val="left" w:pos="9399"/>
        </w:tabs>
        <w:kinsoku w:val="0"/>
        <w:overflowPunct w:val="0"/>
        <w:spacing w:line="20" w:lineRule="atLeast"/>
        <w:ind w:left="0" w:right="2" w:firstLine="710"/>
        <w:jc w:val="both"/>
      </w:pPr>
      <w:r>
        <w:t>64.</w:t>
      </w:r>
      <w: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8517F" w:rsidRPr="00463A53" w:rsidRDefault="00B8517F" w:rsidP="000449C8">
      <w:pPr>
        <w:pStyle w:val="a0"/>
        <w:tabs>
          <w:tab w:val="left" w:pos="1346"/>
          <w:tab w:val="left" w:pos="2084"/>
          <w:tab w:val="left" w:pos="4244"/>
          <w:tab w:val="left" w:pos="9399"/>
        </w:tabs>
        <w:kinsoku w:val="0"/>
        <w:overflowPunct w:val="0"/>
        <w:spacing w:line="20" w:lineRule="atLeast"/>
        <w:ind w:left="0" w:right="2" w:firstLine="710"/>
        <w:jc w:val="both"/>
      </w:pPr>
      <w:r>
        <w:t>65.</w:t>
      </w:r>
      <w: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8517F" w:rsidRDefault="00B8517F" w:rsidP="003D265B">
      <w:pPr>
        <w:pStyle w:val="a0"/>
        <w:tabs>
          <w:tab w:val="left" w:pos="709"/>
          <w:tab w:val="left" w:pos="2084"/>
          <w:tab w:val="left" w:pos="4244"/>
          <w:tab w:val="left" w:pos="9399"/>
        </w:tabs>
        <w:kinsoku w:val="0"/>
        <w:overflowPunct w:val="0"/>
        <w:spacing w:line="20" w:lineRule="atLeast"/>
        <w:ind w:left="0" w:right="2" w:firstLine="0"/>
        <w:jc w:val="both"/>
      </w:pPr>
      <w: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B8517F" w:rsidRPr="00682B0B" w:rsidRDefault="00B8517F" w:rsidP="003D265B">
      <w:pPr>
        <w:pStyle w:val="a4"/>
        <w:kinsoku w:val="0"/>
        <w:overflowPunct w:val="0"/>
        <w:spacing w:line="20" w:lineRule="atLeast"/>
        <w:ind w:left="0" w:right="2" w:firstLine="709"/>
        <w:jc w:val="both"/>
        <w:rPr>
          <w:sz w:val="24"/>
          <w:szCs w:val="24"/>
        </w:rPr>
      </w:pPr>
    </w:p>
    <w:p w:rsidR="00B8517F" w:rsidRPr="00682B0B" w:rsidRDefault="00B8517F" w:rsidP="003D265B">
      <w:pPr>
        <w:pStyle w:val="a4"/>
        <w:kinsoku w:val="0"/>
        <w:overflowPunct w:val="0"/>
        <w:spacing w:line="20" w:lineRule="atLeast"/>
        <w:ind w:left="0" w:right="2" w:firstLine="709"/>
        <w:rPr>
          <w:sz w:val="24"/>
          <w:szCs w:val="24"/>
        </w:rPr>
      </w:pPr>
    </w:p>
    <w:p w:rsidR="00B8517F" w:rsidRDefault="00B8517F" w:rsidP="00463A53">
      <w:pPr>
        <w:pStyle w:val="a4"/>
        <w:kinsoku w:val="0"/>
        <w:overflowPunct w:val="0"/>
        <w:spacing w:line="20" w:lineRule="atLeast"/>
        <w:ind w:left="0" w:right="2" w:firstLine="709"/>
        <w:jc w:val="center"/>
        <w:rPr>
          <w:b/>
          <w:bCs/>
          <w:sz w:val="24"/>
          <w:szCs w:val="24"/>
        </w:rPr>
      </w:pPr>
      <w:r w:rsidRPr="00463A53">
        <w:rPr>
          <w:b/>
          <w:bCs/>
          <w:sz w:val="24"/>
          <w:szCs w:val="24"/>
        </w:rPr>
        <w:t>Подразделы, содержащие описание вариантов предоставления государственной услуги</w:t>
      </w:r>
    </w:p>
    <w:p w:rsidR="00B8517F" w:rsidRPr="00463A53" w:rsidRDefault="00B8517F" w:rsidP="00463A53">
      <w:pPr>
        <w:pStyle w:val="a4"/>
        <w:kinsoku w:val="0"/>
        <w:overflowPunct w:val="0"/>
        <w:spacing w:line="20" w:lineRule="atLeast"/>
        <w:ind w:left="0" w:right="2" w:firstLine="709"/>
        <w:jc w:val="center"/>
        <w:rPr>
          <w:b/>
          <w:bCs/>
          <w:sz w:val="24"/>
          <w:szCs w:val="24"/>
        </w:rPr>
      </w:pPr>
    </w:p>
    <w:p w:rsidR="00B8517F" w:rsidRDefault="00B8517F" w:rsidP="00053AEB">
      <w:pPr>
        <w:pStyle w:val="ConsPlusNormal"/>
        <w:ind w:firstLine="567"/>
        <w:jc w:val="both"/>
        <w:rPr>
          <w:rFonts w:ascii="Times New Roman" w:hAnsi="Times New Roman" w:cs="Times New Roman"/>
        </w:rPr>
      </w:pPr>
      <w:r>
        <w:rPr>
          <w:rFonts w:ascii="Times New Roman" w:hAnsi="Times New Roman" w:cs="Times New Roman"/>
        </w:rPr>
        <w:t>66.</w:t>
      </w:r>
      <w:r>
        <w:rPr>
          <w:rFonts w:ascii="Times New Roman" w:hAnsi="Times New Roman" w:cs="Times New Roman"/>
        </w:rPr>
        <w:tab/>
        <w:t xml:space="preserve">Единственным вариантом предоставления муниципальной услуги является выдача разрешения на </w:t>
      </w:r>
      <w:r w:rsidRPr="00053AEB">
        <w:rPr>
          <w:rFonts w:ascii="Times New Roman" w:hAnsi="Times New Roman" w:cs="Times New Roman"/>
          <w:sz w:val="24"/>
          <w:szCs w:val="24"/>
        </w:rPr>
        <w:t>право вырубки зеленых насаждений</w:t>
      </w:r>
      <w:r>
        <w:rPr>
          <w:rFonts w:ascii="Times New Roman" w:hAnsi="Times New Roman" w:cs="Times New Roman"/>
          <w:sz w:val="24"/>
          <w:szCs w:val="24"/>
        </w:rPr>
        <w:t>.</w:t>
      </w:r>
    </w:p>
    <w:p w:rsidR="00B8517F" w:rsidRPr="00A72A1D" w:rsidRDefault="00B8517F"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Прием запроса и документов и (или) информации, необходимых для предоставления муниципальной услуги.</w:t>
      </w:r>
    </w:p>
    <w:p w:rsidR="00B8517F" w:rsidRPr="00A72A1D" w:rsidRDefault="00B8517F" w:rsidP="00463A53">
      <w:pPr>
        <w:pStyle w:val="ConsPlusNormal"/>
        <w:spacing w:before="120"/>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w:t>
      </w:r>
      <w:r>
        <w:rPr>
          <w:rFonts w:ascii="Times New Roman" w:hAnsi="Times New Roman" w:cs="Times New Roman"/>
          <w:sz w:val="24"/>
          <w:szCs w:val="24"/>
        </w:rPr>
        <w:t>29</w:t>
      </w:r>
      <w:r w:rsidRPr="00A72A1D">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A72A1D">
        <w:rPr>
          <w:rFonts w:ascii="Times New Roman" w:hAnsi="Times New Roman" w:cs="Times New Roman"/>
          <w:sz w:val="24"/>
          <w:szCs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B8517F" w:rsidRPr="00A72A1D" w:rsidRDefault="00B8517F" w:rsidP="00463A53">
      <w:pPr>
        <w:pStyle w:val="ConsPlusNormal"/>
        <w:spacing w:before="120"/>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Заявление должно содержать сведения, позволяющие идентифицировать заявителя (представителя заявителя), указанные в пункте </w:t>
      </w:r>
      <w:r>
        <w:rPr>
          <w:rFonts w:ascii="Times New Roman" w:hAnsi="Times New Roman" w:cs="Times New Roman"/>
          <w:sz w:val="24"/>
          <w:szCs w:val="24"/>
        </w:rPr>
        <w:t>2</w:t>
      </w:r>
      <w:r w:rsidRPr="00A72A1D">
        <w:rPr>
          <w:rFonts w:ascii="Times New Roman" w:hAnsi="Times New Roman" w:cs="Times New Roman"/>
          <w:sz w:val="24"/>
          <w:szCs w:val="24"/>
        </w:rPr>
        <w:t xml:space="preserve">2 </w:t>
      </w:r>
      <w:r>
        <w:rPr>
          <w:rFonts w:ascii="Times New Roman" w:hAnsi="Times New Roman" w:cs="Times New Roman"/>
          <w:sz w:val="24"/>
          <w:szCs w:val="24"/>
        </w:rPr>
        <w:t>настоящего</w:t>
      </w:r>
      <w:r w:rsidRPr="00A72A1D">
        <w:rPr>
          <w:rFonts w:ascii="Times New Roman" w:hAnsi="Times New Roman" w:cs="Times New Roman"/>
          <w:sz w:val="24"/>
          <w:szCs w:val="24"/>
        </w:rPr>
        <w:t xml:space="preserve"> Административного регламента.</w:t>
      </w:r>
    </w:p>
    <w:p w:rsidR="00B8517F" w:rsidRPr="00A72A1D" w:rsidRDefault="00B8517F" w:rsidP="00463A53">
      <w:pPr>
        <w:pStyle w:val="ConsPlusNormal"/>
        <w:spacing w:before="120"/>
        <w:ind w:firstLine="567"/>
        <w:jc w:val="both"/>
        <w:rPr>
          <w:rFonts w:ascii="Times New Roman" w:hAnsi="Times New Roman" w:cs="Times New Roman"/>
          <w:sz w:val="24"/>
          <w:szCs w:val="24"/>
        </w:rPr>
      </w:pPr>
      <w:r w:rsidRPr="00A72A1D">
        <w:rPr>
          <w:rFonts w:ascii="Times New Roman" w:hAnsi="Times New Roman" w:cs="Times New Roman"/>
          <w:sz w:val="24"/>
          <w:szCs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B8517F" w:rsidRPr="00A72A1D" w:rsidRDefault="00B8517F"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 </w:t>
      </w:r>
      <w:r>
        <w:rPr>
          <w:rFonts w:ascii="Times New Roman" w:hAnsi="Times New Roman" w:cs="Times New Roman"/>
          <w:sz w:val="24"/>
          <w:szCs w:val="24"/>
        </w:rPr>
        <w:t>67</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Pr>
          <w:rFonts w:ascii="Times New Roman" w:hAnsi="Times New Roman" w:cs="Times New Roman"/>
          <w:sz w:val="24"/>
          <w:szCs w:val="24"/>
        </w:rPr>
        <w:t xml:space="preserve">в пункте 21 </w:t>
      </w:r>
      <w:r w:rsidRPr="00A72A1D">
        <w:rPr>
          <w:rFonts w:ascii="Times New Roman" w:hAnsi="Times New Roman" w:cs="Times New Roman"/>
          <w:sz w:val="24"/>
          <w:szCs w:val="24"/>
        </w:rPr>
        <w:t>Административного регламента, заявитель предоставляет способ</w:t>
      </w:r>
      <w:r>
        <w:rPr>
          <w:rFonts w:ascii="Times New Roman" w:hAnsi="Times New Roman" w:cs="Times New Roman"/>
          <w:sz w:val="24"/>
          <w:szCs w:val="24"/>
        </w:rPr>
        <w:t>а</w:t>
      </w:r>
      <w:r w:rsidRPr="00A72A1D">
        <w:rPr>
          <w:rFonts w:ascii="Times New Roman" w:hAnsi="Times New Roman" w:cs="Times New Roman"/>
          <w:sz w:val="24"/>
          <w:szCs w:val="24"/>
        </w:rPr>
        <w:t>м</w:t>
      </w:r>
      <w:r>
        <w:rPr>
          <w:rFonts w:ascii="Times New Roman" w:hAnsi="Times New Roman" w:cs="Times New Roman"/>
          <w:sz w:val="24"/>
          <w:szCs w:val="24"/>
        </w:rPr>
        <w:t>и</w:t>
      </w:r>
      <w:r w:rsidRPr="00A72A1D">
        <w:rPr>
          <w:rFonts w:ascii="Times New Roman" w:hAnsi="Times New Roman" w:cs="Times New Roman"/>
          <w:sz w:val="24"/>
          <w:szCs w:val="24"/>
        </w:rPr>
        <w:t xml:space="preserve">, </w:t>
      </w:r>
      <w:r>
        <w:rPr>
          <w:rFonts w:ascii="Times New Roman" w:hAnsi="Times New Roman" w:cs="Times New Roman"/>
          <w:sz w:val="24"/>
          <w:szCs w:val="24"/>
        </w:rPr>
        <w:t>установленными пунктами</w:t>
      </w:r>
      <w:r w:rsidRPr="00A72A1D">
        <w:rPr>
          <w:rFonts w:ascii="Times New Roman" w:hAnsi="Times New Roman" w:cs="Times New Roman"/>
          <w:sz w:val="24"/>
          <w:szCs w:val="24"/>
        </w:rPr>
        <w:t xml:space="preserve"> </w:t>
      </w:r>
      <w:r>
        <w:rPr>
          <w:rFonts w:ascii="Times New Roman" w:hAnsi="Times New Roman" w:cs="Times New Roman"/>
          <w:sz w:val="24"/>
          <w:szCs w:val="24"/>
        </w:rPr>
        <w:t>23-24</w:t>
      </w:r>
      <w:r w:rsidRPr="00A72A1D">
        <w:rPr>
          <w:rFonts w:ascii="Times New Roman" w:hAnsi="Times New Roman" w:cs="Times New Roman"/>
          <w:color w:val="0070C0"/>
          <w:sz w:val="24"/>
          <w:szCs w:val="24"/>
        </w:rPr>
        <w:t xml:space="preserve"> </w:t>
      </w:r>
      <w:r w:rsidRPr="00A72A1D">
        <w:rPr>
          <w:rFonts w:ascii="Times New Roman" w:hAnsi="Times New Roman" w:cs="Times New Roman"/>
          <w:sz w:val="24"/>
          <w:szCs w:val="24"/>
        </w:rPr>
        <w:t>Административного регламента.</w:t>
      </w:r>
    </w:p>
    <w:p w:rsidR="00B8517F" w:rsidRPr="00A5557B" w:rsidRDefault="00B8517F" w:rsidP="00463A53">
      <w:pPr>
        <w:pStyle w:val="ConsPlusNormal"/>
        <w:ind w:firstLine="567"/>
        <w:jc w:val="both"/>
        <w:rPr>
          <w:rFonts w:ascii="Times New Roman" w:hAnsi="Times New Roman" w:cs="Times New Roman"/>
          <w:sz w:val="12"/>
          <w:szCs w:val="12"/>
          <w:highlight w:val="yellow"/>
        </w:rPr>
      </w:pPr>
    </w:p>
    <w:p w:rsidR="00B8517F" w:rsidRPr="00A72A1D" w:rsidRDefault="00B8517F"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B8517F" w:rsidRPr="00A72A1D" w:rsidRDefault="00B8517F"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8517F" w:rsidRPr="00A72A1D" w:rsidRDefault="00B8517F" w:rsidP="00463A53">
      <w:pPr>
        <w:pStyle w:val="ConsPlusNormal"/>
        <w:ind w:firstLine="567"/>
        <w:jc w:val="both"/>
        <w:rPr>
          <w:rFonts w:ascii="Times New Roman" w:hAnsi="Times New Roman" w:cs="Times New Roman"/>
          <w:sz w:val="14"/>
          <w:szCs w:val="14"/>
        </w:rPr>
      </w:pPr>
    </w:p>
    <w:p w:rsidR="00B8517F" w:rsidRPr="00A72A1D" w:rsidRDefault="00B8517F" w:rsidP="00463A5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68</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При обращении в</w:t>
      </w:r>
      <w:r>
        <w:rPr>
          <w:rFonts w:ascii="Times New Roman" w:hAnsi="Times New Roman" w:cs="Times New Roman"/>
          <w:sz w:val="24"/>
          <w:szCs w:val="24"/>
        </w:rPr>
        <w:t xml:space="preserve"> Уполномоченный орган, либо</w:t>
      </w:r>
      <w:r w:rsidRPr="00A72A1D">
        <w:rPr>
          <w:rFonts w:ascii="Times New Roman" w:hAnsi="Times New Roman" w:cs="Times New Roman"/>
          <w:sz w:val="24"/>
          <w:szCs w:val="24"/>
        </w:rPr>
        <w:t xml:space="preserve"> МФЦ заявитель предоставляет документы, указанные в пункте </w:t>
      </w:r>
      <w:r>
        <w:rPr>
          <w:rFonts w:ascii="Times New Roman" w:hAnsi="Times New Roman" w:cs="Times New Roman"/>
          <w:sz w:val="24"/>
          <w:szCs w:val="24"/>
        </w:rPr>
        <w:t>24</w:t>
      </w:r>
      <w:r w:rsidRPr="00A72A1D">
        <w:rPr>
          <w:rFonts w:ascii="Times New Roman" w:hAnsi="Times New Roman" w:cs="Times New Roman"/>
          <w:sz w:val="24"/>
          <w:szCs w:val="24"/>
        </w:rPr>
        <w:t xml:space="preserve"> Административного регламента. В </w:t>
      </w:r>
      <w:r w:rsidRPr="00A72A1D">
        <w:rPr>
          <w:rFonts w:ascii="Times New Roman" w:hAnsi="Times New Roman" w:cs="Times New Roman"/>
          <w:sz w:val="24"/>
          <w:szCs w:val="24"/>
        </w:rPr>
        <w:lastRenderedPageBreak/>
        <w:t xml:space="preserve">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Pr>
          <w:rFonts w:ascii="Times New Roman" w:hAnsi="Times New Roman" w:cs="Times New Roman"/>
          <w:sz w:val="24"/>
          <w:szCs w:val="24"/>
        </w:rPr>
        <w:t>Единую систему</w:t>
      </w:r>
      <w:r w:rsidRPr="0068120B">
        <w:rPr>
          <w:rFonts w:ascii="Times New Roman" w:hAnsi="Times New Roman" w:cs="Times New Roman"/>
          <w:sz w:val="24"/>
          <w:szCs w:val="24"/>
        </w:rPr>
        <w:t xml:space="preserve"> идентификации и аутентификации</w:t>
      </w:r>
      <w:r>
        <w:rPr>
          <w:rFonts w:ascii="Times New Roman" w:hAnsi="Times New Roman" w:cs="Times New Roman"/>
          <w:sz w:val="24"/>
          <w:szCs w:val="24"/>
        </w:rPr>
        <w:t xml:space="preserve"> (далее – </w:t>
      </w:r>
      <w:r w:rsidRPr="00A72A1D">
        <w:rPr>
          <w:rFonts w:ascii="Times New Roman" w:hAnsi="Times New Roman" w:cs="Times New Roman"/>
          <w:sz w:val="24"/>
          <w:szCs w:val="24"/>
        </w:rPr>
        <w:t>ЕСИА</w:t>
      </w:r>
      <w:r>
        <w:rPr>
          <w:rFonts w:ascii="Times New Roman" w:hAnsi="Times New Roman" w:cs="Times New Roman"/>
          <w:sz w:val="24"/>
          <w:szCs w:val="24"/>
        </w:rPr>
        <w:t>)</w:t>
      </w:r>
      <w:r w:rsidRPr="00A72A1D">
        <w:rPr>
          <w:rFonts w:ascii="Times New Roman" w:hAnsi="Times New Roman" w:cs="Times New Roman"/>
          <w:sz w:val="24"/>
          <w:szCs w:val="24"/>
        </w:rPr>
        <w:t xml:space="preserve"> предоставление документов, устанавливающих личность не требуется).</w:t>
      </w:r>
    </w:p>
    <w:p w:rsidR="00B8517F" w:rsidRPr="00A72A1D" w:rsidRDefault="00B8517F" w:rsidP="00463A53">
      <w:pPr>
        <w:pStyle w:val="ConsPlusNormal"/>
        <w:ind w:firstLine="567"/>
        <w:jc w:val="both"/>
        <w:rPr>
          <w:rFonts w:ascii="Times New Roman" w:hAnsi="Times New Roman" w:cs="Times New Roman"/>
          <w:sz w:val="14"/>
          <w:szCs w:val="14"/>
        </w:rPr>
      </w:pPr>
    </w:p>
    <w:p w:rsidR="00B8517F" w:rsidRPr="00A72A1D" w:rsidRDefault="00B8517F" w:rsidP="00463A5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69</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Перечень оснований для принятия решения об отказе в приеме запроса и до</w:t>
      </w:r>
      <w:r>
        <w:rPr>
          <w:rFonts w:ascii="Times New Roman" w:hAnsi="Times New Roman" w:cs="Times New Roman"/>
          <w:sz w:val="24"/>
          <w:szCs w:val="24"/>
        </w:rPr>
        <w:t>кументов указан в пунктах</w:t>
      </w:r>
      <w:r w:rsidRPr="00A72A1D">
        <w:rPr>
          <w:rFonts w:ascii="Times New Roman" w:hAnsi="Times New Roman" w:cs="Times New Roman"/>
          <w:sz w:val="24"/>
          <w:szCs w:val="24"/>
        </w:rPr>
        <w:t xml:space="preserve"> </w:t>
      </w:r>
      <w:r>
        <w:rPr>
          <w:rFonts w:ascii="Times New Roman" w:hAnsi="Times New Roman" w:cs="Times New Roman"/>
          <w:sz w:val="24"/>
          <w:szCs w:val="24"/>
        </w:rPr>
        <w:t>31-32</w:t>
      </w:r>
      <w:r w:rsidRPr="00A72A1D">
        <w:rPr>
          <w:rFonts w:ascii="Times New Roman" w:hAnsi="Times New Roman" w:cs="Times New Roman"/>
          <w:sz w:val="24"/>
          <w:szCs w:val="24"/>
        </w:rPr>
        <w:t xml:space="preserve"> настоящего</w:t>
      </w:r>
      <w:r w:rsidRPr="00A72A1D">
        <w:rPr>
          <w:rFonts w:ascii="Times New Roman" w:hAnsi="Times New Roman" w:cs="Times New Roman"/>
          <w:color w:val="0070C0"/>
          <w:sz w:val="24"/>
          <w:szCs w:val="24"/>
        </w:rPr>
        <w:t xml:space="preserve"> </w:t>
      </w:r>
      <w:r w:rsidRPr="00A72A1D">
        <w:rPr>
          <w:rFonts w:ascii="Times New Roman" w:hAnsi="Times New Roman" w:cs="Times New Roman"/>
          <w:sz w:val="24"/>
          <w:szCs w:val="24"/>
        </w:rPr>
        <w:t>Административного регламента.</w:t>
      </w:r>
    </w:p>
    <w:p w:rsidR="00B8517F" w:rsidRPr="00A72A1D" w:rsidRDefault="00B8517F" w:rsidP="00463A53">
      <w:pPr>
        <w:pStyle w:val="ConsPlusNormal"/>
        <w:spacing w:before="120"/>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Pr>
          <w:rFonts w:ascii="Times New Roman" w:hAnsi="Times New Roman" w:cs="Times New Roman"/>
          <w:sz w:val="24"/>
          <w:szCs w:val="24"/>
        </w:rPr>
        <w:t>пунктов</w:t>
      </w:r>
      <w:r w:rsidRPr="00A72A1D">
        <w:rPr>
          <w:rFonts w:ascii="Times New Roman" w:hAnsi="Times New Roman" w:cs="Times New Roman"/>
          <w:sz w:val="24"/>
          <w:szCs w:val="24"/>
        </w:rPr>
        <w:t xml:space="preserve"> </w:t>
      </w:r>
      <w:r>
        <w:rPr>
          <w:rFonts w:ascii="Times New Roman" w:hAnsi="Times New Roman" w:cs="Times New Roman"/>
          <w:sz w:val="24"/>
          <w:szCs w:val="24"/>
        </w:rPr>
        <w:t>31 и 32</w:t>
      </w:r>
      <w:r w:rsidRPr="003B4CBC">
        <w:rPr>
          <w:rFonts w:ascii="Times New Roman" w:hAnsi="Times New Roman" w:cs="Times New Roman"/>
          <w:sz w:val="24"/>
          <w:szCs w:val="24"/>
        </w:rPr>
        <w:t xml:space="preserve"> настоящего</w:t>
      </w:r>
      <w:r w:rsidRPr="003B4CBC">
        <w:rPr>
          <w:rFonts w:ascii="Times New Roman" w:hAnsi="Times New Roman" w:cs="Times New Roman"/>
          <w:color w:val="0070C0"/>
          <w:sz w:val="24"/>
          <w:szCs w:val="24"/>
        </w:rPr>
        <w:t xml:space="preserve"> </w:t>
      </w:r>
      <w:r w:rsidRPr="003B4CBC">
        <w:rPr>
          <w:rFonts w:ascii="Times New Roman" w:hAnsi="Times New Roman" w:cs="Times New Roman"/>
          <w:sz w:val="24"/>
          <w:szCs w:val="24"/>
        </w:rPr>
        <w:t>Административного регламента.</w:t>
      </w:r>
      <w:r w:rsidRPr="00A72A1D">
        <w:rPr>
          <w:rFonts w:ascii="Times New Roman" w:hAnsi="Times New Roman" w:cs="Times New Roman"/>
          <w:sz w:val="24"/>
          <w:szCs w:val="24"/>
        </w:rPr>
        <w:t xml:space="preserve">  </w:t>
      </w:r>
    </w:p>
    <w:p w:rsidR="00B8517F" w:rsidRPr="00A72A1D" w:rsidRDefault="00B8517F" w:rsidP="00463A53">
      <w:pPr>
        <w:pStyle w:val="ConsPlusNormal"/>
        <w:spacing w:before="120"/>
        <w:ind w:firstLine="567"/>
        <w:jc w:val="both"/>
        <w:rPr>
          <w:rFonts w:ascii="Times New Roman" w:hAnsi="Times New Roman" w:cs="Times New Roman"/>
          <w:sz w:val="24"/>
          <w:szCs w:val="24"/>
        </w:rPr>
      </w:pPr>
      <w:r w:rsidRPr="00A72A1D">
        <w:rPr>
          <w:rFonts w:ascii="Times New Roman" w:hAnsi="Times New Roman" w:cs="Times New Roman"/>
          <w:sz w:val="24"/>
          <w:szCs w:val="24"/>
        </w:rPr>
        <w:t>При наличии указанных в пункт</w:t>
      </w:r>
      <w:r>
        <w:rPr>
          <w:rFonts w:ascii="Times New Roman" w:hAnsi="Times New Roman" w:cs="Times New Roman"/>
          <w:sz w:val="24"/>
          <w:szCs w:val="24"/>
        </w:rPr>
        <w:t>ах</w:t>
      </w:r>
      <w:r w:rsidRPr="00A72A1D">
        <w:rPr>
          <w:rFonts w:ascii="Times New Roman" w:hAnsi="Times New Roman" w:cs="Times New Roman"/>
          <w:sz w:val="24"/>
          <w:szCs w:val="24"/>
        </w:rPr>
        <w:t xml:space="preserve"> </w:t>
      </w:r>
      <w:r>
        <w:rPr>
          <w:rFonts w:ascii="Times New Roman" w:hAnsi="Times New Roman" w:cs="Times New Roman"/>
          <w:sz w:val="24"/>
          <w:szCs w:val="24"/>
        </w:rPr>
        <w:t>31-32</w:t>
      </w:r>
      <w:r w:rsidRPr="00A72A1D">
        <w:rPr>
          <w:rFonts w:ascii="Times New Roman" w:hAnsi="Times New Roman" w:cs="Times New Roman"/>
          <w:sz w:val="24"/>
          <w:szCs w:val="24"/>
        </w:rPr>
        <w:t xml:space="preserve">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B8517F" w:rsidRPr="00A72A1D" w:rsidRDefault="00B8517F" w:rsidP="006B02F1">
      <w:pPr>
        <w:pStyle w:val="ConsPlusNormal"/>
        <w:ind w:firstLine="567"/>
        <w:jc w:val="both"/>
        <w:rPr>
          <w:rFonts w:ascii="Times New Roman" w:hAnsi="Times New Roman" w:cs="Times New Roman"/>
          <w:sz w:val="24"/>
          <w:szCs w:val="24"/>
        </w:rPr>
      </w:pPr>
      <w:r>
        <w:rPr>
          <w:rFonts w:ascii="Times New Roman" w:hAnsi="Times New Roman" w:cs="Times New Roman"/>
        </w:rPr>
        <w:t>70</w:t>
      </w:r>
      <w:r w:rsidRPr="001B6032">
        <w:rPr>
          <w:rFonts w:ascii="Times New Roman" w:hAnsi="Times New Roman" w:cs="Times New Roman"/>
        </w:rPr>
        <w:t>.</w:t>
      </w:r>
      <w:r>
        <w:rPr>
          <w:rFonts w:ascii="Times New Roman" w:hAnsi="Times New Roman" w:cs="Times New Roman"/>
        </w:rPr>
        <w:tab/>
      </w:r>
      <w:r w:rsidRPr="00A72A1D">
        <w:rPr>
          <w:rFonts w:ascii="Times New Roman" w:hAnsi="Times New Roman" w:cs="Times New Roman"/>
          <w:sz w:val="24"/>
          <w:szCs w:val="24"/>
        </w:rPr>
        <w:t xml:space="preserve">Муниципальная услуга предоставляется по экстерриториальному принципу. </w:t>
      </w:r>
    </w:p>
    <w:p w:rsidR="00B8517F" w:rsidRPr="00A72A1D" w:rsidRDefault="00B8517F"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8517F" w:rsidRPr="00A72A1D" w:rsidRDefault="00B8517F" w:rsidP="003D265B">
      <w:pPr>
        <w:pStyle w:val="a0"/>
        <w:tabs>
          <w:tab w:val="left" w:pos="1346"/>
        </w:tabs>
        <w:kinsoku w:val="0"/>
        <w:overflowPunct w:val="0"/>
        <w:spacing w:line="20" w:lineRule="atLeast"/>
        <w:ind w:left="0" w:right="2" w:firstLine="567"/>
        <w:jc w:val="both"/>
      </w:pPr>
      <w:r w:rsidRPr="00A72A1D">
        <w:t>Прием</w:t>
      </w:r>
      <w:r w:rsidRPr="00A72A1D">
        <w:rPr>
          <w:spacing w:val="13"/>
        </w:rPr>
        <w:t xml:space="preserve"> </w:t>
      </w:r>
      <w:r w:rsidRPr="00A72A1D">
        <w:t>Заявителей</w:t>
      </w:r>
      <w:r w:rsidRPr="00A72A1D">
        <w:rPr>
          <w:spacing w:val="13"/>
        </w:rPr>
        <w:t xml:space="preserve"> </w:t>
      </w:r>
      <w:r w:rsidRPr="00A72A1D">
        <w:t>для</w:t>
      </w:r>
      <w:r w:rsidRPr="00A72A1D">
        <w:rPr>
          <w:spacing w:val="13"/>
        </w:rPr>
        <w:t xml:space="preserve"> </w:t>
      </w:r>
      <w:r w:rsidRPr="00A72A1D">
        <w:t>выдачи</w:t>
      </w:r>
      <w:r w:rsidRPr="00A72A1D">
        <w:rPr>
          <w:spacing w:val="13"/>
        </w:rPr>
        <w:t xml:space="preserve"> </w:t>
      </w:r>
      <w:r w:rsidRPr="00A72A1D">
        <w:t>документов, являющихся</w:t>
      </w:r>
      <w:r w:rsidRPr="00A72A1D">
        <w:rPr>
          <w:spacing w:val="13"/>
        </w:rPr>
        <w:t xml:space="preserve"> </w:t>
      </w:r>
      <w:r w:rsidRPr="00A72A1D">
        <w:t>результатом</w:t>
      </w:r>
      <w:r w:rsidRPr="00A72A1D">
        <w:rPr>
          <w:spacing w:val="1"/>
        </w:rPr>
        <w:t xml:space="preserve"> </w:t>
      </w:r>
      <w:r>
        <w:t>м</w:t>
      </w:r>
      <w:r w:rsidRPr="00A72A1D">
        <w:t>униципальной услуги, в</w:t>
      </w:r>
      <w:r w:rsidRPr="00A72A1D">
        <w:rPr>
          <w:spacing w:val="1"/>
        </w:rPr>
        <w:t xml:space="preserve"> </w:t>
      </w:r>
      <w:r w:rsidRPr="00A72A1D">
        <w:t>порядке</w:t>
      </w:r>
      <w:r w:rsidRPr="00A72A1D">
        <w:rPr>
          <w:spacing w:val="1"/>
        </w:rPr>
        <w:t xml:space="preserve"> </w:t>
      </w:r>
      <w:r w:rsidRPr="00A72A1D">
        <w:t>очередности</w:t>
      </w:r>
      <w:r w:rsidRPr="00A72A1D">
        <w:rPr>
          <w:spacing w:val="1"/>
        </w:rPr>
        <w:t xml:space="preserve"> </w:t>
      </w:r>
      <w:r w:rsidRPr="00A72A1D">
        <w:t>при</w:t>
      </w:r>
      <w:r w:rsidRPr="00A72A1D">
        <w:rPr>
          <w:spacing w:val="1"/>
        </w:rPr>
        <w:t xml:space="preserve"> </w:t>
      </w:r>
      <w:r w:rsidRPr="00A72A1D">
        <w:t>получении</w:t>
      </w:r>
      <w:r w:rsidRPr="00A72A1D">
        <w:rPr>
          <w:spacing w:val="-67"/>
        </w:rPr>
        <w:t xml:space="preserve"> </w:t>
      </w:r>
      <w:r w:rsidRPr="00A72A1D">
        <w:t>номерного</w:t>
      </w:r>
      <w:r w:rsidRPr="00A72A1D">
        <w:rPr>
          <w:spacing w:val="16"/>
        </w:rPr>
        <w:t xml:space="preserve"> </w:t>
      </w:r>
      <w:r w:rsidRPr="00A72A1D">
        <w:t>талона</w:t>
      </w:r>
      <w:r w:rsidRPr="00A72A1D">
        <w:rPr>
          <w:spacing w:val="16"/>
        </w:rPr>
        <w:t xml:space="preserve"> </w:t>
      </w:r>
      <w:r w:rsidRPr="00A72A1D">
        <w:t>из</w:t>
      </w:r>
      <w:r w:rsidRPr="00A72A1D">
        <w:rPr>
          <w:spacing w:val="16"/>
        </w:rPr>
        <w:t xml:space="preserve"> </w:t>
      </w:r>
      <w:r w:rsidRPr="00A72A1D">
        <w:t>терминала</w:t>
      </w:r>
      <w:r w:rsidRPr="00A72A1D">
        <w:rPr>
          <w:spacing w:val="16"/>
        </w:rPr>
        <w:t xml:space="preserve"> </w:t>
      </w:r>
      <w:r w:rsidRPr="00A72A1D">
        <w:t>электронной</w:t>
      </w:r>
      <w:r w:rsidRPr="00A72A1D">
        <w:rPr>
          <w:spacing w:val="16"/>
        </w:rPr>
        <w:t xml:space="preserve"> </w:t>
      </w:r>
      <w:r w:rsidRPr="00A72A1D">
        <w:t>очереди, соответствующего</w:t>
      </w:r>
      <w:r w:rsidRPr="00A72A1D">
        <w:rPr>
          <w:spacing w:val="16"/>
        </w:rPr>
        <w:t xml:space="preserve"> </w:t>
      </w:r>
      <w:r w:rsidRPr="00A72A1D">
        <w:t>цели</w:t>
      </w:r>
      <w:r w:rsidRPr="00A72A1D">
        <w:rPr>
          <w:spacing w:val="-67"/>
        </w:rPr>
        <w:t xml:space="preserve"> </w:t>
      </w:r>
      <w:r w:rsidRPr="00A72A1D">
        <w:t>обращения, либо</w:t>
      </w:r>
      <w:r w:rsidRPr="00A72A1D">
        <w:rPr>
          <w:spacing w:val="-1"/>
        </w:rPr>
        <w:t xml:space="preserve"> </w:t>
      </w:r>
      <w:r w:rsidRPr="00A72A1D">
        <w:t>по</w:t>
      </w:r>
      <w:r w:rsidRPr="00A72A1D">
        <w:rPr>
          <w:spacing w:val="-1"/>
        </w:rPr>
        <w:t xml:space="preserve"> </w:t>
      </w:r>
      <w:r w:rsidRPr="00A72A1D">
        <w:t>предварительной</w:t>
      </w:r>
      <w:r w:rsidRPr="00A72A1D">
        <w:rPr>
          <w:spacing w:val="-1"/>
        </w:rPr>
        <w:t xml:space="preserve"> </w:t>
      </w:r>
      <w:r w:rsidRPr="00A72A1D">
        <w:t>записи.</w:t>
      </w:r>
    </w:p>
    <w:p w:rsidR="00B8517F" w:rsidRPr="00A72A1D" w:rsidRDefault="00B8517F"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rPr>
      </w:pPr>
      <w:r w:rsidRPr="00A72A1D">
        <w:rPr>
          <w:sz w:val="24"/>
          <w:szCs w:val="24"/>
        </w:rPr>
        <w:t>Работник МФЦ осуществляет следующие действия:</w:t>
      </w:r>
    </w:p>
    <w:p w:rsidR="00B8517F" w:rsidRPr="00A72A1D" w:rsidRDefault="00B8517F"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rPr>
        <w:t>1) устанавливает личность Заявителя на основании документа,</w:t>
      </w:r>
      <w:r w:rsidRPr="00A72A1D">
        <w:rPr>
          <w:spacing w:val="1"/>
          <w:sz w:val="24"/>
          <w:szCs w:val="24"/>
        </w:rPr>
        <w:t xml:space="preserve"> </w:t>
      </w:r>
      <w:r w:rsidRPr="00A72A1D">
        <w:rPr>
          <w:sz w:val="24"/>
          <w:szCs w:val="24"/>
        </w:rPr>
        <w:t>удостоверяющего личность в соответствии с законодательством Российской Федерации;</w:t>
      </w:r>
    </w:p>
    <w:p w:rsidR="00B8517F" w:rsidRPr="00A72A1D" w:rsidRDefault="00B8517F" w:rsidP="003D265B">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rPr>
        <w:t xml:space="preserve">2) проверяет полномочия Представителя Заявителя (в случае </w:t>
      </w:r>
      <w:r w:rsidRPr="00A72A1D">
        <w:rPr>
          <w:spacing w:val="-1"/>
          <w:sz w:val="24"/>
          <w:szCs w:val="24"/>
        </w:rPr>
        <w:t>обращения</w:t>
      </w:r>
      <w:r w:rsidRPr="00A72A1D">
        <w:rPr>
          <w:spacing w:val="-67"/>
          <w:sz w:val="24"/>
          <w:szCs w:val="24"/>
        </w:rPr>
        <w:t xml:space="preserve"> </w:t>
      </w:r>
      <w:r w:rsidRPr="00A72A1D">
        <w:rPr>
          <w:sz w:val="24"/>
          <w:szCs w:val="24"/>
        </w:rPr>
        <w:t>Представителя</w:t>
      </w:r>
      <w:r w:rsidRPr="00A72A1D">
        <w:rPr>
          <w:spacing w:val="-2"/>
          <w:sz w:val="24"/>
          <w:szCs w:val="24"/>
        </w:rPr>
        <w:t xml:space="preserve"> </w:t>
      </w:r>
      <w:r w:rsidRPr="00A72A1D">
        <w:rPr>
          <w:sz w:val="24"/>
          <w:szCs w:val="24"/>
        </w:rPr>
        <w:t>Заявителя);</w:t>
      </w:r>
    </w:p>
    <w:p w:rsidR="00B8517F" w:rsidRPr="00A72A1D" w:rsidRDefault="00B8517F" w:rsidP="003D265B">
      <w:pPr>
        <w:pStyle w:val="a4"/>
        <w:kinsoku w:val="0"/>
        <w:overflowPunct w:val="0"/>
        <w:spacing w:line="20" w:lineRule="atLeast"/>
        <w:ind w:left="0" w:right="2" w:firstLine="709"/>
        <w:jc w:val="both"/>
        <w:rPr>
          <w:sz w:val="24"/>
          <w:szCs w:val="24"/>
        </w:rPr>
      </w:pPr>
      <w:r w:rsidRPr="00A72A1D">
        <w:rPr>
          <w:sz w:val="24"/>
          <w:szCs w:val="24"/>
        </w:rPr>
        <w:t>3) определяет</w:t>
      </w:r>
      <w:r w:rsidRPr="00A72A1D">
        <w:rPr>
          <w:spacing w:val="-3"/>
          <w:sz w:val="24"/>
          <w:szCs w:val="24"/>
        </w:rPr>
        <w:t xml:space="preserve"> </w:t>
      </w:r>
      <w:r w:rsidRPr="00A72A1D">
        <w:rPr>
          <w:sz w:val="24"/>
          <w:szCs w:val="24"/>
        </w:rPr>
        <w:t>статус</w:t>
      </w:r>
      <w:r w:rsidRPr="00A72A1D">
        <w:rPr>
          <w:spacing w:val="-3"/>
          <w:sz w:val="24"/>
          <w:szCs w:val="24"/>
        </w:rPr>
        <w:t xml:space="preserve"> </w:t>
      </w:r>
      <w:r w:rsidRPr="00A72A1D">
        <w:rPr>
          <w:sz w:val="24"/>
          <w:szCs w:val="24"/>
        </w:rPr>
        <w:t>исполнения</w:t>
      </w:r>
      <w:r w:rsidRPr="00A72A1D">
        <w:rPr>
          <w:spacing w:val="-3"/>
          <w:sz w:val="24"/>
          <w:szCs w:val="24"/>
        </w:rPr>
        <w:t xml:space="preserve"> </w:t>
      </w:r>
      <w:r w:rsidRPr="00A72A1D">
        <w:rPr>
          <w:sz w:val="24"/>
          <w:szCs w:val="24"/>
        </w:rPr>
        <w:t>Заявления</w:t>
      </w:r>
      <w:r w:rsidRPr="00A72A1D">
        <w:rPr>
          <w:spacing w:val="-3"/>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в</w:t>
      </w:r>
      <w:r w:rsidRPr="00A72A1D">
        <w:rPr>
          <w:spacing w:val="-3"/>
          <w:sz w:val="24"/>
          <w:szCs w:val="24"/>
        </w:rPr>
        <w:t xml:space="preserve"> </w:t>
      </w:r>
      <w:r>
        <w:rPr>
          <w:spacing w:val="-3"/>
          <w:sz w:val="24"/>
          <w:szCs w:val="24"/>
        </w:rPr>
        <w:t xml:space="preserve">Государственной информационной системе (далее – </w:t>
      </w:r>
      <w:r w:rsidRPr="00A72A1D">
        <w:rPr>
          <w:sz w:val="24"/>
          <w:szCs w:val="24"/>
        </w:rPr>
        <w:t>ГИС</w:t>
      </w:r>
      <w:r>
        <w:rPr>
          <w:sz w:val="24"/>
          <w:szCs w:val="24"/>
        </w:rPr>
        <w:t>)</w:t>
      </w:r>
      <w:r w:rsidRPr="00A72A1D">
        <w:rPr>
          <w:sz w:val="24"/>
          <w:szCs w:val="24"/>
        </w:rPr>
        <w:t>;</w:t>
      </w:r>
    </w:p>
    <w:p w:rsidR="00B8517F" w:rsidRPr="00A72A1D" w:rsidRDefault="00B8517F" w:rsidP="003D265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A72A1D">
        <w:rPr>
          <w:sz w:val="24"/>
          <w:szCs w:val="24"/>
        </w:rPr>
        <w:t>4) распечатывает</w:t>
      </w:r>
      <w:r w:rsidRPr="00A72A1D">
        <w:rPr>
          <w:spacing w:val="1"/>
          <w:sz w:val="24"/>
          <w:szCs w:val="24"/>
        </w:rPr>
        <w:t xml:space="preserve"> </w:t>
      </w:r>
      <w:r w:rsidRPr="00A72A1D">
        <w:rPr>
          <w:sz w:val="24"/>
          <w:szCs w:val="24"/>
        </w:rPr>
        <w:t>результат</w:t>
      </w:r>
      <w:r w:rsidRPr="00A72A1D">
        <w:rPr>
          <w:spacing w:val="1"/>
          <w:sz w:val="24"/>
          <w:szCs w:val="24"/>
        </w:rPr>
        <w:t xml:space="preserve"> </w:t>
      </w:r>
      <w:r w:rsidRPr="00A72A1D">
        <w:rPr>
          <w:sz w:val="24"/>
          <w:szCs w:val="24"/>
        </w:rPr>
        <w:t>предоставления</w:t>
      </w:r>
      <w:r w:rsidRPr="00A72A1D">
        <w:rPr>
          <w:spacing w:val="1"/>
          <w:sz w:val="24"/>
          <w:szCs w:val="24"/>
        </w:rPr>
        <w:t xml:space="preserve"> </w:t>
      </w:r>
      <w:r>
        <w:rPr>
          <w:sz w:val="24"/>
          <w:szCs w:val="24"/>
        </w:rPr>
        <w:t>м</w:t>
      </w:r>
      <w:r w:rsidRPr="00A72A1D">
        <w:rPr>
          <w:sz w:val="24"/>
          <w:szCs w:val="24"/>
        </w:rPr>
        <w:t>униципальной услуги</w:t>
      </w:r>
      <w:r w:rsidRPr="00A72A1D">
        <w:rPr>
          <w:spacing w:val="34"/>
          <w:sz w:val="24"/>
          <w:szCs w:val="24"/>
        </w:rPr>
        <w:t xml:space="preserve"> </w:t>
      </w:r>
      <w:r w:rsidRPr="00A72A1D">
        <w:rPr>
          <w:sz w:val="24"/>
          <w:szCs w:val="24"/>
        </w:rPr>
        <w:t>в</w:t>
      </w:r>
      <w:r w:rsidRPr="00A72A1D">
        <w:rPr>
          <w:spacing w:val="34"/>
          <w:sz w:val="24"/>
          <w:szCs w:val="24"/>
        </w:rPr>
        <w:t xml:space="preserve"> </w:t>
      </w:r>
      <w:r w:rsidRPr="00A72A1D">
        <w:rPr>
          <w:sz w:val="24"/>
          <w:szCs w:val="24"/>
        </w:rPr>
        <w:t>виде</w:t>
      </w:r>
      <w:r w:rsidRPr="00A72A1D">
        <w:rPr>
          <w:spacing w:val="34"/>
          <w:sz w:val="24"/>
          <w:szCs w:val="24"/>
        </w:rPr>
        <w:t xml:space="preserve"> </w:t>
      </w:r>
      <w:r w:rsidRPr="00A72A1D">
        <w:rPr>
          <w:sz w:val="24"/>
          <w:szCs w:val="24"/>
        </w:rPr>
        <w:t>экземпляра</w:t>
      </w:r>
      <w:r w:rsidRPr="00A72A1D">
        <w:rPr>
          <w:spacing w:val="34"/>
          <w:sz w:val="24"/>
          <w:szCs w:val="24"/>
        </w:rPr>
        <w:t xml:space="preserve"> </w:t>
      </w:r>
      <w:r w:rsidRPr="00A72A1D">
        <w:rPr>
          <w:sz w:val="24"/>
          <w:szCs w:val="24"/>
        </w:rPr>
        <w:t>электронного</w:t>
      </w:r>
      <w:r w:rsidRPr="00A72A1D">
        <w:rPr>
          <w:spacing w:val="34"/>
          <w:sz w:val="24"/>
          <w:szCs w:val="24"/>
        </w:rPr>
        <w:t xml:space="preserve"> </w:t>
      </w:r>
      <w:r w:rsidRPr="00A72A1D">
        <w:rPr>
          <w:sz w:val="24"/>
          <w:szCs w:val="24"/>
        </w:rPr>
        <w:t>документа</w:t>
      </w:r>
      <w:r w:rsidRPr="00A72A1D">
        <w:rPr>
          <w:spacing w:val="34"/>
          <w:sz w:val="24"/>
          <w:szCs w:val="24"/>
        </w:rPr>
        <w:t xml:space="preserve"> </w:t>
      </w:r>
      <w:r w:rsidRPr="00A72A1D">
        <w:rPr>
          <w:sz w:val="24"/>
          <w:szCs w:val="24"/>
        </w:rPr>
        <w:t>на</w:t>
      </w:r>
      <w:r w:rsidRPr="00A72A1D">
        <w:rPr>
          <w:spacing w:val="34"/>
          <w:sz w:val="24"/>
          <w:szCs w:val="24"/>
        </w:rPr>
        <w:t xml:space="preserve"> </w:t>
      </w:r>
      <w:r w:rsidRPr="00A72A1D">
        <w:rPr>
          <w:sz w:val="24"/>
          <w:szCs w:val="24"/>
        </w:rPr>
        <w:t>бумажном</w:t>
      </w:r>
      <w:r w:rsidRPr="00A72A1D">
        <w:rPr>
          <w:spacing w:val="34"/>
          <w:sz w:val="24"/>
          <w:szCs w:val="24"/>
        </w:rPr>
        <w:t xml:space="preserve"> </w:t>
      </w:r>
      <w:r w:rsidRPr="00A72A1D">
        <w:rPr>
          <w:sz w:val="24"/>
          <w:szCs w:val="24"/>
        </w:rPr>
        <w:t>носителе</w:t>
      </w:r>
      <w:r w:rsidRPr="00A72A1D">
        <w:rPr>
          <w:spacing w:val="34"/>
          <w:sz w:val="24"/>
          <w:szCs w:val="24"/>
        </w:rPr>
        <w:t xml:space="preserve"> </w:t>
      </w:r>
      <w:r w:rsidRPr="00A72A1D">
        <w:rPr>
          <w:sz w:val="24"/>
          <w:szCs w:val="24"/>
        </w:rPr>
        <w:t>и заверяет его с использованием печати МФЦ (в</w:t>
      </w:r>
      <w:r w:rsidRPr="00A72A1D">
        <w:rPr>
          <w:spacing w:val="1"/>
          <w:sz w:val="24"/>
          <w:szCs w:val="24"/>
        </w:rPr>
        <w:t xml:space="preserve"> </w:t>
      </w:r>
      <w:r w:rsidRPr="00A72A1D">
        <w:rPr>
          <w:sz w:val="24"/>
          <w:szCs w:val="24"/>
        </w:rPr>
        <w:t>предусмотренных нормативными правовыми актами Российской Федерации</w:t>
      </w:r>
      <w:r w:rsidRPr="00A72A1D">
        <w:rPr>
          <w:spacing w:val="-67"/>
          <w:sz w:val="24"/>
          <w:szCs w:val="24"/>
        </w:rPr>
        <w:t xml:space="preserve"> </w:t>
      </w:r>
      <w:r w:rsidRPr="00A72A1D">
        <w:rPr>
          <w:sz w:val="24"/>
          <w:szCs w:val="24"/>
        </w:rPr>
        <w:t>случаях – печати</w:t>
      </w:r>
      <w:r w:rsidRPr="00A72A1D">
        <w:rPr>
          <w:spacing w:val="-8"/>
          <w:sz w:val="24"/>
          <w:szCs w:val="24"/>
        </w:rPr>
        <w:t xml:space="preserve"> </w:t>
      </w:r>
      <w:r w:rsidRPr="00A72A1D">
        <w:rPr>
          <w:sz w:val="24"/>
          <w:szCs w:val="24"/>
        </w:rPr>
        <w:t>с</w:t>
      </w:r>
      <w:r w:rsidRPr="00A72A1D">
        <w:rPr>
          <w:spacing w:val="-7"/>
          <w:sz w:val="24"/>
          <w:szCs w:val="24"/>
        </w:rPr>
        <w:t xml:space="preserve"> </w:t>
      </w:r>
      <w:r w:rsidRPr="00A72A1D">
        <w:rPr>
          <w:sz w:val="24"/>
          <w:szCs w:val="24"/>
        </w:rPr>
        <w:t>изображением</w:t>
      </w:r>
      <w:r w:rsidRPr="00A72A1D">
        <w:rPr>
          <w:spacing w:val="-7"/>
          <w:sz w:val="24"/>
          <w:szCs w:val="24"/>
        </w:rPr>
        <w:t xml:space="preserve"> </w:t>
      </w:r>
      <w:r w:rsidRPr="00A72A1D">
        <w:rPr>
          <w:sz w:val="24"/>
          <w:szCs w:val="24"/>
        </w:rPr>
        <w:t>Государственного</w:t>
      </w:r>
      <w:r w:rsidRPr="00A72A1D">
        <w:rPr>
          <w:spacing w:val="-7"/>
          <w:sz w:val="24"/>
          <w:szCs w:val="24"/>
        </w:rPr>
        <w:t xml:space="preserve"> </w:t>
      </w:r>
      <w:r w:rsidRPr="00A72A1D">
        <w:rPr>
          <w:sz w:val="24"/>
          <w:szCs w:val="24"/>
        </w:rPr>
        <w:t>герба</w:t>
      </w:r>
      <w:r w:rsidRPr="00A72A1D">
        <w:rPr>
          <w:spacing w:val="-7"/>
          <w:sz w:val="24"/>
          <w:szCs w:val="24"/>
        </w:rPr>
        <w:t xml:space="preserve"> </w:t>
      </w:r>
      <w:r w:rsidRPr="00A72A1D">
        <w:rPr>
          <w:sz w:val="24"/>
          <w:szCs w:val="24"/>
        </w:rPr>
        <w:t>Российской</w:t>
      </w:r>
      <w:r w:rsidRPr="00A72A1D">
        <w:rPr>
          <w:spacing w:val="-7"/>
          <w:sz w:val="24"/>
          <w:szCs w:val="24"/>
        </w:rPr>
        <w:t xml:space="preserve"> </w:t>
      </w:r>
      <w:r w:rsidRPr="00A72A1D">
        <w:rPr>
          <w:sz w:val="24"/>
          <w:szCs w:val="24"/>
        </w:rPr>
        <w:t>Федерации);</w:t>
      </w:r>
    </w:p>
    <w:p w:rsidR="00B8517F" w:rsidRPr="00A72A1D" w:rsidRDefault="00B8517F" w:rsidP="003D265B">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rPr>
      </w:pPr>
      <w:r w:rsidRPr="00A72A1D">
        <w:rPr>
          <w:sz w:val="24"/>
          <w:szCs w:val="24"/>
        </w:rPr>
        <w:t xml:space="preserve">5) заверяет экземпляр электронного документа на бумажном носителе </w:t>
      </w:r>
      <w:r w:rsidRPr="00A72A1D">
        <w:rPr>
          <w:spacing w:val="-1"/>
          <w:sz w:val="24"/>
          <w:szCs w:val="24"/>
        </w:rPr>
        <w:t>с</w:t>
      </w:r>
      <w:r w:rsidRPr="00A72A1D">
        <w:rPr>
          <w:spacing w:val="-67"/>
          <w:sz w:val="24"/>
          <w:szCs w:val="24"/>
        </w:rPr>
        <w:t xml:space="preserve"> </w:t>
      </w:r>
      <w:r w:rsidRPr="00A72A1D">
        <w:rPr>
          <w:spacing w:val="-1"/>
          <w:sz w:val="24"/>
          <w:szCs w:val="24"/>
        </w:rPr>
        <w:t xml:space="preserve">использованием </w:t>
      </w:r>
      <w:r w:rsidRPr="00A72A1D">
        <w:rPr>
          <w:sz w:val="24"/>
          <w:szCs w:val="24"/>
        </w:rPr>
        <w:t>печати МФЦ (в предусмотренных нормативными</w:t>
      </w:r>
      <w:r w:rsidRPr="00A72A1D">
        <w:rPr>
          <w:spacing w:val="1"/>
          <w:sz w:val="24"/>
          <w:szCs w:val="24"/>
        </w:rPr>
        <w:t xml:space="preserve"> </w:t>
      </w:r>
      <w:r w:rsidRPr="00A72A1D">
        <w:rPr>
          <w:sz w:val="24"/>
          <w:szCs w:val="24"/>
        </w:rPr>
        <w:t>правовыми</w:t>
      </w:r>
      <w:r w:rsidRPr="00A72A1D">
        <w:rPr>
          <w:spacing w:val="1"/>
          <w:sz w:val="24"/>
          <w:szCs w:val="24"/>
        </w:rPr>
        <w:t xml:space="preserve"> </w:t>
      </w:r>
      <w:r w:rsidRPr="00A72A1D">
        <w:rPr>
          <w:sz w:val="24"/>
          <w:szCs w:val="24"/>
        </w:rPr>
        <w:t>актами</w:t>
      </w:r>
      <w:r w:rsidRPr="00A72A1D">
        <w:rPr>
          <w:spacing w:val="1"/>
          <w:sz w:val="24"/>
          <w:szCs w:val="24"/>
        </w:rPr>
        <w:t xml:space="preserve"> </w:t>
      </w:r>
      <w:r w:rsidRPr="00A72A1D">
        <w:rPr>
          <w:sz w:val="24"/>
          <w:szCs w:val="24"/>
        </w:rPr>
        <w:t>Российской</w:t>
      </w:r>
      <w:r w:rsidRPr="00A72A1D">
        <w:rPr>
          <w:spacing w:val="1"/>
          <w:sz w:val="24"/>
          <w:szCs w:val="24"/>
        </w:rPr>
        <w:t xml:space="preserve"> </w:t>
      </w:r>
      <w:r w:rsidRPr="00A72A1D">
        <w:rPr>
          <w:sz w:val="24"/>
          <w:szCs w:val="24"/>
        </w:rPr>
        <w:t>Федерации</w:t>
      </w:r>
      <w:r w:rsidRPr="00A72A1D">
        <w:rPr>
          <w:spacing w:val="1"/>
          <w:sz w:val="24"/>
          <w:szCs w:val="24"/>
        </w:rPr>
        <w:t xml:space="preserve"> </w:t>
      </w:r>
      <w:r w:rsidRPr="00A72A1D">
        <w:rPr>
          <w:sz w:val="24"/>
          <w:szCs w:val="24"/>
        </w:rPr>
        <w:t>случаях – печати</w:t>
      </w:r>
      <w:r w:rsidRPr="00A72A1D">
        <w:rPr>
          <w:spacing w:val="1"/>
          <w:sz w:val="24"/>
          <w:szCs w:val="24"/>
        </w:rPr>
        <w:t xml:space="preserve"> </w:t>
      </w:r>
      <w:r w:rsidRPr="00A72A1D">
        <w:rPr>
          <w:sz w:val="24"/>
          <w:szCs w:val="24"/>
        </w:rPr>
        <w:t>с изображением</w:t>
      </w:r>
      <w:r w:rsidRPr="00A72A1D">
        <w:rPr>
          <w:spacing w:val="-3"/>
          <w:sz w:val="24"/>
          <w:szCs w:val="24"/>
        </w:rPr>
        <w:t xml:space="preserve"> </w:t>
      </w:r>
      <w:r w:rsidRPr="00A72A1D">
        <w:rPr>
          <w:sz w:val="24"/>
          <w:szCs w:val="24"/>
        </w:rPr>
        <w:t>Государственного</w:t>
      </w:r>
      <w:r w:rsidRPr="00A72A1D">
        <w:rPr>
          <w:spacing w:val="-2"/>
          <w:sz w:val="24"/>
          <w:szCs w:val="24"/>
        </w:rPr>
        <w:t xml:space="preserve"> </w:t>
      </w:r>
      <w:r w:rsidRPr="00A72A1D">
        <w:rPr>
          <w:sz w:val="24"/>
          <w:szCs w:val="24"/>
        </w:rPr>
        <w:t>герба</w:t>
      </w:r>
      <w:r w:rsidRPr="00A72A1D">
        <w:rPr>
          <w:spacing w:val="-3"/>
          <w:sz w:val="24"/>
          <w:szCs w:val="24"/>
        </w:rPr>
        <w:t xml:space="preserve"> </w:t>
      </w:r>
      <w:r w:rsidRPr="00A72A1D">
        <w:rPr>
          <w:sz w:val="24"/>
          <w:szCs w:val="24"/>
        </w:rPr>
        <w:t>Российской</w:t>
      </w:r>
      <w:r w:rsidRPr="00A72A1D">
        <w:rPr>
          <w:spacing w:val="-2"/>
          <w:sz w:val="24"/>
          <w:szCs w:val="24"/>
        </w:rPr>
        <w:t xml:space="preserve"> </w:t>
      </w:r>
      <w:r w:rsidRPr="00A72A1D">
        <w:rPr>
          <w:sz w:val="24"/>
          <w:szCs w:val="24"/>
        </w:rPr>
        <w:t>Федерации);</w:t>
      </w:r>
    </w:p>
    <w:p w:rsidR="00B8517F" w:rsidRPr="00A72A1D" w:rsidRDefault="00B8517F" w:rsidP="003D265B">
      <w:pPr>
        <w:pStyle w:val="a4"/>
        <w:kinsoku w:val="0"/>
        <w:overflowPunct w:val="0"/>
        <w:spacing w:line="20" w:lineRule="atLeast"/>
        <w:ind w:left="0" w:right="2" w:firstLine="709"/>
        <w:jc w:val="both"/>
        <w:rPr>
          <w:sz w:val="24"/>
          <w:szCs w:val="24"/>
        </w:rPr>
      </w:pPr>
      <w:r w:rsidRPr="00A72A1D">
        <w:rPr>
          <w:sz w:val="24"/>
          <w:szCs w:val="24"/>
        </w:rPr>
        <w:t>6) выдает</w:t>
      </w:r>
      <w:r w:rsidRPr="00A72A1D">
        <w:rPr>
          <w:spacing w:val="37"/>
          <w:sz w:val="24"/>
          <w:szCs w:val="24"/>
        </w:rPr>
        <w:t xml:space="preserve"> </w:t>
      </w:r>
      <w:r w:rsidRPr="00A72A1D">
        <w:rPr>
          <w:sz w:val="24"/>
          <w:szCs w:val="24"/>
        </w:rPr>
        <w:t>документы</w:t>
      </w:r>
      <w:r w:rsidRPr="00A72A1D">
        <w:rPr>
          <w:spacing w:val="38"/>
          <w:sz w:val="24"/>
          <w:szCs w:val="24"/>
        </w:rPr>
        <w:t xml:space="preserve"> </w:t>
      </w:r>
      <w:r w:rsidRPr="00A72A1D">
        <w:rPr>
          <w:sz w:val="24"/>
          <w:szCs w:val="24"/>
        </w:rPr>
        <w:t>Заявителю, при</w:t>
      </w:r>
      <w:r w:rsidRPr="00A72A1D">
        <w:rPr>
          <w:spacing w:val="38"/>
          <w:sz w:val="24"/>
          <w:szCs w:val="24"/>
        </w:rPr>
        <w:t xml:space="preserve"> </w:t>
      </w:r>
      <w:r w:rsidRPr="00A72A1D">
        <w:rPr>
          <w:sz w:val="24"/>
          <w:szCs w:val="24"/>
        </w:rPr>
        <w:t>необходимости</w:t>
      </w:r>
      <w:r w:rsidRPr="00A72A1D">
        <w:rPr>
          <w:spacing w:val="37"/>
          <w:sz w:val="24"/>
          <w:szCs w:val="24"/>
        </w:rPr>
        <w:t xml:space="preserve"> </w:t>
      </w:r>
      <w:r w:rsidRPr="00A72A1D">
        <w:rPr>
          <w:sz w:val="24"/>
          <w:szCs w:val="24"/>
        </w:rPr>
        <w:t>запрашивает</w:t>
      </w:r>
      <w:r w:rsidRPr="00A72A1D">
        <w:rPr>
          <w:spacing w:val="38"/>
          <w:sz w:val="24"/>
          <w:szCs w:val="24"/>
        </w:rPr>
        <w:t xml:space="preserve"> </w:t>
      </w:r>
      <w:r w:rsidRPr="00A72A1D">
        <w:rPr>
          <w:sz w:val="24"/>
          <w:szCs w:val="24"/>
        </w:rPr>
        <w:t>у</w:t>
      </w:r>
      <w:r w:rsidRPr="00A72A1D">
        <w:rPr>
          <w:spacing w:val="38"/>
          <w:sz w:val="24"/>
          <w:szCs w:val="24"/>
        </w:rPr>
        <w:t xml:space="preserve"> </w:t>
      </w:r>
      <w:r w:rsidRPr="00A72A1D">
        <w:rPr>
          <w:sz w:val="24"/>
          <w:szCs w:val="24"/>
        </w:rPr>
        <w:t>Заявителя</w:t>
      </w:r>
      <w:r w:rsidRPr="00A72A1D">
        <w:rPr>
          <w:spacing w:val="-67"/>
          <w:sz w:val="24"/>
          <w:szCs w:val="24"/>
        </w:rPr>
        <w:t xml:space="preserve"> </w:t>
      </w:r>
      <w:r w:rsidRPr="00A72A1D">
        <w:rPr>
          <w:sz w:val="24"/>
          <w:szCs w:val="24"/>
        </w:rPr>
        <w:t>подписи</w:t>
      </w:r>
      <w:r w:rsidRPr="00A72A1D">
        <w:rPr>
          <w:spacing w:val="-2"/>
          <w:sz w:val="24"/>
          <w:szCs w:val="24"/>
        </w:rPr>
        <w:t xml:space="preserve"> </w:t>
      </w:r>
      <w:r w:rsidRPr="00A72A1D">
        <w:rPr>
          <w:sz w:val="24"/>
          <w:szCs w:val="24"/>
        </w:rPr>
        <w:t>за</w:t>
      </w:r>
      <w:r w:rsidRPr="00A72A1D">
        <w:rPr>
          <w:spacing w:val="-1"/>
          <w:sz w:val="24"/>
          <w:szCs w:val="24"/>
        </w:rPr>
        <w:t xml:space="preserve"> </w:t>
      </w:r>
      <w:r w:rsidRPr="00A72A1D">
        <w:rPr>
          <w:sz w:val="24"/>
          <w:szCs w:val="24"/>
        </w:rPr>
        <w:t>каждый</w:t>
      </w:r>
      <w:r w:rsidRPr="00A72A1D">
        <w:rPr>
          <w:spacing w:val="-1"/>
          <w:sz w:val="24"/>
          <w:szCs w:val="24"/>
        </w:rPr>
        <w:t xml:space="preserve"> </w:t>
      </w:r>
      <w:r w:rsidRPr="00A72A1D">
        <w:rPr>
          <w:sz w:val="24"/>
          <w:szCs w:val="24"/>
        </w:rPr>
        <w:t>выданный</w:t>
      </w:r>
      <w:r w:rsidRPr="00A72A1D">
        <w:rPr>
          <w:spacing w:val="-2"/>
          <w:sz w:val="24"/>
          <w:szCs w:val="24"/>
        </w:rPr>
        <w:t xml:space="preserve"> </w:t>
      </w:r>
      <w:r w:rsidRPr="00A72A1D">
        <w:rPr>
          <w:sz w:val="24"/>
          <w:szCs w:val="24"/>
        </w:rPr>
        <w:t>документ;</w:t>
      </w:r>
    </w:p>
    <w:p w:rsidR="00B8517F" w:rsidRPr="00A72A1D" w:rsidRDefault="00B8517F" w:rsidP="003D265B">
      <w:pPr>
        <w:pStyle w:val="a4"/>
        <w:kinsoku w:val="0"/>
        <w:overflowPunct w:val="0"/>
        <w:spacing w:line="20" w:lineRule="atLeast"/>
        <w:ind w:left="0" w:right="2" w:firstLine="709"/>
        <w:jc w:val="both"/>
        <w:rPr>
          <w:sz w:val="24"/>
          <w:szCs w:val="24"/>
        </w:rPr>
      </w:pPr>
      <w:r w:rsidRPr="00A72A1D">
        <w:rPr>
          <w:sz w:val="24"/>
          <w:szCs w:val="24"/>
        </w:rPr>
        <w:t>7) запрашивает</w:t>
      </w:r>
      <w:r w:rsidRPr="00A72A1D">
        <w:rPr>
          <w:spacing w:val="1"/>
          <w:sz w:val="24"/>
          <w:szCs w:val="24"/>
        </w:rPr>
        <w:t xml:space="preserve"> </w:t>
      </w:r>
      <w:r w:rsidRPr="00A72A1D">
        <w:rPr>
          <w:sz w:val="24"/>
          <w:szCs w:val="24"/>
        </w:rPr>
        <w:t>согласие</w:t>
      </w:r>
      <w:r w:rsidRPr="00A72A1D">
        <w:rPr>
          <w:spacing w:val="2"/>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на</w:t>
      </w:r>
      <w:r w:rsidRPr="00A72A1D">
        <w:rPr>
          <w:spacing w:val="2"/>
          <w:sz w:val="24"/>
          <w:szCs w:val="24"/>
        </w:rPr>
        <w:t xml:space="preserve"> </w:t>
      </w:r>
      <w:r w:rsidRPr="00A72A1D">
        <w:rPr>
          <w:sz w:val="24"/>
          <w:szCs w:val="24"/>
        </w:rPr>
        <w:t>участие</w:t>
      </w:r>
      <w:r w:rsidRPr="00A72A1D">
        <w:rPr>
          <w:spacing w:val="2"/>
          <w:sz w:val="24"/>
          <w:szCs w:val="24"/>
        </w:rPr>
        <w:t xml:space="preserve"> </w:t>
      </w:r>
      <w:r w:rsidRPr="00A72A1D">
        <w:rPr>
          <w:sz w:val="24"/>
          <w:szCs w:val="24"/>
        </w:rPr>
        <w:t>в</w:t>
      </w:r>
      <w:r w:rsidRPr="00A72A1D">
        <w:rPr>
          <w:spacing w:val="3"/>
          <w:sz w:val="24"/>
          <w:szCs w:val="24"/>
        </w:rPr>
        <w:t xml:space="preserve"> </w:t>
      </w:r>
      <w:r w:rsidRPr="00A72A1D">
        <w:rPr>
          <w:sz w:val="24"/>
          <w:szCs w:val="24"/>
        </w:rPr>
        <w:t>смс-опросе</w:t>
      </w:r>
      <w:r w:rsidRPr="00A72A1D">
        <w:rPr>
          <w:spacing w:val="3"/>
          <w:sz w:val="24"/>
          <w:szCs w:val="24"/>
        </w:rPr>
        <w:t xml:space="preserve"> </w:t>
      </w:r>
      <w:r w:rsidRPr="00A72A1D">
        <w:rPr>
          <w:sz w:val="24"/>
          <w:szCs w:val="24"/>
        </w:rPr>
        <w:t>для</w:t>
      </w:r>
      <w:r w:rsidRPr="00A72A1D">
        <w:rPr>
          <w:spacing w:val="2"/>
          <w:sz w:val="24"/>
          <w:szCs w:val="24"/>
        </w:rPr>
        <w:t xml:space="preserve"> </w:t>
      </w:r>
      <w:r w:rsidRPr="00A72A1D">
        <w:rPr>
          <w:sz w:val="24"/>
          <w:szCs w:val="24"/>
        </w:rPr>
        <w:t>оценки</w:t>
      </w:r>
      <w:r w:rsidRPr="00A72A1D">
        <w:rPr>
          <w:spacing w:val="1"/>
          <w:sz w:val="24"/>
          <w:szCs w:val="24"/>
        </w:rPr>
        <w:t xml:space="preserve"> </w:t>
      </w:r>
      <w:r w:rsidRPr="00A72A1D">
        <w:rPr>
          <w:sz w:val="24"/>
          <w:szCs w:val="24"/>
        </w:rPr>
        <w:t>качества</w:t>
      </w:r>
      <w:r w:rsidRPr="00A72A1D">
        <w:rPr>
          <w:spacing w:val="-67"/>
          <w:sz w:val="24"/>
          <w:szCs w:val="24"/>
        </w:rPr>
        <w:t xml:space="preserve"> </w:t>
      </w:r>
      <w:r w:rsidRPr="00A72A1D">
        <w:rPr>
          <w:sz w:val="24"/>
          <w:szCs w:val="24"/>
        </w:rPr>
        <w:t>предоставленных</w:t>
      </w:r>
      <w:r w:rsidRPr="00A72A1D">
        <w:rPr>
          <w:spacing w:val="-2"/>
          <w:sz w:val="24"/>
          <w:szCs w:val="24"/>
        </w:rPr>
        <w:t xml:space="preserve"> </w:t>
      </w:r>
      <w:r w:rsidRPr="00A72A1D">
        <w:rPr>
          <w:sz w:val="24"/>
          <w:szCs w:val="24"/>
        </w:rPr>
        <w:t>услуг</w:t>
      </w:r>
      <w:r w:rsidRPr="00A72A1D">
        <w:rPr>
          <w:spacing w:val="-1"/>
          <w:sz w:val="24"/>
          <w:szCs w:val="24"/>
        </w:rPr>
        <w:t xml:space="preserve"> </w:t>
      </w:r>
      <w:r w:rsidRPr="00A72A1D">
        <w:rPr>
          <w:sz w:val="24"/>
          <w:szCs w:val="24"/>
        </w:rPr>
        <w:t>МФЦ.</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71</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Результатом выполнения административной процедуры является:</w:t>
      </w:r>
    </w:p>
    <w:p w:rsidR="00B8517F" w:rsidRPr="00A72A1D" w:rsidRDefault="00B8517F"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72A1D">
        <w:rPr>
          <w:rFonts w:ascii="Times New Roman" w:hAnsi="Times New Roman" w:cs="Times New Roman"/>
          <w:sz w:val="24"/>
          <w:szCs w:val="24"/>
        </w:rPr>
        <w:t>принятия решения о регистрации заявления о предоставлении муниципальной услуги;</w:t>
      </w:r>
    </w:p>
    <w:p w:rsidR="00B8517F" w:rsidRPr="00A72A1D" w:rsidRDefault="00B8517F"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72A1D">
        <w:rPr>
          <w:rFonts w:ascii="Times New Roman" w:hAnsi="Times New Roman" w:cs="Times New Roman"/>
          <w:sz w:val="24"/>
          <w:szCs w:val="24"/>
        </w:rPr>
        <w:t xml:space="preserve">направление заявителю решения об отказе в приеме заявления и документов с </w:t>
      </w:r>
      <w:r w:rsidRPr="00A72A1D">
        <w:rPr>
          <w:rFonts w:ascii="Times New Roman" w:hAnsi="Times New Roman" w:cs="Times New Roman"/>
          <w:sz w:val="24"/>
          <w:szCs w:val="24"/>
        </w:rPr>
        <w:lastRenderedPageBreak/>
        <w:t>указанием причин отказа.</w:t>
      </w:r>
    </w:p>
    <w:p w:rsidR="00B8517F" w:rsidRPr="00DA4161" w:rsidRDefault="00B8517F" w:rsidP="00463A53">
      <w:pPr>
        <w:pStyle w:val="ConsPlusTitle"/>
        <w:jc w:val="center"/>
        <w:outlineLvl w:val="2"/>
        <w:rPr>
          <w:rFonts w:ascii="Times New Roman" w:hAnsi="Times New Roman" w:cs="Times New Roman"/>
        </w:rPr>
      </w:pPr>
    </w:p>
    <w:p w:rsidR="00B8517F" w:rsidRPr="00A72A1D" w:rsidRDefault="00B8517F" w:rsidP="00463A53">
      <w:pPr>
        <w:pStyle w:val="ConsPlusTitle"/>
        <w:jc w:val="center"/>
        <w:outlineLvl w:val="2"/>
        <w:rPr>
          <w:rFonts w:ascii="Times New Roman" w:hAnsi="Times New Roman" w:cs="Times New Roman"/>
          <w:sz w:val="24"/>
          <w:szCs w:val="24"/>
        </w:rPr>
      </w:pPr>
      <w:r w:rsidRPr="00A72A1D">
        <w:rPr>
          <w:rFonts w:ascii="Times New Roman" w:hAnsi="Times New Roman" w:cs="Times New Roman"/>
          <w:sz w:val="24"/>
          <w:szCs w:val="24"/>
        </w:rPr>
        <w:t>Межведомственное информационное взаимодействие</w:t>
      </w:r>
    </w:p>
    <w:p w:rsidR="00B8517F" w:rsidRPr="00A72A1D" w:rsidRDefault="00B8517F" w:rsidP="00463A53">
      <w:pPr>
        <w:pStyle w:val="ConsPlusNormal"/>
        <w:jc w:val="both"/>
        <w:rPr>
          <w:rFonts w:ascii="Times New Roman" w:hAnsi="Times New Roman" w:cs="Times New Roman"/>
          <w:sz w:val="24"/>
          <w:szCs w:val="24"/>
        </w:rPr>
      </w:pPr>
    </w:p>
    <w:p w:rsidR="00B8517F" w:rsidRPr="00A72A1D" w:rsidRDefault="00B8517F" w:rsidP="00E2781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72</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 xml:space="preserve">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w:t>
      </w:r>
      <w:r>
        <w:rPr>
          <w:rFonts w:ascii="Times New Roman" w:hAnsi="Times New Roman" w:cs="Times New Roman"/>
          <w:sz w:val="24"/>
          <w:szCs w:val="24"/>
        </w:rPr>
        <w:t>23</w:t>
      </w:r>
      <w:r w:rsidRPr="00A72A1D">
        <w:rPr>
          <w:rFonts w:ascii="Times New Roman" w:hAnsi="Times New Roman" w:cs="Times New Roman"/>
          <w:sz w:val="24"/>
          <w:szCs w:val="24"/>
        </w:rPr>
        <w:t xml:space="preserve"> </w:t>
      </w:r>
      <w:r>
        <w:rPr>
          <w:rFonts w:ascii="Times New Roman" w:hAnsi="Times New Roman" w:cs="Times New Roman"/>
          <w:sz w:val="24"/>
          <w:szCs w:val="24"/>
        </w:rPr>
        <w:t>настоящего</w:t>
      </w:r>
      <w:r w:rsidRPr="00A72A1D">
        <w:rPr>
          <w:rFonts w:ascii="Times New Roman" w:hAnsi="Times New Roman" w:cs="Times New Roman"/>
          <w:sz w:val="24"/>
          <w:szCs w:val="24"/>
        </w:rPr>
        <w:t xml:space="preserve"> Административного регламента.</w:t>
      </w:r>
    </w:p>
    <w:p w:rsidR="00B8517F" w:rsidRPr="00A72A1D" w:rsidRDefault="00B8517F" w:rsidP="00463A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Pr>
          <w:rFonts w:ascii="Times New Roman" w:hAnsi="Times New Roman" w:cs="Times New Roman"/>
          <w:sz w:val="24"/>
          <w:szCs w:val="24"/>
        </w:rPr>
        <w:t>для получения следующих сведений</w:t>
      </w:r>
      <w:r w:rsidRPr="00A72A1D">
        <w:rPr>
          <w:rFonts w:ascii="Times New Roman" w:hAnsi="Times New Roman" w:cs="Times New Roman"/>
          <w:sz w:val="24"/>
          <w:szCs w:val="24"/>
        </w:rPr>
        <w:t>:</w:t>
      </w:r>
    </w:p>
    <w:p w:rsidR="00B8517F" w:rsidRPr="00A72A1D" w:rsidRDefault="00B8517F" w:rsidP="003A0A5E">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rPr>
        <w:tab/>
      </w:r>
      <w:r>
        <w:rPr>
          <w:sz w:val="24"/>
          <w:szCs w:val="24"/>
        </w:rPr>
        <w:t>1</w:t>
      </w:r>
      <w:r w:rsidRPr="00A72A1D">
        <w:rPr>
          <w:sz w:val="24"/>
          <w:szCs w:val="24"/>
        </w:rPr>
        <w:t xml:space="preserve">) сведения из Единого государственного реестра юридических лиц (при обращении Заявителя, являющегося юридическим лицом); </w:t>
      </w:r>
    </w:p>
    <w:p w:rsidR="00B8517F" w:rsidRPr="00A72A1D" w:rsidRDefault="00B8517F" w:rsidP="003A0A5E">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rPr>
        <w:t>2</w:t>
      </w:r>
      <w:r w:rsidRPr="00A72A1D">
        <w:rPr>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8517F" w:rsidRPr="00A72A1D" w:rsidRDefault="00B8517F" w:rsidP="003A0A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Pr="00A72A1D">
        <w:rPr>
          <w:rFonts w:ascii="Times New Roman" w:hAnsi="Times New Roman" w:cs="Times New Roman"/>
          <w:sz w:val="24"/>
          <w:szCs w:val="24"/>
        </w:rPr>
        <w:t>) сведения из Единого государственного реестра недвижимости.</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8517F" w:rsidRPr="00DA4161" w:rsidRDefault="00B8517F" w:rsidP="00463A53">
      <w:pPr>
        <w:pStyle w:val="ConsPlusNormal"/>
        <w:jc w:val="both"/>
        <w:rPr>
          <w:rFonts w:ascii="Times New Roman" w:hAnsi="Times New Roman" w:cs="Times New Roman"/>
        </w:rPr>
      </w:pPr>
    </w:p>
    <w:p w:rsidR="00B8517F" w:rsidRPr="00A72A1D" w:rsidRDefault="00B8517F" w:rsidP="00463A53">
      <w:pPr>
        <w:pStyle w:val="ConsPlusNormal"/>
        <w:jc w:val="center"/>
        <w:rPr>
          <w:rFonts w:ascii="Times New Roman" w:hAnsi="Times New Roman" w:cs="Times New Roman"/>
          <w:b/>
          <w:bCs/>
          <w:sz w:val="24"/>
          <w:szCs w:val="24"/>
        </w:rPr>
      </w:pPr>
      <w:r w:rsidRPr="00A72A1D">
        <w:rPr>
          <w:rFonts w:ascii="Times New Roman" w:hAnsi="Times New Roman" w:cs="Times New Roman"/>
          <w:b/>
          <w:bCs/>
          <w:sz w:val="24"/>
          <w:szCs w:val="24"/>
        </w:rPr>
        <w:t>Принятие решения о предоставлении (об отказе в предоставлении)</w:t>
      </w:r>
    </w:p>
    <w:p w:rsidR="00B8517F" w:rsidRPr="00A72A1D" w:rsidRDefault="00B8517F" w:rsidP="00463A53">
      <w:pPr>
        <w:pStyle w:val="ConsPlusNormal"/>
        <w:jc w:val="center"/>
        <w:rPr>
          <w:rFonts w:ascii="Times New Roman" w:hAnsi="Times New Roman" w:cs="Times New Roman"/>
          <w:sz w:val="24"/>
          <w:szCs w:val="24"/>
        </w:rPr>
      </w:pPr>
      <w:r w:rsidRPr="00A72A1D">
        <w:rPr>
          <w:rFonts w:ascii="Times New Roman" w:hAnsi="Times New Roman" w:cs="Times New Roman"/>
          <w:b/>
          <w:bCs/>
          <w:sz w:val="24"/>
          <w:szCs w:val="24"/>
        </w:rPr>
        <w:t>муниципальной услуги</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75</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76</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w:t>
      </w:r>
      <w:r>
        <w:rPr>
          <w:rFonts w:ascii="Times New Roman" w:hAnsi="Times New Roman" w:cs="Times New Roman"/>
          <w:sz w:val="24"/>
          <w:szCs w:val="24"/>
        </w:rPr>
        <w:t>уги по основаниям, установленных</w:t>
      </w:r>
      <w:r w:rsidRPr="00A72A1D">
        <w:rPr>
          <w:rFonts w:ascii="Times New Roman" w:hAnsi="Times New Roman" w:cs="Times New Roman"/>
          <w:sz w:val="24"/>
          <w:szCs w:val="24"/>
        </w:rPr>
        <w:t xml:space="preserve"> пунктом </w:t>
      </w:r>
      <w:r>
        <w:rPr>
          <w:rFonts w:ascii="Times New Roman" w:hAnsi="Times New Roman" w:cs="Times New Roman"/>
          <w:sz w:val="24"/>
          <w:szCs w:val="24"/>
        </w:rPr>
        <w:t>35 настоящего</w:t>
      </w:r>
      <w:r w:rsidRPr="00A72A1D">
        <w:rPr>
          <w:rFonts w:ascii="Times New Roman" w:hAnsi="Times New Roman" w:cs="Times New Roman"/>
          <w:sz w:val="24"/>
          <w:szCs w:val="24"/>
        </w:rPr>
        <w:t xml:space="preserve"> Административного регламента.</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 xml:space="preserve">Результатом </w:t>
      </w:r>
      <w:r>
        <w:rPr>
          <w:rFonts w:ascii="Times New Roman" w:hAnsi="Times New Roman" w:cs="Times New Roman"/>
          <w:sz w:val="24"/>
          <w:szCs w:val="24"/>
        </w:rPr>
        <w:t>рассмотрения и проверки представленных документов</w:t>
      </w:r>
      <w:r w:rsidRPr="00A72A1D">
        <w:rPr>
          <w:rFonts w:ascii="Times New Roman" w:hAnsi="Times New Roman" w:cs="Times New Roman"/>
          <w:sz w:val="24"/>
          <w:szCs w:val="24"/>
        </w:rPr>
        <w:t xml:space="preserve"> является подготовленное разрешение на право вырубки зеленых насаждений</w:t>
      </w:r>
      <w:r>
        <w:rPr>
          <w:rFonts w:ascii="Times New Roman" w:hAnsi="Times New Roman" w:cs="Times New Roman"/>
          <w:sz w:val="24"/>
          <w:szCs w:val="24"/>
        </w:rPr>
        <w:t>, либо отказ в разрешении на право вырубки зеленых насаждений</w:t>
      </w:r>
      <w:r w:rsidRPr="00A72A1D">
        <w:rPr>
          <w:rFonts w:ascii="Times New Roman" w:hAnsi="Times New Roman" w:cs="Times New Roman"/>
          <w:sz w:val="24"/>
          <w:szCs w:val="24"/>
        </w:rPr>
        <w:t xml:space="preserve"> уполномоченным должностным лицом.   </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sidRPr="00A72A1D">
        <w:rPr>
          <w:rFonts w:ascii="Times New Roman" w:hAnsi="Times New Roman" w:cs="Times New Roman"/>
          <w:sz w:val="24"/>
          <w:szCs w:val="24"/>
        </w:rPr>
        <w:t xml:space="preserve">Уполномоченное должностное лицо осуществляет подготовку проекта </w:t>
      </w:r>
      <w:r>
        <w:rPr>
          <w:rFonts w:ascii="Times New Roman" w:hAnsi="Times New Roman" w:cs="Times New Roman"/>
          <w:sz w:val="24"/>
          <w:szCs w:val="24"/>
        </w:rPr>
        <w:t>разрешения</w:t>
      </w:r>
      <w:r w:rsidRPr="00A72A1D">
        <w:rPr>
          <w:rFonts w:ascii="Times New Roman" w:hAnsi="Times New Roman" w:cs="Times New Roman"/>
          <w:sz w:val="24"/>
          <w:szCs w:val="24"/>
        </w:rPr>
        <w:t xml:space="preserve">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B8517F" w:rsidRPr="00A72A1D" w:rsidRDefault="00B8517F" w:rsidP="00463A53">
      <w:pPr>
        <w:pStyle w:val="ConsPlusNormal"/>
        <w:spacing w:before="120"/>
        <w:ind w:firstLine="539"/>
        <w:jc w:val="both"/>
        <w:rPr>
          <w:rFonts w:ascii="Times New Roman" w:hAnsi="Times New Roman" w:cs="Times New Roman"/>
          <w:sz w:val="24"/>
          <w:szCs w:val="24"/>
        </w:rPr>
      </w:pPr>
      <w:bookmarkStart w:id="25" w:name="P403"/>
      <w:bookmarkEnd w:id="25"/>
      <w:r>
        <w:rPr>
          <w:rFonts w:ascii="Times New Roman" w:hAnsi="Times New Roman" w:cs="Times New Roman"/>
          <w:sz w:val="24"/>
          <w:szCs w:val="24"/>
        </w:rPr>
        <w:t>78.</w:t>
      </w:r>
      <w:r>
        <w:rPr>
          <w:rFonts w:ascii="Times New Roman" w:hAnsi="Times New Roman" w:cs="Times New Roman"/>
          <w:sz w:val="24"/>
          <w:szCs w:val="24"/>
        </w:rPr>
        <w:tab/>
      </w:r>
      <w:r w:rsidRPr="00A72A1D">
        <w:rPr>
          <w:rFonts w:ascii="Times New Roman" w:hAnsi="Times New Roman" w:cs="Times New Roman"/>
          <w:sz w:val="24"/>
          <w:szCs w:val="24"/>
        </w:rPr>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lastRenderedPageBreak/>
        <w:t>79.</w:t>
      </w:r>
      <w:r>
        <w:rPr>
          <w:rFonts w:ascii="Times New Roman" w:hAnsi="Times New Roman" w:cs="Times New Roman"/>
          <w:sz w:val="24"/>
          <w:szCs w:val="24"/>
        </w:rPr>
        <w:tab/>
      </w:r>
      <w:r w:rsidRPr="00A72A1D">
        <w:rPr>
          <w:rFonts w:ascii="Times New Roman" w:hAnsi="Times New Roman" w:cs="Times New Roman"/>
          <w:sz w:val="24"/>
          <w:szCs w:val="24"/>
        </w:rPr>
        <w:t>Время выполнения административной процедуры: в течение установленного срока предоставления муниципальной услуги</w:t>
      </w:r>
      <w:r>
        <w:rPr>
          <w:rFonts w:ascii="Times New Roman" w:hAnsi="Times New Roman" w:cs="Times New Roman"/>
          <w:sz w:val="24"/>
          <w:szCs w:val="24"/>
        </w:rPr>
        <w:t>, указанного в пункте 17 настоящего</w:t>
      </w:r>
      <w:r w:rsidRPr="00A72A1D">
        <w:rPr>
          <w:rFonts w:ascii="Times New Roman" w:hAnsi="Times New Roman" w:cs="Times New Roman"/>
          <w:sz w:val="24"/>
          <w:szCs w:val="24"/>
        </w:rPr>
        <w:t xml:space="preserve"> Административного регламента.</w:t>
      </w:r>
    </w:p>
    <w:p w:rsidR="00B8517F" w:rsidRPr="00DA4161" w:rsidRDefault="00B8517F" w:rsidP="00463A53">
      <w:pPr>
        <w:pStyle w:val="ConsPlusNormal"/>
        <w:jc w:val="both"/>
        <w:rPr>
          <w:rFonts w:ascii="Times New Roman" w:hAnsi="Times New Roman" w:cs="Times New Roman"/>
        </w:rPr>
      </w:pPr>
    </w:p>
    <w:p w:rsidR="00B8517F" w:rsidRPr="00A72A1D" w:rsidRDefault="00B8517F" w:rsidP="00463A5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Предоставление</w:t>
      </w:r>
      <w:r w:rsidRPr="00A72A1D">
        <w:rPr>
          <w:rFonts w:ascii="Times New Roman" w:hAnsi="Times New Roman" w:cs="Times New Roman"/>
          <w:b/>
          <w:bCs/>
          <w:sz w:val="24"/>
          <w:szCs w:val="24"/>
        </w:rPr>
        <w:t xml:space="preserve"> результата муниципальной услуги</w:t>
      </w:r>
    </w:p>
    <w:p w:rsidR="00B8517F" w:rsidRPr="00A72A1D" w:rsidRDefault="00B8517F" w:rsidP="00463A53">
      <w:pPr>
        <w:pStyle w:val="ConsPlusNormal"/>
        <w:jc w:val="center"/>
        <w:rPr>
          <w:rFonts w:ascii="Times New Roman" w:hAnsi="Times New Roman" w:cs="Times New Roman"/>
          <w:b/>
          <w:bCs/>
          <w:sz w:val="14"/>
          <w:szCs w:val="14"/>
        </w:rPr>
      </w:pPr>
    </w:p>
    <w:p w:rsidR="00B8517F" w:rsidRPr="00A72A1D" w:rsidRDefault="00B8517F" w:rsidP="00463A5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80</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B8517F" w:rsidRDefault="00B8517F" w:rsidP="00463A5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Pr="00A72A1D">
        <w:rPr>
          <w:rFonts w:ascii="Times New Roman" w:hAnsi="Times New Roman" w:cs="Times New Roman"/>
          <w:sz w:val="24"/>
          <w:szCs w:val="24"/>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w:t>
      </w:r>
      <w:r>
        <w:rPr>
          <w:rFonts w:ascii="Times New Roman" w:hAnsi="Times New Roman" w:cs="Times New Roman"/>
          <w:sz w:val="24"/>
          <w:szCs w:val="24"/>
        </w:rPr>
        <w:t>80 настоящего</w:t>
      </w:r>
      <w:r w:rsidRPr="00A72A1D">
        <w:rPr>
          <w:rFonts w:ascii="Times New Roman" w:hAnsi="Times New Roman" w:cs="Times New Roman"/>
          <w:sz w:val="24"/>
          <w:szCs w:val="24"/>
        </w:rPr>
        <w:t xml:space="preserve"> Административного регламента, но не превышающий общий срок предоставления муниципальной услуги.</w:t>
      </w:r>
    </w:p>
    <w:p w:rsidR="00B8517F" w:rsidRPr="0054560D" w:rsidRDefault="00B8517F" w:rsidP="0054560D">
      <w:pPr>
        <w:pStyle w:val="ConsPlusNormal"/>
        <w:spacing w:before="220"/>
        <w:ind w:firstLine="540"/>
        <w:jc w:val="both"/>
        <w:rPr>
          <w:rFonts w:ascii="Times New Roman" w:hAnsi="Times New Roman" w:cs="Times New Roman"/>
          <w:sz w:val="24"/>
          <w:szCs w:val="24"/>
        </w:rPr>
      </w:pPr>
      <w:r w:rsidRPr="0054560D">
        <w:rPr>
          <w:rFonts w:ascii="Times New Roman" w:hAnsi="Times New Roman" w:cs="Times New Roman"/>
          <w:sz w:val="24"/>
          <w:szCs w:val="24"/>
        </w:rPr>
        <w:t>8</w:t>
      </w:r>
      <w:r>
        <w:rPr>
          <w:rFonts w:ascii="Times New Roman" w:hAnsi="Times New Roman" w:cs="Times New Roman"/>
          <w:sz w:val="24"/>
          <w:szCs w:val="24"/>
        </w:rPr>
        <w:t>2</w:t>
      </w:r>
      <w:r w:rsidRPr="0054560D">
        <w:rPr>
          <w:rFonts w:ascii="Times New Roman" w:hAnsi="Times New Roman" w:cs="Times New Roman"/>
          <w:sz w:val="24"/>
          <w:szCs w:val="24"/>
        </w:rPr>
        <w:t>.</w:t>
      </w:r>
      <w:r w:rsidRPr="0054560D">
        <w:rPr>
          <w:rFonts w:ascii="Times New Roman" w:hAnsi="Times New Roman" w:cs="Times New Roman"/>
          <w:sz w:val="24"/>
          <w:szCs w:val="24"/>
        </w:rPr>
        <w:tab/>
        <w:t xml:space="preserve">Муниципальная услуга предоставляется по экстерриториальному принципу. </w:t>
      </w:r>
    </w:p>
    <w:p w:rsidR="00B8517F" w:rsidRPr="0054560D" w:rsidRDefault="00B8517F" w:rsidP="0054560D">
      <w:pPr>
        <w:pStyle w:val="ConsPlusNormal"/>
        <w:spacing w:before="220"/>
        <w:ind w:firstLine="540"/>
        <w:jc w:val="both"/>
        <w:rPr>
          <w:rFonts w:ascii="Times New Roman" w:hAnsi="Times New Roman" w:cs="Times New Roman"/>
          <w:sz w:val="24"/>
          <w:szCs w:val="24"/>
        </w:rPr>
      </w:pPr>
      <w:r w:rsidRPr="0054560D">
        <w:rPr>
          <w:rFonts w:ascii="Times New Roman" w:hAnsi="Times New Roman" w:cs="Times New Roman"/>
          <w:sz w:val="24"/>
          <w:szCs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8517F" w:rsidRPr="00A72A1D" w:rsidRDefault="00B8517F" w:rsidP="00463A53">
      <w:pPr>
        <w:pStyle w:val="ConsPlusNormal"/>
        <w:spacing w:before="220"/>
        <w:ind w:firstLine="540"/>
        <w:jc w:val="both"/>
        <w:rPr>
          <w:rFonts w:ascii="Times New Roman" w:hAnsi="Times New Roman" w:cs="Times New Roman"/>
          <w:sz w:val="24"/>
          <w:szCs w:val="24"/>
        </w:rPr>
      </w:pPr>
      <w:r w:rsidRPr="001128F0">
        <w:rPr>
          <w:rFonts w:ascii="Times New Roman" w:hAnsi="Times New Roman" w:cs="Times New Roman"/>
          <w:sz w:val="24"/>
          <w:szCs w:val="24"/>
        </w:rPr>
        <w:t>83</w:t>
      </w:r>
      <w:r w:rsidRPr="0054560D">
        <w:rPr>
          <w:rFonts w:ascii="Times New Roman" w:hAnsi="Times New Roman" w:cs="Times New Roman"/>
          <w:sz w:val="24"/>
          <w:szCs w:val="24"/>
        </w:rPr>
        <w:t>.</w:t>
      </w:r>
      <w:r w:rsidRPr="0054560D">
        <w:rPr>
          <w:rFonts w:ascii="Times New Roman" w:hAnsi="Times New Roman" w:cs="Times New Roman"/>
          <w:sz w:val="24"/>
          <w:szCs w:val="24"/>
        </w:rPr>
        <w:tab/>
        <w:t>Результатом административной процедуры является выдача заявителю</w:t>
      </w:r>
      <w:r w:rsidRPr="00A72A1D">
        <w:rPr>
          <w:rFonts w:ascii="Times New Roman" w:hAnsi="Times New Roman" w:cs="Times New Roman"/>
          <w:sz w:val="24"/>
          <w:szCs w:val="24"/>
        </w:rPr>
        <w:t xml:space="preserve"> (представителю заявителя) документа, являющегося результатом предоставления муниципальной услуги.</w:t>
      </w:r>
    </w:p>
    <w:p w:rsidR="00B8517F" w:rsidRPr="00A72A1D" w:rsidRDefault="00B8517F" w:rsidP="00463A53">
      <w:pPr>
        <w:pStyle w:val="ConsPlusNormal"/>
        <w:spacing w:before="220"/>
        <w:ind w:firstLine="540"/>
        <w:jc w:val="both"/>
        <w:rPr>
          <w:rFonts w:ascii="Times New Roman" w:hAnsi="Times New Roman" w:cs="Times New Roman"/>
          <w:sz w:val="24"/>
          <w:szCs w:val="24"/>
        </w:rPr>
      </w:pPr>
      <w:r w:rsidRPr="00A72A1D">
        <w:rPr>
          <w:rFonts w:ascii="Times New Roman" w:hAnsi="Times New Roman" w:cs="Times New Roman"/>
          <w:sz w:val="24"/>
          <w:szCs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B8517F" w:rsidRPr="00A72A1D" w:rsidRDefault="00B8517F" w:rsidP="00463A53">
      <w:pPr>
        <w:pStyle w:val="ConsPlusNormal"/>
        <w:ind w:firstLine="539"/>
        <w:jc w:val="both"/>
        <w:rPr>
          <w:rFonts w:ascii="Times New Roman" w:hAnsi="Times New Roman" w:cs="Times New Roman"/>
          <w:sz w:val="24"/>
          <w:szCs w:val="24"/>
        </w:rPr>
      </w:pPr>
      <w:r w:rsidRPr="00A72A1D">
        <w:rPr>
          <w:rFonts w:ascii="Times New Roman" w:hAnsi="Times New Roman" w:cs="Times New Roman"/>
          <w:sz w:val="24"/>
          <w:szCs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Pr>
          <w:rFonts w:ascii="Times New Roman" w:hAnsi="Times New Roman" w:cs="Times New Roman"/>
          <w:sz w:val="24"/>
          <w:szCs w:val="24"/>
        </w:rPr>
        <w:t>пункте</w:t>
      </w:r>
      <w:r w:rsidRPr="00A72A1D">
        <w:rPr>
          <w:rFonts w:ascii="Times New Roman" w:hAnsi="Times New Roman" w:cs="Times New Roman"/>
          <w:sz w:val="24"/>
          <w:szCs w:val="24"/>
        </w:rPr>
        <w:t xml:space="preserve"> </w:t>
      </w:r>
      <w:r>
        <w:rPr>
          <w:rFonts w:ascii="Times New Roman" w:hAnsi="Times New Roman" w:cs="Times New Roman"/>
          <w:sz w:val="24"/>
          <w:szCs w:val="24"/>
        </w:rPr>
        <w:t>80 настоящего</w:t>
      </w:r>
      <w:r w:rsidRPr="00A72A1D">
        <w:rPr>
          <w:rFonts w:ascii="Times New Roman" w:hAnsi="Times New Roman" w:cs="Times New Roman"/>
          <w:sz w:val="24"/>
          <w:szCs w:val="24"/>
        </w:rPr>
        <w:t xml:space="preserve">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8517F" w:rsidRDefault="00B8517F" w:rsidP="007D73E5">
      <w:pPr>
        <w:pStyle w:val="ConsPlusNormal"/>
        <w:ind w:firstLine="539"/>
        <w:jc w:val="both"/>
        <w:rPr>
          <w:rFonts w:ascii="Times New Roman" w:hAnsi="Times New Roman" w:cs="Times New Roman"/>
          <w:sz w:val="24"/>
          <w:szCs w:val="24"/>
        </w:rPr>
      </w:pPr>
      <w:r w:rsidRPr="00A72A1D">
        <w:rPr>
          <w:rFonts w:ascii="Times New Roman" w:hAnsi="Times New Roman" w:cs="Times New Roman"/>
          <w:sz w:val="24"/>
          <w:szCs w:val="24"/>
        </w:rPr>
        <w:t xml:space="preserve">2) </w:t>
      </w:r>
      <w:r>
        <w:rPr>
          <w:rFonts w:ascii="Times New Roman" w:hAnsi="Times New Roman" w:cs="Times New Roman"/>
          <w:sz w:val="24"/>
          <w:szCs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Pr="00174D52">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r w:rsidRPr="00174D52">
        <w:rPr>
          <w:rFonts w:ascii="Times New Roman" w:hAnsi="Times New Roman" w:cs="Times New Roman"/>
          <w:sz w:val="24"/>
          <w:szCs w:val="24"/>
        </w:rPr>
        <w:t xml:space="preserve"> </w:t>
      </w:r>
    </w:p>
    <w:p w:rsidR="00B8517F" w:rsidRPr="00682B0B" w:rsidRDefault="00B8517F" w:rsidP="00A72A1D">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t>84.</w:t>
      </w:r>
      <w:r>
        <w:tab/>
        <w:t>При наличии в З</w:t>
      </w:r>
      <w:r w:rsidRPr="00682B0B">
        <w:t>аявлении</w:t>
      </w:r>
      <w:r w:rsidRPr="00682B0B">
        <w:rPr>
          <w:spacing w:val="5"/>
        </w:rPr>
        <w:t xml:space="preserve"> </w:t>
      </w:r>
      <w:r w:rsidRPr="00682B0B">
        <w:t>указания</w:t>
      </w:r>
      <w:r w:rsidRPr="00682B0B">
        <w:rPr>
          <w:spacing w:val="5"/>
        </w:rPr>
        <w:t xml:space="preserve"> </w:t>
      </w:r>
      <w:r w:rsidRPr="00682B0B">
        <w:t>о</w:t>
      </w:r>
      <w:r w:rsidRPr="00682B0B">
        <w:rPr>
          <w:spacing w:val="5"/>
        </w:rPr>
        <w:t xml:space="preserve"> </w:t>
      </w:r>
      <w:r w:rsidRPr="00682B0B">
        <w:t>выдаче</w:t>
      </w:r>
      <w:r w:rsidRPr="00682B0B">
        <w:rPr>
          <w:spacing w:val="5"/>
        </w:rPr>
        <w:t xml:space="preserve"> </w:t>
      </w:r>
      <w:r w:rsidRPr="00682B0B">
        <w:t>результатов</w:t>
      </w:r>
      <w:r w:rsidRPr="00682B0B">
        <w:rPr>
          <w:spacing w:val="5"/>
        </w:rPr>
        <w:t xml:space="preserve"> </w:t>
      </w:r>
      <w:r w:rsidRPr="00682B0B">
        <w:t>оказания</w:t>
      </w:r>
      <w:r w:rsidRPr="00682B0B">
        <w:rPr>
          <w:spacing w:val="5"/>
        </w:rPr>
        <w:t xml:space="preserve"> </w:t>
      </w:r>
      <w:r w:rsidRPr="00682B0B">
        <w:t>услуги</w:t>
      </w:r>
      <w:r w:rsidRPr="00682B0B">
        <w:rPr>
          <w:spacing w:val="5"/>
        </w:rPr>
        <w:t xml:space="preserve"> </w:t>
      </w:r>
      <w:r w:rsidRPr="00682B0B">
        <w:t>через</w:t>
      </w:r>
      <w:r w:rsidRPr="00682B0B">
        <w:rPr>
          <w:spacing w:val="1"/>
        </w:rPr>
        <w:t xml:space="preserve"> </w:t>
      </w:r>
      <w:r>
        <w:t>МФЦ</w:t>
      </w:r>
      <w:r w:rsidRPr="00682B0B">
        <w:t>, Уполномоченный</w:t>
      </w:r>
      <w:r w:rsidRPr="00682B0B">
        <w:rPr>
          <w:spacing w:val="1"/>
        </w:rPr>
        <w:t xml:space="preserve"> </w:t>
      </w:r>
      <w:r w:rsidRPr="00682B0B">
        <w:t>орган</w:t>
      </w:r>
      <w:r w:rsidRPr="00682B0B">
        <w:rPr>
          <w:spacing w:val="1"/>
        </w:rPr>
        <w:t xml:space="preserve"> </w:t>
      </w:r>
      <w:r w:rsidRPr="00682B0B">
        <w:t>передает</w:t>
      </w:r>
      <w:r w:rsidRPr="00682B0B">
        <w:rPr>
          <w:spacing w:val="1"/>
        </w:rPr>
        <w:t xml:space="preserve"> </w:t>
      </w:r>
      <w:r w:rsidRPr="00682B0B">
        <w:t>документы</w:t>
      </w:r>
      <w:r w:rsidRPr="00682B0B">
        <w:rPr>
          <w:spacing w:val="1"/>
        </w:rPr>
        <w:t xml:space="preserve"> </w:t>
      </w:r>
      <w:r w:rsidRPr="00682B0B">
        <w:t>в</w:t>
      </w:r>
      <w:r w:rsidRPr="00682B0B">
        <w:rPr>
          <w:spacing w:val="1"/>
        </w:rPr>
        <w:t xml:space="preserve"> </w:t>
      </w:r>
      <w:r>
        <w:t>МФЦ</w:t>
      </w:r>
      <w:r w:rsidRPr="00682B0B">
        <w:t xml:space="preserve"> для последующей выдачи </w:t>
      </w:r>
      <w:r>
        <w:t>З</w:t>
      </w:r>
      <w:r w:rsidRPr="00682B0B">
        <w:t>аявителю (</w:t>
      </w:r>
      <w:r>
        <w:t>П</w:t>
      </w:r>
      <w:r w:rsidRPr="00682B0B">
        <w:t>редставителю) способом, согласно</w:t>
      </w:r>
      <w:r w:rsidRPr="00682B0B">
        <w:rPr>
          <w:spacing w:val="4"/>
        </w:rPr>
        <w:t xml:space="preserve"> </w:t>
      </w:r>
      <w:r w:rsidRPr="00682B0B">
        <w:t>заключенным</w:t>
      </w:r>
      <w:r w:rsidRPr="00682B0B">
        <w:rPr>
          <w:spacing w:val="4"/>
        </w:rPr>
        <w:t xml:space="preserve"> </w:t>
      </w:r>
      <w:r w:rsidRPr="00682B0B">
        <w:t>соглашениям</w:t>
      </w:r>
      <w:r w:rsidRPr="00682B0B">
        <w:rPr>
          <w:spacing w:val="4"/>
        </w:rPr>
        <w:t xml:space="preserve"> </w:t>
      </w:r>
      <w:r w:rsidRPr="00682B0B">
        <w:t>о</w:t>
      </w:r>
      <w:r w:rsidRPr="00682B0B">
        <w:rPr>
          <w:spacing w:val="5"/>
        </w:rPr>
        <w:t xml:space="preserve"> </w:t>
      </w:r>
      <w:r w:rsidRPr="00682B0B">
        <w:t>взаимодействии</w:t>
      </w:r>
      <w:r w:rsidRPr="00682B0B">
        <w:rPr>
          <w:spacing w:val="1"/>
        </w:rPr>
        <w:t xml:space="preserve"> </w:t>
      </w:r>
      <w:r w:rsidRPr="00682B0B">
        <w:t>заключенным</w:t>
      </w:r>
      <w:r w:rsidRPr="00682B0B">
        <w:rPr>
          <w:spacing w:val="9"/>
        </w:rPr>
        <w:t xml:space="preserve"> </w:t>
      </w:r>
      <w:r w:rsidRPr="00682B0B">
        <w:t>между</w:t>
      </w:r>
      <w:r w:rsidRPr="00682B0B">
        <w:rPr>
          <w:spacing w:val="9"/>
        </w:rPr>
        <w:t xml:space="preserve"> </w:t>
      </w:r>
      <w:r w:rsidRPr="00682B0B">
        <w:t>Уполномоченным</w:t>
      </w:r>
      <w:r w:rsidRPr="00682B0B">
        <w:rPr>
          <w:spacing w:val="10"/>
        </w:rPr>
        <w:t xml:space="preserve"> </w:t>
      </w:r>
      <w:r w:rsidRPr="00682B0B">
        <w:t>органом</w:t>
      </w:r>
      <w:r w:rsidRPr="00682B0B">
        <w:rPr>
          <w:spacing w:val="9"/>
        </w:rPr>
        <w:t xml:space="preserve"> </w:t>
      </w:r>
      <w:r w:rsidRPr="00682B0B">
        <w:t>и</w:t>
      </w:r>
      <w:r w:rsidRPr="00682B0B">
        <w:rPr>
          <w:spacing w:val="10"/>
        </w:rPr>
        <w:t xml:space="preserve"> </w:t>
      </w:r>
      <w:r>
        <w:t>МФЦ</w:t>
      </w:r>
      <w:r w:rsidRPr="00682B0B">
        <w:t>.</w:t>
      </w:r>
    </w:p>
    <w:p w:rsidR="00B8517F" w:rsidRPr="00682B0B" w:rsidRDefault="00B8517F" w:rsidP="003D265B">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w:t>
      </w:r>
      <w:r w:rsidRPr="00682B0B">
        <w:rPr>
          <w:spacing w:val="54"/>
          <w:sz w:val="24"/>
          <w:szCs w:val="24"/>
        </w:rPr>
        <w:t xml:space="preserve"> </w:t>
      </w:r>
      <w:r w:rsidRPr="00682B0B">
        <w:rPr>
          <w:sz w:val="24"/>
          <w:szCs w:val="24"/>
        </w:rPr>
        <w:t>и</w:t>
      </w:r>
      <w:r w:rsidRPr="00682B0B">
        <w:rPr>
          <w:spacing w:val="55"/>
          <w:sz w:val="24"/>
          <w:szCs w:val="24"/>
        </w:rPr>
        <w:t xml:space="preserve"> </w:t>
      </w:r>
      <w:r w:rsidRPr="00682B0B">
        <w:rPr>
          <w:sz w:val="24"/>
          <w:szCs w:val="24"/>
        </w:rPr>
        <w:t>сроки</w:t>
      </w:r>
      <w:r w:rsidRPr="00682B0B">
        <w:rPr>
          <w:spacing w:val="55"/>
          <w:sz w:val="24"/>
          <w:szCs w:val="24"/>
        </w:rPr>
        <w:t xml:space="preserve"> </w:t>
      </w:r>
      <w:r w:rsidRPr="00682B0B">
        <w:rPr>
          <w:sz w:val="24"/>
          <w:szCs w:val="24"/>
        </w:rPr>
        <w:t>передачи</w:t>
      </w:r>
      <w:r w:rsidRPr="00682B0B">
        <w:rPr>
          <w:spacing w:val="55"/>
          <w:sz w:val="24"/>
          <w:szCs w:val="24"/>
        </w:rPr>
        <w:t xml:space="preserve"> </w:t>
      </w:r>
      <w:r w:rsidRPr="00682B0B">
        <w:rPr>
          <w:sz w:val="24"/>
          <w:szCs w:val="24"/>
        </w:rPr>
        <w:t>Уполномоченным</w:t>
      </w:r>
      <w:r w:rsidRPr="00682B0B">
        <w:rPr>
          <w:spacing w:val="55"/>
          <w:sz w:val="24"/>
          <w:szCs w:val="24"/>
        </w:rPr>
        <w:t xml:space="preserve"> </w:t>
      </w:r>
      <w:r w:rsidRPr="00682B0B">
        <w:rPr>
          <w:sz w:val="24"/>
          <w:szCs w:val="24"/>
        </w:rPr>
        <w:t>органом</w:t>
      </w:r>
      <w:r w:rsidRPr="00682B0B">
        <w:rPr>
          <w:spacing w:val="55"/>
          <w:sz w:val="24"/>
          <w:szCs w:val="24"/>
        </w:rPr>
        <w:t xml:space="preserve"> </w:t>
      </w:r>
      <w:r w:rsidRPr="00682B0B">
        <w:rPr>
          <w:sz w:val="24"/>
          <w:szCs w:val="24"/>
        </w:rPr>
        <w:t>таких</w:t>
      </w:r>
      <w:r w:rsidRPr="00682B0B">
        <w:rPr>
          <w:spacing w:val="54"/>
          <w:sz w:val="24"/>
          <w:szCs w:val="24"/>
        </w:rPr>
        <w:t xml:space="preserve"> </w:t>
      </w:r>
      <w:r w:rsidRPr="00682B0B">
        <w:rPr>
          <w:sz w:val="24"/>
          <w:szCs w:val="24"/>
        </w:rPr>
        <w:t>документов</w:t>
      </w:r>
      <w:r w:rsidRPr="00682B0B">
        <w:rPr>
          <w:spacing w:val="55"/>
          <w:sz w:val="24"/>
          <w:szCs w:val="24"/>
        </w:rPr>
        <w:t xml:space="preserve"> </w:t>
      </w:r>
      <w:r w:rsidRPr="00682B0B">
        <w:rPr>
          <w:sz w:val="24"/>
          <w:szCs w:val="24"/>
        </w:rPr>
        <w:t>в</w:t>
      </w:r>
      <w:r>
        <w:rPr>
          <w:sz w:val="24"/>
          <w:szCs w:val="24"/>
        </w:rPr>
        <w:t xml:space="preserve"> МФЦ</w:t>
      </w:r>
      <w:r w:rsidRPr="00682B0B">
        <w:rPr>
          <w:sz w:val="24"/>
          <w:szCs w:val="24"/>
        </w:rPr>
        <w:t xml:space="preserve"> определяются заключенным соглашением о взаимодействии.</w:t>
      </w:r>
    </w:p>
    <w:p w:rsidR="00B8517F" w:rsidRPr="00A72A1D" w:rsidRDefault="00B8517F" w:rsidP="00463A5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85</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Pr>
          <w:rFonts w:ascii="Times New Roman" w:hAnsi="Times New Roman" w:cs="Times New Roman"/>
          <w:sz w:val="24"/>
          <w:szCs w:val="24"/>
        </w:rPr>
        <w:t xml:space="preserve">пакет документов, в том числе </w:t>
      </w:r>
      <w:r w:rsidRPr="00A72A1D">
        <w:rPr>
          <w:rFonts w:ascii="Times New Roman" w:hAnsi="Times New Roman" w:cs="Times New Roman"/>
          <w:sz w:val="24"/>
          <w:szCs w:val="24"/>
        </w:rPr>
        <w:t>в электронной форме в личный кабинет заявителя на Портале.</w:t>
      </w:r>
    </w:p>
    <w:p w:rsidR="00B8517F" w:rsidRPr="00DA4161" w:rsidRDefault="00B8517F" w:rsidP="00463A53">
      <w:pPr>
        <w:pStyle w:val="ConsPlusNormal"/>
        <w:spacing w:before="120"/>
        <w:ind w:firstLine="539"/>
        <w:jc w:val="center"/>
        <w:rPr>
          <w:rFonts w:ascii="Times New Roman" w:hAnsi="Times New Roman" w:cs="Times New Roman"/>
          <w:b/>
          <w:bCs/>
        </w:rPr>
      </w:pPr>
      <w:bookmarkStart w:id="26" w:name="P424"/>
      <w:bookmarkEnd w:id="26"/>
      <w:r w:rsidRPr="00DA4161">
        <w:rPr>
          <w:rFonts w:ascii="Times New Roman" w:hAnsi="Times New Roman" w:cs="Times New Roman"/>
          <w:b/>
          <w:bCs/>
        </w:rPr>
        <w:t>Получение дополнительных сведений от заявителя</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lastRenderedPageBreak/>
        <w:t>86</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87</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Запрещается требовать от заявителя:</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8517F" w:rsidRPr="00A72A1D" w:rsidRDefault="00B8517F"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517F" w:rsidRDefault="00B8517F" w:rsidP="00463A53">
      <w:pPr>
        <w:pStyle w:val="a0"/>
        <w:tabs>
          <w:tab w:val="left" w:pos="1346"/>
        </w:tabs>
        <w:kinsoku w:val="0"/>
        <w:overflowPunct w:val="0"/>
        <w:spacing w:line="20" w:lineRule="atLeast"/>
        <w:ind w:right="2"/>
        <w:jc w:val="both"/>
      </w:pPr>
    </w:p>
    <w:p w:rsidR="00B8517F" w:rsidRDefault="00B8517F" w:rsidP="00463A53">
      <w:pPr>
        <w:pStyle w:val="a0"/>
        <w:tabs>
          <w:tab w:val="left" w:pos="1346"/>
        </w:tabs>
        <w:kinsoku w:val="0"/>
        <w:overflowPunct w:val="0"/>
        <w:spacing w:line="20" w:lineRule="atLeast"/>
        <w:ind w:right="2"/>
        <w:jc w:val="both"/>
      </w:pPr>
    </w:p>
    <w:p w:rsidR="00B8517F" w:rsidRPr="00682B0B" w:rsidRDefault="00B8517F" w:rsidP="00A05FD7">
      <w:pPr>
        <w:pStyle w:val="Heading11"/>
        <w:kinsoku w:val="0"/>
        <w:overflowPunct w:val="0"/>
        <w:spacing w:line="20" w:lineRule="atLeast"/>
        <w:ind w:left="709" w:right="2"/>
        <w:rPr>
          <w:sz w:val="24"/>
          <w:szCs w:val="24"/>
        </w:rPr>
      </w:pPr>
      <w:bookmarkStart w:id="27" w:name="_Toc110269048"/>
      <w:r w:rsidRPr="00682B0B">
        <w:rPr>
          <w:sz w:val="24"/>
          <w:szCs w:val="24"/>
        </w:rPr>
        <w:t>IV. Формы контроля за исполнением административного регламента</w:t>
      </w:r>
      <w:bookmarkEnd w:id="27"/>
      <w:r w:rsidRPr="00682B0B">
        <w:rPr>
          <w:sz w:val="24"/>
          <w:szCs w:val="24"/>
        </w:rPr>
        <w:t xml:space="preserve"> </w:t>
      </w:r>
    </w:p>
    <w:p w:rsidR="00B8517F" w:rsidRPr="00682B0B" w:rsidRDefault="00B8517F" w:rsidP="00A05FD7">
      <w:pPr>
        <w:pStyle w:val="Heading11"/>
        <w:kinsoku w:val="0"/>
        <w:overflowPunct w:val="0"/>
        <w:spacing w:line="20" w:lineRule="atLeast"/>
        <w:ind w:left="709" w:right="2"/>
        <w:outlineLvl w:val="9"/>
        <w:rPr>
          <w:sz w:val="24"/>
          <w:szCs w:val="24"/>
        </w:rPr>
      </w:pPr>
    </w:p>
    <w:p w:rsidR="00B8517F" w:rsidRPr="00682B0B" w:rsidRDefault="00B8517F" w:rsidP="00A05FD7">
      <w:pPr>
        <w:pStyle w:val="Heading11"/>
        <w:kinsoku w:val="0"/>
        <w:overflowPunct w:val="0"/>
        <w:spacing w:line="20" w:lineRule="atLeast"/>
        <w:ind w:left="0" w:right="2" w:firstLine="709"/>
        <w:outlineLvl w:val="1"/>
        <w:rPr>
          <w:sz w:val="24"/>
          <w:szCs w:val="24"/>
        </w:rPr>
      </w:pPr>
      <w:bookmarkStart w:id="28" w:name="_Toc110269049"/>
      <w:r w:rsidRPr="00682B0B">
        <w:rPr>
          <w:sz w:val="24"/>
          <w:szCs w:val="24"/>
        </w:rPr>
        <w:t xml:space="preserve">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sz w:val="24"/>
          <w:szCs w:val="24"/>
        </w:rPr>
        <w:t>м</w:t>
      </w:r>
      <w:r w:rsidRPr="00682B0B">
        <w:rPr>
          <w:sz w:val="24"/>
          <w:szCs w:val="24"/>
        </w:rPr>
        <w:t>униципальной услуги, а также принятием ими решений</w:t>
      </w:r>
      <w:bookmarkEnd w:id="28"/>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682B0B" w:rsidRDefault="00B8517F" w:rsidP="007D73E5">
      <w:pPr>
        <w:pStyle w:val="a0"/>
        <w:tabs>
          <w:tab w:val="left" w:pos="0"/>
        </w:tabs>
        <w:kinsoku w:val="0"/>
        <w:overflowPunct w:val="0"/>
        <w:spacing w:line="20" w:lineRule="atLeast"/>
        <w:ind w:left="0" w:right="2" w:firstLine="567"/>
        <w:jc w:val="both"/>
      </w:pPr>
      <w:r>
        <w:t>88.</w:t>
      </w:r>
      <w:r>
        <w:tab/>
      </w:r>
      <w:r w:rsidRPr="00682B0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t>м</w:t>
      </w:r>
      <w:r w:rsidRPr="00682B0B">
        <w:t xml:space="preserve">униципальной услуги, осуществляется на постоянной основе должностными лицами </w:t>
      </w:r>
      <w:r w:rsidRPr="00A05FD7">
        <w:t>Администрации (Уполномоченного органа),</w:t>
      </w:r>
      <w:r w:rsidRPr="00682B0B">
        <w:t xml:space="preserve"> уполномоченными на осуществление контроля за предоставлением </w:t>
      </w:r>
      <w:r>
        <w:t>м</w:t>
      </w:r>
      <w:r w:rsidRPr="00682B0B">
        <w:t>униципальной услуги.</w:t>
      </w:r>
    </w:p>
    <w:p w:rsidR="00B8517F" w:rsidRPr="00682B0B" w:rsidRDefault="00B8517F" w:rsidP="00A05FD7">
      <w:pPr>
        <w:pStyle w:val="a4"/>
        <w:kinsoku w:val="0"/>
        <w:overflowPunct w:val="0"/>
        <w:spacing w:line="20" w:lineRule="atLeast"/>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8517F" w:rsidRPr="00682B0B" w:rsidRDefault="00B8517F" w:rsidP="00A05FD7">
      <w:pPr>
        <w:pStyle w:val="a4"/>
        <w:kinsoku w:val="0"/>
        <w:overflowPunct w:val="0"/>
        <w:spacing w:line="20" w:lineRule="atLeast"/>
        <w:ind w:left="0" w:right="2" w:firstLine="709"/>
        <w:jc w:val="both"/>
        <w:rPr>
          <w:sz w:val="24"/>
          <w:szCs w:val="24"/>
        </w:rPr>
      </w:pPr>
      <w:r w:rsidRPr="00682B0B">
        <w:rPr>
          <w:sz w:val="24"/>
          <w:szCs w:val="24"/>
        </w:rPr>
        <w:t>Текущий контроль осуществляется путем проведения проверок:</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1) </w:t>
      </w:r>
      <w:r w:rsidRPr="00682B0B">
        <w:rPr>
          <w:sz w:val="24"/>
          <w:szCs w:val="24"/>
        </w:rPr>
        <w:t xml:space="preserve">решений о предоставлении (об отказе в предоставлении) </w:t>
      </w:r>
      <w:r>
        <w:rPr>
          <w:sz w:val="24"/>
          <w:szCs w:val="24"/>
        </w:rPr>
        <w:t>м</w:t>
      </w:r>
      <w:r w:rsidRPr="00682B0B">
        <w:rPr>
          <w:sz w:val="24"/>
          <w:szCs w:val="24"/>
        </w:rPr>
        <w:t>униципальной услуги;</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2) </w:t>
      </w:r>
      <w:r w:rsidRPr="00682B0B">
        <w:rPr>
          <w:sz w:val="24"/>
          <w:szCs w:val="24"/>
        </w:rPr>
        <w:t>выявления и устранения нарушений прав граждан;</w:t>
      </w:r>
    </w:p>
    <w:p w:rsidR="00B8517F" w:rsidRPr="00682B0B" w:rsidRDefault="00B8517F"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rPr>
        <w:t>3) </w:t>
      </w:r>
      <w:r w:rsidRPr="00682B0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517F" w:rsidRPr="00682B0B" w:rsidRDefault="00B8517F" w:rsidP="00A05FD7">
      <w:pPr>
        <w:pStyle w:val="a4"/>
        <w:kinsoku w:val="0"/>
        <w:overflowPunct w:val="0"/>
        <w:spacing w:line="20" w:lineRule="atLeast"/>
        <w:ind w:left="0" w:right="2" w:firstLine="709"/>
        <w:jc w:val="both"/>
        <w:rPr>
          <w:sz w:val="24"/>
          <w:szCs w:val="24"/>
        </w:rPr>
      </w:pPr>
    </w:p>
    <w:p w:rsidR="00B8517F" w:rsidRPr="00682B0B" w:rsidRDefault="00B8517F" w:rsidP="006F4478">
      <w:pPr>
        <w:pStyle w:val="Heading11"/>
        <w:kinsoku w:val="0"/>
        <w:overflowPunct w:val="0"/>
        <w:spacing w:line="20" w:lineRule="atLeast"/>
        <w:ind w:left="709" w:right="2"/>
        <w:outlineLvl w:val="1"/>
        <w:rPr>
          <w:sz w:val="24"/>
          <w:szCs w:val="24"/>
        </w:rPr>
      </w:pPr>
      <w:bookmarkStart w:id="29" w:name="_Toc110269050"/>
      <w:r w:rsidRPr="00682B0B">
        <w:rPr>
          <w:sz w:val="24"/>
          <w:szCs w:val="24"/>
        </w:rPr>
        <w:lastRenderedPageBreak/>
        <w:t xml:space="preserve">Порядок и периодичность осуществления плановых и внеплановых проверок полноты и качества предоставления </w:t>
      </w:r>
      <w:r>
        <w:rPr>
          <w:sz w:val="24"/>
          <w:szCs w:val="24"/>
        </w:rPr>
        <w:t>м</w:t>
      </w:r>
      <w:r w:rsidRPr="00682B0B">
        <w:rPr>
          <w:sz w:val="24"/>
          <w:szCs w:val="24"/>
        </w:rPr>
        <w:t xml:space="preserve">униципальной услуги, в том числе порядок и формы контроля за полнотой и качеством предоставления </w:t>
      </w:r>
      <w:r>
        <w:rPr>
          <w:sz w:val="24"/>
          <w:szCs w:val="24"/>
        </w:rPr>
        <w:t>м</w:t>
      </w:r>
      <w:r w:rsidRPr="00682B0B">
        <w:rPr>
          <w:sz w:val="24"/>
          <w:szCs w:val="24"/>
        </w:rPr>
        <w:t>униципальной услуги</w:t>
      </w:r>
      <w:bookmarkEnd w:id="29"/>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682B0B" w:rsidRDefault="00B8517F" w:rsidP="006F4478">
      <w:pPr>
        <w:pStyle w:val="a0"/>
        <w:tabs>
          <w:tab w:val="left" w:pos="0"/>
        </w:tabs>
        <w:kinsoku w:val="0"/>
        <w:overflowPunct w:val="0"/>
        <w:spacing w:line="20" w:lineRule="atLeast"/>
        <w:ind w:left="0" w:right="2"/>
        <w:jc w:val="both"/>
      </w:pPr>
      <w:r>
        <w:t>89.</w:t>
      </w:r>
      <w:r>
        <w:tab/>
      </w:r>
      <w:r w:rsidRPr="00682B0B">
        <w:t xml:space="preserve">Контроль за полнотой и качеством предоставления </w:t>
      </w:r>
      <w:r>
        <w:t>м</w:t>
      </w:r>
      <w:r w:rsidRPr="00682B0B">
        <w:t>униципальной услуги включает в себя проведение плановых и внеплановых проверок.</w:t>
      </w:r>
    </w:p>
    <w:p w:rsidR="00B8517F" w:rsidRPr="00682B0B" w:rsidRDefault="00B8517F" w:rsidP="006F4478">
      <w:pPr>
        <w:pStyle w:val="a0"/>
        <w:tabs>
          <w:tab w:val="left" w:pos="0"/>
        </w:tabs>
        <w:kinsoku w:val="0"/>
        <w:overflowPunct w:val="0"/>
        <w:spacing w:line="20" w:lineRule="atLeast"/>
        <w:ind w:left="0" w:right="2"/>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8517F" w:rsidRPr="00682B0B" w:rsidRDefault="00B8517F" w:rsidP="00A05FD7">
      <w:pPr>
        <w:pStyle w:val="a0"/>
        <w:tabs>
          <w:tab w:val="left" w:pos="0"/>
        </w:tabs>
        <w:kinsoku w:val="0"/>
        <w:overflowPunct w:val="0"/>
        <w:spacing w:line="20" w:lineRule="atLeast"/>
        <w:ind w:left="0" w:right="2"/>
        <w:jc w:val="both"/>
      </w:pPr>
      <w:r w:rsidRPr="00682B0B">
        <w:t xml:space="preserve">При плановой проверке полноты </w:t>
      </w:r>
      <w:r>
        <w:t>и качества предоставления</w:t>
      </w:r>
      <w:r w:rsidRPr="00682B0B">
        <w:t xml:space="preserve"> </w:t>
      </w:r>
      <w:r>
        <w:t>м</w:t>
      </w:r>
      <w:r w:rsidRPr="00682B0B">
        <w:t>униципальной услуги контролю подлежат:</w:t>
      </w:r>
    </w:p>
    <w:p w:rsidR="00B8517F" w:rsidRPr="00682B0B" w:rsidRDefault="00B8517F"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jc w:val="both"/>
        <w:rPr>
          <w:sz w:val="24"/>
          <w:szCs w:val="24"/>
        </w:rPr>
      </w:pPr>
      <w:r>
        <w:rPr>
          <w:sz w:val="24"/>
          <w:szCs w:val="24"/>
        </w:rPr>
        <w:t>1) </w:t>
      </w:r>
      <w:r w:rsidRPr="00682B0B">
        <w:rPr>
          <w:sz w:val="24"/>
          <w:szCs w:val="24"/>
        </w:rPr>
        <w:t xml:space="preserve">соблюдение сроков предоставления </w:t>
      </w:r>
      <w:r>
        <w:rPr>
          <w:sz w:val="24"/>
          <w:szCs w:val="24"/>
        </w:rPr>
        <w:t>м</w:t>
      </w:r>
      <w:r w:rsidRPr="00682B0B">
        <w:rPr>
          <w:sz w:val="24"/>
          <w:szCs w:val="24"/>
        </w:rPr>
        <w:t xml:space="preserve">униципальной услуги; соблюдение положений настоящего Административного регламента; </w:t>
      </w:r>
    </w:p>
    <w:p w:rsidR="00B8517F" w:rsidRDefault="00B8517F" w:rsidP="0036722A">
      <w:pPr>
        <w:pStyle w:val="a0"/>
        <w:tabs>
          <w:tab w:val="left" w:pos="0"/>
        </w:tabs>
        <w:kinsoku w:val="0"/>
        <w:overflowPunct w:val="0"/>
        <w:spacing w:line="20" w:lineRule="atLeast"/>
        <w:ind w:left="0" w:right="2"/>
        <w:jc w:val="both"/>
      </w:pPr>
      <w:r>
        <w:t>2) </w:t>
      </w:r>
      <w:r w:rsidRPr="00682B0B">
        <w:t xml:space="preserve">правильность и обоснованность принятого решения об отказе в предоставлении </w:t>
      </w:r>
      <w:r>
        <w:t>м</w:t>
      </w:r>
      <w:r w:rsidRPr="00682B0B">
        <w:t>униципальной услуги.</w:t>
      </w:r>
    </w:p>
    <w:p w:rsidR="00B8517F" w:rsidRPr="008224F5" w:rsidRDefault="00B8517F" w:rsidP="006F4478">
      <w:pPr>
        <w:pStyle w:val="a0"/>
        <w:tabs>
          <w:tab w:val="left" w:pos="0"/>
        </w:tabs>
        <w:kinsoku w:val="0"/>
        <w:overflowPunct w:val="0"/>
        <w:spacing w:line="20" w:lineRule="atLeast"/>
        <w:ind w:left="709" w:right="2" w:firstLine="0"/>
        <w:jc w:val="both"/>
      </w:pPr>
      <w:r>
        <w:t>90.</w:t>
      </w:r>
      <w:r>
        <w:tab/>
      </w:r>
      <w:r w:rsidRPr="008224F5">
        <w:t>Основанием для проведения внеплановых проверок являются:</w:t>
      </w:r>
    </w:p>
    <w:p w:rsidR="00B8517F" w:rsidRPr="00DF2AF4" w:rsidRDefault="00B8517F"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sz w:val="24"/>
          <w:szCs w:val="24"/>
        </w:rPr>
      </w:pPr>
      <w:r>
        <w:rPr>
          <w:sz w:val="24"/>
          <w:szCs w:val="24"/>
        </w:rPr>
        <w:t>1) </w:t>
      </w:r>
      <w:r w:rsidRPr="00682B0B">
        <w:rPr>
          <w:sz w:val="24"/>
          <w:szCs w:val="24"/>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C2A48">
        <w:rPr>
          <w:sz w:val="24"/>
          <w:szCs w:val="24"/>
        </w:rPr>
        <w:t>Оренбургской области</w:t>
      </w:r>
      <w:r w:rsidRPr="00831065">
        <w:rPr>
          <w:i/>
          <w:iCs/>
          <w:sz w:val="24"/>
          <w:szCs w:val="24"/>
        </w:rPr>
        <w:t xml:space="preserve"> </w:t>
      </w:r>
      <w:r w:rsidRPr="00682B0B">
        <w:rPr>
          <w:sz w:val="24"/>
          <w:szCs w:val="24"/>
        </w:rPr>
        <w:t xml:space="preserve">и нормативных правовых актов </w:t>
      </w:r>
      <w:r w:rsidRPr="00DF2AF4">
        <w:rPr>
          <w:sz w:val="24"/>
          <w:szCs w:val="24"/>
        </w:rPr>
        <w:t>органов местного самоуправления муниципального образования Новочеркасский сельсовет Саракташского района Оренбургской области</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2) </w:t>
      </w:r>
      <w:r w:rsidRPr="00682B0B">
        <w:rPr>
          <w:sz w:val="24"/>
          <w:szCs w:val="24"/>
        </w:rPr>
        <w:t xml:space="preserve">обращения граждан и юридических лиц на нарушения законодательства, в том числе на качество предоставления </w:t>
      </w:r>
      <w:r>
        <w:rPr>
          <w:sz w:val="24"/>
          <w:szCs w:val="24"/>
        </w:rPr>
        <w:t>м</w:t>
      </w:r>
      <w:r w:rsidRPr="00682B0B">
        <w:rPr>
          <w:sz w:val="24"/>
          <w:szCs w:val="24"/>
        </w:rPr>
        <w:t>униципальной услуги.</w:t>
      </w:r>
    </w:p>
    <w:p w:rsidR="00B8517F" w:rsidRPr="00682B0B" w:rsidRDefault="00B8517F" w:rsidP="00A05FD7">
      <w:pPr>
        <w:pStyle w:val="a4"/>
        <w:kinsoku w:val="0"/>
        <w:overflowPunct w:val="0"/>
        <w:spacing w:line="20" w:lineRule="atLeast"/>
        <w:ind w:left="0" w:right="2" w:firstLine="709"/>
        <w:jc w:val="both"/>
        <w:rPr>
          <w:sz w:val="24"/>
          <w:szCs w:val="24"/>
        </w:rPr>
      </w:pPr>
    </w:p>
    <w:p w:rsidR="00B8517F" w:rsidRPr="00682B0B" w:rsidRDefault="00B8517F" w:rsidP="006F4478">
      <w:pPr>
        <w:pStyle w:val="Heading11"/>
        <w:kinsoku w:val="0"/>
        <w:overflowPunct w:val="0"/>
        <w:spacing w:line="20" w:lineRule="atLeast"/>
        <w:ind w:left="709" w:right="2"/>
        <w:outlineLvl w:val="1"/>
        <w:rPr>
          <w:sz w:val="24"/>
          <w:szCs w:val="24"/>
        </w:rPr>
      </w:pPr>
      <w:bookmarkStart w:id="30" w:name="_Toc110269051"/>
      <w:r w:rsidRPr="00682B0B">
        <w:rPr>
          <w:sz w:val="24"/>
          <w:szCs w:val="24"/>
        </w:rPr>
        <w:t xml:space="preserve">Ответственность должностных лиц </w:t>
      </w:r>
      <w:r>
        <w:rPr>
          <w:sz w:val="24"/>
          <w:szCs w:val="24"/>
        </w:rPr>
        <w:t xml:space="preserve">органа местного самоуправления </w:t>
      </w:r>
      <w:r w:rsidRPr="00682B0B">
        <w:rPr>
          <w:sz w:val="24"/>
          <w:szCs w:val="24"/>
        </w:rPr>
        <w:t xml:space="preserve">за решения и действия (бездействие), принимаемые (осуществляемые) ими в ходе предоставления </w:t>
      </w:r>
      <w:r>
        <w:rPr>
          <w:sz w:val="24"/>
          <w:szCs w:val="24"/>
        </w:rPr>
        <w:t>м</w:t>
      </w:r>
      <w:r w:rsidRPr="00682B0B">
        <w:rPr>
          <w:sz w:val="24"/>
          <w:szCs w:val="24"/>
        </w:rPr>
        <w:t>униципальной услуги</w:t>
      </w:r>
      <w:bookmarkEnd w:id="30"/>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682B0B" w:rsidRDefault="00B8517F" w:rsidP="006F4478">
      <w:pPr>
        <w:pStyle w:val="a0"/>
        <w:tabs>
          <w:tab w:val="left" w:pos="0"/>
        </w:tabs>
        <w:kinsoku w:val="0"/>
        <w:overflowPunct w:val="0"/>
        <w:spacing w:line="20" w:lineRule="atLeast"/>
        <w:ind w:left="0" w:right="2" w:firstLine="0"/>
        <w:jc w:val="both"/>
      </w:pPr>
      <w:r>
        <w:tab/>
        <w:t>91.</w:t>
      </w:r>
      <w:r>
        <w:tab/>
      </w:r>
      <w:r w:rsidRPr="00682B0B">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t xml:space="preserve"> Оренбургской области</w:t>
      </w:r>
      <w:r>
        <w:rPr>
          <w:i/>
          <w:iCs/>
        </w:rPr>
        <w:t xml:space="preserve"> </w:t>
      </w:r>
      <w:r w:rsidRPr="00682B0B">
        <w:t xml:space="preserve">и нормативных правовых актов органов местного самоуправления </w:t>
      </w:r>
      <w:r w:rsidRPr="00DF2AF4">
        <w:t>муниципального образования Новочеркасский сельсовет Саракташского района Оренбургской области осуществляется привлечение виновных лиц к ответственности в</w:t>
      </w:r>
      <w:r w:rsidRPr="00682B0B">
        <w:t xml:space="preserve"> соответствии с законодательством Российской Федерации.</w:t>
      </w:r>
    </w:p>
    <w:p w:rsidR="00B8517F" w:rsidRPr="00682B0B" w:rsidRDefault="00B8517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w:t>
      </w:r>
      <w:r>
        <w:rPr>
          <w:sz w:val="24"/>
          <w:szCs w:val="24"/>
        </w:rPr>
        <w:t xml:space="preserve"> </w:t>
      </w:r>
      <w:r w:rsidRPr="00682B0B">
        <w:rPr>
          <w:sz w:val="24"/>
          <w:szCs w:val="24"/>
        </w:rPr>
        <w:t>(об отказе в предоставлении)</w:t>
      </w:r>
      <w:r>
        <w:rPr>
          <w:sz w:val="24"/>
          <w:szCs w:val="24"/>
        </w:rPr>
        <w:t xml:space="preserve"> </w:t>
      </w:r>
      <w:r w:rsidRPr="00682B0B">
        <w:rPr>
          <w:sz w:val="24"/>
          <w:szCs w:val="24"/>
        </w:rPr>
        <w:t>муниципальной услуги закрепляется в их должностных регламентах в соответствии с требованиями законодательства.</w:t>
      </w:r>
    </w:p>
    <w:p w:rsidR="00B8517F" w:rsidRPr="00682B0B" w:rsidRDefault="00B8517F" w:rsidP="00A05FD7">
      <w:pPr>
        <w:pStyle w:val="a4"/>
        <w:kinsoku w:val="0"/>
        <w:overflowPunct w:val="0"/>
        <w:spacing w:line="20" w:lineRule="atLeast"/>
        <w:ind w:left="0" w:right="2" w:firstLine="709"/>
        <w:jc w:val="both"/>
        <w:rPr>
          <w:sz w:val="24"/>
          <w:szCs w:val="24"/>
        </w:rPr>
      </w:pPr>
    </w:p>
    <w:p w:rsidR="00B8517F" w:rsidRPr="00682B0B" w:rsidRDefault="00B8517F" w:rsidP="003A6364">
      <w:pPr>
        <w:pStyle w:val="Heading1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контроля за предоставлением </w:t>
      </w:r>
      <w:r>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B8517F" w:rsidRPr="0095065D" w:rsidRDefault="00B8517F" w:rsidP="00A05FD7">
      <w:pPr>
        <w:pStyle w:val="a4"/>
        <w:kinsoku w:val="0"/>
        <w:overflowPunct w:val="0"/>
        <w:spacing w:line="20" w:lineRule="atLeast"/>
        <w:ind w:left="0" w:right="2" w:firstLine="709"/>
        <w:jc w:val="both"/>
        <w:rPr>
          <w:b/>
          <w:bCs/>
          <w:sz w:val="24"/>
          <w:szCs w:val="24"/>
        </w:rPr>
      </w:pPr>
    </w:p>
    <w:p w:rsidR="00B8517F" w:rsidRPr="00682B0B" w:rsidRDefault="00B8517F" w:rsidP="003A6364">
      <w:pPr>
        <w:pStyle w:val="a0"/>
        <w:tabs>
          <w:tab w:val="left" w:pos="0"/>
        </w:tabs>
        <w:kinsoku w:val="0"/>
        <w:overflowPunct w:val="0"/>
        <w:spacing w:line="20" w:lineRule="atLeast"/>
        <w:ind w:left="0" w:right="2"/>
        <w:jc w:val="both"/>
      </w:pPr>
      <w:r>
        <w:t>92.</w:t>
      </w:r>
      <w:r>
        <w:tab/>
      </w:r>
      <w:r w:rsidRPr="00682B0B">
        <w:t xml:space="preserve">Граждане, их объединения и организации имеют право осуществлять контроль за предоставлением </w:t>
      </w:r>
      <w:r>
        <w:t>м</w:t>
      </w:r>
      <w:r w:rsidRPr="00682B0B">
        <w:t xml:space="preserve">униципальной услуги путем получения информации о ходе предоставления </w:t>
      </w:r>
      <w:r>
        <w:t>м</w:t>
      </w:r>
      <w:r w:rsidRPr="00682B0B">
        <w:t>униципальной услуги, в том числе о сроках завершения административных процедур</w:t>
      </w:r>
      <w:r>
        <w:t xml:space="preserve"> </w:t>
      </w:r>
      <w:r w:rsidRPr="00682B0B">
        <w:t>(действий).</w:t>
      </w:r>
    </w:p>
    <w:p w:rsidR="00B8517F" w:rsidRPr="00682B0B" w:rsidRDefault="00B8517F" w:rsidP="00A05FD7">
      <w:pPr>
        <w:pStyle w:val="a4"/>
        <w:kinsoku w:val="0"/>
        <w:overflowPunct w:val="0"/>
        <w:spacing w:line="20" w:lineRule="atLeast"/>
        <w:ind w:left="0" w:right="2" w:firstLine="709"/>
        <w:jc w:val="both"/>
        <w:rPr>
          <w:sz w:val="24"/>
          <w:szCs w:val="24"/>
        </w:rPr>
      </w:pPr>
      <w:r w:rsidRPr="00682B0B">
        <w:rPr>
          <w:sz w:val="24"/>
          <w:szCs w:val="24"/>
        </w:rPr>
        <w:t xml:space="preserve">Граждане, их объединения и организации также имеют право: </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1) </w:t>
      </w:r>
      <w:r w:rsidRPr="00682B0B">
        <w:rPr>
          <w:sz w:val="24"/>
          <w:szCs w:val="24"/>
        </w:rPr>
        <w:t xml:space="preserve">направлять замечания и предложения по улучшению доступности и качества предоставления </w:t>
      </w:r>
      <w:r>
        <w:rPr>
          <w:sz w:val="24"/>
          <w:szCs w:val="24"/>
        </w:rPr>
        <w:t>м</w:t>
      </w:r>
      <w:r w:rsidRPr="00682B0B">
        <w:rPr>
          <w:sz w:val="24"/>
          <w:szCs w:val="24"/>
        </w:rPr>
        <w:t>униципальной услуги;</w:t>
      </w:r>
    </w:p>
    <w:p w:rsidR="00B8517F" w:rsidRPr="00682B0B" w:rsidRDefault="00B8517F" w:rsidP="00A05FD7">
      <w:pPr>
        <w:pStyle w:val="a4"/>
        <w:kinsoku w:val="0"/>
        <w:overflowPunct w:val="0"/>
        <w:spacing w:line="20" w:lineRule="atLeast"/>
        <w:ind w:left="0" w:right="2" w:firstLine="709"/>
        <w:jc w:val="both"/>
        <w:rPr>
          <w:sz w:val="24"/>
          <w:szCs w:val="24"/>
        </w:rPr>
      </w:pPr>
      <w:r>
        <w:rPr>
          <w:sz w:val="24"/>
          <w:szCs w:val="24"/>
        </w:rPr>
        <w:t>2) </w:t>
      </w:r>
      <w:r w:rsidRPr="00682B0B">
        <w:rPr>
          <w:sz w:val="24"/>
          <w:szCs w:val="24"/>
        </w:rPr>
        <w:t>вносить предложения о мерах по устранению нарушений настоящего Административного регламента.</w:t>
      </w:r>
    </w:p>
    <w:p w:rsidR="00B8517F" w:rsidRDefault="00B8517F" w:rsidP="003A6364">
      <w:pPr>
        <w:pStyle w:val="a0"/>
        <w:tabs>
          <w:tab w:val="left" w:pos="0"/>
        </w:tabs>
        <w:kinsoku w:val="0"/>
        <w:overflowPunct w:val="0"/>
        <w:spacing w:line="20" w:lineRule="atLeast"/>
        <w:ind w:left="0" w:right="2"/>
        <w:jc w:val="both"/>
      </w:pPr>
      <w:r>
        <w:lastRenderedPageBreak/>
        <w:t>93.</w:t>
      </w:r>
      <w:r>
        <w:tab/>
      </w:r>
      <w:r w:rsidRPr="00682B0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8517F" w:rsidRPr="008224F5" w:rsidRDefault="00B8517F" w:rsidP="003A6364">
      <w:pPr>
        <w:pStyle w:val="a0"/>
        <w:tabs>
          <w:tab w:val="left" w:pos="0"/>
        </w:tabs>
        <w:kinsoku w:val="0"/>
        <w:overflowPunct w:val="0"/>
        <w:spacing w:line="20" w:lineRule="atLeast"/>
        <w:ind w:left="0" w:right="2"/>
        <w:jc w:val="both"/>
      </w:pPr>
      <w:r>
        <w:t>94.</w:t>
      </w:r>
      <w:r>
        <w:tab/>
      </w:r>
      <w:r w:rsidRPr="008224F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517F" w:rsidRPr="00682B0B" w:rsidRDefault="00B8517F" w:rsidP="00A05FD7">
      <w:pPr>
        <w:pStyle w:val="a4"/>
        <w:kinsoku w:val="0"/>
        <w:overflowPunct w:val="0"/>
        <w:spacing w:line="20" w:lineRule="atLeast"/>
        <w:ind w:left="0" w:right="2" w:firstLine="709"/>
        <w:jc w:val="both"/>
        <w:rPr>
          <w:sz w:val="24"/>
          <w:szCs w:val="24"/>
        </w:rPr>
      </w:pPr>
    </w:p>
    <w:p w:rsidR="00B8517F" w:rsidRDefault="00B8517F" w:rsidP="00A05FD7">
      <w:pPr>
        <w:pStyle w:val="Heading11"/>
        <w:kinsoku w:val="0"/>
        <w:overflowPunct w:val="0"/>
        <w:spacing w:line="20" w:lineRule="atLeast"/>
        <w:ind w:left="0" w:right="2" w:firstLine="709"/>
        <w:rPr>
          <w:sz w:val="24"/>
          <w:szCs w:val="24"/>
        </w:rPr>
      </w:pPr>
      <w:bookmarkStart w:id="31" w:name="_Toc110269053"/>
      <w:r w:rsidRPr="00682B0B">
        <w:rPr>
          <w:sz w:val="24"/>
          <w:szCs w:val="24"/>
        </w:rPr>
        <w:t>V. Досудебный (внесудебный) порядок обжалования решений и действий</w:t>
      </w:r>
      <w:r>
        <w:rPr>
          <w:sz w:val="24"/>
          <w:szCs w:val="24"/>
        </w:rPr>
        <w:t xml:space="preserve"> </w:t>
      </w:r>
      <w:r w:rsidRPr="00682B0B">
        <w:rPr>
          <w:sz w:val="24"/>
          <w:szCs w:val="24"/>
        </w:rPr>
        <w:t xml:space="preserve">(бездействия) органа, предоставляющего </w:t>
      </w:r>
      <w:r>
        <w:rPr>
          <w:sz w:val="24"/>
          <w:szCs w:val="24"/>
        </w:rPr>
        <w:t xml:space="preserve">муниципальную </w:t>
      </w:r>
      <w:r w:rsidRPr="00682B0B">
        <w:rPr>
          <w:sz w:val="24"/>
          <w:szCs w:val="24"/>
        </w:rPr>
        <w:t>услугу,</w:t>
      </w:r>
      <w:r>
        <w:rPr>
          <w:sz w:val="24"/>
          <w:szCs w:val="24"/>
        </w:rPr>
        <w:t xml:space="preserve"> </w:t>
      </w:r>
      <w:r w:rsidRPr="0095065D">
        <w:rPr>
          <w:sz w:val="24"/>
          <w:szCs w:val="24"/>
        </w:rPr>
        <w:t>многофункционального центра,</w:t>
      </w:r>
      <w:r w:rsidRPr="00682B0B">
        <w:rPr>
          <w:sz w:val="24"/>
          <w:szCs w:val="24"/>
        </w:rPr>
        <w:t xml:space="preserve"> а также их должностных лиц, </w:t>
      </w:r>
      <w:r>
        <w:rPr>
          <w:sz w:val="24"/>
          <w:szCs w:val="24"/>
        </w:rPr>
        <w:t xml:space="preserve">муниципальных </w:t>
      </w:r>
      <w:r w:rsidRPr="00682B0B">
        <w:rPr>
          <w:sz w:val="24"/>
          <w:szCs w:val="24"/>
        </w:rPr>
        <w:t>служащих</w:t>
      </w:r>
      <w:bookmarkEnd w:id="31"/>
      <w:r>
        <w:rPr>
          <w:sz w:val="24"/>
          <w:szCs w:val="24"/>
        </w:rPr>
        <w:t xml:space="preserve"> и работников</w:t>
      </w:r>
    </w:p>
    <w:p w:rsidR="00B8517F" w:rsidRPr="00682B0B" w:rsidRDefault="00B8517F" w:rsidP="00A05FD7">
      <w:pPr>
        <w:pStyle w:val="Heading11"/>
        <w:kinsoku w:val="0"/>
        <w:overflowPunct w:val="0"/>
        <w:spacing w:line="20" w:lineRule="atLeast"/>
        <w:ind w:left="0" w:right="2" w:firstLine="709"/>
        <w:rPr>
          <w:sz w:val="24"/>
          <w:szCs w:val="24"/>
        </w:rPr>
      </w:pPr>
    </w:p>
    <w:p w:rsidR="00B8517F" w:rsidRDefault="00B8517F" w:rsidP="00A05FD7">
      <w:pPr>
        <w:pStyle w:val="Heading11"/>
        <w:kinsoku w:val="0"/>
        <w:overflowPunct w:val="0"/>
        <w:spacing w:line="20" w:lineRule="atLeast"/>
        <w:ind w:left="0" w:right="2" w:firstLine="709"/>
        <w:jc w:val="both"/>
        <w:outlineLvl w:val="9"/>
        <w:rPr>
          <w:sz w:val="24"/>
          <w:szCs w:val="24"/>
        </w:rPr>
      </w:pPr>
      <w:r>
        <w:rPr>
          <w:b w:val="0"/>
          <w:bCs w:val="0"/>
          <w:sz w:val="24"/>
          <w:szCs w:val="24"/>
        </w:rPr>
        <w:t>95.</w:t>
      </w:r>
      <w:r>
        <w:rPr>
          <w:b w:val="0"/>
          <w:bCs w:val="0"/>
          <w:sz w:val="24"/>
          <w:szCs w:val="24"/>
        </w:rPr>
        <w:tab/>
      </w:r>
      <w:r w:rsidRPr="00A74A9A">
        <w:rPr>
          <w:b w:val="0"/>
          <w:bCs w:val="0"/>
          <w:sz w:val="24"/>
          <w:szCs w:val="24"/>
        </w:rPr>
        <w:t>Информация, указанная в данном</w:t>
      </w:r>
      <w:r>
        <w:rPr>
          <w:b w:val="0"/>
          <w:bCs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Pr>
          <w:sz w:val="24"/>
          <w:szCs w:val="24"/>
        </w:rPr>
        <w:t>.</w:t>
      </w:r>
    </w:p>
    <w:p w:rsidR="00B8517F" w:rsidRPr="00682B0B" w:rsidRDefault="00B8517F" w:rsidP="00A05FD7">
      <w:pPr>
        <w:pStyle w:val="Heading11"/>
        <w:kinsoku w:val="0"/>
        <w:overflowPunct w:val="0"/>
        <w:spacing w:line="20" w:lineRule="atLeast"/>
        <w:ind w:left="0" w:right="2" w:firstLine="709"/>
        <w:jc w:val="both"/>
        <w:outlineLvl w:val="9"/>
        <w:rPr>
          <w:sz w:val="24"/>
          <w:szCs w:val="24"/>
        </w:rPr>
      </w:pPr>
    </w:p>
    <w:p w:rsidR="00B8517F" w:rsidRPr="00A74A9A" w:rsidRDefault="00B8517F" w:rsidP="00A74A9A">
      <w:pPr>
        <w:pStyle w:val="ConsPlusTitle"/>
        <w:jc w:val="center"/>
        <w:outlineLvl w:val="2"/>
        <w:rPr>
          <w:rFonts w:ascii="Times New Roman" w:hAnsi="Times New Roman" w:cs="Times New Roman"/>
          <w:sz w:val="24"/>
          <w:szCs w:val="24"/>
        </w:rPr>
      </w:pPr>
      <w:r w:rsidRPr="00A74A9A">
        <w:rPr>
          <w:rFonts w:ascii="Times New Roman" w:hAnsi="Times New Roman" w:cs="Times New Roman"/>
          <w:sz w:val="24"/>
          <w:szCs w:val="24"/>
        </w:rPr>
        <w:t>Информация для заинтересованных лиц об их праве</w:t>
      </w:r>
    </w:p>
    <w:p w:rsidR="00B8517F" w:rsidRPr="00A74A9A" w:rsidRDefault="00B8517F" w:rsidP="00A74A9A">
      <w:pPr>
        <w:pStyle w:val="ConsPlusTitle"/>
        <w:jc w:val="center"/>
        <w:rPr>
          <w:rFonts w:ascii="Times New Roman" w:hAnsi="Times New Roman" w:cs="Times New Roman"/>
          <w:sz w:val="24"/>
          <w:szCs w:val="24"/>
        </w:rPr>
      </w:pPr>
      <w:r w:rsidRPr="00A74A9A">
        <w:rPr>
          <w:rFonts w:ascii="Times New Roman" w:hAnsi="Times New Roman" w:cs="Times New Roman"/>
          <w:sz w:val="24"/>
          <w:szCs w:val="24"/>
        </w:rPr>
        <w:t>на досудебное (внесудебное) обжалование действий</w:t>
      </w:r>
    </w:p>
    <w:p w:rsidR="00B8517F" w:rsidRPr="00A74A9A" w:rsidRDefault="00B8517F" w:rsidP="00A74A9A">
      <w:pPr>
        <w:pStyle w:val="ConsPlusTitle"/>
        <w:jc w:val="center"/>
        <w:rPr>
          <w:rFonts w:ascii="Times New Roman" w:hAnsi="Times New Roman" w:cs="Times New Roman"/>
          <w:sz w:val="24"/>
          <w:szCs w:val="24"/>
        </w:rPr>
      </w:pPr>
      <w:r w:rsidRPr="00A74A9A">
        <w:rPr>
          <w:rFonts w:ascii="Times New Roman" w:hAnsi="Times New Roman" w:cs="Times New Roman"/>
          <w:sz w:val="24"/>
          <w:szCs w:val="24"/>
        </w:rPr>
        <w:t>(бездействия) и (или) решений, принятых (осуществленных)</w:t>
      </w:r>
      <w:r>
        <w:rPr>
          <w:rFonts w:ascii="Times New Roman" w:hAnsi="Times New Roman" w:cs="Times New Roman"/>
          <w:sz w:val="24"/>
          <w:szCs w:val="24"/>
        </w:rPr>
        <w:t xml:space="preserve"> </w:t>
      </w:r>
      <w:r w:rsidRPr="00A74A9A">
        <w:rPr>
          <w:rFonts w:ascii="Times New Roman" w:hAnsi="Times New Roman" w:cs="Times New Roman"/>
          <w:sz w:val="24"/>
          <w:szCs w:val="24"/>
        </w:rPr>
        <w:t>в ходе предоставления муниципальной услуги</w:t>
      </w:r>
    </w:p>
    <w:p w:rsidR="00B8517F" w:rsidRPr="00682B0B" w:rsidRDefault="00B8517F" w:rsidP="00A74A9A">
      <w:pPr>
        <w:pStyle w:val="a4"/>
        <w:kinsoku w:val="0"/>
        <w:overflowPunct w:val="0"/>
        <w:spacing w:line="20" w:lineRule="atLeast"/>
        <w:ind w:left="1069" w:right="2"/>
        <w:rPr>
          <w:b/>
          <w:bCs/>
          <w:sz w:val="24"/>
          <w:szCs w:val="24"/>
        </w:rPr>
      </w:pPr>
    </w:p>
    <w:p w:rsidR="00B8517F" w:rsidRPr="00682B0B" w:rsidRDefault="00B8517F" w:rsidP="00A05FD7">
      <w:pPr>
        <w:pStyle w:val="a0"/>
        <w:tabs>
          <w:tab w:val="left" w:pos="1346"/>
          <w:tab w:val="left" w:pos="4266"/>
          <w:tab w:val="left" w:pos="6977"/>
          <w:tab w:val="left" w:pos="7637"/>
        </w:tabs>
        <w:kinsoku w:val="0"/>
        <w:overflowPunct w:val="0"/>
        <w:spacing w:line="20" w:lineRule="atLeast"/>
        <w:ind w:left="0" w:right="2"/>
        <w:jc w:val="both"/>
      </w:pPr>
      <w:r>
        <w:t>96.</w:t>
      </w:r>
      <w:r>
        <w:tab/>
      </w:r>
      <w:r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Pr="00682B0B">
        <w:t>.</w:t>
      </w:r>
    </w:p>
    <w:p w:rsidR="00B8517F" w:rsidRPr="00682B0B" w:rsidRDefault="00B8517F" w:rsidP="00A05FD7">
      <w:pPr>
        <w:pStyle w:val="a4"/>
        <w:kinsoku w:val="0"/>
        <w:overflowPunct w:val="0"/>
        <w:spacing w:line="20" w:lineRule="atLeast"/>
        <w:ind w:left="0" w:right="2" w:firstLine="709"/>
        <w:jc w:val="both"/>
        <w:rPr>
          <w:sz w:val="24"/>
          <w:szCs w:val="24"/>
        </w:rPr>
      </w:pPr>
    </w:p>
    <w:p w:rsidR="00B8517F" w:rsidRPr="00A72A1D" w:rsidRDefault="00B8517F" w:rsidP="003B413D">
      <w:pPr>
        <w:pStyle w:val="ConsPlusTitle"/>
        <w:jc w:val="center"/>
        <w:outlineLvl w:val="2"/>
        <w:rPr>
          <w:rFonts w:ascii="Times New Roman" w:hAnsi="Times New Roman" w:cs="Times New Roman"/>
          <w:sz w:val="24"/>
          <w:szCs w:val="24"/>
        </w:rPr>
      </w:pPr>
      <w:r w:rsidRPr="00A72A1D">
        <w:rPr>
          <w:rFonts w:ascii="Times New Roman" w:hAnsi="Times New Roman" w:cs="Times New Roman"/>
          <w:sz w:val="24"/>
          <w:szCs w:val="24"/>
        </w:rPr>
        <w:t>Органы исполнительной власти, органы местного</w:t>
      </w:r>
    </w:p>
    <w:p w:rsidR="00B8517F" w:rsidRPr="00A72A1D" w:rsidRDefault="00B8517F" w:rsidP="003B413D">
      <w:pPr>
        <w:pStyle w:val="ConsPlusTitle"/>
        <w:jc w:val="center"/>
        <w:rPr>
          <w:rFonts w:ascii="Times New Roman" w:hAnsi="Times New Roman" w:cs="Times New Roman"/>
          <w:sz w:val="24"/>
          <w:szCs w:val="24"/>
        </w:rPr>
      </w:pPr>
      <w:r w:rsidRPr="00A72A1D">
        <w:rPr>
          <w:rFonts w:ascii="Times New Roman" w:hAnsi="Times New Roman" w:cs="Times New Roman"/>
          <w:sz w:val="24"/>
          <w:szCs w:val="24"/>
        </w:rPr>
        <w:t>самоуправления, организации и уполномоченные на рассмотрение</w:t>
      </w:r>
    </w:p>
    <w:p w:rsidR="00B8517F" w:rsidRPr="00A72A1D" w:rsidRDefault="00B8517F" w:rsidP="003B413D">
      <w:pPr>
        <w:pStyle w:val="ConsPlusTitle"/>
        <w:jc w:val="center"/>
        <w:rPr>
          <w:rFonts w:ascii="Times New Roman" w:hAnsi="Times New Roman" w:cs="Times New Roman"/>
          <w:sz w:val="24"/>
          <w:szCs w:val="24"/>
        </w:rPr>
      </w:pPr>
      <w:r w:rsidRPr="00A72A1D">
        <w:rPr>
          <w:rFonts w:ascii="Times New Roman" w:hAnsi="Times New Roman" w:cs="Times New Roman"/>
          <w:sz w:val="24"/>
          <w:szCs w:val="24"/>
        </w:rPr>
        <w:t>жалобы лица, которым может быть направлена жалоба заявителя</w:t>
      </w:r>
    </w:p>
    <w:p w:rsidR="00B8517F" w:rsidRPr="00DA4161" w:rsidRDefault="00B8517F" w:rsidP="003B413D">
      <w:pPr>
        <w:pStyle w:val="ConsPlusTitle"/>
        <w:jc w:val="center"/>
        <w:rPr>
          <w:rFonts w:ascii="Times New Roman" w:hAnsi="Times New Roman" w:cs="Times New Roman"/>
        </w:rPr>
      </w:pPr>
      <w:r w:rsidRPr="00A72A1D">
        <w:rPr>
          <w:rFonts w:ascii="Times New Roman" w:hAnsi="Times New Roman" w:cs="Times New Roman"/>
          <w:sz w:val="24"/>
          <w:szCs w:val="24"/>
        </w:rPr>
        <w:t>в досудебном (внесудебном) порядке</w:t>
      </w:r>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Default="00B8517F"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Pr>
          <w:rFonts w:ascii="Times New Roman" w:hAnsi="Times New Roman" w:cs="Times New Roman"/>
          <w:sz w:val="24"/>
          <w:szCs w:val="24"/>
        </w:rPr>
        <w:t>ган, являющийся учредителем МФЦ, в письменной форме на бумажном носителе или в электронной форме</w:t>
      </w:r>
      <w:r w:rsidRPr="00A72A1D">
        <w:rPr>
          <w:rFonts w:ascii="Times New Roman" w:hAnsi="Times New Roman" w:cs="Times New Roman"/>
          <w:sz w:val="24"/>
          <w:szCs w:val="24"/>
        </w:rPr>
        <w:t>.</w:t>
      </w:r>
    </w:p>
    <w:p w:rsidR="00B8517F" w:rsidRDefault="00B8517F"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B8517F" w:rsidRPr="00A72A1D" w:rsidRDefault="00B8517F" w:rsidP="001F27FF">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B8517F" w:rsidRDefault="00B8517F"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B8517F" w:rsidRPr="00E559B2" w:rsidRDefault="00B8517F"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8517F" w:rsidRPr="00A72A1D" w:rsidRDefault="00B8517F"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p>
    <w:p w:rsidR="00B8517F" w:rsidRPr="008224F5" w:rsidRDefault="00B8517F" w:rsidP="00A05FD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pPr>
    </w:p>
    <w:p w:rsidR="00B8517F" w:rsidRPr="00682B0B" w:rsidRDefault="00B8517F" w:rsidP="003B413D">
      <w:pPr>
        <w:pStyle w:val="Heading11"/>
        <w:kinsoku w:val="0"/>
        <w:overflowPunct w:val="0"/>
        <w:spacing w:line="20" w:lineRule="atLeast"/>
        <w:ind w:left="709" w:right="2"/>
        <w:outlineLvl w:val="1"/>
        <w:rPr>
          <w:sz w:val="24"/>
          <w:szCs w:val="24"/>
        </w:rPr>
      </w:pPr>
      <w:bookmarkStart w:id="32" w:name="_Toc110269056"/>
      <w:r w:rsidRPr="00682B0B">
        <w:rPr>
          <w:sz w:val="24"/>
          <w:szCs w:val="24"/>
        </w:rPr>
        <w:t xml:space="preserve">Способы информирования </w:t>
      </w:r>
      <w:r>
        <w:rPr>
          <w:sz w:val="24"/>
          <w:szCs w:val="24"/>
        </w:rPr>
        <w:t>З</w:t>
      </w:r>
      <w:r w:rsidRPr="00682B0B">
        <w:rPr>
          <w:sz w:val="24"/>
          <w:szCs w:val="24"/>
        </w:rPr>
        <w:t>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2"/>
    </w:p>
    <w:p w:rsidR="00B8517F" w:rsidRPr="008224F5" w:rsidRDefault="00B8517F" w:rsidP="00A05FD7">
      <w:pPr>
        <w:pStyle w:val="a4"/>
        <w:kinsoku w:val="0"/>
        <w:overflowPunct w:val="0"/>
        <w:spacing w:line="20" w:lineRule="atLeast"/>
        <w:ind w:left="0" w:right="2" w:firstLine="709"/>
        <w:jc w:val="both"/>
        <w:rPr>
          <w:b/>
          <w:bCs/>
          <w:sz w:val="24"/>
          <w:szCs w:val="24"/>
        </w:rPr>
      </w:pPr>
    </w:p>
    <w:p w:rsidR="00B8517F" w:rsidRPr="003B413D" w:rsidRDefault="00B8517F" w:rsidP="003B41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r>
      <w:r w:rsidRPr="003B413D">
        <w:rPr>
          <w:rFonts w:ascii="Times New Roman" w:hAnsi="Times New Roman" w:cs="Times New Roman"/>
          <w:sz w:val="24"/>
          <w:szCs w:val="24"/>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Pr="003B413D">
        <w:rPr>
          <w:rFonts w:ascii="Times New Roman" w:hAnsi="Times New Roman" w:cs="Times New Roman"/>
          <w:sz w:val="24"/>
          <w:szCs w:val="24"/>
        </w:rPr>
        <w:lastRenderedPageBreak/>
        <w:t>муниципальной услуги, на официальном сайте органа местного самоуправления, предоставляющего муниципальную услугу, на Портале.</w:t>
      </w:r>
    </w:p>
    <w:p w:rsidR="00B8517F" w:rsidRPr="00682B0B" w:rsidRDefault="00B8517F" w:rsidP="00A05FD7">
      <w:pPr>
        <w:pStyle w:val="a4"/>
        <w:kinsoku w:val="0"/>
        <w:overflowPunct w:val="0"/>
        <w:spacing w:line="20" w:lineRule="atLeast"/>
        <w:ind w:left="0" w:right="2" w:firstLine="709"/>
        <w:jc w:val="both"/>
        <w:rPr>
          <w:sz w:val="24"/>
          <w:szCs w:val="24"/>
        </w:rPr>
      </w:pPr>
    </w:p>
    <w:p w:rsidR="00B8517F" w:rsidRPr="003D265B" w:rsidRDefault="00B8517F" w:rsidP="003D265B">
      <w:pPr>
        <w:pStyle w:val="ConsPlusNormal"/>
        <w:ind w:firstLine="540"/>
        <w:jc w:val="center"/>
        <w:rPr>
          <w:rFonts w:ascii="Times New Roman" w:hAnsi="Times New Roman" w:cs="Times New Roman"/>
          <w:b/>
          <w:bCs/>
          <w:sz w:val="24"/>
          <w:szCs w:val="24"/>
        </w:rPr>
      </w:pPr>
      <w:r w:rsidRPr="003D265B">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B8517F" w:rsidRPr="00682B0B" w:rsidRDefault="00B8517F" w:rsidP="00A05FD7">
      <w:pPr>
        <w:pStyle w:val="a4"/>
        <w:kinsoku w:val="0"/>
        <w:overflowPunct w:val="0"/>
        <w:spacing w:line="20" w:lineRule="atLeast"/>
        <w:ind w:left="0" w:right="2" w:firstLine="709"/>
        <w:jc w:val="both"/>
        <w:rPr>
          <w:b/>
          <w:bCs/>
          <w:sz w:val="24"/>
          <w:szCs w:val="24"/>
        </w:rPr>
      </w:pPr>
    </w:p>
    <w:p w:rsidR="00B8517F" w:rsidRPr="003D265B" w:rsidRDefault="00B8517F"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rPr>
        <w:t xml:space="preserve">99.    </w:t>
      </w:r>
      <w:r w:rsidRPr="003D265B">
        <w:rPr>
          <w:sz w:val="24"/>
          <w:szCs w:val="24"/>
        </w:rPr>
        <w:t>Федеральный закон от 27 июля 2010 года № 210-ФЗ «Об организации предоставления государственных и муниципальных услуг»;</w:t>
      </w:r>
    </w:p>
    <w:p w:rsidR="00B8517F" w:rsidRPr="005D437F" w:rsidRDefault="00B8517F" w:rsidP="005D437F">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rPr>
      </w:pPr>
      <w:r>
        <w:rPr>
          <w:sz w:val="24"/>
          <w:szCs w:val="24"/>
        </w:rPr>
        <w:tab/>
        <w:t xml:space="preserve">-   </w:t>
      </w:r>
      <w:r w:rsidRPr="003D265B">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rPr>
        <w:t>.</w:t>
      </w:r>
    </w:p>
    <w:p w:rsidR="00B8517F" w:rsidRDefault="00B8517F" w:rsidP="00A05FD7">
      <w:pPr>
        <w:pStyle w:val="Heading11"/>
        <w:kinsoku w:val="0"/>
        <w:overflowPunct w:val="0"/>
        <w:spacing w:line="20" w:lineRule="atLeast"/>
        <w:ind w:left="0" w:right="2" w:firstLine="709"/>
        <w:rPr>
          <w:sz w:val="24"/>
          <w:szCs w:val="24"/>
        </w:rPr>
      </w:pPr>
      <w:bookmarkStart w:id="33" w:name="_Toc110269058"/>
    </w:p>
    <w:bookmarkEnd w:id="33"/>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Default="00B8517F">
      <w:pPr>
        <w:pStyle w:val="a4"/>
        <w:kinsoku w:val="0"/>
        <w:overflowPunct w:val="0"/>
        <w:spacing w:before="76"/>
        <w:ind w:left="5859" w:right="125" w:firstLine="2359"/>
        <w:jc w:val="right"/>
        <w:rPr>
          <w:sz w:val="24"/>
          <w:szCs w:val="24"/>
        </w:rPr>
      </w:pPr>
    </w:p>
    <w:p w:rsidR="00B8517F" w:rsidRPr="00682B0B" w:rsidRDefault="00B8517F" w:rsidP="00950F15">
      <w:pPr>
        <w:pStyle w:val="a4"/>
        <w:kinsoku w:val="0"/>
        <w:overflowPunct w:val="0"/>
        <w:spacing w:before="76"/>
        <w:ind w:left="0" w:right="125" w:firstLine="709"/>
        <w:jc w:val="right"/>
        <w:rPr>
          <w:spacing w:val="1"/>
          <w:sz w:val="24"/>
          <w:szCs w:val="24"/>
        </w:rPr>
      </w:pPr>
      <w:r w:rsidRPr="00682B0B">
        <w:rPr>
          <w:sz w:val="24"/>
          <w:szCs w:val="24"/>
        </w:rPr>
        <w:lastRenderedPageBreak/>
        <w:t>Приложение №1</w:t>
      </w:r>
      <w:r w:rsidRPr="00682B0B">
        <w:rPr>
          <w:spacing w:val="1"/>
          <w:sz w:val="24"/>
          <w:szCs w:val="24"/>
        </w:rPr>
        <w:t xml:space="preserve"> </w:t>
      </w:r>
    </w:p>
    <w:p w:rsidR="00B8517F" w:rsidRPr="00682B0B" w:rsidRDefault="00B8517F" w:rsidP="00950F15">
      <w:pPr>
        <w:pStyle w:val="a4"/>
        <w:kinsoku w:val="0"/>
        <w:overflowPunct w:val="0"/>
        <w:spacing w:before="76"/>
        <w:ind w:left="0" w:right="125" w:firstLine="709"/>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8517F" w:rsidRPr="00682B0B" w:rsidRDefault="00B8517F" w:rsidP="00950F15">
      <w:pPr>
        <w:pStyle w:val="a4"/>
        <w:kinsoku w:val="0"/>
        <w:overflowPunct w:val="0"/>
        <w:spacing w:before="76"/>
        <w:ind w:left="0" w:right="125" w:firstLine="709"/>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8517F" w:rsidRPr="00682B0B" w:rsidRDefault="00B8517F" w:rsidP="007E0161">
      <w:pPr>
        <w:pStyle w:val="a4"/>
        <w:kinsoku w:val="0"/>
        <w:overflowPunct w:val="0"/>
        <w:ind w:left="0" w:right="196"/>
        <w:jc w:val="right"/>
        <w:rPr>
          <w:sz w:val="24"/>
          <w:szCs w:val="24"/>
        </w:rPr>
      </w:pPr>
      <w:r>
        <w:rPr>
          <w:sz w:val="24"/>
          <w:szCs w:val="24"/>
        </w:rPr>
        <w:t>м</w:t>
      </w:r>
      <w:r w:rsidRPr="00682B0B">
        <w:rPr>
          <w:sz w:val="24"/>
          <w:szCs w:val="24"/>
        </w:rPr>
        <w:t>униципальной услуги</w:t>
      </w:r>
    </w:p>
    <w:p w:rsidR="00B8517F" w:rsidRDefault="00B8517F" w:rsidP="007E0161">
      <w:pPr>
        <w:pStyle w:val="2"/>
        <w:numPr>
          <w:ilvl w:val="0"/>
          <w:numId w:val="0"/>
        </w:numPr>
        <w:jc w:val="center"/>
        <w:rPr>
          <w:sz w:val="24"/>
          <w:szCs w:val="24"/>
        </w:rPr>
      </w:pPr>
      <w:bookmarkStart w:id="34" w:name="_Toc88758301"/>
    </w:p>
    <w:p w:rsidR="00B8517F" w:rsidRPr="00BD37DB" w:rsidRDefault="00B8517F" w:rsidP="007E0161">
      <w:pPr>
        <w:widowControl/>
        <w:tabs>
          <w:tab w:val="left" w:pos="0"/>
          <w:tab w:val="left" w:pos="851"/>
          <w:tab w:val="left" w:pos="1644"/>
          <w:tab w:val="left" w:pos="1928"/>
          <w:tab w:val="left" w:pos="2325"/>
        </w:tabs>
        <w:autoSpaceDE/>
        <w:autoSpaceDN/>
        <w:adjustRightInd/>
        <w:spacing w:after="60" w:line="276" w:lineRule="auto"/>
        <w:jc w:val="center"/>
        <w:outlineLvl w:val="1"/>
        <w:rPr>
          <w:b/>
          <w:bCs/>
          <w:sz w:val="28"/>
          <w:szCs w:val="28"/>
        </w:rPr>
      </w:pPr>
      <w:bookmarkStart w:id="35" w:name="_Toc52367295"/>
      <w:bookmarkStart w:id="36" w:name="_Toc51940844"/>
      <w:bookmarkStart w:id="37" w:name="_Toc57644485"/>
      <w:bookmarkStart w:id="38" w:name="_Toc53408330"/>
      <w:bookmarkStart w:id="39" w:name="_Toc88758305"/>
      <w:bookmarkStart w:id="40" w:name="_Toc58342191"/>
      <w:bookmarkStart w:id="41" w:name="_Toc110269062"/>
      <w:r w:rsidRPr="00BD37DB">
        <w:rPr>
          <w:b/>
          <w:bCs/>
          <w:sz w:val="28"/>
          <w:szCs w:val="28"/>
        </w:rPr>
        <w:t xml:space="preserve">Форма заявления о </w:t>
      </w:r>
      <w:bookmarkEnd w:id="35"/>
      <w:bookmarkEnd w:id="36"/>
      <w:r w:rsidRPr="00BD37DB">
        <w:rPr>
          <w:b/>
          <w:bCs/>
          <w:sz w:val="28"/>
          <w:szCs w:val="28"/>
        </w:rPr>
        <w:t xml:space="preserve">выдаче </w:t>
      </w:r>
      <w:bookmarkEnd w:id="37"/>
      <w:bookmarkEnd w:id="38"/>
      <w:r w:rsidRPr="00BD37DB">
        <w:rPr>
          <w:b/>
          <w:bCs/>
          <w:sz w:val="28"/>
          <w:szCs w:val="28"/>
        </w:rPr>
        <w:t>разрешения на право вырубки зеленых насаждений</w:t>
      </w:r>
      <w:bookmarkEnd w:id="39"/>
      <w:bookmarkEnd w:id="40"/>
      <w:bookmarkEnd w:id="41"/>
    </w:p>
    <w:p w:rsidR="00B8517F" w:rsidRPr="00BD37DB" w:rsidRDefault="00B8517F" w:rsidP="007E0161">
      <w:pPr>
        <w:widowControl/>
        <w:tabs>
          <w:tab w:val="left" w:pos="0"/>
        </w:tabs>
        <w:autoSpaceDE/>
        <w:autoSpaceDN/>
        <w:adjustRightInd/>
        <w:spacing w:line="360" w:lineRule="auto"/>
        <w:ind w:left="5245"/>
        <w:rPr>
          <w:sz w:val="28"/>
          <w:szCs w:val="28"/>
        </w:rPr>
      </w:pPr>
    </w:p>
    <w:tbl>
      <w:tblPr>
        <w:tblpPr w:leftFromText="180" w:rightFromText="180" w:bottomFromText="160" w:vertAnchor="text" w:tblpY="1"/>
        <w:tblOverlap w:val="never"/>
        <w:tblW w:w="9747" w:type="dxa"/>
        <w:tblLayout w:type="fixed"/>
        <w:tblLook w:val="0000" w:firstRow="0" w:lastRow="0" w:firstColumn="0" w:lastColumn="0" w:noHBand="0" w:noVBand="0"/>
      </w:tblPr>
      <w:tblGrid>
        <w:gridCol w:w="2836"/>
        <w:gridCol w:w="6911"/>
      </w:tblGrid>
      <w:tr w:rsidR="00B8517F" w:rsidRPr="00BD37DB">
        <w:tc>
          <w:tcPr>
            <w:tcW w:w="2836" w:type="dxa"/>
          </w:tcPr>
          <w:p w:rsidR="00B8517F" w:rsidRPr="00BD37DB" w:rsidRDefault="00B8517F" w:rsidP="00BD37DB">
            <w:pPr>
              <w:widowControl/>
              <w:autoSpaceDE/>
              <w:autoSpaceDN/>
              <w:adjustRightInd/>
              <w:spacing w:before="120" w:after="120" w:line="276" w:lineRule="auto"/>
              <w:rPr>
                <w:i/>
                <w:iCs/>
                <w:sz w:val="24"/>
                <w:szCs w:val="24"/>
                <w:lang w:eastAsia="en-US"/>
              </w:rPr>
            </w:pPr>
            <w:r w:rsidRPr="00BD37DB">
              <w:rPr>
                <w:i/>
                <w:iCs/>
                <w:sz w:val="24"/>
                <w:szCs w:val="24"/>
                <w:lang w:eastAsia="en-US"/>
              </w:rPr>
              <w:t>Кому:</w:t>
            </w:r>
            <w:r w:rsidRPr="00BD37DB">
              <w:rPr>
                <w:i/>
                <w:iCs/>
                <w:sz w:val="24"/>
                <w:szCs w:val="24"/>
                <w:lang w:eastAsia="en-US"/>
              </w:rPr>
              <w:tab/>
            </w:r>
          </w:p>
        </w:tc>
        <w:tc>
          <w:tcPr>
            <w:tcW w:w="6911" w:type="dxa"/>
          </w:tcPr>
          <w:p w:rsidR="00B8517F" w:rsidRPr="00BD37DB" w:rsidRDefault="00B8517F" w:rsidP="008E70B8">
            <w:pPr>
              <w:widowControl/>
              <w:autoSpaceDE/>
              <w:autoSpaceDN/>
              <w:adjustRightInd/>
              <w:spacing w:before="120" w:after="120" w:line="276" w:lineRule="auto"/>
              <w:rPr>
                <w:sz w:val="24"/>
                <w:szCs w:val="24"/>
                <w:lang w:eastAsia="en-US"/>
              </w:rPr>
            </w:pPr>
            <w:r w:rsidRPr="00BD37DB">
              <w:rPr>
                <w:sz w:val="24"/>
                <w:szCs w:val="24"/>
                <w:lang w:eastAsia="en-US"/>
              </w:rPr>
              <w:t xml:space="preserve">(наименование </w:t>
            </w:r>
            <w:r>
              <w:rPr>
                <w:sz w:val="24"/>
                <w:szCs w:val="24"/>
                <w:lang w:eastAsia="en-US"/>
              </w:rPr>
              <w:t>у</w:t>
            </w:r>
            <w:r w:rsidRPr="00BD37DB">
              <w:rPr>
                <w:sz w:val="24"/>
                <w:szCs w:val="24"/>
                <w:lang w:eastAsia="en-US"/>
              </w:rPr>
              <w:t>полномоченного органа местного самоуправления)</w:t>
            </w:r>
            <w:r w:rsidRPr="00BD37DB">
              <w:rPr>
                <w:sz w:val="24"/>
                <w:szCs w:val="24"/>
                <w:lang w:eastAsia="en-US"/>
              </w:rPr>
              <w:tab/>
            </w:r>
          </w:p>
        </w:tc>
      </w:tr>
    </w:tbl>
    <w:p w:rsidR="00B8517F" w:rsidRPr="00BD37DB" w:rsidRDefault="00B8517F" w:rsidP="00BD37DB">
      <w:pPr>
        <w:widowControl/>
        <w:tabs>
          <w:tab w:val="left" w:pos="0"/>
        </w:tabs>
        <w:autoSpaceDE/>
        <w:autoSpaceDN/>
        <w:adjustRightInd/>
        <w:spacing w:line="360" w:lineRule="auto"/>
        <w:ind w:left="5245"/>
        <w:rPr>
          <w:sz w:val="28"/>
          <w:szCs w:val="28"/>
        </w:rPr>
      </w:pPr>
    </w:p>
    <w:tbl>
      <w:tblPr>
        <w:tblW w:w="9857" w:type="dxa"/>
        <w:tblInd w:w="2" w:type="dxa"/>
        <w:tblLayout w:type="fixed"/>
        <w:tblLook w:val="0000" w:firstRow="0" w:lastRow="0" w:firstColumn="0" w:lastColumn="0" w:noHBand="0" w:noVBand="0"/>
      </w:tblPr>
      <w:tblGrid>
        <w:gridCol w:w="2835"/>
        <w:gridCol w:w="5216"/>
        <w:gridCol w:w="1806"/>
      </w:tblGrid>
      <w:tr w:rsidR="00B8517F" w:rsidRPr="00BD37DB">
        <w:tc>
          <w:tcPr>
            <w:tcW w:w="2835" w:type="dxa"/>
            <w:vAlign w:val="center"/>
          </w:tcPr>
          <w:p w:rsidR="00B8517F" w:rsidRPr="00BD37DB" w:rsidRDefault="00B8517F" w:rsidP="00AA02B3">
            <w:pPr>
              <w:widowControl/>
              <w:autoSpaceDE/>
              <w:autoSpaceDN/>
              <w:adjustRightInd/>
              <w:spacing w:before="120" w:after="120"/>
              <w:rPr>
                <w:i/>
                <w:iCs/>
                <w:sz w:val="24"/>
                <w:szCs w:val="24"/>
                <w:lang w:eastAsia="en-US"/>
              </w:rPr>
            </w:pPr>
            <w:r w:rsidRPr="00BD37DB">
              <w:rPr>
                <w:i/>
                <w:iCs/>
                <w:sz w:val="24"/>
                <w:szCs w:val="24"/>
                <w:lang w:eastAsia="en-US"/>
              </w:rPr>
              <w:t>Данные Представителя (</w:t>
            </w:r>
            <w:r>
              <w:rPr>
                <w:i/>
                <w:iCs/>
                <w:sz w:val="24"/>
                <w:szCs w:val="24"/>
                <w:lang w:eastAsia="en-US"/>
              </w:rPr>
              <w:t>Физическое лицо</w:t>
            </w:r>
            <w:r w:rsidRPr="00BD37DB">
              <w:rPr>
                <w:i/>
                <w:iCs/>
                <w:sz w:val="24"/>
                <w:szCs w:val="24"/>
                <w:lang w:eastAsia="en-US"/>
              </w:rPr>
              <w:t>)</w:t>
            </w: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Фамилия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Имя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Отчество</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Наименование документа, удостоверяющего личность</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 xml:space="preserve">Серия </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 xml:space="preserve">Номер </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Дата выдачи</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Кем выдан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Телефон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Электронная почта</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AA02B3">
            <w:pPr>
              <w:widowControl/>
              <w:autoSpaceDE/>
              <w:autoSpaceDN/>
              <w:adjustRightInd/>
              <w:spacing w:before="120" w:after="120"/>
              <w:rPr>
                <w:i/>
                <w:iCs/>
                <w:sz w:val="24"/>
                <w:szCs w:val="24"/>
                <w:lang w:eastAsia="en-US"/>
              </w:rPr>
            </w:pPr>
            <w:r w:rsidRPr="00BD37DB">
              <w:rPr>
                <w:i/>
                <w:iCs/>
                <w:sz w:val="24"/>
                <w:szCs w:val="24"/>
                <w:lang w:eastAsia="en-US"/>
              </w:rPr>
              <w:t>Данные Представителя (</w:t>
            </w:r>
            <w:r>
              <w:rPr>
                <w:i/>
                <w:iCs/>
                <w:sz w:val="24"/>
                <w:szCs w:val="24"/>
                <w:lang w:eastAsia="en-US"/>
              </w:rPr>
              <w:t>Индивидуальный предприниматель</w:t>
            </w:r>
            <w:r w:rsidRPr="00BD37DB">
              <w:rPr>
                <w:i/>
                <w:iCs/>
                <w:sz w:val="24"/>
                <w:szCs w:val="24"/>
                <w:lang w:eastAsia="en-US"/>
              </w:rPr>
              <w:t>)</w:t>
            </w: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Фамилия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Имя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Отчество</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ОГРНИП</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ИНН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Телефон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Электронная почта</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7F1AA9">
            <w:pPr>
              <w:widowControl/>
              <w:autoSpaceDE/>
              <w:autoSpaceDN/>
              <w:adjustRightInd/>
              <w:spacing w:before="120" w:after="120"/>
              <w:rPr>
                <w:i/>
                <w:iCs/>
                <w:sz w:val="24"/>
                <w:szCs w:val="24"/>
                <w:lang w:eastAsia="en-US"/>
              </w:rPr>
            </w:pPr>
            <w:r w:rsidRPr="00BD37DB">
              <w:rPr>
                <w:i/>
                <w:iCs/>
                <w:sz w:val="24"/>
                <w:szCs w:val="24"/>
                <w:lang w:eastAsia="en-US"/>
              </w:rPr>
              <w:t>Данные Представителя (</w:t>
            </w:r>
            <w:r>
              <w:rPr>
                <w:i/>
                <w:iCs/>
                <w:sz w:val="24"/>
                <w:szCs w:val="24"/>
                <w:lang w:eastAsia="en-US"/>
              </w:rPr>
              <w:t>Юридическое лицо</w:t>
            </w:r>
            <w:r w:rsidRPr="00BD37DB">
              <w:rPr>
                <w:i/>
                <w:iCs/>
                <w:sz w:val="24"/>
                <w:szCs w:val="24"/>
                <w:lang w:eastAsia="en-US"/>
              </w:rPr>
              <w:t>)</w:t>
            </w: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Полное наименование организации</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Организационно-правовая форма организации</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ОГРН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ИНН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Телефон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Электронная почта</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Фамилия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Имя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Отчество</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Наименование документа, удостоверяющего личность</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 xml:space="preserve">Серия </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 xml:space="preserve">Номер </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Дата выдачи</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Кем выдан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Телефон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Электронная почта</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7F1AA9">
            <w:pPr>
              <w:widowControl/>
              <w:autoSpaceDE/>
              <w:autoSpaceDN/>
              <w:adjustRightInd/>
              <w:spacing w:before="120" w:after="120"/>
              <w:rPr>
                <w:i/>
                <w:iCs/>
                <w:sz w:val="24"/>
                <w:szCs w:val="24"/>
                <w:lang w:eastAsia="en-US"/>
              </w:rPr>
            </w:pPr>
            <w:r w:rsidRPr="00BD37DB">
              <w:rPr>
                <w:i/>
                <w:iCs/>
                <w:sz w:val="24"/>
                <w:szCs w:val="24"/>
                <w:lang w:eastAsia="en-US"/>
              </w:rPr>
              <w:t xml:space="preserve">Данные </w:t>
            </w:r>
            <w:r>
              <w:rPr>
                <w:i/>
                <w:iCs/>
                <w:sz w:val="24"/>
                <w:szCs w:val="24"/>
                <w:lang w:eastAsia="en-US"/>
              </w:rPr>
              <w:t>З</w:t>
            </w:r>
            <w:r w:rsidRPr="00BD37DB">
              <w:rPr>
                <w:i/>
                <w:iCs/>
                <w:sz w:val="24"/>
                <w:szCs w:val="24"/>
                <w:lang w:eastAsia="en-US"/>
              </w:rPr>
              <w:t xml:space="preserve">аявителя </w:t>
            </w:r>
            <w:r>
              <w:rPr>
                <w:i/>
                <w:iCs/>
                <w:sz w:val="24"/>
                <w:szCs w:val="24"/>
                <w:lang w:eastAsia="en-US"/>
              </w:rPr>
              <w:t>(Физическое лицо)</w:t>
            </w: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Фамилия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Имя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Отчество</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Наименование документа, удостоверяющего личность</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Серия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Номер</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Дата выдачи</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Кем выдан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Телефон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Электронная почта</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7F1AA9">
            <w:pPr>
              <w:widowControl/>
              <w:autoSpaceDE/>
              <w:autoSpaceDN/>
              <w:adjustRightInd/>
              <w:spacing w:before="120" w:after="120"/>
              <w:rPr>
                <w:i/>
                <w:iCs/>
                <w:sz w:val="24"/>
                <w:szCs w:val="24"/>
                <w:lang w:eastAsia="en-US"/>
              </w:rPr>
            </w:pPr>
            <w:r w:rsidRPr="00BD37DB">
              <w:rPr>
                <w:i/>
                <w:iCs/>
                <w:sz w:val="24"/>
                <w:szCs w:val="24"/>
                <w:lang w:eastAsia="en-US"/>
              </w:rPr>
              <w:t xml:space="preserve">Данные </w:t>
            </w:r>
            <w:r>
              <w:rPr>
                <w:i/>
                <w:iCs/>
                <w:sz w:val="24"/>
                <w:szCs w:val="24"/>
                <w:lang w:eastAsia="en-US"/>
              </w:rPr>
              <w:t>З</w:t>
            </w:r>
            <w:r w:rsidRPr="00BD37DB">
              <w:rPr>
                <w:i/>
                <w:iCs/>
                <w:sz w:val="24"/>
                <w:szCs w:val="24"/>
                <w:lang w:eastAsia="en-US"/>
              </w:rPr>
              <w:t xml:space="preserve">аявителя </w:t>
            </w:r>
            <w:r>
              <w:rPr>
                <w:i/>
                <w:iCs/>
                <w:sz w:val="24"/>
                <w:szCs w:val="24"/>
                <w:lang w:eastAsia="en-US"/>
              </w:rPr>
              <w:t>(Индивидуальный предприниматель)</w:t>
            </w: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Фамилия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Имя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Отчество</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ОГРНИП</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ИНН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Наименование документа, удостоверяющего личность</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Серия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Номер</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Дата выдачи</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Кем выдан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Телефон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Электронная почта</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7F1AA9">
            <w:pPr>
              <w:widowControl/>
              <w:autoSpaceDE/>
              <w:autoSpaceDN/>
              <w:adjustRightInd/>
              <w:spacing w:before="120" w:after="120"/>
              <w:rPr>
                <w:i/>
                <w:iCs/>
                <w:sz w:val="24"/>
                <w:szCs w:val="24"/>
                <w:lang w:eastAsia="en-US"/>
              </w:rPr>
            </w:pPr>
            <w:r w:rsidRPr="00BD37DB">
              <w:rPr>
                <w:i/>
                <w:iCs/>
                <w:sz w:val="24"/>
                <w:szCs w:val="24"/>
                <w:lang w:eastAsia="en-US"/>
              </w:rPr>
              <w:t xml:space="preserve">Данные </w:t>
            </w:r>
            <w:r>
              <w:rPr>
                <w:i/>
                <w:iCs/>
                <w:sz w:val="24"/>
                <w:szCs w:val="24"/>
                <w:lang w:eastAsia="en-US"/>
              </w:rPr>
              <w:t>З</w:t>
            </w:r>
            <w:r w:rsidRPr="00BD37DB">
              <w:rPr>
                <w:i/>
                <w:iCs/>
                <w:sz w:val="24"/>
                <w:szCs w:val="24"/>
                <w:lang w:eastAsia="en-US"/>
              </w:rPr>
              <w:t xml:space="preserve">аявителя </w:t>
            </w:r>
            <w:r>
              <w:rPr>
                <w:i/>
                <w:iCs/>
                <w:sz w:val="24"/>
                <w:szCs w:val="24"/>
                <w:lang w:eastAsia="en-US"/>
              </w:rPr>
              <w:t>(Юридическое лицо)</w:t>
            </w: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Полное наименование организации</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Организационно-правовая форма организации</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ОГРН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ИНН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Телефон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Электронная почта</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Фамилия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Имя</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Отчество</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Наименование документа, удостоверяющего личность</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 xml:space="preserve">Серия </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 xml:space="preserve">Номер </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Дата выдачи</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Кем выдан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rPr>
          <w:trHeight w:val="67"/>
        </w:trPr>
        <w:tc>
          <w:tcPr>
            <w:tcW w:w="2835" w:type="dxa"/>
            <w:vAlign w:val="center"/>
          </w:tcPr>
          <w:p w:rsidR="00B8517F" w:rsidRPr="00BD37DB" w:rsidRDefault="00B8517F" w:rsidP="00BD37DB">
            <w:pPr>
              <w:widowControl/>
              <w:autoSpaceDE/>
              <w:autoSpaceDN/>
              <w:adjustRightInd/>
              <w:spacing w:before="120" w:after="120"/>
              <w:rPr>
                <w:i/>
                <w:iCs/>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Телефон</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r w:rsidR="00B8517F" w:rsidRPr="00BD37DB">
        <w:tc>
          <w:tcPr>
            <w:tcW w:w="2835" w:type="dxa"/>
            <w:vAlign w:val="center"/>
          </w:tcPr>
          <w:p w:rsidR="00B8517F" w:rsidRPr="00BD37DB" w:rsidRDefault="00B8517F" w:rsidP="00BD37DB">
            <w:pPr>
              <w:widowControl/>
              <w:autoSpaceDE/>
              <w:autoSpaceDN/>
              <w:adjustRightInd/>
              <w:spacing w:before="120" w:after="120"/>
              <w:rPr>
                <w:sz w:val="24"/>
                <w:szCs w:val="24"/>
                <w:lang w:eastAsia="en-US"/>
              </w:rPr>
            </w:pPr>
          </w:p>
        </w:tc>
        <w:tc>
          <w:tcPr>
            <w:tcW w:w="5216" w:type="dxa"/>
            <w:vAlign w:val="center"/>
          </w:tcPr>
          <w:p w:rsidR="00B8517F" w:rsidRPr="00BD37DB" w:rsidRDefault="00B8517F" w:rsidP="00BD37DB">
            <w:pPr>
              <w:widowControl/>
              <w:autoSpaceDE/>
              <w:autoSpaceDN/>
              <w:adjustRightInd/>
              <w:spacing w:before="120" w:after="120"/>
              <w:rPr>
                <w:sz w:val="24"/>
                <w:szCs w:val="24"/>
                <w:lang w:eastAsia="en-US"/>
              </w:rPr>
            </w:pPr>
            <w:r w:rsidRPr="00BD37DB">
              <w:rPr>
                <w:sz w:val="24"/>
                <w:szCs w:val="24"/>
                <w:lang w:eastAsia="en-US"/>
              </w:rPr>
              <w:t>Электронная почта</w:t>
            </w:r>
          </w:p>
        </w:tc>
        <w:tc>
          <w:tcPr>
            <w:tcW w:w="1806" w:type="dxa"/>
            <w:vAlign w:val="center"/>
          </w:tcPr>
          <w:p w:rsidR="00B8517F" w:rsidRPr="00BD37DB" w:rsidRDefault="00B8517F" w:rsidP="00BD37DB">
            <w:pPr>
              <w:widowControl/>
              <w:autoSpaceDE/>
              <w:autoSpaceDN/>
              <w:adjustRightInd/>
              <w:spacing w:before="120" w:after="120"/>
              <w:jc w:val="center"/>
              <w:rPr>
                <w:sz w:val="24"/>
                <w:szCs w:val="24"/>
                <w:lang w:eastAsia="en-US"/>
              </w:rPr>
            </w:pPr>
          </w:p>
        </w:tc>
      </w:tr>
    </w:tbl>
    <w:p w:rsidR="00B8517F" w:rsidRDefault="00B8517F" w:rsidP="00BD37DB">
      <w:pPr>
        <w:widowControl/>
        <w:autoSpaceDE/>
        <w:autoSpaceDN/>
        <w:adjustRightInd/>
        <w:jc w:val="center"/>
        <w:rPr>
          <w:b/>
          <w:bCs/>
          <w:sz w:val="20"/>
          <w:szCs w:val="20"/>
        </w:rPr>
      </w:pPr>
    </w:p>
    <w:p w:rsidR="00B8517F" w:rsidRDefault="00B8517F" w:rsidP="00BD37DB">
      <w:pPr>
        <w:widowControl/>
        <w:autoSpaceDE/>
        <w:autoSpaceDN/>
        <w:adjustRightInd/>
        <w:jc w:val="center"/>
        <w:rPr>
          <w:b/>
          <w:bCs/>
          <w:sz w:val="20"/>
          <w:szCs w:val="20"/>
        </w:rPr>
      </w:pPr>
    </w:p>
    <w:p w:rsidR="00B8517F" w:rsidRDefault="00B8517F" w:rsidP="00BD37DB">
      <w:pPr>
        <w:widowControl/>
        <w:autoSpaceDE/>
        <w:autoSpaceDN/>
        <w:adjustRightInd/>
        <w:jc w:val="center"/>
        <w:rPr>
          <w:b/>
          <w:bCs/>
          <w:sz w:val="20"/>
          <w:szCs w:val="20"/>
        </w:rPr>
      </w:pPr>
    </w:p>
    <w:p w:rsidR="00B8517F" w:rsidRDefault="00B8517F" w:rsidP="00BD37DB">
      <w:pPr>
        <w:widowControl/>
        <w:autoSpaceDE/>
        <w:autoSpaceDN/>
        <w:adjustRightInd/>
        <w:jc w:val="center"/>
        <w:rPr>
          <w:b/>
          <w:bCs/>
          <w:sz w:val="20"/>
          <w:szCs w:val="20"/>
        </w:rPr>
      </w:pPr>
    </w:p>
    <w:p w:rsidR="00B8517F" w:rsidRDefault="00B8517F" w:rsidP="00BD37DB">
      <w:pPr>
        <w:widowControl/>
        <w:autoSpaceDE/>
        <w:autoSpaceDN/>
        <w:adjustRightInd/>
        <w:jc w:val="center"/>
        <w:rPr>
          <w:b/>
          <w:bCs/>
          <w:sz w:val="20"/>
          <w:szCs w:val="20"/>
        </w:rPr>
      </w:pPr>
    </w:p>
    <w:p w:rsidR="00B8517F" w:rsidRDefault="00B8517F" w:rsidP="00BD37DB">
      <w:pPr>
        <w:widowControl/>
        <w:autoSpaceDE/>
        <w:autoSpaceDN/>
        <w:adjustRightInd/>
        <w:jc w:val="center"/>
        <w:rPr>
          <w:b/>
          <w:bCs/>
          <w:sz w:val="20"/>
          <w:szCs w:val="20"/>
        </w:rPr>
      </w:pPr>
    </w:p>
    <w:p w:rsidR="00B8517F" w:rsidRPr="00BD37DB" w:rsidRDefault="00B8517F" w:rsidP="00BD37DB">
      <w:pPr>
        <w:widowControl/>
        <w:autoSpaceDE/>
        <w:autoSpaceDN/>
        <w:adjustRightInd/>
        <w:jc w:val="center"/>
        <w:rPr>
          <w:b/>
          <w:bCs/>
          <w:sz w:val="20"/>
          <w:szCs w:val="20"/>
        </w:rPr>
      </w:pPr>
    </w:p>
    <w:p w:rsidR="00B8517F" w:rsidRPr="00BD37DB" w:rsidRDefault="00B8517F" w:rsidP="00BD37DB">
      <w:pPr>
        <w:widowControl/>
        <w:autoSpaceDE/>
        <w:autoSpaceDN/>
        <w:adjustRightInd/>
        <w:jc w:val="center"/>
        <w:rPr>
          <w:b/>
          <w:bCs/>
          <w:sz w:val="28"/>
          <w:szCs w:val="28"/>
        </w:rPr>
      </w:pPr>
      <w:r w:rsidRPr="00BD37DB">
        <w:rPr>
          <w:b/>
          <w:bCs/>
          <w:sz w:val="28"/>
          <w:szCs w:val="28"/>
        </w:rPr>
        <w:t xml:space="preserve">ЗАЯВЛЕНИЕ </w:t>
      </w:r>
    </w:p>
    <w:p w:rsidR="00B8517F" w:rsidRPr="00BD37DB" w:rsidRDefault="00B8517F" w:rsidP="00BD37DB">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B8517F" w:rsidRPr="00BD37DB" w:rsidRDefault="00B8517F" w:rsidP="00BD37DB">
      <w:pPr>
        <w:widowControl/>
        <w:autoSpaceDE/>
        <w:autoSpaceDN/>
        <w:adjustRightInd/>
        <w:jc w:val="center"/>
        <w:rPr>
          <w:sz w:val="20"/>
          <w:szCs w:val="20"/>
          <w:highlight w:val="yellow"/>
        </w:rPr>
      </w:pPr>
    </w:p>
    <w:tbl>
      <w:tblPr>
        <w:tblW w:w="9327" w:type="dxa"/>
        <w:tblInd w:w="2" w:type="dxa"/>
        <w:tblLayout w:type="fixed"/>
        <w:tblLook w:val="00A0" w:firstRow="1" w:lastRow="0" w:firstColumn="1" w:lastColumn="0" w:noHBand="0" w:noVBand="0"/>
      </w:tblPr>
      <w:tblGrid>
        <w:gridCol w:w="4116"/>
        <w:gridCol w:w="5211"/>
      </w:tblGrid>
      <w:tr w:rsidR="00B8517F" w:rsidRPr="00BD37DB">
        <w:trPr>
          <w:trHeight w:val="713"/>
        </w:trPr>
        <w:tc>
          <w:tcPr>
            <w:tcW w:w="9327" w:type="dxa"/>
            <w:gridSpan w:val="2"/>
          </w:tcPr>
          <w:p w:rsidR="00B8517F" w:rsidRPr="00BD37DB" w:rsidRDefault="00B8517F" w:rsidP="006346F7">
            <w:pPr>
              <w:widowControl/>
              <w:autoSpaceDE/>
              <w:autoSpaceDN/>
              <w:adjustRightInd/>
              <w:ind w:firstLine="463"/>
              <w:jc w:val="both"/>
              <w:rPr>
                <w:sz w:val="24"/>
                <w:szCs w:val="24"/>
                <w:lang w:eastAsia="en-US"/>
              </w:rPr>
            </w:pPr>
            <w:r w:rsidRPr="00BD37DB">
              <w:rPr>
                <w:sz w:val="24"/>
                <w:szCs w:val="24"/>
                <w:lang w:eastAsia="en-US"/>
              </w:rPr>
              <w:t>Прошу выдать разрешение на право вырубки зеленых насаждений ____________________________________.</w:t>
            </w:r>
          </w:p>
          <w:p w:rsidR="00B8517F" w:rsidRPr="00BD37DB" w:rsidRDefault="00B8517F" w:rsidP="006346F7">
            <w:pPr>
              <w:widowControl/>
              <w:autoSpaceDE/>
              <w:autoSpaceDN/>
              <w:adjustRightInd/>
              <w:ind w:firstLine="463"/>
              <w:rPr>
                <w:sz w:val="24"/>
                <w:szCs w:val="24"/>
                <w:lang w:eastAsia="en-US"/>
              </w:rPr>
            </w:pPr>
            <w:r w:rsidRPr="00BD37DB">
              <w:rPr>
                <w:sz w:val="24"/>
                <w:szCs w:val="24"/>
                <w:lang w:eastAsia="en-US"/>
              </w:rPr>
              <w:t>Сведения о документах, в соответствии с которыми проводится вырубка зеленых насаждений:</w:t>
            </w:r>
          </w:p>
          <w:p w:rsidR="00B8517F" w:rsidRPr="00BD37DB" w:rsidRDefault="00B8517F" w:rsidP="006346F7">
            <w:pPr>
              <w:widowControl/>
              <w:autoSpaceDE/>
              <w:autoSpaceDN/>
              <w:adjustRightInd/>
              <w:ind w:firstLine="321"/>
              <w:jc w:val="both"/>
              <w:rPr>
                <w:sz w:val="24"/>
                <w:szCs w:val="24"/>
                <w:lang w:eastAsia="en-US"/>
              </w:rPr>
            </w:pPr>
          </w:p>
        </w:tc>
      </w:tr>
      <w:tr w:rsidR="00B8517F" w:rsidRPr="00BD37DB">
        <w:trPr>
          <w:trHeight w:val="146"/>
        </w:trPr>
        <w:tc>
          <w:tcPr>
            <w:tcW w:w="4116" w:type="dxa"/>
          </w:tcPr>
          <w:p w:rsidR="00B8517F" w:rsidRPr="00BD37DB" w:rsidRDefault="00B8517F" w:rsidP="006346F7">
            <w:pPr>
              <w:widowControl/>
              <w:autoSpaceDE/>
              <w:autoSpaceDN/>
              <w:adjustRightInd/>
              <w:rPr>
                <w:sz w:val="24"/>
                <w:szCs w:val="24"/>
                <w:lang w:eastAsia="en-US"/>
              </w:rPr>
            </w:pPr>
          </w:p>
        </w:tc>
        <w:tc>
          <w:tcPr>
            <w:tcW w:w="5211" w:type="dxa"/>
          </w:tcPr>
          <w:p w:rsidR="00B8517F" w:rsidRPr="00BD37DB" w:rsidRDefault="00B8517F" w:rsidP="006346F7">
            <w:pPr>
              <w:widowControl/>
              <w:autoSpaceDE/>
              <w:autoSpaceDN/>
              <w:adjustRightInd/>
              <w:jc w:val="both"/>
              <w:rPr>
                <w:sz w:val="24"/>
                <w:szCs w:val="24"/>
                <w:lang w:eastAsia="en-US"/>
              </w:rPr>
            </w:pPr>
          </w:p>
        </w:tc>
      </w:tr>
      <w:tr w:rsidR="00B8517F" w:rsidRPr="00BD37DB">
        <w:trPr>
          <w:trHeight w:val="70"/>
        </w:trPr>
        <w:tc>
          <w:tcPr>
            <w:tcW w:w="4116" w:type="dxa"/>
          </w:tcPr>
          <w:p w:rsidR="00B8517F" w:rsidRPr="00BD37DB" w:rsidRDefault="00B8517F" w:rsidP="006346F7">
            <w:pPr>
              <w:widowControl/>
              <w:autoSpaceDE/>
              <w:autoSpaceDN/>
              <w:adjustRightInd/>
              <w:rPr>
                <w:sz w:val="24"/>
                <w:szCs w:val="24"/>
                <w:lang w:eastAsia="en-US"/>
              </w:rPr>
            </w:pPr>
          </w:p>
        </w:tc>
        <w:tc>
          <w:tcPr>
            <w:tcW w:w="5211" w:type="dxa"/>
          </w:tcPr>
          <w:p w:rsidR="00B8517F" w:rsidRPr="00BD37DB" w:rsidRDefault="00B8517F" w:rsidP="006346F7">
            <w:pPr>
              <w:widowControl/>
              <w:autoSpaceDE/>
              <w:autoSpaceDN/>
              <w:adjustRightInd/>
              <w:jc w:val="both"/>
              <w:rPr>
                <w:sz w:val="24"/>
                <w:szCs w:val="24"/>
                <w:lang w:eastAsia="en-US"/>
              </w:rPr>
            </w:pPr>
          </w:p>
        </w:tc>
      </w:tr>
      <w:tr w:rsidR="00B8517F" w:rsidRPr="00BD37DB">
        <w:trPr>
          <w:trHeight w:val="238"/>
        </w:trPr>
        <w:tc>
          <w:tcPr>
            <w:tcW w:w="4116" w:type="dxa"/>
          </w:tcPr>
          <w:p w:rsidR="00B8517F" w:rsidRPr="00BD37DB" w:rsidRDefault="00B8517F" w:rsidP="006346F7">
            <w:pPr>
              <w:widowControl/>
              <w:autoSpaceDE/>
              <w:autoSpaceDN/>
              <w:adjustRightInd/>
              <w:rPr>
                <w:sz w:val="24"/>
                <w:szCs w:val="24"/>
                <w:lang w:eastAsia="en-US"/>
              </w:rPr>
            </w:pPr>
          </w:p>
        </w:tc>
        <w:tc>
          <w:tcPr>
            <w:tcW w:w="5211" w:type="dxa"/>
          </w:tcPr>
          <w:p w:rsidR="00B8517F" w:rsidRPr="00BD37DB" w:rsidRDefault="00B8517F" w:rsidP="006346F7">
            <w:pPr>
              <w:widowControl/>
              <w:autoSpaceDE/>
              <w:autoSpaceDN/>
              <w:adjustRightInd/>
              <w:jc w:val="both"/>
              <w:rPr>
                <w:sz w:val="24"/>
                <w:szCs w:val="24"/>
                <w:lang w:eastAsia="en-US"/>
              </w:rPr>
            </w:pPr>
          </w:p>
        </w:tc>
      </w:tr>
      <w:tr w:rsidR="00B8517F" w:rsidRPr="00BD37DB">
        <w:trPr>
          <w:trHeight w:val="270"/>
        </w:trPr>
        <w:tc>
          <w:tcPr>
            <w:tcW w:w="4116" w:type="dxa"/>
          </w:tcPr>
          <w:p w:rsidR="00B8517F" w:rsidRPr="00BD37DB" w:rsidRDefault="00B8517F" w:rsidP="006346F7">
            <w:pPr>
              <w:widowControl/>
              <w:autoSpaceDE/>
              <w:autoSpaceDN/>
              <w:adjustRightInd/>
              <w:rPr>
                <w:sz w:val="24"/>
                <w:szCs w:val="24"/>
                <w:lang w:eastAsia="en-US"/>
              </w:rPr>
            </w:pPr>
          </w:p>
        </w:tc>
        <w:tc>
          <w:tcPr>
            <w:tcW w:w="5211" w:type="dxa"/>
          </w:tcPr>
          <w:p w:rsidR="00B8517F" w:rsidRPr="00BD37DB" w:rsidRDefault="00B8517F" w:rsidP="006346F7">
            <w:pPr>
              <w:widowControl/>
              <w:autoSpaceDE/>
              <w:autoSpaceDN/>
              <w:adjustRightInd/>
              <w:jc w:val="both"/>
              <w:rPr>
                <w:sz w:val="24"/>
                <w:szCs w:val="24"/>
                <w:lang w:eastAsia="en-US"/>
              </w:rPr>
            </w:pPr>
          </w:p>
        </w:tc>
      </w:tr>
      <w:tr w:rsidR="00B8517F" w:rsidRPr="00BD37DB">
        <w:trPr>
          <w:trHeight w:val="70"/>
        </w:trPr>
        <w:tc>
          <w:tcPr>
            <w:tcW w:w="4116" w:type="dxa"/>
          </w:tcPr>
          <w:p w:rsidR="00B8517F" w:rsidRPr="00BD37DB" w:rsidRDefault="00B8517F" w:rsidP="006346F7">
            <w:pPr>
              <w:widowControl/>
              <w:autoSpaceDE/>
              <w:autoSpaceDN/>
              <w:adjustRightInd/>
              <w:rPr>
                <w:sz w:val="24"/>
                <w:szCs w:val="24"/>
                <w:lang w:eastAsia="en-US"/>
              </w:rPr>
            </w:pPr>
          </w:p>
        </w:tc>
        <w:tc>
          <w:tcPr>
            <w:tcW w:w="5211" w:type="dxa"/>
          </w:tcPr>
          <w:p w:rsidR="00B8517F" w:rsidRPr="00BD37DB" w:rsidRDefault="00B8517F" w:rsidP="006346F7">
            <w:pPr>
              <w:widowControl/>
              <w:autoSpaceDE/>
              <w:autoSpaceDN/>
              <w:adjustRightInd/>
              <w:jc w:val="both"/>
              <w:rPr>
                <w:sz w:val="24"/>
                <w:szCs w:val="24"/>
                <w:lang w:eastAsia="en-US"/>
              </w:rPr>
            </w:pPr>
          </w:p>
        </w:tc>
      </w:tr>
      <w:tr w:rsidR="00B8517F" w:rsidRPr="00BD37DB">
        <w:trPr>
          <w:trHeight w:val="887"/>
        </w:trPr>
        <w:tc>
          <w:tcPr>
            <w:tcW w:w="4116" w:type="dxa"/>
          </w:tcPr>
          <w:p w:rsidR="00B8517F" w:rsidRPr="00BD37DB" w:rsidRDefault="00B8517F" w:rsidP="006346F7">
            <w:pPr>
              <w:widowControl/>
              <w:autoSpaceDE/>
              <w:autoSpaceDN/>
              <w:adjustRightInd/>
              <w:rPr>
                <w:sz w:val="24"/>
                <w:szCs w:val="24"/>
                <w:lang w:eastAsia="en-US"/>
              </w:rPr>
            </w:pPr>
          </w:p>
        </w:tc>
        <w:tc>
          <w:tcPr>
            <w:tcW w:w="5211" w:type="dxa"/>
          </w:tcPr>
          <w:p w:rsidR="00B8517F" w:rsidRPr="00BD37DB" w:rsidRDefault="00B8517F" w:rsidP="006346F7">
            <w:pPr>
              <w:widowControl/>
              <w:autoSpaceDE/>
              <w:autoSpaceDN/>
              <w:adjustRightInd/>
              <w:jc w:val="both"/>
              <w:rPr>
                <w:sz w:val="24"/>
                <w:szCs w:val="24"/>
                <w:lang w:eastAsia="en-US"/>
              </w:rPr>
            </w:pPr>
          </w:p>
        </w:tc>
      </w:tr>
    </w:tbl>
    <w:p w:rsidR="00B8517F" w:rsidRPr="00BD37DB" w:rsidRDefault="00B8517F" w:rsidP="00BD37DB">
      <w:pPr>
        <w:rPr>
          <w:vanish/>
        </w:rPr>
      </w:pPr>
    </w:p>
    <w:tbl>
      <w:tblPr>
        <w:tblW w:w="9876" w:type="dxa"/>
        <w:tblInd w:w="2" w:type="dxa"/>
        <w:tblLayout w:type="fixed"/>
        <w:tblLook w:val="00A0" w:firstRow="1" w:lastRow="0" w:firstColumn="1" w:lastColumn="0" w:noHBand="0" w:noVBand="0"/>
      </w:tblPr>
      <w:tblGrid>
        <w:gridCol w:w="9876"/>
      </w:tblGrid>
      <w:tr w:rsidR="00B8517F" w:rsidRPr="00BD37DB">
        <w:trPr>
          <w:trHeight w:val="887"/>
        </w:trPr>
        <w:tc>
          <w:tcPr>
            <w:tcW w:w="10566" w:type="dxa"/>
          </w:tcPr>
          <w:p w:rsidR="00B8517F" w:rsidRPr="00BD37DB" w:rsidRDefault="00B8517F" w:rsidP="006346F7">
            <w:pPr>
              <w:widowControl/>
              <w:autoSpaceDE/>
              <w:autoSpaceDN/>
              <w:adjustRightInd/>
              <w:ind w:firstLine="321"/>
              <w:rPr>
                <w:sz w:val="24"/>
                <w:szCs w:val="24"/>
                <w:lang w:eastAsia="en-US"/>
              </w:rPr>
            </w:pPr>
            <w:r w:rsidRPr="00BD37DB">
              <w:rPr>
                <w:sz w:val="24"/>
                <w:szCs w:val="24"/>
                <w:lang w:eastAsia="en-US"/>
              </w:rPr>
              <w:t>Приложения:</w:t>
            </w:r>
          </w:p>
          <w:p w:rsidR="00B8517F" w:rsidRPr="00BD37DB" w:rsidRDefault="00B8517F" w:rsidP="006346F7">
            <w:pPr>
              <w:widowControl/>
              <w:autoSpaceDE/>
              <w:autoSpaceDN/>
              <w:adjustRightInd/>
              <w:ind w:firstLine="321"/>
              <w:rPr>
                <w:sz w:val="24"/>
                <w:szCs w:val="24"/>
                <w:lang w:eastAsia="en-US"/>
              </w:rPr>
            </w:pPr>
          </w:p>
        </w:tc>
      </w:tr>
    </w:tbl>
    <w:p w:rsidR="00B8517F" w:rsidRPr="00BD37DB" w:rsidRDefault="00B8517F" w:rsidP="00BD37DB">
      <w:pPr>
        <w:rPr>
          <w:vanish/>
        </w:rPr>
      </w:pPr>
    </w:p>
    <w:tbl>
      <w:tblPr>
        <w:tblW w:w="9780" w:type="dxa"/>
        <w:tblInd w:w="2" w:type="dxa"/>
        <w:tblLayout w:type="fixed"/>
        <w:tblLook w:val="00A0" w:firstRow="1" w:lastRow="0" w:firstColumn="1" w:lastColumn="0" w:noHBand="0" w:noVBand="0"/>
      </w:tblPr>
      <w:tblGrid>
        <w:gridCol w:w="4956"/>
        <w:gridCol w:w="4824"/>
      </w:tblGrid>
      <w:tr w:rsidR="00B8517F" w:rsidRPr="00BD37DB">
        <w:tc>
          <w:tcPr>
            <w:tcW w:w="4957" w:type="dxa"/>
            <w:tcBorders>
              <w:top w:val="single" w:sz="4" w:space="0" w:color="auto"/>
              <w:left w:val="single" w:sz="4" w:space="0" w:color="auto"/>
              <w:bottom w:val="single" w:sz="4" w:space="0" w:color="auto"/>
              <w:right w:val="single" w:sz="4" w:space="0" w:color="auto"/>
            </w:tcBorders>
            <w:vAlign w:val="center"/>
          </w:tcPr>
          <w:p w:rsidR="00B8517F" w:rsidRPr="00BD37DB" w:rsidRDefault="00B8517F" w:rsidP="006346F7">
            <w:pPr>
              <w:widowControl/>
              <w:autoSpaceDE/>
              <w:autoSpaceDN/>
              <w:adjustRightInd/>
              <w:jc w:val="center"/>
              <w:rPr>
                <w:sz w:val="24"/>
                <w:szCs w:val="24"/>
                <w:lang w:eastAsia="en-US"/>
              </w:rPr>
            </w:pPr>
            <w:r w:rsidRPr="00BD37DB">
              <w:rPr>
                <w:sz w:val="24"/>
                <w:szCs w:val="24"/>
                <w:lang w:eastAsia="en-US"/>
              </w:rPr>
              <w:t>{Ф.И.О.}</w:t>
            </w:r>
          </w:p>
          <w:p w:rsidR="00B8517F" w:rsidRPr="00BD37DB" w:rsidRDefault="00B8517F" w:rsidP="006346F7">
            <w:pPr>
              <w:widowControl/>
              <w:autoSpaceDE/>
              <w:autoSpaceDN/>
              <w:adjustRightInd/>
              <w:jc w:val="center"/>
              <w:rPr>
                <w:sz w:val="24"/>
                <w:szCs w:val="24"/>
                <w:lang w:eastAsia="en-US"/>
              </w:rPr>
            </w:pPr>
            <w:r w:rsidRPr="00BD37DB">
              <w:rPr>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vAlign w:val="center"/>
          </w:tcPr>
          <w:p w:rsidR="00B8517F" w:rsidRPr="00BD37DB" w:rsidRDefault="00B8517F" w:rsidP="006346F7">
            <w:pPr>
              <w:widowControl/>
              <w:autoSpaceDE/>
              <w:autoSpaceDN/>
              <w:adjustRightInd/>
              <w:rPr>
                <w:b/>
                <w:bCs/>
                <w:sz w:val="24"/>
                <w:szCs w:val="24"/>
                <w:lang w:eastAsia="en-US"/>
              </w:rPr>
            </w:pPr>
            <w:r w:rsidRPr="00BD37DB">
              <w:rPr>
                <w:b/>
                <w:bCs/>
                <w:sz w:val="24"/>
                <w:szCs w:val="24"/>
                <w:lang w:eastAsia="en-US"/>
              </w:rPr>
              <w:t>Сведения об электронной подписи</w:t>
            </w:r>
          </w:p>
        </w:tc>
      </w:tr>
    </w:tbl>
    <w:p w:rsidR="00B8517F" w:rsidRPr="00BD37DB" w:rsidRDefault="00B8517F" w:rsidP="00BD37DB">
      <w:pPr>
        <w:widowControl/>
        <w:autoSpaceDE/>
        <w:autoSpaceDN/>
        <w:adjustRightInd/>
        <w:spacing w:after="160" w:line="256" w:lineRule="auto"/>
        <w:rPr>
          <w:sz w:val="28"/>
          <w:szCs w:val="28"/>
        </w:rPr>
      </w:pPr>
    </w:p>
    <w:p w:rsidR="00B8517F" w:rsidRDefault="00B8517F" w:rsidP="00365A81">
      <w:pPr>
        <w:pStyle w:val="2"/>
        <w:numPr>
          <w:ilvl w:val="0"/>
          <w:numId w:val="0"/>
        </w:numPr>
        <w:jc w:val="center"/>
        <w:rPr>
          <w:sz w:val="24"/>
          <w:szCs w:val="24"/>
        </w:rPr>
      </w:pPr>
    </w:p>
    <w:p w:rsidR="00B8517F" w:rsidRDefault="00B8517F" w:rsidP="00365A81">
      <w:pPr>
        <w:pStyle w:val="2"/>
        <w:numPr>
          <w:ilvl w:val="0"/>
          <w:numId w:val="0"/>
        </w:numPr>
        <w:jc w:val="center"/>
        <w:rPr>
          <w:sz w:val="24"/>
          <w:szCs w:val="24"/>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rPr>
          <w:lang w:eastAsia="en-US"/>
        </w:rPr>
      </w:pPr>
    </w:p>
    <w:p w:rsidR="00B8517F" w:rsidRDefault="00B8517F" w:rsidP="00204A61">
      <w:pPr>
        <w:jc w:val="right"/>
        <w:rPr>
          <w:lang w:eastAsia="en-US"/>
        </w:rPr>
      </w:pPr>
      <w:r>
        <w:rPr>
          <w:lang w:eastAsia="en-US"/>
        </w:rPr>
        <w:t xml:space="preserve">Приложение № </w:t>
      </w:r>
      <w:r w:rsidRPr="00BC5BDE">
        <w:rPr>
          <w:lang w:eastAsia="en-US"/>
        </w:rPr>
        <w:t>2</w:t>
      </w:r>
      <w:r>
        <w:rPr>
          <w:lang w:eastAsia="en-US"/>
        </w:rPr>
        <w:t xml:space="preserve"> </w:t>
      </w:r>
    </w:p>
    <w:p w:rsidR="00B8517F" w:rsidRDefault="00B8517F" w:rsidP="00204A61">
      <w:pPr>
        <w:jc w:val="right"/>
        <w:rPr>
          <w:lang w:eastAsia="en-US"/>
        </w:rPr>
      </w:pPr>
      <w:r>
        <w:rPr>
          <w:lang w:eastAsia="en-US"/>
        </w:rPr>
        <w:t xml:space="preserve">к Административному регламенту </w:t>
      </w:r>
    </w:p>
    <w:p w:rsidR="00B8517F" w:rsidRDefault="00B8517F" w:rsidP="00204A61">
      <w:pPr>
        <w:jc w:val="right"/>
        <w:rPr>
          <w:lang w:eastAsia="en-US"/>
        </w:rPr>
      </w:pPr>
      <w:r>
        <w:rPr>
          <w:lang w:eastAsia="en-US"/>
        </w:rPr>
        <w:t xml:space="preserve">по предоставлению </w:t>
      </w:r>
    </w:p>
    <w:p w:rsidR="00B8517F" w:rsidRPr="00204A61" w:rsidRDefault="00B8517F" w:rsidP="00204A61">
      <w:pPr>
        <w:jc w:val="right"/>
        <w:rPr>
          <w:lang w:eastAsia="en-US"/>
        </w:rPr>
      </w:pPr>
      <w:r>
        <w:rPr>
          <w:lang w:eastAsia="en-US"/>
        </w:rPr>
        <w:t>муниципальной услуги</w:t>
      </w:r>
    </w:p>
    <w:p w:rsidR="00B8517F" w:rsidRDefault="00B8517F" w:rsidP="00365A81">
      <w:pPr>
        <w:pStyle w:val="2"/>
        <w:numPr>
          <w:ilvl w:val="0"/>
          <w:numId w:val="0"/>
        </w:numPr>
        <w:jc w:val="center"/>
        <w:rPr>
          <w:sz w:val="24"/>
          <w:szCs w:val="24"/>
        </w:rPr>
      </w:pPr>
    </w:p>
    <w:p w:rsidR="00B8517F" w:rsidRPr="00204A61" w:rsidRDefault="00B8517F" w:rsidP="00365A81">
      <w:pPr>
        <w:pStyle w:val="2"/>
        <w:numPr>
          <w:ilvl w:val="0"/>
          <w:numId w:val="0"/>
        </w:numPr>
        <w:jc w:val="center"/>
        <w:rPr>
          <w:sz w:val="26"/>
          <w:szCs w:val="26"/>
        </w:rPr>
      </w:pPr>
      <w:bookmarkStart w:id="42" w:name="_Toc110269063"/>
      <w:r w:rsidRPr="00204A61">
        <w:rPr>
          <w:sz w:val="26"/>
          <w:szCs w:val="26"/>
        </w:rPr>
        <w:t xml:space="preserve">Форма </w:t>
      </w:r>
      <w:bookmarkEnd w:id="34"/>
      <w:r w:rsidRPr="00204A61">
        <w:rPr>
          <w:sz w:val="26"/>
          <w:szCs w:val="26"/>
        </w:rPr>
        <w:t>разрешения на право вырубки зеленых насаждений</w:t>
      </w:r>
      <w:bookmarkEnd w:id="42"/>
    </w:p>
    <w:p w:rsidR="00B8517F" w:rsidRPr="00682B0B" w:rsidRDefault="00B8517F" w:rsidP="00950F15">
      <w:pPr>
        <w:jc w:val="center"/>
        <w:rPr>
          <w:b/>
          <w:bCs/>
          <w:sz w:val="24"/>
          <w:szCs w:val="24"/>
        </w:rPr>
      </w:pPr>
      <w:bookmarkStart w:id="43" w:name="_Hlk51692325"/>
    </w:p>
    <w:p w:rsidR="00B8517F" w:rsidRPr="00682B0B" w:rsidRDefault="00B8517F" w:rsidP="005303BC">
      <w:pPr>
        <w:rPr>
          <w:i/>
          <w:iCs/>
          <w:sz w:val="24"/>
          <w:szCs w:val="24"/>
        </w:rPr>
      </w:pPr>
      <w:r w:rsidRPr="00682B0B">
        <w:rPr>
          <w:sz w:val="24"/>
          <w:szCs w:val="24"/>
        </w:rPr>
        <w:t xml:space="preserve">                                                                                                    От: </w:t>
      </w:r>
      <w:r w:rsidRPr="00682B0B">
        <w:rPr>
          <w:i/>
          <w:iCs/>
          <w:sz w:val="24"/>
          <w:szCs w:val="24"/>
        </w:rPr>
        <w:t>_______________________</w:t>
      </w:r>
    </w:p>
    <w:p w:rsidR="00B8517F" w:rsidRPr="00682B0B" w:rsidRDefault="00B8517F" w:rsidP="005303BC">
      <w:pPr>
        <w:ind w:left="6096"/>
        <w:rPr>
          <w:i/>
          <w:iCs/>
          <w:sz w:val="24"/>
          <w:szCs w:val="24"/>
        </w:rPr>
      </w:pPr>
      <w:r w:rsidRPr="00682B0B">
        <w:rPr>
          <w:i/>
          <w:iCs/>
          <w:sz w:val="24"/>
          <w:szCs w:val="24"/>
        </w:rPr>
        <w:t>(наименование уполномоченного органа)</w:t>
      </w:r>
    </w:p>
    <w:p w:rsidR="00B8517F" w:rsidRPr="00682B0B" w:rsidRDefault="00B8517F" w:rsidP="005303BC">
      <w:pPr>
        <w:ind w:left="6096"/>
        <w:rPr>
          <w:sz w:val="24"/>
          <w:szCs w:val="24"/>
        </w:rPr>
      </w:pPr>
    </w:p>
    <w:tbl>
      <w:tblPr>
        <w:tblW w:w="9214" w:type="dxa"/>
        <w:tblInd w:w="2" w:type="dxa"/>
        <w:tblLayout w:type="fixed"/>
        <w:tblLook w:val="0000" w:firstRow="0" w:lastRow="0" w:firstColumn="0" w:lastColumn="0" w:noHBand="0" w:noVBand="0"/>
      </w:tblPr>
      <w:tblGrid>
        <w:gridCol w:w="5954"/>
        <w:gridCol w:w="3260"/>
      </w:tblGrid>
      <w:tr w:rsidR="00B8517F" w:rsidRPr="00682B0B">
        <w:trPr>
          <w:trHeight w:val="586"/>
        </w:trPr>
        <w:tc>
          <w:tcPr>
            <w:tcW w:w="5954" w:type="dxa"/>
            <w:tcMar>
              <w:top w:w="75" w:type="dxa"/>
              <w:left w:w="255" w:type="dxa"/>
              <w:bottom w:w="75" w:type="dxa"/>
              <w:right w:w="255" w:type="dxa"/>
            </w:tcMar>
          </w:tcPr>
          <w:p w:rsidR="00B8517F" w:rsidRPr="00682B0B" w:rsidRDefault="00B8517F" w:rsidP="005303BC">
            <w:pPr>
              <w:ind w:firstLine="4707"/>
              <w:rPr>
                <w:sz w:val="24"/>
                <w:szCs w:val="24"/>
              </w:rPr>
            </w:pPr>
            <w:r w:rsidRPr="00682B0B">
              <w:rPr>
                <w:sz w:val="24"/>
                <w:szCs w:val="24"/>
              </w:rPr>
              <w:t xml:space="preserve">   Кому</w:t>
            </w:r>
          </w:p>
        </w:tc>
        <w:tc>
          <w:tcPr>
            <w:tcW w:w="3260" w:type="dxa"/>
            <w:tcMar>
              <w:top w:w="75" w:type="dxa"/>
              <w:left w:w="255" w:type="dxa"/>
              <w:bottom w:w="75" w:type="dxa"/>
              <w:right w:w="255" w:type="dxa"/>
            </w:tcMar>
          </w:tcPr>
          <w:p w:rsidR="00B8517F" w:rsidRPr="00682B0B" w:rsidRDefault="00B8517F" w:rsidP="005303BC">
            <w:pPr>
              <w:rPr>
                <w:i/>
                <w:iCs/>
                <w:sz w:val="24"/>
                <w:szCs w:val="24"/>
              </w:rPr>
            </w:pPr>
            <w:r w:rsidRPr="00682B0B">
              <w:rPr>
                <w:i/>
                <w:iCs/>
                <w:sz w:val="24"/>
                <w:szCs w:val="24"/>
              </w:rPr>
              <w:t xml:space="preserve"> ______________________</w:t>
            </w:r>
          </w:p>
          <w:p w:rsidR="00B8517F" w:rsidRPr="00682B0B" w:rsidRDefault="00B8517F" w:rsidP="001E75D6">
            <w:pPr>
              <w:rPr>
                <w:i/>
                <w:iCs/>
                <w:sz w:val="24"/>
                <w:szCs w:val="24"/>
              </w:rPr>
            </w:pPr>
            <w:r w:rsidRPr="00682B0B">
              <w:rPr>
                <w:i/>
                <w:iCs/>
                <w:sz w:val="24"/>
                <w:szCs w:val="24"/>
              </w:rPr>
              <w:t xml:space="preserve">(фамилия, имя, отчество - для граждан и </w:t>
            </w:r>
            <w:r>
              <w:rPr>
                <w:i/>
                <w:iCs/>
                <w:sz w:val="24"/>
                <w:szCs w:val="24"/>
              </w:rPr>
              <w:t>индивидуальных предпринимателей</w:t>
            </w:r>
            <w:r w:rsidRPr="00682B0B">
              <w:rPr>
                <w:i/>
                <w:iCs/>
                <w:sz w:val="24"/>
                <w:szCs w:val="24"/>
              </w:rPr>
              <w:t xml:space="preserve">, или полное наименование </w:t>
            </w:r>
            <w:r w:rsidRPr="00682B0B">
              <w:rPr>
                <w:i/>
                <w:iCs/>
                <w:sz w:val="24"/>
                <w:szCs w:val="24"/>
              </w:rPr>
              <w:br/>
              <w:t>организации – для юридических лиц</w:t>
            </w:r>
          </w:p>
        </w:tc>
      </w:tr>
      <w:tr w:rsidR="00B8517F" w:rsidRPr="00682B0B">
        <w:trPr>
          <w:trHeight w:val="977"/>
        </w:trPr>
        <w:tc>
          <w:tcPr>
            <w:tcW w:w="5954" w:type="dxa"/>
            <w:tcMar>
              <w:top w:w="75" w:type="dxa"/>
              <w:left w:w="255" w:type="dxa"/>
              <w:bottom w:w="75" w:type="dxa"/>
              <w:right w:w="255" w:type="dxa"/>
            </w:tcMar>
          </w:tcPr>
          <w:p w:rsidR="00B8517F" w:rsidRPr="00682B0B" w:rsidRDefault="00B8517F" w:rsidP="005303BC">
            <w:pPr>
              <w:rPr>
                <w:sz w:val="24"/>
                <w:szCs w:val="24"/>
              </w:rPr>
            </w:pPr>
            <w:r w:rsidRPr="00682B0B">
              <w:rPr>
                <w:sz w:val="24"/>
                <w:szCs w:val="24"/>
              </w:rPr>
              <w:t> </w:t>
            </w:r>
          </w:p>
        </w:tc>
        <w:tc>
          <w:tcPr>
            <w:tcW w:w="3260" w:type="dxa"/>
            <w:tcMar>
              <w:top w:w="75" w:type="dxa"/>
              <w:left w:w="255" w:type="dxa"/>
              <w:bottom w:w="75" w:type="dxa"/>
              <w:right w:w="255" w:type="dxa"/>
            </w:tcMar>
          </w:tcPr>
          <w:p w:rsidR="00B8517F" w:rsidRPr="00682B0B" w:rsidRDefault="00B8517F"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sz w:val="24"/>
                <w:szCs w:val="24"/>
              </w:rPr>
            </w:pPr>
            <w:r w:rsidRPr="00682B0B">
              <w:rPr>
                <w:sz w:val="24"/>
                <w:szCs w:val="24"/>
              </w:rPr>
              <w:t>______________________</w:t>
            </w:r>
          </w:p>
          <w:p w:rsidR="00B8517F" w:rsidRPr="00682B0B" w:rsidRDefault="00B8517F"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iCs/>
                <w:sz w:val="24"/>
                <w:szCs w:val="24"/>
              </w:rPr>
            </w:pPr>
            <w:r w:rsidRPr="00682B0B">
              <w:rPr>
                <w:sz w:val="24"/>
                <w:szCs w:val="24"/>
              </w:rPr>
              <w:t>(</w:t>
            </w:r>
            <w:r w:rsidRPr="00682B0B">
              <w:rPr>
                <w:i/>
                <w:iCs/>
                <w:sz w:val="24"/>
                <w:szCs w:val="24"/>
              </w:rPr>
              <w:t>почтовый индекс</w:t>
            </w:r>
          </w:p>
          <w:p w:rsidR="00B8517F" w:rsidRPr="00682B0B" w:rsidRDefault="00B8517F"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iCs/>
                <w:sz w:val="24"/>
                <w:szCs w:val="24"/>
              </w:rPr>
            </w:pPr>
            <w:r w:rsidRPr="00682B0B">
              <w:rPr>
                <w:i/>
                <w:iCs/>
                <w:sz w:val="24"/>
                <w:szCs w:val="24"/>
              </w:rPr>
              <w:t>и адрес, адрес электронной почты)</w:t>
            </w:r>
          </w:p>
          <w:p w:rsidR="00B8517F" w:rsidRPr="00682B0B" w:rsidRDefault="00B8517F" w:rsidP="005303BC">
            <w:pPr>
              <w:rPr>
                <w:sz w:val="24"/>
                <w:szCs w:val="24"/>
              </w:rPr>
            </w:pPr>
          </w:p>
        </w:tc>
      </w:tr>
    </w:tbl>
    <w:p w:rsidR="00B8517F" w:rsidRPr="00204A61" w:rsidRDefault="00B8517F" w:rsidP="005303BC">
      <w:pPr>
        <w:jc w:val="center"/>
        <w:rPr>
          <w:b/>
          <w:bCs/>
          <w:sz w:val="24"/>
          <w:szCs w:val="24"/>
        </w:rPr>
      </w:pPr>
      <w:r w:rsidRPr="00204A61">
        <w:rPr>
          <w:b/>
          <w:bCs/>
          <w:sz w:val="24"/>
          <w:szCs w:val="24"/>
        </w:rPr>
        <w:t>РАЗРЕШЕНИЕ</w:t>
      </w:r>
    </w:p>
    <w:p w:rsidR="00B8517F" w:rsidRPr="00204A61" w:rsidRDefault="00B8517F" w:rsidP="005303BC">
      <w:pPr>
        <w:jc w:val="center"/>
        <w:rPr>
          <w:b/>
          <w:bCs/>
          <w:sz w:val="24"/>
          <w:szCs w:val="24"/>
        </w:rPr>
      </w:pPr>
      <w:r w:rsidRPr="00204A61">
        <w:rPr>
          <w:b/>
          <w:bCs/>
          <w:sz w:val="24"/>
          <w:szCs w:val="24"/>
        </w:rPr>
        <w:t>на право вырубки зеленых насаждений</w:t>
      </w:r>
    </w:p>
    <w:tbl>
      <w:tblPr>
        <w:tblW w:w="0" w:type="auto"/>
        <w:tblInd w:w="2" w:type="dxa"/>
        <w:tblLayout w:type="fixed"/>
        <w:tblCellMar>
          <w:left w:w="28" w:type="dxa"/>
          <w:right w:w="28" w:type="dxa"/>
        </w:tblCellMar>
        <w:tblLook w:val="00A0" w:firstRow="1" w:lastRow="0" w:firstColumn="1" w:lastColumn="0" w:noHBand="0" w:noVBand="0"/>
      </w:tblPr>
      <w:tblGrid>
        <w:gridCol w:w="3119"/>
        <w:gridCol w:w="3855"/>
        <w:gridCol w:w="2438"/>
      </w:tblGrid>
      <w:tr w:rsidR="00B8517F" w:rsidRPr="00682B0B">
        <w:tc>
          <w:tcPr>
            <w:tcW w:w="3119" w:type="dxa"/>
            <w:tcBorders>
              <w:top w:val="nil"/>
              <w:left w:val="nil"/>
              <w:bottom w:val="single" w:sz="4" w:space="0" w:color="auto"/>
              <w:right w:val="nil"/>
            </w:tcBorders>
            <w:vAlign w:val="bottom"/>
          </w:tcPr>
          <w:p w:rsidR="00B8517F" w:rsidRPr="00682B0B" w:rsidRDefault="00B8517F" w:rsidP="005303BC">
            <w:pPr>
              <w:jc w:val="center"/>
              <w:rPr>
                <w:sz w:val="24"/>
                <w:szCs w:val="24"/>
              </w:rPr>
            </w:pPr>
          </w:p>
        </w:tc>
        <w:tc>
          <w:tcPr>
            <w:tcW w:w="3855" w:type="dxa"/>
            <w:vAlign w:val="bottom"/>
          </w:tcPr>
          <w:p w:rsidR="00B8517F" w:rsidRPr="00682B0B" w:rsidRDefault="00B8517F" w:rsidP="005303BC">
            <w:pPr>
              <w:ind w:right="85"/>
              <w:jc w:val="right"/>
              <w:rPr>
                <w:sz w:val="24"/>
                <w:szCs w:val="24"/>
              </w:rPr>
            </w:pPr>
          </w:p>
        </w:tc>
        <w:tc>
          <w:tcPr>
            <w:tcW w:w="2438" w:type="dxa"/>
            <w:tcBorders>
              <w:top w:val="nil"/>
              <w:left w:val="nil"/>
              <w:bottom w:val="single" w:sz="4" w:space="0" w:color="auto"/>
              <w:right w:val="nil"/>
            </w:tcBorders>
            <w:vAlign w:val="bottom"/>
          </w:tcPr>
          <w:p w:rsidR="00B8517F" w:rsidRPr="00682B0B" w:rsidRDefault="00B8517F" w:rsidP="005303BC">
            <w:pPr>
              <w:jc w:val="center"/>
              <w:rPr>
                <w:sz w:val="24"/>
                <w:szCs w:val="24"/>
              </w:rPr>
            </w:pPr>
          </w:p>
        </w:tc>
      </w:tr>
      <w:tr w:rsidR="00B8517F" w:rsidRPr="00682B0B">
        <w:tc>
          <w:tcPr>
            <w:tcW w:w="3119" w:type="dxa"/>
          </w:tcPr>
          <w:p w:rsidR="00B8517F" w:rsidRPr="00682B0B" w:rsidRDefault="00B8517F" w:rsidP="005303BC">
            <w:pPr>
              <w:jc w:val="center"/>
              <w:rPr>
                <w:i/>
                <w:iCs/>
                <w:sz w:val="24"/>
                <w:szCs w:val="24"/>
              </w:rPr>
            </w:pPr>
            <w:r w:rsidRPr="00682B0B">
              <w:rPr>
                <w:i/>
                <w:iCs/>
                <w:sz w:val="24"/>
                <w:szCs w:val="24"/>
              </w:rPr>
              <w:t>дата решения уполномоченного органа местного самоуправления</w:t>
            </w:r>
          </w:p>
        </w:tc>
        <w:tc>
          <w:tcPr>
            <w:tcW w:w="3855" w:type="dxa"/>
          </w:tcPr>
          <w:p w:rsidR="00B8517F" w:rsidRPr="00682B0B" w:rsidRDefault="00B8517F" w:rsidP="005303BC">
            <w:pPr>
              <w:ind w:right="85"/>
              <w:jc w:val="right"/>
              <w:rPr>
                <w:sz w:val="24"/>
                <w:szCs w:val="24"/>
              </w:rPr>
            </w:pPr>
          </w:p>
        </w:tc>
        <w:tc>
          <w:tcPr>
            <w:tcW w:w="2438" w:type="dxa"/>
          </w:tcPr>
          <w:p w:rsidR="00B8517F" w:rsidRPr="00682B0B" w:rsidRDefault="00B8517F" w:rsidP="005303BC">
            <w:pPr>
              <w:jc w:val="center"/>
              <w:rPr>
                <w:i/>
                <w:iCs/>
                <w:sz w:val="24"/>
                <w:szCs w:val="24"/>
              </w:rPr>
            </w:pPr>
            <w:r w:rsidRPr="00682B0B">
              <w:rPr>
                <w:i/>
                <w:iCs/>
                <w:sz w:val="24"/>
                <w:szCs w:val="24"/>
              </w:rPr>
              <w:t xml:space="preserve">номер решения уполномоченного органа местного самоуправления </w:t>
            </w:r>
          </w:p>
        </w:tc>
      </w:tr>
      <w:tr w:rsidR="00B8517F" w:rsidRPr="00682B0B">
        <w:tc>
          <w:tcPr>
            <w:tcW w:w="3119" w:type="dxa"/>
          </w:tcPr>
          <w:p w:rsidR="00B8517F" w:rsidRPr="00682B0B" w:rsidRDefault="00B8517F" w:rsidP="005303BC">
            <w:pPr>
              <w:jc w:val="center"/>
              <w:rPr>
                <w:sz w:val="24"/>
                <w:szCs w:val="24"/>
              </w:rPr>
            </w:pPr>
          </w:p>
        </w:tc>
        <w:tc>
          <w:tcPr>
            <w:tcW w:w="3855" w:type="dxa"/>
          </w:tcPr>
          <w:p w:rsidR="00B8517F" w:rsidRPr="00682B0B" w:rsidRDefault="00B8517F" w:rsidP="005303BC">
            <w:pPr>
              <w:ind w:right="85"/>
              <w:jc w:val="right"/>
              <w:rPr>
                <w:sz w:val="24"/>
                <w:szCs w:val="24"/>
              </w:rPr>
            </w:pPr>
          </w:p>
        </w:tc>
        <w:tc>
          <w:tcPr>
            <w:tcW w:w="2438" w:type="dxa"/>
          </w:tcPr>
          <w:p w:rsidR="00B8517F" w:rsidRPr="00682B0B" w:rsidRDefault="00B8517F" w:rsidP="005303BC">
            <w:pPr>
              <w:jc w:val="center"/>
              <w:rPr>
                <w:sz w:val="24"/>
                <w:szCs w:val="24"/>
              </w:rPr>
            </w:pPr>
          </w:p>
        </w:tc>
      </w:tr>
    </w:tbl>
    <w:p w:rsidR="00B8517F" w:rsidRPr="00682B0B" w:rsidRDefault="00B8517F" w:rsidP="005303BC">
      <w:pPr>
        <w:ind w:firstLine="709"/>
        <w:jc w:val="both"/>
        <w:rPr>
          <w:sz w:val="24"/>
          <w:szCs w:val="24"/>
        </w:rPr>
      </w:pPr>
      <w:r w:rsidRPr="00682B0B">
        <w:rPr>
          <w:sz w:val="24"/>
          <w:szCs w:val="24"/>
        </w:rPr>
        <w:t xml:space="preserve">По результатам рассмотрения запроса </w:t>
      </w:r>
      <w:r w:rsidRPr="00682B0B">
        <w:rPr>
          <w:i/>
          <w:iCs/>
          <w:sz w:val="24"/>
          <w:szCs w:val="24"/>
        </w:rPr>
        <w:t>________________________</w:t>
      </w:r>
      <w:r w:rsidRPr="00682B0B">
        <w:rPr>
          <w:sz w:val="24"/>
          <w:szCs w:val="24"/>
        </w:rPr>
        <w:t xml:space="preserve">, уведомляем о предоставлении разрешения на право вырубки зеленых насаждений </w:t>
      </w:r>
      <w:r w:rsidRPr="00682B0B">
        <w:rPr>
          <w:i/>
          <w:iCs/>
          <w:sz w:val="24"/>
          <w:szCs w:val="24"/>
        </w:rPr>
        <w:t>____________</w:t>
      </w:r>
      <w:r w:rsidRPr="00682B0B">
        <w:rPr>
          <w:sz w:val="24"/>
          <w:szCs w:val="24"/>
        </w:rPr>
        <w:t xml:space="preserve"> на основании </w:t>
      </w:r>
      <w:r w:rsidRPr="00682B0B">
        <w:rPr>
          <w:i/>
          <w:iCs/>
          <w:sz w:val="24"/>
          <w:szCs w:val="24"/>
        </w:rPr>
        <w:t>_______________</w:t>
      </w:r>
      <w:r w:rsidRPr="00682B0B">
        <w:rPr>
          <w:sz w:val="24"/>
          <w:szCs w:val="24"/>
        </w:rPr>
        <w:t>на земельном участке</w:t>
      </w:r>
      <w:r w:rsidRPr="00682B0B">
        <w:rPr>
          <w:i/>
          <w:iCs/>
          <w:sz w:val="24"/>
          <w:szCs w:val="24"/>
        </w:rPr>
        <w:t xml:space="preserve"> </w:t>
      </w:r>
      <w:r w:rsidRPr="00682B0B">
        <w:rPr>
          <w:sz w:val="24"/>
          <w:szCs w:val="24"/>
        </w:rPr>
        <w:t xml:space="preserve">с кадастровым номером </w:t>
      </w:r>
      <w:r w:rsidRPr="00682B0B">
        <w:rPr>
          <w:i/>
          <w:iCs/>
          <w:sz w:val="24"/>
          <w:szCs w:val="24"/>
        </w:rPr>
        <w:t>__________________</w:t>
      </w:r>
      <w:r w:rsidRPr="00682B0B">
        <w:rPr>
          <w:sz w:val="24"/>
          <w:szCs w:val="24"/>
        </w:rPr>
        <w:t xml:space="preserve"> на срок до</w:t>
      </w:r>
      <w:r w:rsidRPr="00682B0B">
        <w:rPr>
          <w:i/>
          <w:iCs/>
          <w:sz w:val="24"/>
          <w:szCs w:val="24"/>
        </w:rPr>
        <w:t>____________________</w:t>
      </w:r>
      <w:r w:rsidRPr="00682B0B">
        <w:rPr>
          <w:sz w:val="24"/>
          <w:szCs w:val="24"/>
        </w:rPr>
        <w:t>.</w:t>
      </w:r>
    </w:p>
    <w:p w:rsidR="00B8517F" w:rsidRPr="00682B0B" w:rsidRDefault="00B8517F" w:rsidP="005303BC">
      <w:pPr>
        <w:rPr>
          <w:sz w:val="24"/>
          <w:szCs w:val="24"/>
        </w:rPr>
      </w:pPr>
      <w:r w:rsidRPr="00682B0B">
        <w:rPr>
          <w:sz w:val="24"/>
          <w:szCs w:val="24"/>
        </w:rPr>
        <w:t>Приложение: схема участка с нанесением зеленых насаждений, подлежащих вырубке.</w:t>
      </w:r>
    </w:p>
    <w:p w:rsidR="00B8517F" w:rsidRPr="00682B0B" w:rsidRDefault="00B8517F" w:rsidP="005303BC">
      <w:pPr>
        <w:rPr>
          <w:i/>
          <w:iCs/>
          <w:sz w:val="24"/>
          <w:szCs w:val="24"/>
        </w:rPr>
      </w:pPr>
    </w:p>
    <w:p w:rsidR="00B8517F" w:rsidRPr="00682B0B" w:rsidRDefault="00B8517F" w:rsidP="005303BC">
      <w:pPr>
        <w:rPr>
          <w:i/>
          <w:iCs/>
          <w:sz w:val="24"/>
          <w:szCs w:val="24"/>
        </w:rPr>
      </w:pPr>
    </w:p>
    <w:p w:rsidR="00B8517F" w:rsidRPr="00682B0B" w:rsidRDefault="00B8517F" w:rsidP="005303BC">
      <w:pPr>
        <w:rPr>
          <w:i/>
          <w:iCs/>
          <w:sz w:val="24"/>
          <w:szCs w:val="24"/>
        </w:rPr>
      </w:pPr>
    </w:p>
    <w:p w:rsidR="00B8517F" w:rsidRPr="00682B0B" w:rsidRDefault="00B8517F" w:rsidP="005303BC">
      <w:pPr>
        <w:rPr>
          <w:sz w:val="24"/>
          <w:szCs w:val="24"/>
        </w:rPr>
      </w:pPr>
      <w:bookmarkStart w:id="44" w:name="_Hlk55827197"/>
      <w:r w:rsidRPr="00682B0B">
        <w:rPr>
          <w:i/>
          <w:iCs/>
          <w:sz w:val="24"/>
          <w:szCs w:val="24"/>
        </w:rPr>
        <w:t>________________________________________</w:t>
      </w:r>
    </w:p>
    <w:tbl>
      <w:tblPr>
        <w:tblW w:w="10206" w:type="dxa"/>
        <w:tblInd w:w="2" w:type="dxa"/>
        <w:tblLook w:val="00A0" w:firstRow="1" w:lastRow="0" w:firstColumn="1" w:lastColumn="0" w:noHBand="0" w:noVBand="0"/>
      </w:tblPr>
      <w:tblGrid>
        <w:gridCol w:w="5098"/>
        <w:gridCol w:w="5108"/>
      </w:tblGrid>
      <w:tr w:rsidR="00B8517F" w:rsidRPr="00682B0B">
        <w:tc>
          <w:tcPr>
            <w:tcW w:w="5098" w:type="dxa"/>
            <w:tcBorders>
              <w:right w:val="single" w:sz="4" w:space="0" w:color="auto"/>
            </w:tcBorders>
          </w:tcPr>
          <w:bookmarkEnd w:id="44"/>
          <w:p w:rsidR="00B8517F" w:rsidRPr="00682B0B" w:rsidRDefault="00B8517F"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B8517F" w:rsidRPr="00682B0B" w:rsidRDefault="00B8517F" w:rsidP="005303BC">
            <w:pPr>
              <w:ind w:left="350" w:right="262"/>
              <w:jc w:val="center"/>
              <w:rPr>
                <w:b/>
                <w:bCs/>
                <w:sz w:val="24"/>
                <w:szCs w:val="24"/>
              </w:rPr>
            </w:pPr>
            <w:r w:rsidRPr="00682B0B">
              <w:rPr>
                <w:b/>
                <w:bCs/>
                <w:sz w:val="24"/>
                <w:szCs w:val="24"/>
              </w:rPr>
              <w:t>Сведения об</w:t>
            </w:r>
          </w:p>
          <w:p w:rsidR="00B8517F" w:rsidRPr="00682B0B" w:rsidRDefault="00B8517F" w:rsidP="005303BC">
            <w:pPr>
              <w:ind w:left="350" w:right="262"/>
              <w:jc w:val="center"/>
              <w:rPr>
                <w:b/>
                <w:bCs/>
                <w:sz w:val="24"/>
                <w:szCs w:val="24"/>
              </w:rPr>
            </w:pPr>
            <w:r w:rsidRPr="00682B0B">
              <w:rPr>
                <w:b/>
                <w:bCs/>
                <w:sz w:val="24"/>
                <w:szCs w:val="24"/>
              </w:rPr>
              <w:t>электронной</w:t>
            </w:r>
          </w:p>
          <w:p w:rsidR="00B8517F" w:rsidRPr="00682B0B" w:rsidRDefault="00B8517F" w:rsidP="005303BC">
            <w:pPr>
              <w:ind w:left="350" w:right="262"/>
              <w:jc w:val="center"/>
              <w:rPr>
                <w:b/>
                <w:bCs/>
                <w:sz w:val="24"/>
                <w:szCs w:val="24"/>
              </w:rPr>
            </w:pPr>
            <w:r w:rsidRPr="00682B0B">
              <w:rPr>
                <w:b/>
                <w:bCs/>
                <w:sz w:val="24"/>
                <w:szCs w:val="24"/>
              </w:rPr>
              <w:t>подписи</w:t>
            </w:r>
          </w:p>
        </w:tc>
      </w:tr>
      <w:bookmarkEnd w:id="43"/>
    </w:tbl>
    <w:p w:rsidR="00B8517F" w:rsidRPr="00682B0B" w:rsidRDefault="00B8517F" w:rsidP="00950F15">
      <w:pPr>
        <w:shd w:val="clear" w:color="auto" w:fill="FFFFFF"/>
        <w:rPr>
          <w:color w:val="000000"/>
          <w:sz w:val="24"/>
          <w:szCs w:val="24"/>
        </w:rPr>
      </w:pPr>
    </w:p>
    <w:p w:rsidR="00B8517F" w:rsidRPr="00682B0B" w:rsidRDefault="00B8517F"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B8517F" w:rsidRPr="00682B0B" w:rsidRDefault="00B8517F" w:rsidP="005303BC">
      <w:pP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B8517F" w:rsidRPr="00682B0B" w:rsidRDefault="00B8517F" w:rsidP="005303BC">
      <w:pPr>
        <w:ind w:left="5387"/>
        <w:jc w:val="right"/>
        <w:rPr>
          <w:color w:val="000000"/>
          <w:sz w:val="24"/>
          <w:szCs w:val="24"/>
          <w:u w:val="single"/>
        </w:rPr>
      </w:pPr>
      <w:r w:rsidRPr="00682B0B">
        <w:rPr>
          <w:color w:val="000000"/>
          <w:sz w:val="24"/>
          <w:szCs w:val="24"/>
        </w:rPr>
        <w:t>Регистрационный №: _______________</w:t>
      </w:r>
    </w:p>
    <w:p w:rsidR="00B8517F" w:rsidRPr="00682B0B" w:rsidRDefault="00B8517F" w:rsidP="005303BC">
      <w:pPr>
        <w:ind w:left="5387"/>
        <w:jc w:val="right"/>
        <w:rPr>
          <w:color w:val="000000"/>
          <w:sz w:val="24"/>
          <w:szCs w:val="24"/>
        </w:rPr>
      </w:pPr>
      <w:r w:rsidRPr="00682B0B">
        <w:rPr>
          <w:color w:val="000000"/>
          <w:sz w:val="24"/>
          <w:szCs w:val="24"/>
        </w:rPr>
        <w:t>Дата: _______________</w:t>
      </w:r>
    </w:p>
    <w:p w:rsidR="00B8517F" w:rsidRPr="00682B0B" w:rsidRDefault="00B8517F" w:rsidP="00950F15">
      <w:pPr>
        <w:rPr>
          <w:color w:val="000000"/>
          <w:sz w:val="24"/>
          <w:szCs w:val="24"/>
        </w:rPr>
      </w:pPr>
    </w:p>
    <w:p w:rsidR="00B8517F" w:rsidRPr="00682B0B" w:rsidRDefault="00B8517F" w:rsidP="00950F15">
      <w:pPr>
        <w:rPr>
          <w:color w:val="000000"/>
          <w:sz w:val="24"/>
          <w:szCs w:val="24"/>
        </w:rPr>
      </w:pPr>
    </w:p>
    <w:p w:rsidR="00B8517F" w:rsidRPr="00682B0B" w:rsidRDefault="00B8517F" w:rsidP="00365A81">
      <w:pPr>
        <w:jc w:val="center"/>
        <w:outlineLvl w:val="2"/>
        <w:rPr>
          <w:b/>
          <w:bCs/>
          <w:color w:val="000000"/>
          <w:sz w:val="24"/>
          <w:szCs w:val="24"/>
        </w:rPr>
      </w:pPr>
      <w:bookmarkStart w:id="45" w:name="_Toc110269064"/>
      <w:r w:rsidRPr="00682B0B">
        <w:rPr>
          <w:b/>
          <w:bCs/>
          <w:color w:val="000000"/>
          <w:sz w:val="24"/>
          <w:szCs w:val="24"/>
        </w:rPr>
        <w:t>СХЕМА УЧАСТКА С НАНЕСЕНИЕМ ЗЕЛЕНЫХ НАСАЖДЕНИЙ, ПОДЛЕЖАЩИХ ВЫРУБКЕ</w:t>
      </w:r>
      <w:bookmarkEnd w:id="45"/>
    </w:p>
    <w:p w:rsidR="00B8517F" w:rsidRPr="00682B0B" w:rsidRDefault="00B8517F" w:rsidP="00950F15">
      <w:pPr>
        <w:rPr>
          <w:color w:val="000000"/>
          <w:sz w:val="24"/>
          <w:szCs w:val="24"/>
        </w:rPr>
      </w:pPr>
    </w:p>
    <w:p w:rsidR="00B8517F" w:rsidRPr="00682B0B" w:rsidRDefault="00B8517F" w:rsidP="00950F15">
      <w:pPr>
        <w:rPr>
          <w:color w:val="000000"/>
          <w:sz w:val="24"/>
          <w:szCs w:val="24"/>
        </w:rPr>
      </w:pPr>
    </w:p>
    <w:p w:rsidR="00B8517F" w:rsidRPr="00682B0B" w:rsidRDefault="00B8517F" w:rsidP="00950F15">
      <w:pPr>
        <w:rPr>
          <w:color w:val="000000"/>
          <w:sz w:val="24"/>
          <w:szCs w:val="24"/>
        </w:rPr>
      </w:pPr>
    </w:p>
    <w:p w:rsidR="00B8517F" w:rsidRPr="00682B0B" w:rsidRDefault="00B8517F" w:rsidP="00950F15">
      <w:pPr>
        <w:rPr>
          <w:color w:val="000000"/>
          <w:sz w:val="24"/>
          <w:szCs w:val="24"/>
        </w:rPr>
      </w:pPr>
    </w:p>
    <w:p w:rsidR="00B8517F" w:rsidRPr="00682B0B" w:rsidRDefault="00B8517F" w:rsidP="00950F15">
      <w:pPr>
        <w:rPr>
          <w:color w:val="000000"/>
          <w:sz w:val="24"/>
          <w:szCs w:val="24"/>
        </w:rPr>
      </w:pPr>
    </w:p>
    <w:p w:rsidR="00B8517F" w:rsidRPr="00682B0B" w:rsidRDefault="00B8517F" w:rsidP="005303BC">
      <w:pPr>
        <w:rPr>
          <w:i/>
          <w:iCs/>
          <w:sz w:val="24"/>
          <w:szCs w:val="24"/>
        </w:rPr>
      </w:pPr>
      <w:r w:rsidRPr="00682B0B">
        <w:rPr>
          <w:i/>
          <w:iCs/>
          <w:sz w:val="24"/>
          <w:szCs w:val="24"/>
        </w:rPr>
        <w:t xml:space="preserve"> </w:t>
      </w:r>
      <w:r w:rsidRPr="00682B0B">
        <w:rPr>
          <w:i/>
          <w:iCs/>
          <w:sz w:val="24"/>
          <w:szCs w:val="24"/>
        </w:rPr>
        <w:br/>
      </w:r>
    </w:p>
    <w:p w:rsidR="00B8517F" w:rsidRPr="00682B0B" w:rsidRDefault="00B8517F" w:rsidP="005303BC">
      <w:pPr>
        <w:rPr>
          <w:i/>
          <w:iCs/>
          <w:sz w:val="24"/>
          <w:szCs w:val="24"/>
        </w:rPr>
      </w:pPr>
    </w:p>
    <w:p w:rsidR="00B8517F" w:rsidRPr="00682B0B" w:rsidRDefault="00B8517F" w:rsidP="005303BC">
      <w:pPr>
        <w:rPr>
          <w:i/>
          <w:iCs/>
          <w:sz w:val="24"/>
          <w:szCs w:val="24"/>
        </w:rPr>
      </w:pPr>
    </w:p>
    <w:p w:rsidR="00B8517F" w:rsidRPr="00682B0B" w:rsidRDefault="00B8517F" w:rsidP="005303BC">
      <w:pPr>
        <w:rPr>
          <w:i/>
          <w:iCs/>
          <w:sz w:val="24"/>
          <w:szCs w:val="24"/>
        </w:rPr>
      </w:pPr>
    </w:p>
    <w:p w:rsidR="00B8517F" w:rsidRPr="00682B0B" w:rsidRDefault="00B8517F" w:rsidP="005303BC">
      <w:pPr>
        <w:rPr>
          <w:i/>
          <w:iCs/>
          <w:sz w:val="24"/>
          <w:szCs w:val="24"/>
        </w:rPr>
      </w:pPr>
    </w:p>
    <w:p w:rsidR="00B8517F" w:rsidRPr="00682B0B" w:rsidRDefault="00B8517F" w:rsidP="005303BC">
      <w:pPr>
        <w:rPr>
          <w:i/>
          <w:iCs/>
          <w:sz w:val="24"/>
          <w:szCs w:val="24"/>
        </w:rPr>
      </w:pPr>
    </w:p>
    <w:p w:rsidR="00B8517F" w:rsidRPr="00682B0B" w:rsidRDefault="00B8517F" w:rsidP="005303BC">
      <w:pPr>
        <w:rPr>
          <w:i/>
          <w:iCs/>
          <w:sz w:val="24"/>
          <w:szCs w:val="24"/>
        </w:rPr>
      </w:pPr>
    </w:p>
    <w:p w:rsidR="00B8517F" w:rsidRPr="00682B0B" w:rsidRDefault="00B8517F" w:rsidP="005303BC">
      <w:pPr>
        <w:rPr>
          <w:i/>
          <w:iCs/>
          <w:sz w:val="24"/>
          <w:szCs w:val="24"/>
        </w:rPr>
      </w:pPr>
    </w:p>
    <w:p w:rsidR="00B8517F" w:rsidRPr="00682B0B" w:rsidRDefault="00B8517F" w:rsidP="005303BC">
      <w:pPr>
        <w:rPr>
          <w:i/>
          <w:iCs/>
          <w:sz w:val="24"/>
          <w:szCs w:val="24"/>
        </w:rPr>
      </w:pPr>
    </w:p>
    <w:p w:rsidR="00B8517F" w:rsidRPr="00682B0B" w:rsidRDefault="00B8517F" w:rsidP="005303BC">
      <w:pPr>
        <w:rPr>
          <w:i/>
          <w:iCs/>
          <w:sz w:val="24"/>
          <w:szCs w:val="24"/>
        </w:rPr>
      </w:pPr>
    </w:p>
    <w:p w:rsidR="00B8517F" w:rsidRPr="00682B0B" w:rsidRDefault="00B8517F" w:rsidP="005303BC">
      <w:pPr>
        <w:rPr>
          <w:sz w:val="24"/>
          <w:szCs w:val="24"/>
        </w:rPr>
      </w:pPr>
    </w:p>
    <w:p w:rsidR="00B8517F" w:rsidRPr="00682B0B" w:rsidRDefault="00B8517F" w:rsidP="005303BC">
      <w:pPr>
        <w:rPr>
          <w:color w:val="000000"/>
          <w:sz w:val="24"/>
          <w:szCs w:val="24"/>
        </w:rPr>
      </w:pPr>
    </w:p>
    <w:tbl>
      <w:tblPr>
        <w:tblW w:w="0" w:type="auto"/>
        <w:tblInd w:w="2" w:type="dxa"/>
        <w:tblLook w:val="00A0" w:firstRow="1" w:lastRow="0" w:firstColumn="1" w:lastColumn="0" w:noHBand="0" w:noVBand="0"/>
      </w:tblPr>
      <w:tblGrid>
        <w:gridCol w:w="5070"/>
        <w:gridCol w:w="4502"/>
      </w:tblGrid>
      <w:tr w:rsidR="00B8517F" w:rsidRPr="00682B0B">
        <w:tc>
          <w:tcPr>
            <w:tcW w:w="5098" w:type="dxa"/>
            <w:tcBorders>
              <w:right w:val="single" w:sz="4" w:space="0" w:color="auto"/>
            </w:tcBorders>
          </w:tcPr>
          <w:p w:rsidR="00B8517F" w:rsidRPr="00682B0B" w:rsidRDefault="00B8517F" w:rsidP="005303BC">
            <w:pPr>
              <w:spacing w:after="160" w:line="259" w:lineRule="auto"/>
              <w:ind w:left="350" w:right="262"/>
              <w:jc w:val="center"/>
              <w:rPr>
                <w:b/>
                <w:bCs/>
                <w:sz w:val="24"/>
                <w:szCs w:val="24"/>
              </w:rPr>
            </w:pPr>
            <w:r w:rsidRPr="00682B0B">
              <w:rPr>
                <w:b/>
                <w:bCs/>
                <w:sz w:val="24"/>
                <w:szCs w:val="24"/>
              </w:rPr>
              <w:t>{</w:t>
            </w:r>
            <w:r w:rsidRPr="00204A61">
              <w:rPr>
                <w:b/>
                <w:bCs/>
                <w:i/>
                <w:iCs/>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B8517F" w:rsidRPr="00682B0B" w:rsidRDefault="00B8517F" w:rsidP="005303BC">
            <w:pPr>
              <w:ind w:left="350" w:right="262"/>
              <w:jc w:val="center"/>
              <w:rPr>
                <w:b/>
                <w:bCs/>
                <w:sz w:val="24"/>
                <w:szCs w:val="24"/>
              </w:rPr>
            </w:pPr>
            <w:r w:rsidRPr="00682B0B">
              <w:rPr>
                <w:b/>
                <w:bCs/>
                <w:sz w:val="24"/>
                <w:szCs w:val="24"/>
              </w:rPr>
              <w:t>Сведения об</w:t>
            </w:r>
          </w:p>
          <w:p w:rsidR="00B8517F" w:rsidRPr="00682B0B" w:rsidRDefault="00B8517F" w:rsidP="005303BC">
            <w:pPr>
              <w:ind w:left="350" w:right="262"/>
              <w:jc w:val="center"/>
              <w:rPr>
                <w:b/>
                <w:bCs/>
                <w:sz w:val="24"/>
                <w:szCs w:val="24"/>
              </w:rPr>
            </w:pPr>
            <w:r w:rsidRPr="00682B0B">
              <w:rPr>
                <w:b/>
                <w:bCs/>
                <w:sz w:val="24"/>
                <w:szCs w:val="24"/>
              </w:rPr>
              <w:t>электронной</w:t>
            </w:r>
          </w:p>
          <w:p w:rsidR="00B8517F" w:rsidRPr="00682B0B" w:rsidRDefault="00B8517F" w:rsidP="005303BC">
            <w:pPr>
              <w:ind w:left="350" w:right="262"/>
              <w:jc w:val="center"/>
              <w:rPr>
                <w:b/>
                <w:bCs/>
                <w:sz w:val="24"/>
                <w:szCs w:val="24"/>
              </w:rPr>
            </w:pPr>
            <w:r w:rsidRPr="00682B0B">
              <w:rPr>
                <w:b/>
                <w:bCs/>
                <w:sz w:val="24"/>
                <w:szCs w:val="24"/>
              </w:rPr>
              <w:t>подписи</w:t>
            </w:r>
          </w:p>
        </w:tc>
      </w:tr>
    </w:tbl>
    <w:p w:rsidR="00B8517F" w:rsidRPr="00682B0B" w:rsidRDefault="00B8517F" w:rsidP="005303BC">
      <w:pPr>
        <w:rPr>
          <w:color w:val="000000"/>
          <w:sz w:val="24"/>
          <w:szCs w:val="24"/>
        </w:rPr>
      </w:pPr>
    </w:p>
    <w:p w:rsidR="00B8517F" w:rsidRPr="00682B0B" w:rsidRDefault="00B8517F" w:rsidP="005303BC">
      <w:pPr>
        <w:rPr>
          <w:color w:val="000000"/>
          <w:sz w:val="24"/>
          <w:szCs w:val="24"/>
        </w:rPr>
      </w:pPr>
    </w:p>
    <w:p w:rsidR="00B8517F" w:rsidRPr="00682B0B" w:rsidRDefault="00B8517F" w:rsidP="00950F15">
      <w:pPr>
        <w:spacing w:after="160" w:line="259" w:lineRule="auto"/>
        <w:rPr>
          <w:color w:val="000000"/>
          <w:sz w:val="24"/>
          <w:szCs w:val="24"/>
        </w:rPr>
      </w:pPr>
    </w:p>
    <w:p w:rsidR="00B8517F" w:rsidRPr="00682B0B" w:rsidRDefault="00B8517F" w:rsidP="00950F15">
      <w:pPr>
        <w:spacing w:after="160" w:line="259" w:lineRule="auto"/>
        <w:rPr>
          <w:color w:val="000000"/>
          <w:sz w:val="24"/>
          <w:szCs w:val="24"/>
        </w:rPr>
      </w:pPr>
    </w:p>
    <w:p w:rsidR="00B8517F" w:rsidRPr="00682B0B" w:rsidRDefault="00B8517F" w:rsidP="00950F15">
      <w:pPr>
        <w:spacing w:after="160" w:line="259" w:lineRule="auto"/>
        <w:rPr>
          <w:color w:val="000000"/>
          <w:sz w:val="24"/>
          <w:szCs w:val="24"/>
        </w:rPr>
      </w:pPr>
    </w:p>
    <w:p w:rsidR="00B8517F" w:rsidRPr="00682B0B" w:rsidRDefault="00B8517F" w:rsidP="00365A81">
      <w:pPr>
        <w:spacing w:after="160"/>
        <w:jc w:val="right"/>
        <w:rPr>
          <w:spacing w:val="1"/>
          <w:sz w:val="24"/>
          <w:szCs w:val="24"/>
        </w:rPr>
      </w:pPr>
      <w:r w:rsidRPr="00682B0B">
        <w:rPr>
          <w:color w:val="000000"/>
          <w:sz w:val="24"/>
          <w:szCs w:val="24"/>
        </w:rPr>
        <w:br w:type="page"/>
      </w:r>
      <w:bookmarkStart w:id="46" w:name="_Toc88758303"/>
      <w:bookmarkStart w:id="47" w:name="_Toc53139387"/>
      <w:bookmarkStart w:id="48" w:name="_Toc53576932"/>
      <w:r w:rsidRPr="00682B0B">
        <w:rPr>
          <w:sz w:val="24"/>
          <w:szCs w:val="24"/>
        </w:rPr>
        <w:lastRenderedPageBreak/>
        <w:t xml:space="preserve">Приложение № </w:t>
      </w:r>
      <w:r w:rsidRPr="00BC5BDE">
        <w:rPr>
          <w:sz w:val="24"/>
          <w:szCs w:val="24"/>
        </w:rPr>
        <w:t>3</w:t>
      </w:r>
      <w:r w:rsidRPr="00682B0B">
        <w:rPr>
          <w:spacing w:val="1"/>
          <w:sz w:val="24"/>
          <w:szCs w:val="24"/>
        </w:rPr>
        <w:t xml:space="preserve"> </w:t>
      </w:r>
    </w:p>
    <w:p w:rsidR="00B8517F" w:rsidRPr="00682B0B" w:rsidRDefault="00B8517F" w:rsidP="00365A81">
      <w:pPr>
        <w:spacing w:after="160"/>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8517F" w:rsidRPr="00682B0B" w:rsidRDefault="00B8517F" w:rsidP="00365A81">
      <w:pPr>
        <w:spacing w:after="160"/>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8517F" w:rsidRPr="00682B0B" w:rsidRDefault="00B8517F" w:rsidP="00365A81">
      <w:pPr>
        <w:spacing w:after="160"/>
        <w:jc w:val="right"/>
        <w:rPr>
          <w:sz w:val="24"/>
          <w:szCs w:val="24"/>
        </w:rPr>
      </w:pPr>
      <w:r>
        <w:rPr>
          <w:sz w:val="24"/>
          <w:szCs w:val="24"/>
        </w:rPr>
        <w:t>м</w:t>
      </w:r>
      <w:r w:rsidRPr="00682B0B">
        <w:rPr>
          <w:sz w:val="24"/>
          <w:szCs w:val="24"/>
        </w:rPr>
        <w:t>униципальной услуги</w:t>
      </w:r>
    </w:p>
    <w:p w:rsidR="00B8517F" w:rsidRPr="00682B0B" w:rsidRDefault="00B8517F" w:rsidP="00365A81">
      <w:pPr>
        <w:pStyle w:val="2"/>
        <w:numPr>
          <w:ilvl w:val="0"/>
          <w:numId w:val="0"/>
        </w:numPr>
        <w:spacing w:before="0" w:after="0"/>
        <w:jc w:val="center"/>
        <w:rPr>
          <w:sz w:val="24"/>
          <w:szCs w:val="24"/>
        </w:rPr>
      </w:pPr>
    </w:p>
    <w:p w:rsidR="00B8517F" w:rsidRPr="00682B0B" w:rsidRDefault="00B8517F" w:rsidP="00365A81">
      <w:pPr>
        <w:pStyle w:val="2"/>
        <w:numPr>
          <w:ilvl w:val="0"/>
          <w:numId w:val="0"/>
        </w:numPr>
        <w:spacing w:before="0" w:after="0"/>
        <w:jc w:val="center"/>
        <w:rPr>
          <w:sz w:val="24"/>
          <w:szCs w:val="24"/>
        </w:rPr>
      </w:pPr>
      <w:bookmarkStart w:id="49" w:name="_Toc110269065"/>
      <w:r w:rsidRPr="00682B0B">
        <w:rPr>
          <w:sz w:val="24"/>
          <w:szCs w:val="24"/>
        </w:rPr>
        <w:t xml:space="preserve">Форма решения </w:t>
      </w:r>
      <w:bookmarkStart w:id="50" w:name="_Hlk88216683"/>
      <w:r w:rsidRPr="00682B0B">
        <w:rPr>
          <w:sz w:val="24"/>
          <w:szCs w:val="24"/>
        </w:rPr>
        <w:t>об отказе в приеме документов, необходимых для предоставления услуги / об отказе в предоставлении услуги</w:t>
      </w:r>
      <w:bookmarkEnd w:id="46"/>
      <w:bookmarkEnd w:id="49"/>
      <w:r w:rsidRPr="00682B0B">
        <w:rPr>
          <w:sz w:val="24"/>
          <w:szCs w:val="24"/>
        </w:rPr>
        <w:t xml:space="preserve"> </w:t>
      </w:r>
      <w:bookmarkEnd w:id="47"/>
      <w:bookmarkEnd w:id="48"/>
      <w:bookmarkEnd w:id="50"/>
    </w:p>
    <w:tbl>
      <w:tblPr>
        <w:tblW w:w="9214" w:type="dxa"/>
        <w:tblInd w:w="2" w:type="dxa"/>
        <w:tblLayout w:type="fixed"/>
        <w:tblLook w:val="0000" w:firstRow="0" w:lastRow="0" w:firstColumn="0" w:lastColumn="0" w:noHBand="0" w:noVBand="0"/>
      </w:tblPr>
      <w:tblGrid>
        <w:gridCol w:w="5954"/>
        <w:gridCol w:w="3260"/>
      </w:tblGrid>
      <w:tr w:rsidR="00B8517F" w:rsidRPr="00682B0B">
        <w:trPr>
          <w:trHeight w:val="459"/>
        </w:trPr>
        <w:tc>
          <w:tcPr>
            <w:tcW w:w="5954" w:type="dxa"/>
            <w:tcMar>
              <w:top w:w="75" w:type="dxa"/>
              <w:left w:w="255" w:type="dxa"/>
              <w:bottom w:w="75" w:type="dxa"/>
              <w:right w:w="255" w:type="dxa"/>
            </w:tcMar>
          </w:tcPr>
          <w:p w:rsidR="00B8517F" w:rsidRPr="00682B0B" w:rsidRDefault="00B8517F" w:rsidP="005303BC">
            <w:pPr>
              <w:ind w:firstLine="4707"/>
              <w:rPr>
                <w:sz w:val="24"/>
                <w:szCs w:val="24"/>
              </w:rPr>
            </w:pPr>
            <w:r w:rsidRPr="00682B0B">
              <w:rPr>
                <w:sz w:val="24"/>
                <w:szCs w:val="24"/>
              </w:rPr>
              <w:t>Кому</w:t>
            </w:r>
          </w:p>
        </w:tc>
        <w:tc>
          <w:tcPr>
            <w:tcW w:w="3260" w:type="dxa"/>
            <w:tcMar>
              <w:top w:w="75" w:type="dxa"/>
              <w:left w:w="255" w:type="dxa"/>
              <w:bottom w:w="75" w:type="dxa"/>
              <w:right w:w="255" w:type="dxa"/>
            </w:tcMar>
          </w:tcPr>
          <w:p w:rsidR="00B8517F" w:rsidRPr="00682B0B" w:rsidRDefault="00B8517F" w:rsidP="001E75D6">
            <w:pPr>
              <w:rPr>
                <w:sz w:val="24"/>
                <w:szCs w:val="24"/>
              </w:rPr>
            </w:pPr>
            <w:r w:rsidRPr="00682B0B">
              <w:rPr>
                <w:sz w:val="24"/>
                <w:szCs w:val="24"/>
              </w:rPr>
              <w:t>______________________ (</w:t>
            </w:r>
            <w:r w:rsidRPr="00682B0B">
              <w:rPr>
                <w:i/>
                <w:iCs/>
                <w:sz w:val="24"/>
                <w:szCs w:val="24"/>
              </w:rPr>
              <w:t xml:space="preserve">фамилия, имя, отчество - для граждан и </w:t>
            </w:r>
            <w:r>
              <w:rPr>
                <w:i/>
                <w:iCs/>
                <w:sz w:val="24"/>
                <w:szCs w:val="24"/>
              </w:rPr>
              <w:t>индивидуальных предпринимателей</w:t>
            </w:r>
            <w:r w:rsidRPr="00682B0B">
              <w:rPr>
                <w:i/>
                <w:iCs/>
                <w:sz w:val="24"/>
                <w:szCs w:val="24"/>
              </w:rPr>
              <w:t xml:space="preserve"> или полное наименование </w:t>
            </w:r>
            <w:r w:rsidRPr="00682B0B">
              <w:rPr>
                <w:i/>
                <w:iCs/>
                <w:sz w:val="24"/>
                <w:szCs w:val="24"/>
              </w:rPr>
              <w:br/>
              <w:t>организации – для юридических лиц)</w:t>
            </w:r>
          </w:p>
        </w:tc>
      </w:tr>
      <w:tr w:rsidR="00B8517F" w:rsidRPr="00682B0B">
        <w:trPr>
          <w:trHeight w:val="490"/>
        </w:trPr>
        <w:tc>
          <w:tcPr>
            <w:tcW w:w="5954" w:type="dxa"/>
            <w:tcMar>
              <w:top w:w="75" w:type="dxa"/>
              <w:left w:w="255" w:type="dxa"/>
              <w:bottom w:w="75" w:type="dxa"/>
              <w:right w:w="255" w:type="dxa"/>
            </w:tcMar>
          </w:tcPr>
          <w:p w:rsidR="00B8517F" w:rsidRPr="00682B0B" w:rsidRDefault="00B8517F" w:rsidP="005303BC">
            <w:pPr>
              <w:rPr>
                <w:sz w:val="24"/>
                <w:szCs w:val="24"/>
              </w:rPr>
            </w:pPr>
            <w:r w:rsidRPr="00682B0B">
              <w:rPr>
                <w:sz w:val="24"/>
                <w:szCs w:val="24"/>
              </w:rPr>
              <w:t> </w:t>
            </w:r>
          </w:p>
        </w:tc>
        <w:tc>
          <w:tcPr>
            <w:tcW w:w="3260" w:type="dxa"/>
            <w:tcMar>
              <w:top w:w="75" w:type="dxa"/>
              <w:left w:w="255" w:type="dxa"/>
              <w:bottom w:w="75" w:type="dxa"/>
              <w:right w:w="255" w:type="dxa"/>
            </w:tcMar>
          </w:tcPr>
          <w:p w:rsidR="00B8517F" w:rsidRPr="00682B0B" w:rsidRDefault="00B8517F"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iCs/>
                <w:sz w:val="24"/>
                <w:szCs w:val="24"/>
              </w:rPr>
            </w:pPr>
            <w:r w:rsidRPr="00682B0B">
              <w:rPr>
                <w:i/>
                <w:iCs/>
                <w:sz w:val="24"/>
                <w:szCs w:val="24"/>
              </w:rPr>
              <w:t>______________________ (почтовый индекс</w:t>
            </w:r>
          </w:p>
          <w:p w:rsidR="00B8517F" w:rsidRPr="00682B0B" w:rsidRDefault="00B8517F"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iCs/>
                <w:sz w:val="24"/>
                <w:szCs w:val="24"/>
              </w:rPr>
            </w:pPr>
            <w:r w:rsidRPr="00682B0B">
              <w:rPr>
                <w:i/>
                <w:iCs/>
                <w:sz w:val="24"/>
                <w:szCs w:val="24"/>
              </w:rPr>
              <w:t>и адрес, адрес электронной почты)</w:t>
            </w:r>
          </w:p>
          <w:p w:rsidR="00B8517F" w:rsidRPr="00682B0B" w:rsidRDefault="00B8517F" w:rsidP="005303BC">
            <w:pPr>
              <w:rPr>
                <w:i/>
                <w:iCs/>
                <w:sz w:val="24"/>
                <w:szCs w:val="24"/>
                <w:u w:val="single"/>
              </w:rPr>
            </w:pPr>
          </w:p>
        </w:tc>
      </w:tr>
    </w:tbl>
    <w:p w:rsidR="00B8517F" w:rsidRPr="00682B0B" w:rsidRDefault="00B8517F" w:rsidP="005303BC">
      <w:pPr>
        <w:ind w:left="5103" w:firstLine="709"/>
        <w:rPr>
          <w:i/>
          <w:iCs/>
          <w:sz w:val="24"/>
          <w:szCs w:val="24"/>
        </w:rPr>
      </w:pPr>
      <w:r w:rsidRPr="00682B0B">
        <w:rPr>
          <w:sz w:val="24"/>
          <w:szCs w:val="24"/>
        </w:rPr>
        <w:t xml:space="preserve">От: </w:t>
      </w:r>
      <w:r w:rsidRPr="00682B0B">
        <w:rPr>
          <w:sz w:val="24"/>
          <w:szCs w:val="24"/>
        </w:rPr>
        <w:tab/>
        <w:t xml:space="preserve"> </w:t>
      </w:r>
      <w:r w:rsidRPr="00682B0B">
        <w:rPr>
          <w:i/>
          <w:iCs/>
          <w:sz w:val="24"/>
          <w:szCs w:val="24"/>
        </w:rPr>
        <w:t>_________________</w:t>
      </w:r>
    </w:p>
    <w:p w:rsidR="00B8517F" w:rsidRPr="00682B0B" w:rsidRDefault="00B8517F" w:rsidP="005303BC">
      <w:pPr>
        <w:ind w:left="5954"/>
        <w:rPr>
          <w:vanish/>
          <w:sz w:val="24"/>
          <w:szCs w:val="24"/>
          <w:u w:val="single"/>
        </w:rPr>
      </w:pPr>
      <w:r w:rsidRPr="00682B0B">
        <w:rPr>
          <w:i/>
          <w:iCs/>
          <w:sz w:val="24"/>
          <w:szCs w:val="24"/>
        </w:rPr>
        <w:t>(наименование уполномоченного органа)</w:t>
      </w:r>
    </w:p>
    <w:p w:rsidR="00B8517F" w:rsidRPr="00682B0B" w:rsidRDefault="00B8517F" w:rsidP="005303BC">
      <w:pPr>
        <w:ind w:left="5387" w:firstLine="709"/>
        <w:rPr>
          <w:i/>
          <w:iCs/>
          <w:sz w:val="24"/>
          <w:szCs w:val="24"/>
        </w:rPr>
      </w:pPr>
    </w:p>
    <w:p w:rsidR="00B8517F" w:rsidRPr="00682B0B" w:rsidRDefault="00B8517F" w:rsidP="005303BC">
      <w:pPr>
        <w:jc w:val="center"/>
        <w:rPr>
          <w:b/>
          <w:bCs/>
          <w:spacing w:val="2"/>
          <w:sz w:val="24"/>
          <w:szCs w:val="24"/>
          <w:shd w:val="clear" w:color="auto" w:fill="FFFFFF"/>
        </w:rPr>
      </w:pPr>
    </w:p>
    <w:p w:rsidR="00B8517F" w:rsidRPr="00682B0B" w:rsidRDefault="00B8517F" w:rsidP="005303BC">
      <w:pPr>
        <w:jc w:val="center"/>
        <w:rPr>
          <w:b/>
          <w:bCs/>
          <w:spacing w:val="2"/>
          <w:sz w:val="24"/>
          <w:szCs w:val="24"/>
          <w:shd w:val="clear" w:color="auto" w:fill="FFFFFF"/>
        </w:rPr>
      </w:pPr>
      <w:r w:rsidRPr="00682B0B">
        <w:rPr>
          <w:b/>
          <w:bCs/>
          <w:spacing w:val="2"/>
          <w:sz w:val="24"/>
          <w:szCs w:val="24"/>
          <w:shd w:val="clear" w:color="auto" w:fill="FFFFFF"/>
        </w:rPr>
        <w:t>РЕШЕНИЕ</w:t>
      </w:r>
    </w:p>
    <w:p w:rsidR="00B8517F" w:rsidRPr="00204A61" w:rsidRDefault="00B8517F" w:rsidP="005303BC">
      <w:pPr>
        <w:jc w:val="center"/>
        <w:rPr>
          <w:b/>
          <w:bCs/>
          <w:sz w:val="26"/>
          <w:szCs w:val="26"/>
        </w:rPr>
      </w:pPr>
      <w:r w:rsidRPr="00204A61">
        <w:rPr>
          <w:b/>
          <w:bCs/>
          <w:sz w:val="26"/>
          <w:szCs w:val="26"/>
        </w:rPr>
        <w:t xml:space="preserve">об отказе в приеме документов, необходимых для предоставления услуги / </w:t>
      </w:r>
      <w:r>
        <w:rPr>
          <w:b/>
          <w:bCs/>
          <w:sz w:val="26"/>
          <w:szCs w:val="26"/>
        </w:rPr>
        <w:br/>
      </w:r>
      <w:r w:rsidRPr="00204A61">
        <w:rPr>
          <w:b/>
          <w:bCs/>
          <w:sz w:val="26"/>
          <w:szCs w:val="26"/>
        </w:rPr>
        <w:t>об отказе в предоставлении услуги</w:t>
      </w:r>
    </w:p>
    <w:p w:rsidR="00B8517F" w:rsidRPr="00682B0B" w:rsidRDefault="00B8517F" w:rsidP="005303BC">
      <w:pPr>
        <w:jc w:val="center"/>
        <w:rPr>
          <w:sz w:val="24"/>
          <w:szCs w:val="24"/>
        </w:rPr>
      </w:pPr>
      <w:r w:rsidRPr="00682B0B">
        <w:rPr>
          <w:sz w:val="24"/>
          <w:szCs w:val="24"/>
        </w:rPr>
        <w:t>№ _____________/ от _______________</w:t>
      </w:r>
    </w:p>
    <w:p w:rsidR="00B8517F" w:rsidRPr="00682B0B" w:rsidRDefault="00B8517F" w:rsidP="005303BC">
      <w:pPr>
        <w:tabs>
          <w:tab w:val="left" w:pos="851"/>
        </w:tabs>
        <w:jc w:val="center"/>
        <w:rPr>
          <w:i/>
          <w:iCs/>
          <w:sz w:val="24"/>
          <w:szCs w:val="24"/>
        </w:rPr>
      </w:pPr>
      <w:r w:rsidRPr="00682B0B">
        <w:rPr>
          <w:i/>
          <w:iCs/>
          <w:sz w:val="24"/>
          <w:szCs w:val="24"/>
        </w:rPr>
        <w:t>(номер и дата решения)</w:t>
      </w:r>
    </w:p>
    <w:p w:rsidR="00B8517F" w:rsidRPr="00682B0B" w:rsidRDefault="00B8517F" w:rsidP="005303BC">
      <w:pPr>
        <w:pStyle w:val="af3"/>
        <w:ind w:firstLine="709"/>
        <w:rPr>
          <w:sz w:val="24"/>
          <w:szCs w:val="24"/>
        </w:rPr>
      </w:pPr>
      <w:r w:rsidRPr="00682B0B">
        <w:rPr>
          <w:sz w:val="24"/>
          <w:szCs w:val="24"/>
        </w:rPr>
        <w:t xml:space="preserve">По результатам рассмотрения заявления по услуге «Выдача разрешения на право вырубки зеленых насаждений» </w:t>
      </w:r>
      <w:r w:rsidRPr="00682B0B">
        <w:rPr>
          <w:i/>
          <w:iCs/>
          <w:sz w:val="24"/>
          <w:szCs w:val="24"/>
        </w:rPr>
        <w:t>_________</w:t>
      </w:r>
      <w:r w:rsidRPr="00682B0B">
        <w:rPr>
          <w:sz w:val="24"/>
          <w:szCs w:val="24"/>
        </w:rPr>
        <w:t xml:space="preserve"> от </w:t>
      </w:r>
      <w:r w:rsidRPr="00682B0B">
        <w:rPr>
          <w:i/>
          <w:iCs/>
          <w:sz w:val="24"/>
          <w:szCs w:val="24"/>
        </w:rPr>
        <w:t>___________</w:t>
      </w:r>
      <w:r w:rsidRPr="00682B0B">
        <w:rPr>
          <w:sz w:val="24"/>
          <w:szCs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B8517F" w:rsidRPr="00682B0B" w:rsidRDefault="00B8517F" w:rsidP="005303BC">
      <w:pPr>
        <w:ind w:firstLine="709"/>
        <w:jc w:val="both"/>
        <w:rPr>
          <w:sz w:val="24"/>
          <w:szCs w:val="24"/>
        </w:rPr>
      </w:pPr>
      <w:r w:rsidRPr="00682B0B">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8517F" w:rsidRPr="00682B0B" w:rsidRDefault="00B8517F" w:rsidP="005303BC">
      <w:pPr>
        <w:ind w:firstLine="709"/>
        <w:jc w:val="both"/>
        <w:rPr>
          <w:sz w:val="24"/>
          <w:szCs w:val="24"/>
        </w:rPr>
      </w:pPr>
      <w:r w:rsidRPr="00682B0B">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8517F" w:rsidRPr="00682B0B" w:rsidRDefault="00B8517F" w:rsidP="005303BC">
      <w:pPr>
        <w:rPr>
          <w:sz w:val="24"/>
          <w:szCs w:val="24"/>
        </w:rPr>
      </w:pPr>
      <w:r w:rsidRPr="00682B0B">
        <w:rPr>
          <w:i/>
          <w:iCs/>
          <w:sz w:val="24"/>
          <w:szCs w:val="24"/>
        </w:rPr>
        <w:t>_______________________________</w:t>
      </w:r>
    </w:p>
    <w:p w:rsidR="00B8517F" w:rsidRPr="00682B0B" w:rsidRDefault="00B8517F" w:rsidP="005303BC">
      <w:pPr>
        <w:ind w:firstLine="709"/>
        <w:rPr>
          <w:i/>
          <w:iCs/>
          <w:sz w:val="24"/>
          <w:szCs w:val="24"/>
        </w:rPr>
      </w:pPr>
    </w:p>
    <w:tbl>
      <w:tblPr>
        <w:tblW w:w="10206" w:type="dxa"/>
        <w:tblInd w:w="2" w:type="dxa"/>
        <w:tblLook w:val="00A0" w:firstRow="1" w:lastRow="0" w:firstColumn="1" w:lastColumn="0" w:noHBand="0" w:noVBand="0"/>
      </w:tblPr>
      <w:tblGrid>
        <w:gridCol w:w="5098"/>
        <w:gridCol w:w="5108"/>
      </w:tblGrid>
      <w:tr w:rsidR="00B8517F" w:rsidRPr="00682B0B">
        <w:tc>
          <w:tcPr>
            <w:tcW w:w="5098" w:type="dxa"/>
            <w:tcBorders>
              <w:right w:val="single" w:sz="4" w:space="0" w:color="auto"/>
            </w:tcBorders>
          </w:tcPr>
          <w:p w:rsidR="00B8517F" w:rsidRPr="00682B0B" w:rsidRDefault="00B8517F" w:rsidP="005303BC">
            <w:pPr>
              <w:spacing w:after="160"/>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B8517F" w:rsidRPr="00682B0B" w:rsidRDefault="00B8517F" w:rsidP="005303BC">
            <w:pPr>
              <w:ind w:left="350" w:right="262"/>
              <w:jc w:val="center"/>
              <w:rPr>
                <w:b/>
                <w:bCs/>
                <w:sz w:val="24"/>
                <w:szCs w:val="24"/>
              </w:rPr>
            </w:pPr>
            <w:r w:rsidRPr="00682B0B">
              <w:rPr>
                <w:b/>
                <w:bCs/>
                <w:sz w:val="24"/>
                <w:szCs w:val="24"/>
              </w:rPr>
              <w:t>Сведения об</w:t>
            </w:r>
          </w:p>
          <w:p w:rsidR="00B8517F" w:rsidRPr="00682B0B" w:rsidRDefault="00B8517F" w:rsidP="005303BC">
            <w:pPr>
              <w:ind w:left="350" w:right="262"/>
              <w:jc w:val="center"/>
              <w:rPr>
                <w:b/>
                <w:bCs/>
                <w:sz w:val="24"/>
                <w:szCs w:val="24"/>
              </w:rPr>
            </w:pPr>
            <w:r w:rsidRPr="00682B0B">
              <w:rPr>
                <w:b/>
                <w:bCs/>
                <w:sz w:val="24"/>
                <w:szCs w:val="24"/>
              </w:rPr>
              <w:t>электронной</w:t>
            </w:r>
          </w:p>
          <w:p w:rsidR="00B8517F" w:rsidRPr="00682B0B" w:rsidRDefault="00B8517F" w:rsidP="005303BC">
            <w:pPr>
              <w:ind w:left="350" w:right="262"/>
              <w:jc w:val="center"/>
              <w:rPr>
                <w:b/>
                <w:bCs/>
                <w:sz w:val="24"/>
                <w:szCs w:val="24"/>
              </w:rPr>
            </w:pPr>
            <w:r w:rsidRPr="00682B0B">
              <w:rPr>
                <w:b/>
                <w:bCs/>
                <w:sz w:val="24"/>
                <w:szCs w:val="24"/>
              </w:rPr>
              <w:t>подписи</w:t>
            </w:r>
          </w:p>
        </w:tc>
      </w:tr>
    </w:tbl>
    <w:p w:rsidR="00B8517F" w:rsidRPr="00682B0B" w:rsidRDefault="00B8517F" w:rsidP="005303BC">
      <w:pPr>
        <w:spacing w:after="160" w:line="259" w:lineRule="auto"/>
        <w:rPr>
          <w:color w:val="000000"/>
          <w:sz w:val="24"/>
          <w:szCs w:val="24"/>
        </w:rPr>
      </w:pPr>
    </w:p>
    <w:p w:rsidR="00B8517F" w:rsidRPr="00682B0B" w:rsidRDefault="00B8517F" w:rsidP="005303BC">
      <w:pPr>
        <w:pStyle w:val="a4"/>
        <w:kinsoku w:val="0"/>
        <w:overflowPunct w:val="0"/>
        <w:ind w:left="0"/>
        <w:rPr>
          <w:sz w:val="24"/>
          <w:szCs w:val="24"/>
        </w:rPr>
      </w:pPr>
    </w:p>
    <w:p w:rsidR="00B8517F" w:rsidRPr="00682B0B" w:rsidRDefault="00B8517F">
      <w:pPr>
        <w:pStyle w:val="a4"/>
        <w:kinsoku w:val="0"/>
        <w:overflowPunct w:val="0"/>
        <w:ind w:left="0"/>
        <w:rPr>
          <w:sz w:val="24"/>
          <w:szCs w:val="24"/>
        </w:rPr>
        <w:sectPr w:rsidR="00B8517F" w:rsidRPr="00682B0B" w:rsidSect="005303BC">
          <w:pgSz w:w="11910" w:h="16840"/>
          <w:pgMar w:top="1134" w:right="851" w:bottom="1134" w:left="1701" w:header="720" w:footer="720" w:gutter="0"/>
          <w:cols w:space="720"/>
          <w:noEndnote/>
        </w:sectPr>
      </w:pPr>
    </w:p>
    <w:p w:rsidR="00B8517F" w:rsidRPr="00682B0B" w:rsidRDefault="00B8517F" w:rsidP="00365A81">
      <w:pPr>
        <w:spacing w:after="160"/>
        <w:jc w:val="right"/>
        <w:rPr>
          <w:spacing w:val="1"/>
          <w:sz w:val="24"/>
          <w:szCs w:val="24"/>
        </w:rPr>
      </w:pPr>
      <w:r w:rsidRPr="00682B0B">
        <w:rPr>
          <w:sz w:val="24"/>
          <w:szCs w:val="24"/>
        </w:rPr>
        <w:lastRenderedPageBreak/>
        <w:t xml:space="preserve">Приложение № </w:t>
      </w:r>
      <w:r w:rsidRPr="00BC5BDE">
        <w:rPr>
          <w:sz w:val="24"/>
          <w:szCs w:val="24"/>
        </w:rPr>
        <w:t>4</w:t>
      </w:r>
      <w:r w:rsidRPr="00682B0B">
        <w:rPr>
          <w:spacing w:val="1"/>
          <w:sz w:val="24"/>
          <w:szCs w:val="24"/>
        </w:rPr>
        <w:t xml:space="preserve"> </w:t>
      </w:r>
    </w:p>
    <w:p w:rsidR="00B8517F" w:rsidRPr="00682B0B" w:rsidRDefault="00B8517F" w:rsidP="00365A81">
      <w:pPr>
        <w:spacing w:after="160"/>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8517F" w:rsidRPr="00682B0B" w:rsidRDefault="00B8517F" w:rsidP="00365A81">
      <w:pPr>
        <w:spacing w:after="160"/>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8517F" w:rsidRPr="00682B0B" w:rsidRDefault="00B8517F" w:rsidP="00365A81">
      <w:pPr>
        <w:jc w:val="right"/>
        <w:rPr>
          <w:sz w:val="24"/>
          <w:szCs w:val="24"/>
        </w:rPr>
      </w:pPr>
      <w:r>
        <w:rPr>
          <w:sz w:val="24"/>
          <w:szCs w:val="24"/>
        </w:rPr>
        <w:t>М</w:t>
      </w:r>
      <w:r w:rsidRPr="00682B0B">
        <w:rPr>
          <w:sz w:val="24"/>
          <w:szCs w:val="24"/>
        </w:rPr>
        <w:t>униципальной услуги</w:t>
      </w:r>
    </w:p>
    <w:p w:rsidR="00B8517F" w:rsidRPr="00204A61" w:rsidRDefault="00B8517F" w:rsidP="005303BC">
      <w:pPr>
        <w:jc w:val="center"/>
        <w:rPr>
          <w:b/>
          <w:bCs/>
          <w:sz w:val="26"/>
          <w:szCs w:val="26"/>
        </w:rPr>
      </w:pPr>
      <w:r w:rsidRPr="00204A61">
        <w:rPr>
          <w:b/>
          <w:bCs/>
          <w:sz w:val="26"/>
          <w:szCs w:val="26"/>
        </w:rPr>
        <w:t>Перечень административных процедур</w:t>
      </w:r>
    </w:p>
    <w:p w:rsidR="00B8517F" w:rsidRPr="00682B0B" w:rsidRDefault="00B8517F" w:rsidP="00365A81">
      <w:pPr>
        <w:jc w:val="right"/>
        <w:rPr>
          <w:sz w:val="24"/>
          <w:szCs w:val="24"/>
        </w:rPr>
      </w:pPr>
    </w:p>
    <w:tbl>
      <w:tblPr>
        <w:tblW w:w="151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2123"/>
        <w:gridCol w:w="3097"/>
        <w:gridCol w:w="5954"/>
        <w:gridCol w:w="3402"/>
      </w:tblGrid>
      <w:tr w:rsidR="00B8517F" w:rsidRPr="00682B0B">
        <w:trPr>
          <w:tblHeader/>
        </w:trPr>
        <w:tc>
          <w:tcPr>
            <w:tcW w:w="587" w:type="dxa"/>
            <w:shd w:val="clear" w:color="auto" w:fill="D6E3BC"/>
          </w:tcPr>
          <w:p w:rsidR="00B8517F" w:rsidRPr="00682B0B" w:rsidRDefault="00B8517F" w:rsidP="00365A81">
            <w:pPr>
              <w:jc w:val="center"/>
              <w:rPr>
                <w:sz w:val="24"/>
                <w:szCs w:val="24"/>
              </w:rPr>
            </w:pPr>
            <w:r w:rsidRPr="00682B0B">
              <w:rPr>
                <w:sz w:val="24"/>
                <w:szCs w:val="24"/>
              </w:rPr>
              <w:t>№ п/п</w:t>
            </w:r>
          </w:p>
        </w:tc>
        <w:tc>
          <w:tcPr>
            <w:tcW w:w="2123" w:type="dxa"/>
            <w:shd w:val="clear" w:color="auto" w:fill="D6E3BC"/>
          </w:tcPr>
          <w:p w:rsidR="00B8517F" w:rsidRPr="00682B0B" w:rsidRDefault="00B8517F" w:rsidP="00365A81">
            <w:pPr>
              <w:jc w:val="center"/>
              <w:rPr>
                <w:sz w:val="24"/>
                <w:szCs w:val="24"/>
              </w:rPr>
            </w:pPr>
            <w:r w:rsidRPr="00682B0B">
              <w:rPr>
                <w:sz w:val="24"/>
                <w:szCs w:val="24"/>
              </w:rPr>
              <w:t>Место выполнения действия/ используемая ИС</w:t>
            </w:r>
          </w:p>
        </w:tc>
        <w:tc>
          <w:tcPr>
            <w:tcW w:w="3097" w:type="dxa"/>
            <w:shd w:val="clear" w:color="auto" w:fill="D6E3BC"/>
          </w:tcPr>
          <w:p w:rsidR="00B8517F" w:rsidRPr="00682B0B" w:rsidRDefault="00B8517F" w:rsidP="00365A81">
            <w:pPr>
              <w:jc w:val="center"/>
              <w:rPr>
                <w:sz w:val="24"/>
                <w:szCs w:val="24"/>
              </w:rPr>
            </w:pPr>
            <w:r w:rsidRPr="00682B0B">
              <w:rPr>
                <w:sz w:val="24"/>
                <w:szCs w:val="24"/>
              </w:rPr>
              <w:t>Процедуры</w:t>
            </w:r>
          </w:p>
        </w:tc>
        <w:tc>
          <w:tcPr>
            <w:tcW w:w="5954" w:type="dxa"/>
            <w:shd w:val="clear" w:color="auto" w:fill="D6E3BC"/>
          </w:tcPr>
          <w:p w:rsidR="00B8517F" w:rsidRPr="00682B0B" w:rsidRDefault="00B8517F" w:rsidP="00365A81">
            <w:pPr>
              <w:jc w:val="center"/>
              <w:rPr>
                <w:sz w:val="24"/>
                <w:szCs w:val="24"/>
              </w:rPr>
            </w:pPr>
            <w:r w:rsidRPr="00682B0B">
              <w:rPr>
                <w:sz w:val="24"/>
                <w:szCs w:val="24"/>
              </w:rPr>
              <w:t>Действия</w:t>
            </w:r>
          </w:p>
        </w:tc>
        <w:tc>
          <w:tcPr>
            <w:tcW w:w="3402" w:type="dxa"/>
            <w:shd w:val="clear" w:color="auto" w:fill="D6E3BC"/>
          </w:tcPr>
          <w:p w:rsidR="00B8517F" w:rsidRPr="00682B0B" w:rsidRDefault="00B8517F" w:rsidP="00365A81">
            <w:pPr>
              <w:jc w:val="center"/>
              <w:rPr>
                <w:sz w:val="24"/>
                <w:szCs w:val="24"/>
              </w:rPr>
            </w:pPr>
            <w:r w:rsidRPr="00682B0B">
              <w:rPr>
                <w:sz w:val="24"/>
                <w:szCs w:val="24"/>
              </w:rPr>
              <w:t>Максимальный срок</w:t>
            </w:r>
          </w:p>
        </w:tc>
      </w:tr>
      <w:tr w:rsidR="00B8517F" w:rsidRPr="00682B0B">
        <w:trPr>
          <w:tblHeader/>
        </w:trPr>
        <w:tc>
          <w:tcPr>
            <w:tcW w:w="587" w:type="dxa"/>
            <w:shd w:val="clear" w:color="auto" w:fill="D6E3BC"/>
          </w:tcPr>
          <w:p w:rsidR="00B8517F" w:rsidRPr="00682B0B" w:rsidRDefault="00B8517F" w:rsidP="00365A81">
            <w:pPr>
              <w:jc w:val="center"/>
              <w:rPr>
                <w:b/>
                <w:bCs/>
                <w:sz w:val="24"/>
                <w:szCs w:val="24"/>
              </w:rPr>
            </w:pPr>
            <w:r w:rsidRPr="00682B0B">
              <w:rPr>
                <w:b/>
                <w:bCs/>
                <w:sz w:val="24"/>
                <w:szCs w:val="24"/>
              </w:rPr>
              <w:t>1</w:t>
            </w:r>
          </w:p>
        </w:tc>
        <w:tc>
          <w:tcPr>
            <w:tcW w:w="2123" w:type="dxa"/>
            <w:shd w:val="clear" w:color="auto" w:fill="D6E3BC"/>
          </w:tcPr>
          <w:p w:rsidR="00B8517F" w:rsidRPr="00682B0B" w:rsidRDefault="00B8517F" w:rsidP="00365A81">
            <w:pPr>
              <w:jc w:val="center"/>
              <w:rPr>
                <w:b/>
                <w:bCs/>
                <w:sz w:val="24"/>
                <w:szCs w:val="24"/>
              </w:rPr>
            </w:pPr>
            <w:r w:rsidRPr="00682B0B">
              <w:rPr>
                <w:b/>
                <w:bCs/>
                <w:sz w:val="24"/>
                <w:szCs w:val="24"/>
              </w:rPr>
              <w:t>2</w:t>
            </w:r>
          </w:p>
        </w:tc>
        <w:tc>
          <w:tcPr>
            <w:tcW w:w="3097" w:type="dxa"/>
            <w:shd w:val="clear" w:color="auto" w:fill="D6E3BC"/>
          </w:tcPr>
          <w:p w:rsidR="00B8517F" w:rsidRPr="00682B0B" w:rsidRDefault="00B8517F" w:rsidP="00365A81">
            <w:pPr>
              <w:jc w:val="center"/>
              <w:rPr>
                <w:b/>
                <w:bCs/>
                <w:sz w:val="24"/>
                <w:szCs w:val="24"/>
              </w:rPr>
            </w:pPr>
            <w:r w:rsidRPr="00682B0B">
              <w:rPr>
                <w:b/>
                <w:bCs/>
                <w:sz w:val="24"/>
                <w:szCs w:val="24"/>
              </w:rPr>
              <w:t>3</w:t>
            </w:r>
          </w:p>
        </w:tc>
        <w:tc>
          <w:tcPr>
            <w:tcW w:w="5954" w:type="dxa"/>
            <w:shd w:val="clear" w:color="auto" w:fill="D6E3BC"/>
          </w:tcPr>
          <w:p w:rsidR="00B8517F" w:rsidRPr="00682B0B" w:rsidRDefault="00B8517F" w:rsidP="00365A81">
            <w:pPr>
              <w:jc w:val="center"/>
              <w:rPr>
                <w:b/>
                <w:bCs/>
                <w:sz w:val="24"/>
                <w:szCs w:val="24"/>
              </w:rPr>
            </w:pPr>
            <w:r w:rsidRPr="00682B0B">
              <w:rPr>
                <w:b/>
                <w:bCs/>
                <w:sz w:val="24"/>
                <w:szCs w:val="24"/>
              </w:rPr>
              <w:t>4</w:t>
            </w:r>
          </w:p>
        </w:tc>
        <w:tc>
          <w:tcPr>
            <w:tcW w:w="3402" w:type="dxa"/>
            <w:shd w:val="clear" w:color="auto" w:fill="D6E3BC"/>
          </w:tcPr>
          <w:p w:rsidR="00B8517F" w:rsidRPr="00682B0B" w:rsidRDefault="00B8517F" w:rsidP="00365A81">
            <w:pPr>
              <w:jc w:val="center"/>
              <w:rPr>
                <w:b/>
                <w:bCs/>
                <w:sz w:val="24"/>
                <w:szCs w:val="24"/>
              </w:rPr>
            </w:pPr>
            <w:r w:rsidRPr="00682B0B">
              <w:rPr>
                <w:b/>
                <w:bCs/>
                <w:sz w:val="24"/>
                <w:szCs w:val="24"/>
              </w:rPr>
              <w:t>5</w:t>
            </w: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1</w:t>
            </w:r>
          </w:p>
        </w:tc>
        <w:tc>
          <w:tcPr>
            <w:tcW w:w="2123" w:type="dxa"/>
            <w:vAlign w:val="center"/>
          </w:tcPr>
          <w:p w:rsidR="00B8517F" w:rsidRPr="00682B0B" w:rsidRDefault="00B8517F" w:rsidP="00365A81">
            <w:pPr>
              <w:rPr>
                <w:sz w:val="24"/>
                <w:szCs w:val="24"/>
              </w:rPr>
            </w:pPr>
            <w:r>
              <w:rPr>
                <w:color w:val="000000"/>
                <w:sz w:val="24"/>
                <w:szCs w:val="24"/>
              </w:rPr>
              <w:t>Уполномоченный орган</w:t>
            </w:r>
            <w:r>
              <w:rPr>
                <w:sz w:val="24"/>
                <w:szCs w:val="24"/>
              </w:rPr>
              <w:t>/</w:t>
            </w:r>
            <w:r w:rsidRPr="00682B0B">
              <w:rPr>
                <w:sz w:val="24"/>
                <w:szCs w:val="24"/>
              </w:rPr>
              <w:t>ПГС</w:t>
            </w:r>
          </w:p>
        </w:tc>
        <w:tc>
          <w:tcPr>
            <w:tcW w:w="3097" w:type="dxa"/>
            <w:vAlign w:val="center"/>
          </w:tcPr>
          <w:p w:rsidR="00B8517F" w:rsidRPr="00682B0B" w:rsidRDefault="00B8517F" w:rsidP="00365A81">
            <w:pPr>
              <w:rPr>
                <w:sz w:val="24"/>
                <w:szCs w:val="24"/>
              </w:rPr>
            </w:pPr>
            <w:r w:rsidRPr="00682B0B">
              <w:rPr>
                <w:sz w:val="24"/>
                <w:szCs w:val="24"/>
              </w:rPr>
              <w:t>Проверка документов и регистрация заявления</w:t>
            </w:r>
          </w:p>
        </w:tc>
        <w:tc>
          <w:tcPr>
            <w:tcW w:w="5954" w:type="dxa"/>
            <w:vAlign w:val="center"/>
          </w:tcPr>
          <w:p w:rsidR="00B8517F" w:rsidRPr="00682B0B" w:rsidRDefault="00B8517F" w:rsidP="00365A81">
            <w:pPr>
              <w:rPr>
                <w:sz w:val="24"/>
                <w:szCs w:val="24"/>
              </w:rPr>
            </w:pPr>
            <w:r w:rsidRPr="00682B0B">
              <w:rPr>
                <w:sz w:val="24"/>
                <w:szCs w:val="24"/>
              </w:rPr>
              <w:t>Контроль комплектности предоставленных документов</w:t>
            </w:r>
          </w:p>
        </w:tc>
        <w:tc>
          <w:tcPr>
            <w:tcW w:w="3402" w:type="dxa"/>
            <w:vMerge w:val="restart"/>
            <w:vAlign w:val="center"/>
          </w:tcPr>
          <w:p w:rsidR="00B8517F" w:rsidRPr="00682B0B" w:rsidRDefault="00B8517F" w:rsidP="00365A81">
            <w:pPr>
              <w:rPr>
                <w:sz w:val="24"/>
                <w:szCs w:val="24"/>
              </w:rPr>
            </w:pPr>
            <w:r w:rsidRPr="00682B0B">
              <w:rPr>
                <w:sz w:val="24"/>
                <w:szCs w:val="24"/>
              </w:rPr>
              <w:t>До 1 рабочего дня</w:t>
            </w:r>
            <w:r w:rsidRPr="00682B0B">
              <w:rPr>
                <w:rStyle w:val="af9"/>
                <w:sz w:val="24"/>
                <w:szCs w:val="24"/>
              </w:rPr>
              <w:footnoteReference w:id="1"/>
            </w: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2</w:t>
            </w:r>
          </w:p>
        </w:tc>
        <w:tc>
          <w:tcPr>
            <w:tcW w:w="2123" w:type="dxa"/>
            <w:vAlign w:val="center"/>
          </w:tcPr>
          <w:p w:rsidR="00B8517F" w:rsidRPr="00682B0B" w:rsidRDefault="00B8517F" w:rsidP="00083B44">
            <w:pPr>
              <w:rPr>
                <w:sz w:val="24"/>
                <w:szCs w:val="24"/>
              </w:rPr>
            </w:pPr>
            <w:r w:rsidRPr="00A01254">
              <w:rPr>
                <w:color w:val="000000"/>
                <w:sz w:val="24"/>
                <w:szCs w:val="24"/>
              </w:rPr>
              <w:t>Уполномоченный орган/ПГС</w:t>
            </w:r>
          </w:p>
        </w:tc>
        <w:tc>
          <w:tcPr>
            <w:tcW w:w="3097" w:type="dxa"/>
            <w:vAlign w:val="center"/>
          </w:tcPr>
          <w:p w:rsidR="00B8517F" w:rsidRPr="00682B0B" w:rsidRDefault="00B8517F" w:rsidP="00365A81">
            <w:pPr>
              <w:rPr>
                <w:sz w:val="24"/>
                <w:szCs w:val="24"/>
              </w:rPr>
            </w:pPr>
          </w:p>
        </w:tc>
        <w:tc>
          <w:tcPr>
            <w:tcW w:w="5954" w:type="dxa"/>
            <w:vAlign w:val="center"/>
          </w:tcPr>
          <w:p w:rsidR="00B8517F" w:rsidRPr="00682B0B" w:rsidRDefault="00B8517F" w:rsidP="007F1AA9">
            <w:pPr>
              <w:rPr>
                <w:sz w:val="24"/>
                <w:szCs w:val="24"/>
              </w:rPr>
            </w:pPr>
            <w:r w:rsidRPr="00682B0B">
              <w:rPr>
                <w:sz w:val="24"/>
                <w:szCs w:val="24"/>
              </w:rPr>
              <w:t xml:space="preserve">Подтверждение полномочий </w:t>
            </w:r>
            <w:r>
              <w:rPr>
                <w:sz w:val="24"/>
                <w:szCs w:val="24"/>
              </w:rPr>
              <w:t>П</w:t>
            </w:r>
            <w:r w:rsidRPr="00682B0B">
              <w:rPr>
                <w:sz w:val="24"/>
                <w:szCs w:val="24"/>
              </w:rPr>
              <w:t>редставителя заявителя</w:t>
            </w:r>
          </w:p>
        </w:tc>
        <w:tc>
          <w:tcPr>
            <w:tcW w:w="3402" w:type="dxa"/>
            <w:vMerge/>
            <w:vAlign w:val="center"/>
          </w:tcPr>
          <w:p w:rsidR="00B8517F" w:rsidRPr="00682B0B" w:rsidRDefault="00B8517F" w:rsidP="00365A81">
            <w:pPr>
              <w:rPr>
                <w:sz w:val="24"/>
                <w:szCs w:val="24"/>
              </w:rPr>
            </w:pP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3</w:t>
            </w:r>
          </w:p>
        </w:tc>
        <w:tc>
          <w:tcPr>
            <w:tcW w:w="2123" w:type="dxa"/>
            <w:vAlign w:val="center"/>
          </w:tcPr>
          <w:p w:rsidR="00B8517F" w:rsidRPr="00682B0B" w:rsidRDefault="00B8517F" w:rsidP="00365A81">
            <w:pPr>
              <w:rPr>
                <w:sz w:val="24"/>
                <w:szCs w:val="24"/>
              </w:rPr>
            </w:pPr>
            <w:r w:rsidRPr="00A01254">
              <w:rPr>
                <w:color w:val="000000"/>
                <w:sz w:val="24"/>
                <w:szCs w:val="24"/>
              </w:rPr>
              <w:t>Уполномоченный орган/ПГС</w:t>
            </w:r>
          </w:p>
        </w:tc>
        <w:tc>
          <w:tcPr>
            <w:tcW w:w="3097" w:type="dxa"/>
            <w:vAlign w:val="center"/>
          </w:tcPr>
          <w:p w:rsidR="00B8517F" w:rsidRPr="00682B0B" w:rsidRDefault="00B8517F" w:rsidP="00365A81">
            <w:pPr>
              <w:rPr>
                <w:sz w:val="24"/>
                <w:szCs w:val="24"/>
              </w:rPr>
            </w:pPr>
          </w:p>
        </w:tc>
        <w:tc>
          <w:tcPr>
            <w:tcW w:w="5954" w:type="dxa"/>
            <w:vAlign w:val="center"/>
          </w:tcPr>
          <w:p w:rsidR="00B8517F" w:rsidRPr="00682B0B" w:rsidRDefault="00B8517F" w:rsidP="00365A81">
            <w:pPr>
              <w:rPr>
                <w:sz w:val="24"/>
                <w:szCs w:val="24"/>
              </w:rPr>
            </w:pPr>
            <w:r w:rsidRPr="00682B0B">
              <w:rPr>
                <w:sz w:val="24"/>
                <w:szCs w:val="24"/>
              </w:rPr>
              <w:t>Регистрация заявления</w:t>
            </w:r>
          </w:p>
        </w:tc>
        <w:tc>
          <w:tcPr>
            <w:tcW w:w="3402" w:type="dxa"/>
            <w:vMerge/>
            <w:vAlign w:val="center"/>
          </w:tcPr>
          <w:p w:rsidR="00B8517F" w:rsidRPr="00682B0B" w:rsidRDefault="00B8517F" w:rsidP="00365A81">
            <w:pPr>
              <w:rPr>
                <w:sz w:val="24"/>
                <w:szCs w:val="24"/>
              </w:rPr>
            </w:pP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4</w:t>
            </w:r>
          </w:p>
        </w:tc>
        <w:tc>
          <w:tcPr>
            <w:tcW w:w="2123" w:type="dxa"/>
            <w:vAlign w:val="center"/>
          </w:tcPr>
          <w:p w:rsidR="00B8517F" w:rsidRPr="00682B0B" w:rsidRDefault="00B8517F" w:rsidP="00365A81">
            <w:pPr>
              <w:rPr>
                <w:sz w:val="24"/>
                <w:szCs w:val="24"/>
              </w:rPr>
            </w:pPr>
            <w:r w:rsidRPr="00A01254">
              <w:rPr>
                <w:color w:val="000000"/>
                <w:sz w:val="24"/>
                <w:szCs w:val="24"/>
              </w:rPr>
              <w:t>Уполномоченный орган/ПГС</w:t>
            </w:r>
          </w:p>
        </w:tc>
        <w:tc>
          <w:tcPr>
            <w:tcW w:w="3097" w:type="dxa"/>
            <w:vAlign w:val="center"/>
          </w:tcPr>
          <w:p w:rsidR="00B8517F" w:rsidRPr="00682B0B" w:rsidRDefault="00B8517F" w:rsidP="00365A81">
            <w:pPr>
              <w:rPr>
                <w:sz w:val="24"/>
                <w:szCs w:val="24"/>
              </w:rPr>
            </w:pPr>
          </w:p>
        </w:tc>
        <w:tc>
          <w:tcPr>
            <w:tcW w:w="5954" w:type="dxa"/>
            <w:vAlign w:val="center"/>
          </w:tcPr>
          <w:p w:rsidR="00B8517F" w:rsidRPr="00682B0B" w:rsidRDefault="00B8517F" w:rsidP="00365A81">
            <w:pPr>
              <w:rPr>
                <w:sz w:val="24"/>
                <w:szCs w:val="24"/>
              </w:rPr>
            </w:pPr>
            <w:r w:rsidRPr="00682B0B">
              <w:rPr>
                <w:sz w:val="24"/>
                <w:szCs w:val="24"/>
              </w:rPr>
              <w:t>Принятие решения об отказе в приеме документов</w:t>
            </w:r>
          </w:p>
        </w:tc>
        <w:tc>
          <w:tcPr>
            <w:tcW w:w="3402" w:type="dxa"/>
            <w:vMerge/>
            <w:vAlign w:val="center"/>
          </w:tcPr>
          <w:p w:rsidR="00B8517F" w:rsidRPr="00682B0B" w:rsidRDefault="00B8517F" w:rsidP="00365A81">
            <w:pPr>
              <w:rPr>
                <w:sz w:val="24"/>
                <w:szCs w:val="24"/>
              </w:rPr>
            </w:pP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5</w:t>
            </w:r>
          </w:p>
        </w:tc>
        <w:tc>
          <w:tcPr>
            <w:tcW w:w="2123" w:type="dxa"/>
            <w:vAlign w:val="center"/>
          </w:tcPr>
          <w:p w:rsidR="00B8517F" w:rsidRPr="00682B0B" w:rsidRDefault="00B8517F" w:rsidP="004E78FA">
            <w:pPr>
              <w:rPr>
                <w:sz w:val="24"/>
                <w:szCs w:val="24"/>
              </w:rPr>
            </w:pPr>
            <w:r w:rsidRPr="00A01254">
              <w:rPr>
                <w:sz w:val="24"/>
                <w:szCs w:val="24"/>
              </w:rPr>
              <w:t>Уполномоченный орган/ПГС</w:t>
            </w:r>
            <w:r>
              <w:rPr>
                <w:sz w:val="24"/>
                <w:szCs w:val="24"/>
              </w:rPr>
              <w:t>/СМЭВ</w:t>
            </w:r>
          </w:p>
        </w:tc>
        <w:tc>
          <w:tcPr>
            <w:tcW w:w="3097" w:type="dxa"/>
            <w:vAlign w:val="center"/>
          </w:tcPr>
          <w:p w:rsidR="00B8517F" w:rsidRPr="00682B0B" w:rsidRDefault="00B8517F" w:rsidP="00365A81">
            <w:pPr>
              <w:rPr>
                <w:sz w:val="24"/>
                <w:szCs w:val="24"/>
              </w:rPr>
            </w:pPr>
            <w:r w:rsidRPr="00682B0B">
              <w:rPr>
                <w:sz w:val="24"/>
                <w:szCs w:val="24"/>
              </w:rPr>
              <w:t>Получение сведений посредством СМЭВ</w:t>
            </w:r>
          </w:p>
        </w:tc>
        <w:tc>
          <w:tcPr>
            <w:tcW w:w="5954" w:type="dxa"/>
            <w:vAlign w:val="center"/>
          </w:tcPr>
          <w:p w:rsidR="00B8517F" w:rsidRPr="00682B0B" w:rsidRDefault="00B8517F" w:rsidP="00365A81">
            <w:pPr>
              <w:rPr>
                <w:sz w:val="24"/>
                <w:szCs w:val="24"/>
              </w:rPr>
            </w:pPr>
            <w:r w:rsidRPr="00682B0B">
              <w:rPr>
                <w:sz w:val="24"/>
                <w:szCs w:val="24"/>
              </w:rPr>
              <w:t>Направление межведомственных запросов</w:t>
            </w:r>
          </w:p>
        </w:tc>
        <w:tc>
          <w:tcPr>
            <w:tcW w:w="3402" w:type="dxa"/>
            <w:vMerge w:val="restart"/>
            <w:vAlign w:val="center"/>
          </w:tcPr>
          <w:p w:rsidR="00B8517F" w:rsidRPr="00682B0B" w:rsidRDefault="00B8517F" w:rsidP="00365A81">
            <w:pPr>
              <w:rPr>
                <w:sz w:val="24"/>
                <w:szCs w:val="24"/>
              </w:rPr>
            </w:pPr>
            <w:r w:rsidRPr="00682B0B">
              <w:rPr>
                <w:sz w:val="24"/>
                <w:szCs w:val="24"/>
              </w:rPr>
              <w:t>До 5 рабочих дней</w:t>
            </w: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6</w:t>
            </w:r>
          </w:p>
        </w:tc>
        <w:tc>
          <w:tcPr>
            <w:tcW w:w="2123" w:type="dxa"/>
            <w:vAlign w:val="center"/>
          </w:tcPr>
          <w:p w:rsidR="00B8517F" w:rsidRPr="00682B0B" w:rsidRDefault="00B8517F" w:rsidP="00365A81">
            <w:pPr>
              <w:rPr>
                <w:sz w:val="24"/>
                <w:szCs w:val="24"/>
              </w:rPr>
            </w:pPr>
            <w:r w:rsidRPr="00A01254">
              <w:rPr>
                <w:sz w:val="24"/>
                <w:szCs w:val="24"/>
              </w:rPr>
              <w:t>Уполномоченный орган/ПГС/СМЭВ</w:t>
            </w:r>
          </w:p>
        </w:tc>
        <w:tc>
          <w:tcPr>
            <w:tcW w:w="3097" w:type="dxa"/>
            <w:vAlign w:val="center"/>
          </w:tcPr>
          <w:p w:rsidR="00B8517F" w:rsidRPr="00682B0B" w:rsidRDefault="00B8517F" w:rsidP="00365A81">
            <w:pPr>
              <w:rPr>
                <w:sz w:val="24"/>
                <w:szCs w:val="24"/>
              </w:rPr>
            </w:pPr>
          </w:p>
        </w:tc>
        <w:tc>
          <w:tcPr>
            <w:tcW w:w="5954" w:type="dxa"/>
            <w:vAlign w:val="center"/>
          </w:tcPr>
          <w:p w:rsidR="00B8517F" w:rsidRPr="00682B0B" w:rsidRDefault="00B8517F" w:rsidP="00365A81">
            <w:pPr>
              <w:rPr>
                <w:sz w:val="24"/>
                <w:szCs w:val="24"/>
              </w:rPr>
            </w:pPr>
            <w:r w:rsidRPr="00682B0B">
              <w:rPr>
                <w:sz w:val="24"/>
                <w:szCs w:val="24"/>
              </w:rPr>
              <w:t>Получение ответов на межведомственные запросы</w:t>
            </w:r>
          </w:p>
        </w:tc>
        <w:tc>
          <w:tcPr>
            <w:tcW w:w="3402" w:type="dxa"/>
            <w:vMerge/>
            <w:vAlign w:val="center"/>
          </w:tcPr>
          <w:p w:rsidR="00B8517F" w:rsidRPr="00682B0B" w:rsidRDefault="00B8517F" w:rsidP="00365A81">
            <w:pPr>
              <w:rPr>
                <w:sz w:val="24"/>
                <w:szCs w:val="24"/>
              </w:rPr>
            </w:pPr>
          </w:p>
        </w:tc>
      </w:tr>
      <w:tr w:rsidR="00B8517F" w:rsidRPr="00682B0B">
        <w:trPr>
          <w:trHeight w:val="192"/>
        </w:trPr>
        <w:tc>
          <w:tcPr>
            <w:tcW w:w="587" w:type="dxa"/>
            <w:vMerge w:val="restart"/>
            <w:vAlign w:val="center"/>
          </w:tcPr>
          <w:p w:rsidR="00B8517F" w:rsidRPr="00682B0B" w:rsidRDefault="00B8517F" w:rsidP="00365A81">
            <w:pPr>
              <w:jc w:val="center"/>
              <w:rPr>
                <w:sz w:val="24"/>
                <w:szCs w:val="24"/>
              </w:rPr>
            </w:pPr>
            <w:r w:rsidRPr="00682B0B">
              <w:rPr>
                <w:sz w:val="24"/>
                <w:szCs w:val="24"/>
              </w:rPr>
              <w:t>7</w:t>
            </w:r>
          </w:p>
        </w:tc>
        <w:tc>
          <w:tcPr>
            <w:tcW w:w="2123" w:type="dxa"/>
            <w:vMerge w:val="restart"/>
            <w:vAlign w:val="center"/>
          </w:tcPr>
          <w:p w:rsidR="00B8517F" w:rsidRPr="00682B0B" w:rsidRDefault="00B8517F" w:rsidP="00365A81">
            <w:pPr>
              <w:rPr>
                <w:sz w:val="24"/>
                <w:szCs w:val="24"/>
              </w:rPr>
            </w:pPr>
            <w:r w:rsidRPr="00A01254">
              <w:rPr>
                <w:sz w:val="24"/>
                <w:szCs w:val="24"/>
              </w:rPr>
              <w:t>Уполномоченный орган/ПГС/СМЭВ</w:t>
            </w:r>
          </w:p>
        </w:tc>
        <w:tc>
          <w:tcPr>
            <w:tcW w:w="3097" w:type="dxa"/>
            <w:vMerge w:val="restart"/>
            <w:vAlign w:val="center"/>
          </w:tcPr>
          <w:p w:rsidR="00B8517F" w:rsidRPr="00682B0B" w:rsidRDefault="00B8517F" w:rsidP="00365A81">
            <w:pPr>
              <w:rPr>
                <w:sz w:val="24"/>
                <w:szCs w:val="24"/>
              </w:rPr>
            </w:pPr>
            <w:r w:rsidRPr="00682B0B">
              <w:rPr>
                <w:sz w:val="24"/>
                <w:szCs w:val="24"/>
              </w:rPr>
              <w:t>Подготовка акта обследования, направление начислений компенсационной стоимости</w:t>
            </w:r>
          </w:p>
        </w:tc>
        <w:tc>
          <w:tcPr>
            <w:tcW w:w="5954" w:type="dxa"/>
          </w:tcPr>
          <w:p w:rsidR="00B8517F" w:rsidRPr="00682B0B" w:rsidRDefault="00B8517F" w:rsidP="00365A81">
            <w:pPr>
              <w:rPr>
                <w:sz w:val="24"/>
                <w:szCs w:val="24"/>
              </w:rPr>
            </w:pPr>
            <w:r w:rsidRPr="00682B0B">
              <w:rPr>
                <w:sz w:val="24"/>
                <w:szCs w:val="24"/>
              </w:rPr>
              <w:t>Выезд на место проведения работ для обследования участка</w:t>
            </w:r>
          </w:p>
        </w:tc>
        <w:tc>
          <w:tcPr>
            <w:tcW w:w="3402" w:type="dxa"/>
            <w:vMerge w:val="restart"/>
            <w:vAlign w:val="center"/>
          </w:tcPr>
          <w:p w:rsidR="00B8517F" w:rsidRPr="00682B0B" w:rsidRDefault="00B8517F" w:rsidP="00365A81">
            <w:pPr>
              <w:rPr>
                <w:sz w:val="24"/>
                <w:szCs w:val="24"/>
              </w:rPr>
            </w:pPr>
            <w:r w:rsidRPr="00682B0B">
              <w:rPr>
                <w:sz w:val="24"/>
                <w:szCs w:val="24"/>
              </w:rPr>
              <w:t>До 10 рабочих дней</w:t>
            </w:r>
          </w:p>
        </w:tc>
      </w:tr>
      <w:tr w:rsidR="00B8517F" w:rsidRPr="00682B0B">
        <w:trPr>
          <w:trHeight w:val="230"/>
        </w:trPr>
        <w:tc>
          <w:tcPr>
            <w:tcW w:w="587" w:type="dxa"/>
            <w:vMerge/>
            <w:vAlign w:val="center"/>
          </w:tcPr>
          <w:p w:rsidR="00B8517F" w:rsidRPr="00682B0B" w:rsidRDefault="00B8517F" w:rsidP="00365A81">
            <w:pPr>
              <w:jc w:val="center"/>
              <w:rPr>
                <w:sz w:val="24"/>
                <w:szCs w:val="24"/>
              </w:rPr>
            </w:pPr>
          </w:p>
        </w:tc>
        <w:tc>
          <w:tcPr>
            <w:tcW w:w="2123" w:type="dxa"/>
            <w:vMerge/>
            <w:vAlign w:val="center"/>
          </w:tcPr>
          <w:p w:rsidR="00B8517F" w:rsidRPr="00682B0B" w:rsidRDefault="00B8517F" w:rsidP="00365A81">
            <w:pPr>
              <w:rPr>
                <w:sz w:val="24"/>
                <w:szCs w:val="24"/>
              </w:rPr>
            </w:pPr>
          </w:p>
        </w:tc>
        <w:tc>
          <w:tcPr>
            <w:tcW w:w="3097" w:type="dxa"/>
            <w:vMerge/>
            <w:vAlign w:val="center"/>
          </w:tcPr>
          <w:p w:rsidR="00B8517F" w:rsidRPr="00682B0B" w:rsidRDefault="00B8517F" w:rsidP="00365A81">
            <w:pPr>
              <w:rPr>
                <w:sz w:val="24"/>
                <w:szCs w:val="24"/>
              </w:rPr>
            </w:pPr>
          </w:p>
        </w:tc>
        <w:tc>
          <w:tcPr>
            <w:tcW w:w="5954" w:type="dxa"/>
          </w:tcPr>
          <w:p w:rsidR="00B8517F" w:rsidRPr="00682B0B" w:rsidRDefault="00B8517F" w:rsidP="00365A81">
            <w:pPr>
              <w:rPr>
                <w:sz w:val="24"/>
                <w:szCs w:val="24"/>
              </w:rPr>
            </w:pPr>
            <w:r w:rsidRPr="00682B0B">
              <w:rPr>
                <w:sz w:val="24"/>
                <w:szCs w:val="24"/>
              </w:rPr>
              <w:t>Направление акта обследования, расчета компенсационной стоимости</w:t>
            </w:r>
          </w:p>
        </w:tc>
        <w:tc>
          <w:tcPr>
            <w:tcW w:w="3402" w:type="dxa"/>
            <w:vMerge/>
            <w:vAlign w:val="center"/>
          </w:tcPr>
          <w:p w:rsidR="00B8517F" w:rsidRPr="00682B0B" w:rsidRDefault="00B8517F" w:rsidP="00365A81">
            <w:pPr>
              <w:rPr>
                <w:sz w:val="24"/>
                <w:szCs w:val="24"/>
              </w:rPr>
            </w:pPr>
          </w:p>
        </w:tc>
      </w:tr>
      <w:tr w:rsidR="00B8517F" w:rsidRPr="00682B0B">
        <w:trPr>
          <w:trHeight w:val="230"/>
        </w:trPr>
        <w:tc>
          <w:tcPr>
            <w:tcW w:w="587" w:type="dxa"/>
            <w:vMerge/>
            <w:vAlign w:val="center"/>
          </w:tcPr>
          <w:p w:rsidR="00B8517F" w:rsidRPr="00682B0B" w:rsidRDefault="00B8517F" w:rsidP="00365A81">
            <w:pPr>
              <w:jc w:val="center"/>
              <w:rPr>
                <w:sz w:val="24"/>
                <w:szCs w:val="24"/>
              </w:rPr>
            </w:pPr>
          </w:p>
        </w:tc>
        <w:tc>
          <w:tcPr>
            <w:tcW w:w="2123" w:type="dxa"/>
            <w:vMerge/>
            <w:vAlign w:val="center"/>
          </w:tcPr>
          <w:p w:rsidR="00B8517F" w:rsidRPr="00682B0B" w:rsidRDefault="00B8517F" w:rsidP="00365A81">
            <w:pPr>
              <w:rPr>
                <w:sz w:val="24"/>
                <w:szCs w:val="24"/>
              </w:rPr>
            </w:pPr>
          </w:p>
        </w:tc>
        <w:tc>
          <w:tcPr>
            <w:tcW w:w="3097" w:type="dxa"/>
            <w:vAlign w:val="center"/>
          </w:tcPr>
          <w:p w:rsidR="00B8517F" w:rsidRPr="00682B0B" w:rsidRDefault="00B8517F" w:rsidP="00365A81">
            <w:pPr>
              <w:rPr>
                <w:sz w:val="24"/>
                <w:szCs w:val="24"/>
              </w:rPr>
            </w:pPr>
          </w:p>
        </w:tc>
        <w:tc>
          <w:tcPr>
            <w:tcW w:w="5954" w:type="dxa"/>
            <w:vAlign w:val="center"/>
          </w:tcPr>
          <w:p w:rsidR="00B8517F" w:rsidRPr="00682B0B" w:rsidRDefault="00B8517F" w:rsidP="00365A81">
            <w:pPr>
              <w:rPr>
                <w:sz w:val="24"/>
                <w:szCs w:val="24"/>
              </w:rPr>
            </w:pPr>
            <w:r w:rsidRPr="00682B0B">
              <w:rPr>
                <w:sz w:val="24"/>
                <w:szCs w:val="24"/>
              </w:rPr>
              <w:t xml:space="preserve">Выдача (направление) акта обследования и счета для </w:t>
            </w:r>
            <w:r w:rsidRPr="00682B0B">
              <w:rPr>
                <w:sz w:val="24"/>
                <w:szCs w:val="24"/>
              </w:rPr>
              <w:lastRenderedPageBreak/>
              <w:t>оплаты компенсационной стоимости</w:t>
            </w:r>
          </w:p>
        </w:tc>
        <w:tc>
          <w:tcPr>
            <w:tcW w:w="3402" w:type="dxa"/>
            <w:vMerge/>
            <w:vAlign w:val="center"/>
          </w:tcPr>
          <w:p w:rsidR="00B8517F" w:rsidRPr="00682B0B" w:rsidRDefault="00B8517F" w:rsidP="00365A81">
            <w:pPr>
              <w:rPr>
                <w:sz w:val="24"/>
                <w:szCs w:val="24"/>
              </w:rPr>
            </w:pPr>
          </w:p>
        </w:tc>
      </w:tr>
      <w:tr w:rsidR="00B8517F" w:rsidRPr="00682B0B">
        <w:trPr>
          <w:trHeight w:val="135"/>
        </w:trPr>
        <w:tc>
          <w:tcPr>
            <w:tcW w:w="587" w:type="dxa"/>
            <w:vMerge/>
            <w:vAlign w:val="center"/>
          </w:tcPr>
          <w:p w:rsidR="00B8517F" w:rsidRPr="00682B0B" w:rsidRDefault="00B8517F" w:rsidP="00365A81">
            <w:pPr>
              <w:jc w:val="center"/>
              <w:rPr>
                <w:sz w:val="24"/>
                <w:szCs w:val="24"/>
              </w:rPr>
            </w:pPr>
          </w:p>
        </w:tc>
        <w:tc>
          <w:tcPr>
            <w:tcW w:w="2123" w:type="dxa"/>
            <w:vMerge/>
            <w:vAlign w:val="center"/>
          </w:tcPr>
          <w:p w:rsidR="00B8517F" w:rsidRPr="00682B0B" w:rsidRDefault="00B8517F" w:rsidP="00365A81">
            <w:pPr>
              <w:rPr>
                <w:sz w:val="24"/>
                <w:szCs w:val="24"/>
              </w:rPr>
            </w:pPr>
          </w:p>
        </w:tc>
        <w:tc>
          <w:tcPr>
            <w:tcW w:w="3097" w:type="dxa"/>
            <w:vAlign w:val="center"/>
          </w:tcPr>
          <w:p w:rsidR="00B8517F" w:rsidRPr="00682B0B" w:rsidRDefault="00B8517F" w:rsidP="00365A81">
            <w:pPr>
              <w:rPr>
                <w:sz w:val="24"/>
                <w:szCs w:val="24"/>
              </w:rPr>
            </w:pPr>
          </w:p>
        </w:tc>
        <w:tc>
          <w:tcPr>
            <w:tcW w:w="5954" w:type="dxa"/>
            <w:vAlign w:val="center"/>
          </w:tcPr>
          <w:p w:rsidR="00B8517F" w:rsidRPr="00682B0B" w:rsidRDefault="00B8517F" w:rsidP="00365A81">
            <w:pPr>
              <w:rPr>
                <w:sz w:val="24"/>
                <w:szCs w:val="24"/>
              </w:rPr>
            </w:pPr>
            <w:r w:rsidRPr="00682B0B">
              <w:rPr>
                <w:sz w:val="24"/>
                <w:szCs w:val="24"/>
              </w:rPr>
              <w:t>Контроль поступления оплаты</w:t>
            </w:r>
          </w:p>
        </w:tc>
        <w:tc>
          <w:tcPr>
            <w:tcW w:w="3402" w:type="dxa"/>
            <w:vMerge/>
            <w:vAlign w:val="center"/>
          </w:tcPr>
          <w:p w:rsidR="00B8517F" w:rsidRPr="00682B0B" w:rsidRDefault="00B8517F" w:rsidP="00365A81">
            <w:pPr>
              <w:rPr>
                <w:sz w:val="24"/>
                <w:szCs w:val="24"/>
              </w:rPr>
            </w:pPr>
          </w:p>
        </w:tc>
      </w:tr>
      <w:tr w:rsidR="00B8517F" w:rsidRPr="00682B0B">
        <w:trPr>
          <w:trHeight w:val="135"/>
        </w:trPr>
        <w:tc>
          <w:tcPr>
            <w:tcW w:w="587" w:type="dxa"/>
            <w:vMerge/>
            <w:vAlign w:val="center"/>
          </w:tcPr>
          <w:p w:rsidR="00B8517F" w:rsidRPr="00682B0B" w:rsidRDefault="00B8517F" w:rsidP="00365A81">
            <w:pPr>
              <w:jc w:val="center"/>
              <w:rPr>
                <w:sz w:val="24"/>
                <w:szCs w:val="24"/>
              </w:rPr>
            </w:pPr>
          </w:p>
        </w:tc>
        <w:tc>
          <w:tcPr>
            <w:tcW w:w="2123" w:type="dxa"/>
            <w:vMerge/>
            <w:vAlign w:val="center"/>
          </w:tcPr>
          <w:p w:rsidR="00B8517F" w:rsidRPr="00682B0B" w:rsidRDefault="00B8517F" w:rsidP="00365A81">
            <w:pPr>
              <w:rPr>
                <w:sz w:val="24"/>
                <w:szCs w:val="24"/>
              </w:rPr>
            </w:pPr>
          </w:p>
        </w:tc>
        <w:tc>
          <w:tcPr>
            <w:tcW w:w="3097" w:type="dxa"/>
            <w:vAlign w:val="center"/>
          </w:tcPr>
          <w:p w:rsidR="00B8517F" w:rsidRPr="00682B0B" w:rsidRDefault="00B8517F" w:rsidP="00365A81">
            <w:pPr>
              <w:rPr>
                <w:sz w:val="24"/>
                <w:szCs w:val="24"/>
              </w:rPr>
            </w:pPr>
          </w:p>
        </w:tc>
        <w:tc>
          <w:tcPr>
            <w:tcW w:w="5954" w:type="dxa"/>
            <w:vAlign w:val="center"/>
          </w:tcPr>
          <w:p w:rsidR="00B8517F" w:rsidRPr="00682B0B" w:rsidRDefault="00B8517F" w:rsidP="00365A81">
            <w:pPr>
              <w:rPr>
                <w:sz w:val="24"/>
                <w:szCs w:val="24"/>
              </w:rPr>
            </w:pPr>
            <w:r w:rsidRPr="00682B0B">
              <w:rPr>
                <w:sz w:val="24"/>
                <w:szCs w:val="24"/>
              </w:rPr>
              <w:t>Прием сведений об оплате</w:t>
            </w:r>
          </w:p>
        </w:tc>
        <w:tc>
          <w:tcPr>
            <w:tcW w:w="3402" w:type="dxa"/>
            <w:vMerge/>
            <w:vAlign w:val="center"/>
          </w:tcPr>
          <w:p w:rsidR="00B8517F" w:rsidRPr="00682B0B" w:rsidRDefault="00B8517F" w:rsidP="00365A81">
            <w:pPr>
              <w:rPr>
                <w:sz w:val="24"/>
                <w:szCs w:val="24"/>
              </w:rPr>
            </w:pP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8</w:t>
            </w:r>
          </w:p>
        </w:tc>
        <w:tc>
          <w:tcPr>
            <w:tcW w:w="2123" w:type="dxa"/>
            <w:vAlign w:val="center"/>
          </w:tcPr>
          <w:p w:rsidR="00B8517F" w:rsidRPr="00682B0B" w:rsidRDefault="00B8517F" w:rsidP="00365A81">
            <w:pPr>
              <w:rPr>
                <w:sz w:val="24"/>
                <w:szCs w:val="24"/>
              </w:rPr>
            </w:pPr>
            <w:r w:rsidRPr="00A01254">
              <w:rPr>
                <w:sz w:val="24"/>
                <w:szCs w:val="24"/>
              </w:rPr>
              <w:t>Уполномоченный орган/ПГС</w:t>
            </w:r>
          </w:p>
        </w:tc>
        <w:tc>
          <w:tcPr>
            <w:tcW w:w="3097" w:type="dxa"/>
            <w:vAlign w:val="center"/>
          </w:tcPr>
          <w:p w:rsidR="00B8517F" w:rsidRPr="00682B0B" w:rsidRDefault="00B8517F" w:rsidP="00365A81">
            <w:pPr>
              <w:rPr>
                <w:sz w:val="24"/>
                <w:szCs w:val="24"/>
              </w:rPr>
            </w:pPr>
            <w:r w:rsidRPr="00682B0B">
              <w:rPr>
                <w:sz w:val="24"/>
                <w:szCs w:val="24"/>
              </w:rPr>
              <w:t>Рассмотрение документов и сведений</w:t>
            </w:r>
          </w:p>
        </w:tc>
        <w:tc>
          <w:tcPr>
            <w:tcW w:w="5954" w:type="dxa"/>
            <w:vAlign w:val="center"/>
          </w:tcPr>
          <w:p w:rsidR="00B8517F" w:rsidRPr="00682B0B" w:rsidRDefault="00B8517F" w:rsidP="00365A81">
            <w:pPr>
              <w:rPr>
                <w:sz w:val="24"/>
                <w:szCs w:val="24"/>
              </w:rPr>
            </w:pPr>
            <w:r w:rsidRPr="00682B0B">
              <w:rPr>
                <w:sz w:val="24"/>
                <w:szCs w:val="24"/>
              </w:rPr>
              <w:t>Проверка соответствия документов и сведений установленным критериям для принятия решения</w:t>
            </w:r>
          </w:p>
        </w:tc>
        <w:tc>
          <w:tcPr>
            <w:tcW w:w="3402" w:type="dxa"/>
            <w:vAlign w:val="center"/>
          </w:tcPr>
          <w:p w:rsidR="00B8517F" w:rsidRPr="00682B0B" w:rsidRDefault="00B8517F" w:rsidP="00365A81">
            <w:pPr>
              <w:rPr>
                <w:sz w:val="24"/>
                <w:szCs w:val="24"/>
              </w:rPr>
            </w:pPr>
            <w:r w:rsidRPr="00682B0B">
              <w:rPr>
                <w:sz w:val="24"/>
                <w:szCs w:val="24"/>
              </w:rPr>
              <w:t>До 2 рабочих дней</w:t>
            </w: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9</w:t>
            </w:r>
          </w:p>
        </w:tc>
        <w:tc>
          <w:tcPr>
            <w:tcW w:w="2123" w:type="dxa"/>
            <w:vAlign w:val="center"/>
          </w:tcPr>
          <w:p w:rsidR="00B8517F" w:rsidRPr="00682B0B" w:rsidRDefault="00B8517F" w:rsidP="00365A81">
            <w:pPr>
              <w:rPr>
                <w:sz w:val="24"/>
                <w:szCs w:val="24"/>
              </w:rPr>
            </w:pPr>
            <w:r w:rsidRPr="00A01254">
              <w:rPr>
                <w:sz w:val="24"/>
                <w:szCs w:val="24"/>
              </w:rPr>
              <w:t>Уполномоченный орган/ПГС</w:t>
            </w:r>
          </w:p>
        </w:tc>
        <w:tc>
          <w:tcPr>
            <w:tcW w:w="3097" w:type="dxa"/>
            <w:vAlign w:val="center"/>
          </w:tcPr>
          <w:p w:rsidR="00B8517F" w:rsidRPr="00682B0B" w:rsidRDefault="00B8517F" w:rsidP="00365A81">
            <w:pPr>
              <w:rPr>
                <w:sz w:val="24"/>
                <w:szCs w:val="24"/>
              </w:rPr>
            </w:pPr>
            <w:r w:rsidRPr="00682B0B">
              <w:rPr>
                <w:sz w:val="24"/>
                <w:szCs w:val="24"/>
              </w:rPr>
              <w:t xml:space="preserve">Принятие решения </w:t>
            </w:r>
          </w:p>
        </w:tc>
        <w:tc>
          <w:tcPr>
            <w:tcW w:w="5954" w:type="dxa"/>
            <w:vAlign w:val="center"/>
          </w:tcPr>
          <w:p w:rsidR="00B8517F" w:rsidRPr="00682B0B" w:rsidRDefault="00B8517F" w:rsidP="00365A81">
            <w:pPr>
              <w:rPr>
                <w:sz w:val="24"/>
                <w:szCs w:val="24"/>
              </w:rPr>
            </w:pPr>
            <w:r w:rsidRPr="00682B0B">
              <w:rPr>
                <w:sz w:val="24"/>
                <w:szCs w:val="24"/>
              </w:rPr>
              <w:t>Принятие решения о предоставлении услуги</w:t>
            </w:r>
          </w:p>
        </w:tc>
        <w:tc>
          <w:tcPr>
            <w:tcW w:w="3402" w:type="dxa"/>
            <w:vAlign w:val="center"/>
          </w:tcPr>
          <w:p w:rsidR="00B8517F" w:rsidRPr="00682B0B" w:rsidRDefault="00B8517F" w:rsidP="00365A81">
            <w:pPr>
              <w:rPr>
                <w:sz w:val="24"/>
                <w:szCs w:val="24"/>
              </w:rPr>
            </w:pPr>
            <w:r w:rsidRPr="00682B0B">
              <w:rPr>
                <w:sz w:val="24"/>
                <w:szCs w:val="24"/>
              </w:rPr>
              <w:t>До 1 часа</w:t>
            </w: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10</w:t>
            </w:r>
          </w:p>
        </w:tc>
        <w:tc>
          <w:tcPr>
            <w:tcW w:w="2123" w:type="dxa"/>
            <w:vAlign w:val="center"/>
          </w:tcPr>
          <w:p w:rsidR="00B8517F" w:rsidRPr="00682B0B" w:rsidRDefault="00B8517F" w:rsidP="00365A81">
            <w:pPr>
              <w:rPr>
                <w:sz w:val="24"/>
                <w:szCs w:val="24"/>
              </w:rPr>
            </w:pPr>
            <w:r w:rsidRPr="00A01254">
              <w:rPr>
                <w:sz w:val="24"/>
                <w:szCs w:val="24"/>
              </w:rPr>
              <w:t>Уполномоченный орган/ПГС</w:t>
            </w:r>
          </w:p>
        </w:tc>
        <w:tc>
          <w:tcPr>
            <w:tcW w:w="3097" w:type="dxa"/>
            <w:vAlign w:val="center"/>
          </w:tcPr>
          <w:p w:rsidR="00B8517F" w:rsidRPr="00682B0B" w:rsidRDefault="00B8517F" w:rsidP="00365A81">
            <w:pPr>
              <w:rPr>
                <w:sz w:val="24"/>
                <w:szCs w:val="24"/>
              </w:rPr>
            </w:pPr>
          </w:p>
        </w:tc>
        <w:tc>
          <w:tcPr>
            <w:tcW w:w="5954" w:type="dxa"/>
            <w:vAlign w:val="center"/>
          </w:tcPr>
          <w:p w:rsidR="00B8517F" w:rsidRPr="00682B0B" w:rsidRDefault="00B8517F" w:rsidP="00365A81">
            <w:pPr>
              <w:rPr>
                <w:sz w:val="24"/>
                <w:szCs w:val="24"/>
              </w:rPr>
            </w:pPr>
            <w:r w:rsidRPr="00682B0B">
              <w:rPr>
                <w:sz w:val="24"/>
                <w:szCs w:val="24"/>
              </w:rPr>
              <w:t>Формирование решения о предоставлении услуги</w:t>
            </w:r>
          </w:p>
        </w:tc>
        <w:tc>
          <w:tcPr>
            <w:tcW w:w="3402" w:type="dxa"/>
            <w:vAlign w:val="center"/>
          </w:tcPr>
          <w:p w:rsidR="00B8517F" w:rsidRPr="00682B0B" w:rsidRDefault="00B8517F" w:rsidP="00365A81">
            <w:pPr>
              <w:rPr>
                <w:sz w:val="24"/>
                <w:szCs w:val="24"/>
              </w:rPr>
            </w:pP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11</w:t>
            </w:r>
          </w:p>
        </w:tc>
        <w:tc>
          <w:tcPr>
            <w:tcW w:w="2123" w:type="dxa"/>
            <w:vAlign w:val="center"/>
          </w:tcPr>
          <w:p w:rsidR="00B8517F" w:rsidRPr="00682B0B" w:rsidRDefault="00B8517F" w:rsidP="00365A81">
            <w:pPr>
              <w:rPr>
                <w:sz w:val="24"/>
                <w:szCs w:val="24"/>
              </w:rPr>
            </w:pPr>
            <w:r w:rsidRPr="00A01254">
              <w:rPr>
                <w:sz w:val="24"/>
                <w:szCs w:val="24"/>
              </w:rPr>
              <w:t>Уполномоченный орган/ПГС</w:t>
            </w:r>
          </w:p>
        </w:tc>
        <w:tc>
          <w:tcPr>
            <w:tcW w:w="3097" w:type="dxa"/>
            <w:vAlign w:val="center"/>
          </w:tcPr>
          <w:p w:rsidR="00B8517F" w:rsidRPr="00682B0B" w:rsidRDefault="00B8517F" w:rsidP="00365A81">
            <w:pPr>
              <w:rPr>
                <w:sz w:val="24"/>
                <w:szCs w:val="24"/>
              </w:rPr>
            </w:pPr>
          </w:p>
        </w:tc>
        <w:tc>
          <w:tcPr>
            <w:tcW w:w="5954" w:type="dxa"/>
            <w:vAlign w:val="center"/>
          </w:tcPr>
          <w:p w:rsidR="00B8517F" w:rsidRPr="00682B0B" w:rsidRDefault="00B8517F" w:rsidP="00365A81">
            <w:pPr>
              <w:rPr>
                <w:sz w:val="24"/>
                <w:szCs w:val="24"/>
              </w:rPr>
            </w:pPr>
            <w:r w:rsidRPr="00682B0B">
              <w:rPr>
                <w:sz w:val="24"/>
                <w:szCs w:val="24"/>
              </w:rPr>
              <w:t>Принятие решения об отказе в предоставлении услуги</w:t>
            </w:r>
          </w:p>
        </w:tc>
        <w:tc>
          <w:tcPr>
            <w:tcW w:w="3402" w:type="dxa"/>
            <w:vAlign w:val="center"/>
          </w:tcPr>
          <w:p w:rsidR="00B8517F" w:rsidRPr="00682B0B" w:rsidRDefault="00B8517F" w:rsidP="00365A81">
            <w:pPr>
              <w:rPr>
                <w:sz w:val="24"/>
                <w:szCs w:val="24"/>
              </w:rPr>
            </w:pP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12</w:t>
            </w:r>
          </w:p>
        </w:tc>
        <w:tc>
          <w:tcPr>
            <w:tcW w:w="2123" w:type="dxa"/>
            <w:vAlign w:val="center"/>
          </w:tcPr>
          <w:p w:rsidR="00B8517F" w:rsidRPr="00682B0B" w:rsidRDefault="00B8517F" w:rsidP="00365A81">
            <w:pPr>
              <w:rPr>
                <w:sz w:val="24"/>
                <w:szCs w:val="24"/>
              </w:rPr>
            </w:pPr>
            <w:r w:rsidRPr="00A01254">
              <w:rPr>
                <w:sz w:val="24"/>
                <w:szCs w:val="24"/>
              </w:rPr>
              <w:t>Уполномоченный орган/ПГС</w:t>
            </w:r>
          </w:p>
        </w:tc>
        <w:tc>
          <w:tcPr>
            <w:tcW w:w="3097" w:type="dxa"/>
            <w:vAlign w:val="center"/>
          </w:tcPr>
          <w:p w:rsidR="00B8517F" w:rsidRPr="00682B0B" w:rsidRDefault="00B8517F" w:rsidP="00365A81">
            <w:pPr>
              <w:rPr>
                <w:sz w:val="24"/>
                <w:szCs w:val="24"/>
              </w:rPr>
            </w:pPr>
          </w:p>
        </w:tc>
        <w:tc>
          <w:tcPr>
            <w:tcW w:w="5954" w:type="dxa"/>
            <w:vAlign w:val="center"/>
          </w:tcPr>
          <w:p w:rsidR="00B8517F" w:rsidRPr="00682B0B" w:rsidRDefault="00B8517F" w:rsidP="00365A81">
            <w:pPr>
              <w:rPr>
                <w:sz w:val="24"/>
                <w:szCs w:val="24"/>
              </w:rPr>
            </w:pPr>
            <w:r w:rsidRPr="00682B0B">
              <w:rPr>
                <w:sz w:val="24"/>
                <w:szCs w:val="24"/>
              </w:rPr>
              <w:t>Формирование отказа в предоставлении услуги</w:t>
            </w:r>
          </w:p>
        </w:tc>
        <w:tc>
          <w:tcPr>
            <w:tcW w:w="3402" w:type="dxa"/>
            <w:vAlign w:val="center"/>
          </w:tcPr>
          <w:p w:rsidR="00B8517F" w:rsidRPr="00682B0B" w:rsidRDefault="00B8517F" w:rsidP="00365A81">
            <w:pPr>
              <w:rPr>
                <w:sz w:val="24"/>
                <w:szCs w:val="24"/>
              </w:rPr>
            </w:pPr>
          </w:p>
        </w:tc>
      </w:tr>
      <w:tr w:rsidR="00B8517F" w:rsidRPr="00682B0B">
        <w:tc>
          <w:tcPr>
            <w:tcW w:w="587" w:type="dxa"/>
            <w:vAlign w:val="center"/>
          </w:tcPr>
          <w:p w:rsidR="00B8517F" w:rsidRPr="00682B0B" w:rsidRDefault="00B8517F" w:rsidP="00365A81">
            <w:pPr>
              <w:jc w:val="center"/>
              <w:rPr>
                <w:sz w:val="24"/>
                <w:szCs w:val="24"/>
              </w:rPr>
            </w:pPr>
            <w:r w:rsidRPr="00682B0B">
              <w:rPr>
                <w:sz w:val="24"/>
                <w:szCs w:val="24"/>
              </w:rPr>
              <w:t>13</w:t>
            </w:r>
          </w:p>
        </w:tc>
        <w:tc>
          <w:tcPr>
            <w:tcW w:w="2123" w:type="dxa"/>
            <w:vAlign w:val="center"/>
          </w:tcPr>
          <w:p w:rsidR="00B8517F" w:rsidRPr="00682B0B" w:rsidRDefault="00B8517F" w:rsidP="004E78FA">
            <w:pPr>
              <w:spacing w:before="110"/>
              <w:rPr>
                <w:sz w:val="24"/>
                <w:szCs w:val="24"/>
              </w:rPr>
            </w:pPr>
            <w:r w:rsidRPr="00682B0B">
              <w:rPr>
                <w:color w:val="000000"/>
                <w:sz w:val="24"/>
                <w:szCs w:val="24"/>
              </w:rPr>
              <w:t>Модуль МФЦ</w:t>
            </w:r>
            <w:r w:rsidRPr="00083B44">
              <w:rPr>
                <w:color w:val="000000"/>
                <w:sz w:val="24"/>
                <w:szCs w:val="24"/>
              </w:rPr>
              <w:t>/</w:t>
            </w:r>
            <w:r>
              <w:t xml:space="preserve"> </w:t>
            </w:r>
            <w:r w:rsidRPr="00A01254">
              <w:rPr>
                <w:color w:val="000000"/>
                <w:sz w:val="24"/>
                <w:szCs w:val="24"/>
              </w:rPr>
              <w:t>Уполномоченный орган/ПГС</w:t>
            </w:r>
          </w:p>
          <w:p w:rsidR="00B8517F" w:rsidRPr="00682B0B" w:rsidRDefault="00B8517F" w:rsidP="00365A81">
            <w:pPr>
              <w:rPr>
                <w:sz w:val="24"/>
                <w:szCs w:val="24"/>
              </w:rPr>
            </w:pPr>
          </w:p>
        </w:tc>
        <w:tc>
          <w:tcPr>
            <w:tcW w:w="3097" w:type="dxa"/>
            <w:vAlign w:val="center"/>
          </w:tcPr>
          <w:p w:rsidR="00B8517F" w:rsidRPr="00682B0B" w:rsidRDefault="00B8517F" w:rsidP="00365A81">
            <w:pPr>
              <w:rPr>
                <w:sz w:val="24"/>
                <w:szCs w:val="24"/>
              </w:rPr>
            </w:pPr>
            <w:r w:rsidRPr="00682B0B">
              <w:rPr>
                <w:color w:val="000000"/>
                <w:sz w:val="24"/>
                <w:szCs w:val="24"/>
              </w:rPr>
              <w:t>Выдача результата на бумажном носителе (опционально)</w:t>
            </w:r>
          </w:p>
        </w:tc>
        <w:tc>
          <w:tcPr>
            <w:tcW w:w="5954" w:type="dxa"/>
            <w:vAlign w:val="center"/>
          </w:tcPr>
          <w:p w:rsidR="00B8517F" w:rsidRPr="00682B0B" w:rsidRDefault="00B8517F" w:rsidP="004E78FA">
            <w:pPr>
              <w:rPr>
                <w:sz w:val="24"/>
                <w:szCs w:val="24"/>
              </w:rPr>
            </w:pPr>
            <w:r w:rsidRPr="00682B0B">
              <w:rPr>
                <w:color w:val="000000"/>
                <w:sz w:val="24"/>
                <w:szCs w:val="24"/>
              </w:rPr>
              <w:t xml:space="preserve">Выдача результата в виде экземпляра электронного документа, распечатанного на бумажном носителе, заверенного подписью и печатью МФЦ </w:t>
            </w:r>
          </w:p>
        </w:tc>
        <w:tc>
          <w:tcPr>
            <w:tcW w:w="3402" w:type="dxa"/>
            <w:vAlign w:val="center"/>
          </w:tcPr>
          <w:p w:rsidR="00B8517F" w:rsidRPr="00682B0B" w:rsidRDefault="00B8517F" w:rsidP="00365A81">
            <w:pPr>
              <w:rPr>
                <w:sz w:val="24"/>
                <w:szCs w:val="24"/>
                <w:vertAlign w:val="superscript"/>
              </w:rPr>
            </w:pPr>
            <w:r w:rsidRPr="00682B0B">
              <w:rPr>
                <w:color w:val="000000"/>
                <w:sz w:val="24"/>
                <w:szCs w:val="24"/>
              </w:rPr>
              <w:t>После окончания процедуры принятия решения</w:t>
            </w:r>
          </w:p>
        </w:tc>
      </w:tr>
    </w:tbl>
    <w:p w:rsidR="00B8517F" w:rsidRPr="00292DF3" w:rsidRDefault="00B8517F" w:rsidP="00292DF3">
      <w:pPr>
        <w:pStyle w:val="a4"/>
        <w:kinsoku w:val="0"/>
        <w:overflowPunct w:val="0"/>
        <w:spacing w:before="8"/>
        <w:ind w:left="0"/>
        <w:rPr>
          <w:sz w:val="24"/>
          <w:szCs w:val="24"/>
        </w:rPr>
      </w:pPr>
    </w:p>
    <w:sectPr w:rsidR="00B8517F" w:rsidRPr="00292DF3" w:rsidSect="00365A81">
      <w:pgSz w:w="16840" w:h="11910" w:orient="landscape"/>
      <w:pgMar w:top="170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9C" w:rsidRDefault="00A1299C" w:rsidP="00365A81">
      <w:r>
        <w:separator/>
      </w:r>
    </w:p>
  </w:endnote>
  <w:endnote w:type="continuationSeparator" w:id="0">
    <w:p w:rsidR="00A1299C" w:rsidRDefault="00A1299C" w:rsidP="0036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9C" w:rsidRDefault="00A1299C" w:rsidP="00365A81">
      <w:r>
        <w:separator/>
      </w:r>
    </w:p>
  </w:footnote>
  <w:footnote w:type="continuationSeparator" w:id="0">
    <w:p w:rsidR="00A1299C" w:rsidRDefault="00A1299C" w:rsidP="00365A81">
      <w:r>
        <w:continuationSeparator/>
      </w:r>
    </w:p>
  </w:footnote>
  <w:footnote w:id="1">
    <w:p w:rsidR="00B8517F" w:rsidRDefault="00B8517F"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hint="default"/>
      </w:rPr>
    </w:lvl>
    <w:lvl w:ilvl="1">
      <w:start w:val="14"/>
      <w:numFmt w:val="decimal"/>
      <w:lvlText w:val="%1.%2"/>
      <w:lvlJc w:val="left"/>
      <w:pPr>
        <w:ind w:left="1555"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hint="default"/>
      </w:rPr>
    </w:lvl>
    <w:lvl w:ilvl="1" w:tplc="04190019">
      <w:start w:val="1"/>
      <w:numFmt w:val="lowerLetter"/>
      <w:lvlText w:val="%2."/>
      <w:lvlJc w:val="left"/>
      <w:pPr>
        <w:ind w:left="2425" w:hanging="360"/>
      </w:pPr>
    </w:lvl>
    <w:lvl w:ilvl="2" w:tplc="0419001B">
      <w:start w:val="1"/>
      <w:numFmt w:val="lowerRoman"/>
      <w:lvlText w:val="%3."/>
      <w:lvlJc w:val="right"/>
      <w:pPr>
        <w:ind w:left="3145" w:hanging="180"/>
      </w:pPr>
    </w:lvl>
    <w:lvl w:ilvl="3" w:tplc="0419000F">
      <w:start w:val="1"/>
      <w:numFmt w:val="decimal"/>
      <w:lvlText w:val="%4."/>
      <w:lvlJc w:val="left"/>
      <w:pPr>
        <w:ind w:left="3865" w:hanging="360"/>
      </w:pPr>
    </w:lvl>
    <w:lvl w:ilvl="4" w:tplc="04190019">
      <w:start w:val="1"/>
      <w:numFmt w:val="lowerLetter"/>
      <w:lvlText w:val="%5."/>
      <w:lvlJc w:val="left"/>
      <w:pPr>
        <w:ind w:left="4585" w:hanging="360"/>
      </w:pPr>
    </w:lvl>
    <w:lvl w:ilvl="5" w:tplc="0419001B">
      <w:start w:val="1"/>
      <w:numFmt w:val="lowerRoman"/>
      <w:lvlText w:val="%6."/>
      <w:lvlJc w:val="right"/>
      <w:pPr>
        <w:ind w:left="5305" w:hanging="180"/>
      </w:pPr>
    </w:lvl>
    <w:lvl w:ilvl="6" w:tplc="0419000F">
      <w:start w:val="1"/>
      <w:numFmt w:val="decimal"/>
      <w:lvlText w:val="%7."/>
      <w:lvlJc w:val="left"/>
      <w:pPr>
        <w:ind w:left="6025" w:hanging="360"/>
      </w:pPr>
    </w:lvl>
    <w:lvl w:ilvl="7" w:tplc="04190019">
      <w:start w:val="1"/>
      <w:numFmt w:val="lowerLetter"/>
      <w:lvlText w:val="%8."/>
      <w:lvlJc w:val="left"/>
      <w:pPr>
        <w:ind w:left="6745" w:hanging="360"/>
      </w:pPr>
    </w:lvl>
    <w:lvl w:ilvl="8" w:tplc="0419001B">
      <w:start w:val="1"/>
      <w:numFmt w:val="lowerRoman"/>
      <w:lvlText w:val="%9."/>
      <w:lvlJc w:val="right"/>
      <w:pPr>
        <w:ind w:left="7465" w:hanging="180"/>
      </w:p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bCs/>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hint="default"/>
      </w:rPr>
    </w:lvl>
    <w:lvl w:ilvl="1">
      <w:start w:val="4"/>
      <w:numFmt w:val="decimal"/>
      <w:lvlText w:val="%1.%2"/>
      <w:lvlJc w:val="left"/>
      <w:pPr>
        <w:ind w:left="850" w:hanging="48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1">
    <w:nsid w:val="2D827D1B"/>
    <w:multiLevelType w:val="multilevel"/>
    <w:tmpl w:val="8EBAEC46"/>
    <w:lvl w:ilvl="0">
      <w:start w:val="2"/>
      <w:numFmt w:val="decimal"/>
      <w:lvlText w:val="%1"/>
      <w:lvlJc w:val="left"/>
      <w:pPr>
        <w:ind w:left="384" w:hanging="384"/>
      </w:pPr>
      <w:rPr>
        <w:rFonts w:hint="default"/>
      </w:rPr>
    </w:lvl>
    <w:lvl w:ilvl="1">
      <w:start w:val="1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316110B2"/>
    <w:multiLevelType w:val="multilevel"/>
    <w:tmpl w:val="6922C4F4"/>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hint="default"/>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hint="default"/>
      </w:rPr>
    </w:lvl>
    <w:lvl w:ilvl="1">
      <w:start w:val="34"/>
      <w:numFmt w:val="decimal"/>
      <w:lvlText w:val="%1.%2"/>
      <w:lvlJc w:val="left"/>
      <w:pPr>
        <w:ind w:left="1288"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7">
    <w:nsid w:val="5149212B"/>
    <w:multiLevelType w:val="multilevel"/>
    <w:tmpl w:val="2CF883DC"/>
    <w:lvl w:ilvl="0">
      <w:start w:val="2"/>
      <w:numFmt w:val="decimal"/>
      <w:lvlText w:val="%1"/>
      <w:lvlJc w:val="left"/>
      <w:pPr>
        <w:ind w:left="420" w:hanging="420"/>
      </w:pPr>
      <w:rPr>
        <w:rFonts w:hint="default"/>
      </w:rPr>
    </w:lvl>
    <w:lvl w:ilvl="1">
      <w:start w:val="15"/>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hint="default"/>
      </w:rPr>
    </w:lvl>
    <w:lvl w:ilvl="1">
      <w:start w:val="33"/>
      <w:numFmt w:val="decimal"/>
      <w:lvlText w:val="%1.%2"/>
      <w:lvlJc w:val="left"/>
      <w:pPr>
        <w:ind w:left="1428" w:hanging="504"/>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hint="default"/>
      </w:rPr>
    </w:lvl>
    <w:lvl w:ilvl="1">
      <w:start w:val="14"/>
      <w:numFmt w:val="decimal"/>
      <w:lvlText w:val="%1.%2"/>
      <w:lvlJc w:val="left"/>
      <w:pPr>
        <w:ind w:left="1428" w:hanging="504"/>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32">
    <w:nsid w:val="6D692F1B"/>
    <w:multiLevelType w:val="multilevel"/>
    <w:tmpl w:val="C060DE00"/>
    <w:lvl w:ilvl="0">
      <w:start w:val="2"/>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6E213B3"/>
    <w:multiLevelType w:val="hybridMultilevel"/>
    <w:tmpl w:val="FFF616C8"/>
    <w:lvl w:ilvl="0" w:tplc="FFFFFFF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73"/>
    <w:rsid w:val="00004343"/>
    <w:rsid w:val="00005ACF"/>
    <w:rsid w:val="000078D0"/>
    <w:rsid w:val="000149C8"/>
    <w:rsid w:val="00023D34"/>
    <w:rsid w:val="000329F3"/>
    <w:rsid w:val="00033986"/>
    <w:rsid w:val="000449C8"/>
    <w:rsid w:val="00050426"/>
    <w:rsid w:val="00053AEB"/>
    <w:rsid w:val="00056A49"/>
    <w:rsid w:val="00064B50"/>
    <w:rsid w:val="00072481"/>
    <w:rsid w:val="0008247C"/>
    <w:rsid w:val="00083B44"/>
    <w:rsid w:val="00084603"/>
    <w:rsid w:val="000858F5"/>
    <w:rsid w:val="00091051"/>
    <w:rsid w:val="000A0BF9"/>
    <w:rsid w:val="000A0F9E"/>
    <w:rsid w:val="000A71D8"/>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5262"/>
    <w:rsid w:val="00165C83"/>
    <w:rsid w:val="00167BE9"/>
    <w:rsid w:val="001729AB"/>
    <w:rsid w:val="00174D52"/>
    <w:rsid w:val="00180D5C"/>
    <w:rsid w:val="0018241E"/>
    <w:rsid w:val="00193CEF"/>
    <w:rsid w:val="00194509"/>
    <w:rsid w:val="00197361"/>
    <w:rsid w:val="001A0512"/>
    <w:rsid w:val="001A4E41"/>
    <w:rsid w:val="001A791B"/>
    <w:rsid w:val="001B0E24"/>
    <w:rsid w:val="001B1BCE"/>
    <w:rsid w:val="001B6032"/>
    <w:rsid w:val="001C6204"/>
    <w:rsid w:val="001D6848"/>
    <w:rsid w:val="001E75D6"/>
    <w:rsid w:val="001F27FF"/>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74916"/>
    <w:rsid w:val="00282CD7"/>
    <w:rsid w:val="00282EBB"/>
    <w:rsid w:val="0028666B"/>
    <w:rsid w:val="00292DF3"/>
    <w:rsid w:val="002B2CEF"/>
    <w:rsid w:val="002B380F"/>
    <w:rsid w:val="002C2D35"/>
    <w:rsid w:val="002C66AA"/>
    <w:rsid w:val="002C7D55"/>
    <w:rsid w:val="00305940"/>
    <w:rsid w:val="0030682A"/>
    <w:rsid w:val="00320024"/>
    <w:rsid w:val="00321634"/>
    <w:rsid w:val="00327D03"/>
    <w:rsid w:val="003320FB"/>
    <w:rsid w:val="003344C0"/>
    <w:rsid w:val="0033574F"/>
    <w:rsid w:val="00345E63"/>
    <w:rsid w:val="00346CBA"/>
    <w:rsid w:val="00364D3B"/>
    <w:rsid w:val="00365A81"/>
    <w:rsid w:val="0036722A"/>
    <w:rsid w:val="00380F7C"/>
    <w:rsid w:val="003820FC"/>
    <w:rsid w:val="0038293E"/>
    <w:rsid w:val="003843E1"/>
    <w:rsid w:val="00394E3C"/>
    <w:rsid w:val="00397890"/>
    <w:rsid w:val="003A0A5E"/>
    <w:rsid w:val="003A0C3E"/>
    <w:rsid w:val="003A6364"/>
    <w:rsid w:val="003B413D"/>
    <w:rsid w:val="003B442A"/>
    <w:rsid w:val="003B4CBC"/>
    <w:rsid w:val="003B6D1F"/>
    <w:rsid w:val="003C2A48"/>
    <w:rsid w:val="003C5404"/>
    <w:rsid w:val="003D265B"/>
    <w:rsid w:val="003E17D7"/>
    <w:rsid w:val="003E2E41"/>
    <w:rsid w:val="003F394E"/>
    <w:rsid w:val="00405A1F"/>
    <w:rsid w:val="00407859"/>
    <w:rsid w:val="00411E2F"/>
    <w:rsid w:val="00415F06"/>
    <w:rsid w:val="00424F53"/>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6E7C"/>
    <w:rsid w:val="0049014E"/>
    <w:rsid w:val="004928A8"/>
    <w:rsid w:val="004E0672"/>
    <w:rsid w:val="004E78FA"/>
    <w:rsid w:val="004E7D04"/>
    <w:rsid w:val="004F5875"/>
    <w:rsid w:val="004F6157"/>
    <w:rsid w:val="004F7181"/>
    <w:rsid w:val="004F7A25"/>
    <w:rsid w:val="005011ED"/>
    <w:rsid w:val="0050210C"/>
    <w:rsid w:val="005028AA"/>
    <w:rsid w:val="005038D1"/>
    <w:rsid w:val="0050764B"/>
    <w:rsid w:val="005222E4"/>
    <w:rsid w:val="00523ACB"/>
    <w:rsid w:val="00526896"/>
    <w:rsid w:val="005303BC"/>
    <w:rsid w:val="00543C88"/>
    <w:rsid w:val="0054560D"/>
    <w:rsid w:val="00553CE7"/>
    <w:rsid w:val="0055473E"/>
    <w:rsid w:val="0055574F"/>
    <w:rsid w:val="00564E5D"/>
    <w:rsid w:val="00566482"/>
    <w:rsid w:val="005732E1"/>
    <w:rsid w:val="00580293"/>
    <w:rsid w:val="00584B8F"/>
    <w:rsid w:val="00593FED"/>
    <w:rsid w:val="005A1CAF"/>
    <w:rsid w:val="005A5E89"/>
    <w:rsid w:val="005A7ED4"/>
    <w:rsid w:val="005B2EA6"/>
    <w:rsid w:val="005C4479"/>
    <w:rsid w:val="005D107C"/>
    <w:rsid w:val="005D437F"/>
    <w:rsid w:val="005D7564"/>
    <w:rsid w:val="005E2F30"/>
    <w:rsid w:val="0060700A"/>
    <w:rsid w:val="00612E21"/>
    <w:rsid w:val="006318B3"/>
    <w:rsid w:val="006346F7"/>
    <w:rsid w:val="006366A6"/>
    <w:rsid w:val="00656102"/>
    <w:rsid w:val="006572E2"/>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6FBD"/>
    <w:rsid w:val="00721CBB"/>
    <w:rsid w:val="007245F8"/>
    <w:rsid w:val="0074556D"/>
    <w:rsid w:val="00745DF3"/>
    <w:rsid w:val="00747E4C"/>
    <w:rsid w:val="00751B1D"/>
    <w:rsid w:val="00752A4F"/>
    <w:rsid w:val="007573E6"/>
    <w:rsid w:val="00762D41"/>
    <w:rsid w:val="00782D7B"/>
    <w:rsid w:val="0079010D"/>
    <w:rsid w:val="007A6B9A"/>
    <w:rsid w:val="007C1CCC"/>
    <w:rsid w:val="007C3E9C"/>
    <w:rsid w:val="007D0DF9"/>
    <w:rsid w:val="007D21DE"/>
    <w:rsid w:val="007D5CBB"/>
    <w:rsid w:val="007D73E5"/>
    <w:rsid w:val="007E0161"/>
    <w:rsid w:val="007E11D9"/>
    <w:rsid w:val="007F1AA9"/>
    <w:rsid w:val="00804709"/>
    <w:rsid w:val="0081145B"/>
    <w:rsid w:val="008224F5"/>
    <w:rsid w:val="00831065"/>
    <w:rsid w:val="008313A4"/>
    <w:rsid w:val="00832CE5"/>
    <w:rsid w:val="00834D13"/>
    <w:rsid w:val="00840169"/>
    <w:rsid w:val="008501BC"/>
    <w:rsid w:val="00852EB7"/>
    <w:rsid w:val="008548A8"/>
    <w:rsid w:val="00864CB9"/>
    <w:rsid w:val="0087700F"/>
    <w:rsid w:val="00886130"/>
    <w:rsid w:val="00887DC2"/>
    <w:rsid w:val="008979D3"/>
    <w:rsid w:val="008A6069"/>
    <w:rsid w:val="008B01BE"/>
    <w:rsid w:val="008C0FEC"/>
    <w:rsid w:val="008C2777"/>
    <w:rsid w:val="008C7B83"/>
    <w:rsid w:val="008D3BAE"/>
    <w:rsid w:val="008D43FC"/>
    <w:rsid w:val="008E70B8"/>
    <w:rsid w:val="00900EC0"/>
    <w:rsid w:val="00904674"/>
    <w:rsid w:val="00911663"/>
    <w:rsid w:val="00912DF7"/>
    <w:rsid w:val="009135D1"/>
    <w:rsid w:val="00921A3F"/>
    <w:rsid w:val="00922CDF"/>
    <w:rsid w:val="00926A7F"/>
    <w:rsid w:val="00944BDA"/>
    <w:rsid w:val="0095065D"/>
    <w:rsid w:val="00950F15"/>
    <w:rsid w:val="009562D4"/>
    <w:rsid w:val="00965D95"/>
    <w:rsid w:val="00967A35"/>
    <w:rsid w:val="00974532"/>
    <w:rsid w:val="0097533C"/>
    <w:rsid w:val="00983962"/>
    <w:rsid w:val="0098410E"/>
    <w:rsid w:val="0098705A"/>
    <w:rsid w:val="00993113"/>
    <w:rsid w:val="00993F54"/>
    <w:rsid w:val="0099407F"/>
    <w:rsid w:val="00994DAA"/>
    <w:rsid w:val="009C3386"/>
    <w:rsid w:val="009D5806"/>
    <w:rsid w:val="009E0244"/>
    <w:rsid w:val="009E16AD"/>
    <w:rsid w:val="009E1C0F"/>
    <w:rsid w:val="009E35AC"/>
    <w:rsid w:val="009F73B2"/>
    <w:rsid w:val="00A01254"/>
    <w:rsid w:val="00A042A8"/>
    <w:rsid w:val="00A05FD7"/>
    <w:rsid w:val="00A07C2C"/>
    <w:rsid w:val="00A122D5"/>
    <w:rsid w:val="00A1299C"/>
    <w:rsid w:val="00A233AF"/>
    <w:rsid w:val="00A320ED"/>
    <w:rsid w:val="00A33949"/>
    <w:rsid w:val="00A46D7F"/>
    <w:rsid w:val="00A51811"/>
    <w:rsid w:val="00A531C5"/>
    <w:rsid w:val="00A5557B"/>
    <w:rsid w:val="00A56412"/>
    <w:rsid w:val="00A707F1"/>
    <w:rsid w:val="00A71729"/>
    <w:rsid w:val="00A72A1D"/>
    <w:rsid w:val="00A73CA2"/>
    <w:rsid w:val="00A74A9A"/>
    <w:rsid w:val="00A8359E"/>
    <w:rsid w:val="00A869BA"/>
    <w:rsid w:val="00A86A44"/>
    <w:rsid w:val="00A9208E"/>
    <w:rsid w:val="00AA02B3"/>
    <w:rsid w:val="00AA124C"/>
    <w:rsid w:val="00AA15D1"/>
    <w:rsid w:val="00AA475B"/>
    <w:rsid w:val="00AA62E1"/>
    <w:rsid w:val="00AB3D23"/>
    <w:rsid w:val="00AC5D3A"/>
    <w:rsid w:val="00AD5F16"/>
    <w:rsid w:val="00AE1223"/>
    <w:rsid w:val="00AE281C"/>
    <w:rsid w:val="00AE438E"/>
    <w:rsid w:val="00AE4968"/>
    <w:rsid w:val="00AE7D5A"/>
    <w:rsid w:val="00AF299F"/>
    <w:rsid w:val="00AF3BB3"/>
    <w:rsid w:val="00AF5B8E"/>
    <w:rsid w:val="00B024D8"/>
    <w:rsid w:val="00B02B5C"/>
    <w:rsid w:val="00B02C52"/>
    <w:rsid w:val="00B04912"/>
    <w:rsid w:val="00B144C3"/>
    <w:rsid w:val="00B25C37"/>
    <w:rsid w:val="00B3115A"/>
    <w:rsid w:val="00B46597"/>
    <w:rsid w:val="00B47037"/>
    <w:rsid w:val="00B51E11"/>
    <w:rsid w:val="00B573DF"/>
    <w:rsid w:val="00B66041"/>
    <w:rsid w:val="00B80F9A"/>
    <w:rsid w:val="00B8517F"/>
    <w:rsid w:val="00B872D4"/>
    <w:rsid w:val="00B879B2"/>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39CA"/>
    <w:rsid w:val="00C30C05"/>
    <w:rsid w:val="00C326EA"/>
    <w:rsid w:val="00C32994"/>
    <w:rsid w:val="00C32B84"/>
    <w:rsid w:val="00C36644"/>
    <w:rsid w:val="00C40DA0"/>
    <w:rsid w:val="00C45173"/>
    <w:rsid w:val="00C46C13"/>
    <w:rsid w:val="00C47CE4"/>
    <w:rsid w:val="00C6575B"/>
    <w:rsid w:val="00C8000E"/>
    <w:rsid w:val="00C80336"/>
    <w:rsid w:val="00CA1B0E"/>
    <w:rsid w:val="00CA7355"/>
    <w:rsid w:val="00CB07CC"/>
    <w:rsid w:val="00CB1AD2"/>
    <w:rsid w:val="00CB76F0"/>
    <w:rsid w:val="00CC38A7"/>
    <w:rsid w:val="00CD5D6D"/>
    <w:rsid w:val="00CD7CBF"/>
    <w:rsid w:val="00CE05D1"/>
    <w:rsid w:val="00CF214D"/>
    <w:rsid w:val="00CF3F1E"/>
    <w:rsid w:val="00CF6170"/>
    <w:rsid w:val="00CF7367"/>
    <w:rsid w:val="00D01BCD"/>
    <w:rsid w:val="00D107AA"/>
    <w:rsid w:val="00D113F8"/>
    <w:rsid w:val="00D262A9"/>
    <w:rsid w:val="00D26FEC"/>
    <w:rsid w:val="00D36928"/>
    <w:rsid w:val="00D4256A"/>
    <w:rsid w:val="00D5207E"/>
    <w:rsid w:val="00D57140"/>
    <w:rsid w:val="00D800B1"/>
    <w:rsid w:val="00D85B30"/>
    <w:rsid w:val="00D879FA"/>
    <w:rsid w:val="00D976A4"/>
    <w:rsid w:val="00D97F3B"/>
    <w:rsid w:val="00DA02EB"/>
    <w:rsid w:val="00DA4161"/>
    <w:rsid w:val="00DB5E44"/>
    <w:rsid w:val="00DC3B8E"/>
    <w:rsid w:val="00DC4EF3"/>
    <w:rsid w:val="00DD4E1A"/>
    <w:rsid w:val="00DE5029"/>
    <w:rsid w:val="00DF00CB"/>
    <w:rsid w:val="00DF2AF4"/>
    <w:rsid w:val="00E02889"/>
    <w:rsid w:val="00E14AEA"/>
    <w:rsid w:val="00E23D90"/>
    <w:rsid w:val="00E257D5"/>
    <w:rsid w:val="00E26A8B"/>
    <w:rsid w:val="00E27816"/>
    <w:rsid w:val="00E350D2"/>
    <w:rsid w:val="00E402C3"/>
    <w:rsid w:val="00E4090B"/>
    <w:rsid w:val="00E527B8"/>
    <w:rsid w:val="00E559B2"/>
    <w:rsid w:val="00E5604C"/>
    <w:rsid w:val="00E60BBD"/>
    <w:rsid w:val="00E61F95"/>
    <w:rsid w:val="00E62AD1"/>
    <w:rsid w:val="00E957D9"/>
    <w:rsid w:val="00E95F24"/>
    <w:rsid w:val="00E965F7"/>
    <w:rsid w:val="00EA3531"/>
    <w:rsid w:val="00EC4EF8"/>
    <w:rsid w:val="00ED3E18"/>
    <w:rsid w:val="00ED7C53"/>
    <w:rsid w:val="00EF0B7F"/>
    <w:rsid w:val="00EF2BB6"/>
    <w:rsid w:val="00F0228B"/>
    <w:rsid w:val="00F0535D"/>
    <w:rsid w:val="00F33111"/>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8D68BC-487B-4B19-9683-932DE719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BB3"/>
    <w:pPr>
      <w:widowControl w:val="0"/>
      <w:autoSpaceDE w:val="0"/>
      <w:autoSpaceDN w:val="0"/>
      <w:adjustRightInd w:val="0"/>
    </w:pPr>
    <w:rPr>
      <w:rFonts w:ascii="Times New Roman" w:hAnsi="Times New Roman"/>
    </w:rPr>
  </w:style>
  <w:style w:type="paragraph" w:styleId="1">
    <w:name w:val="heading 1"/>
    <w:basedOn w:val="a0"/>
    <w:next w:val="a"/>
    <w:link w:val="10"/>
    <w:uiPriority w:val="99"/>
    <w:qFormat/>
    <w:rsid w:val="00950F15"/>
    <w:pPr>
      <w:widowControl/>
      <w:numPr>
        <w:numId w:val="34"/>
      </w:numPr>
      <w:autoSpaceDE/>
      <w:autoSpaceDN/>
      <w:adjustRightInd/>
      <w:spacing w:before="240" w:after="240" w:line="312" w:lineRule="auto"/>
      <w:jc w:val="both"/>
      <w:outlineLvl w:val="0"/>
    </w:pPr>
    <w:rPr>
      <w:b/>
      <w:bCs/>
      <w:sz w:val="28"/>
      <w:szCs w:val="28"/>
      <w:lang w:eastAsia="en-US"/>
    </w:rPr>
  </w:style>
  <w:style w:type="paragraph" w:styleId="2">
    <w:name w:val="heading 2"/>
    <w:basedOn w:val="a0"/>
    <w:next w:val="a"/>
    <w:link w:val="20"/>
    <w:uiPriority w:val="99"/>
    <w:qFormat/>
    <w:rsid w:val="00950F15"/>
    <w:pPr>
      <w:widowControl/>
      <w:numPr>
        <w:ilvl w:val="1"/>
        <w:numId w:val="34"/>
      </w:numPr>
      <w:autoSpaceDE/>
      <w:autoSpaceDN/>
      <w:adjustRightInd/>
      <w:spacing w:before="240" w:after="240" w:line="312" w:lineRule="auto"/>
      <w:jc w:val="both"/>
      <w:outlineLvl w:val="1"/>
    </w:pPr>
    <w:rPr>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50F15"/>
    <w:rPr>
      <w:rFonts w:ascii="Times New Roman" w:hAnsi="Times New Roman" w:cs="Times New Roman"/>
      <w:b/>
      <w:bCs/>
      <w:sz w:val="28"/>
      <w:szCs w:val="28"/>
      <w:lang w:eastAsia="en-US"/>
    </w:rPr>
  </w:style>
  <w:style w:type="character" w:customStyle="1" w:styleId="20">
    <w:name w:val="Заголовок 2 Знак"/>
    <w:basedOn w:val="a1"/>
    <w:link w:val="2"/>
    <w:uiPriority w:val="99"/>
    <w:locked/>
    <w:rsid w:val="00950F15"/>
    <w:rPr>
      <w:rFonts w:ascii="Times New Roman" w:hAnsi="Times New Roman" w:cs="Times New Roman"/>
      <w:b/>
      <w:bCs/>
      <w:sz w:val="28"/>
      <w:szCs w:val="28"/>
      <w:lang w:eastAsia="en-US"/>
    </w:rPr>
  </w:style>
  <w:style w:type="paragraph" w:styleId="a4">
    <w:name w:val="Body Text"/>
    <w:basedOn w:val="a"/>
    <w:link w:val="a5"/>
    <w:uiPriority w:val="99"/>
    <w:rsid w:val="00AF3BB3"/>
    <w:pPr>
      <w:ind w:left="215"/>
    </w:pPr>
    <w:rPr>
      <w:sz w:val="20"/>
      <w:szCs w:val="20"/>
    </w:rPr>
  </w:style>
  <w:style w:type="character" w:customStyle="1" w:styleId="a5">
    <w:name w:val="Основной текст Знак"/>
    <w:basedOn w:val="a1"/>
    <w:link w:val="a4"/>
    <w:uiPriority w:val="99"/>
    <w:semiHidden/>
    <w:locked/>
    <w:rsid w:val="00AF3BB3"/>
    <w:rPr>
      <w:rFonts w:ascii="Times New Roman" w:hAnsi="Times New Roman" w:cs="Times New Roman"/>
    </w:rPr>
  </w:style>
  <w:style w:type="paragraph" w:customStyle="1" w:styleId="Heading11">
    <w:name w:val="Heading 11"/>
    <w:basedOn w:val="a"/>
    <w:uiPriority w:val="99"/>
    <w:rsid w:val="00AF3BB3"/>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99"/>
    <w:qFormat/>
    <w:rsid w:val="00AF3BB3"/>
    <w:pPr>
      <w:ind w:left="215" w:firstLine="709"/>
    </w:pPr>
    <w:rPr>
      <w:sz w:val="24"/>
      <w:szCs w:val="24"/>
    </w:rPr>
  </w:style>
  <w:style w:type="paragraph" w:customStyle="1" w:styleId="TableParagraph">
    <w:name w:val="Table Paragraph"/>
    <w:basedOn w:val="a"/>
    <w:uiPriority w:val="99"/>
    <w:rsid w:val="00AF3BB3"/>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99"/>
    <w:locked/>
    <w:rsid w:val="00C8000E"/>
    <w:rPr>
      <w:rFonts w:ascii="Times New Roman" w:hAnsi="Times New Roman" w:cs="Times New Roman"/>
      <w:sz w:val="24"/>
      <w:szCs w:val="24"/>
    </w:rPr>
  </w:style>
  <w:style w:type="character" w:customStyle="1" w:styleId="3">
    <w:name w:val="Заголовок №3_"/>
    <w:link w:val="30"/>
    <w:uiPriority w:val="99"/>
    <w:locked/>
    <w:rsid w:val="00ED3E18"/>
    <w:rPr>
      <w:rFonts w:ascii="Times New Roman" w:hAnsi="Times New Roman" w:cs="Times New Roman"/>
      <w:b/>
      <w:bCs/>
      <w:i/>
      <w:iCs/>
    </w:rPr>
  </w:style>
  <w:style w:type="paragraph" w:customStyle="1" w:styleId="30">
    <w:name w:val="Заголовок №3"/>
    <w:basedOn w:val="a"/>
    <w:link w:val="3"/>
    <w:uiPriority w:val="99"/>
    <w:rsid w:val="00ED3E18"/>
    <w:pPr>
      <w:autoSpaceDE/>
      <w:autoSpaceDN/>
      <w:adjustRightInd/>
      <w:spacing w:after="200"/>
      <w:outlineLvl w:val="2"/>
    </w:pPr>
    <w:rPr>
      <w:b/>
      <w:bCs/>
      <w:i/>
      <w:iCs/>
      <w:sz w:val="20"/>
      <w:szCs w:val="20"/>
    </w:rPr>
  </w:style>
  <w:style w:type="character" w:customStyle="1" w:styleId="a7">
    <w:name w:val="Основной текст_"/>
    <w:link w:val="11"/>
    <w:uiPriority w:val="99"/>
    <w:locked/>
    <w:rsid w:val="00C326EA"/>
    <w:rPr>
      <w:rFonts w:ascii="Times New Roman" w:hAnsi="Times New Roman" w:cs="Times New Roman"/>
    </w:rPr>
  </w:style>
  <w:style w:type="paragraph" w:customStyle="1" w:styleId="11">
    <w:name w:val="Основной текст1"/>
    <w:basedOn w:val="a"/>
    <w:link w:val="a7"/>
    <w:uiPriority w:val="99"/>
    <w:rsid w:val="00C326EA"/>
    <w:pPr>
      <w:autoSpaceDE/>
      <w:autoSpaceDN/>
      <w:adjustRightInd/>
      <w:ind w:firstLine="400"/>
    </w:pPr>
    <w:rPr>
      <w:sz w:val="20"/>
      <w:szCs w:val="20"/>
    </w:rPr>
  </w:style>
  <w:style w:type="character" w:styleId="a8">
    <w:name w:val="annotation reference"/>
    <w:basedOn w:val="a1"/>
    <w:uiPriority w:val="99"/>
    <w:semiHidden/>
    <w:rsid w:val="00A869BA"/>
    <w:rPr>
      <w:sz w:val="16"/>
      <w:szCs w:val="16"/>
    </w:rPr>
  </w:style>
  <w:style w:type="paragraph" w:styleId="a9">
    <w:name w:val="annotation text"/>
    <w:basedOn w:val="a"/>
    <w:link w:val="aa"/>
    <w:uiPriority w:val="99"/>
    <w:semiHidden/>
    <w:rsid w:val="00A869BA"/>
    <w:rPr>
      <w:sz w:val="20"/>
      <w:szCs w:val="20"/>
    </w:rPr>
  </w:style>
  <w:style w:type="character" w:customStyle="1" w:styleId="aa">
    <w:name w:val="Текст примечания Знак"/>
    <w:basedOn w:val="a1"/>
    <w:link w:val="a9"/>
    <w:uiPriority w:val="99"/>
    <w:locked/>
    <w:rsid w:val="00A869BA"/>
    <w:rPr>
      <w:rFonts w:ascii="Times New Roman" w:hAnsi="Times New Roman" w:cs="Times New Roman"/>
    </w:rPr>
  </w:style>
  <w:style w:type="paragraph" w:styleId="ab">
    <w:name w:val="annotation subject"/>
    <w:basedOn w:val="a9"/>
    <w:next w:val="a9"/>
    <w:link w:val="ac"/>
    <w:uiPriority w:val="99"/>
    <w:semiHidden/>
    <w:rsid w:val="00A869BA"/>
    <w:rPr>
      <w:b/>
      <w:bCs/>
    </w:rPr>
  </w:style>
  <w:style w:type="character" w:customStyle="1" w:styleId="ac">
    <w:name w:val="Тема примечания Знак"/>
    <w:basedOn w:val="aa"/>
    <w:link w:val="ab"/>
    <w:uiPriority w:val="99"/>
    <w:semiHidden/>
    <w:locked/>
    <w:rsid w:val="00A869BA"/>
    <w:rPr>
      <w:rFonts w:ascii="Times New Roman" w:hAnsi="Times New Roman" w:cs="Times New Roman"/>
      <w:b/>
      <w:bCs/>
    </w:rPr>
  </w:style>
  <w:style w:type="paragraph" w:styleId="ad">
    <w:name w:val="Balloon Text"/>
    <w:basedOn w:val="a"/>
    <w:link w:val="ae"/>
    <w:uiPriority w:val="99"/>
    <w:semiHidden/>
    <w:rsid w:val="00F957BA"/>
    <w:rPr>
      <w:rFonts w:ascii="Tahoma" w:hAnsi="Tahoma" w:cs="Tahoma"/>
      <w:sz w:val="16"/>
      <w:szCs w:val="16"/>
    </w:rPr>
  </w:style>
  <w:style w:type="character" w:customStyle="1" w:styleId="ae">
    <w:name w:val="Текст выноски Знак"/>
    <w:basedOn w:val="a1"/>
    <w:link w:val="ad"/>
    <w:uiPriority w:val="99"/>
    <w:semiHidden/>
    <w:locked/>
    <w:rsid w:val="00F957BA"/>
    <w:rPr>
      <w:rFonts w:ascii="Tahoma" w:hAnsi="Tahoma" w:cs="Tahoma"/>
      <w:sz w:val="16"/>
      <w:szCs w:val="16"/>
    </w:rPr>
  </w:style>
  <w:style w:type="paragraph" w:styleId="af">
    <w:name w:val="Subtitle"/>
    <w:basedOn w:val="a"/>
    <w:next w:val="a"/>
    <w:link w:val="af0"/>
    <w:uiPriority w:val="99"/>
    <w:qFormat/>
    <w:rsid w:val="00DC3B8E"/>
    <w:pPr>
      <w:spacing w:after="60"/>
      <w:jc w:val="center"/>
      <w:outlineLvl w:val="1"/>
    </w:pPr>
    <w:rPr>
      <w:rFonts w:ascii="Cambria" w:hAnsi="Cambria" w:cs="Cambria"/>
      <w:sz w:val="24"/>
      <w:szCs w:val="24"/>
    </w:rPr>
  </w:style>
  <w:style w:type="character" w:customStyle="1" w:styleId="af0">
    <w:name w:val="Подзаголовок Знак"/>
    <w:basedOn w:val="a1"/>
    <w:link w:val="af"/>
    <w:uiPriority w:val="99"/>
    <w:locked/>
    <w:rsid w:val="00DC3B8E"/>
    <w:rPr>
      <w:rFonts w:ascii="Cambria" w:hAnsi="Cambria" w:cs="Cambria"/>
      <w:sz w:val="24"/>
      <w:szCs w:val="24"/>
    </w:rPr>
  </w:style>
  <w:style w:type="character" w:styleId="af1">
    <w:name w:val="Emphasis"/>
    <w:basedOn w:val="a1"/>
    <w:uiPriority w:val="99"/>
    <w:qFormat/>
    <w:rsid w:val="00DC3B8E"/>
    <w:rPr>
      <w:i/>
      <w:iCs/>
    </w:rPr>
  </w:style>
  <w:style w:type="table" w:styleId="af2">
    <w:name w:val="Table Grid"/>
    <w:basedOn w:val="a2"/>
    <w:uiPriority w:val="99"/>
    <w:rsid w:val="00950F15"/>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uiPriority w:val="99"/>
    <w:rsid w:val="00950F15"/>
    <w:pPr>
      <w:tabs>
        <w:tab w:val="left" w:pos="851"/>
        <w:tab w:val="left" w:pos="1644"/>
        <w:tab w:val="left" w:pos="1928"/>
        <w:tab w:val="left" w:pos="2325"/>
      </w:tabs>
      <w:spacing w:after="60"/>
      <w:jc w:val="both"/>
    </w:pPr>
    <w:rPr>
      <w:rFonts w:ascii="Times New Roman" w:hAnsi="Times New Roman"/>
      <w:sz w:val="24"/>
      <w:szCs w:val="24"/>
    </w:rPr>
  </w:style>
  <w:style w:type="paragraph" w:styleId="af3">
    <w:name w:val="No Spacing"/>
    <w:uiPriority w:val="99"/>
    <w:qFormat/>
    <w:rsid w:val="00950F15"/>
    <w:pPr>
      <w:ind w:firstLine="851"/>
      <w:jc w:val="both"/>
    </w:pPr>
    <w:rPr>
      <w:rFonts w:ascii="Times New Roman" w:hAnsi="Times New Roman"/>
      <w:sz w:val="28"/>
      <w:szCs w:val="28"/>
    </w:rPr>
  </w:style>
  <w:style w:type="character" w:styleId="af4">
    <w:name w:val="line number"/>
    <w:basedOn w:val="a1"/>
    <w:uiPriority w:val="99"/>
    <w:semiHidden/>
    <w:rsid w:val="00B66041"/>
  </w:style>
  <w:style w:type="paragraph" w:styleId="af5">
    <w:name w:val="TOC Heading"/>
    <w:basedOn w:val="1"/>
    <w:next w:val="a"/>
    <w:uiPriority w:val="99"/>
    <w:qFormat/>
    <w:rsid w:val="00B66041"/>
    <w:pPr>
      <w:keepNext/>
      <w:keepLines/>
      <w:numPr>
        <w:numId w:val="0"/>
      </w:numPr>
      <w:spacing w:before="480" w:after="0" w:line="276" w:lineRule="auto"/>
      <w:jc w:val="left"/>
      <w:outlineLvl w:val="9"/>
    </w:pPr>
    <w:rPr>
      <w:rFonts w:ascii="Cambria" w:hAnsi="Cambria" w:cs="Cambria"/>
      <w:color w:val="365F91"/>
    </w:rPr>
  </w:style>
  <w:style w:type="paragraph" w:styleId="12">
    <w:name w:val="toc 1"/>
    <w:basedOn w:val="a"/>
    <w:next w:val="a"/>
    <w:autoRedefine/>
    <w:uiPriority w:val="99"/>
    <w:semiHidden/>
    <w:rsid w:val="00282EBB"/>
    <w:pPr>
      <w:tabs>
        <w:tab w:val="right" w:leader="dot" w:pos="9348"/>
      </w:tabs>
      <w:spacing w:line="20" w:lineRule="atLeast"/>
      <w:jc w:val="both"/>
    </w:pPr>
    <w:rPr>
      <w:b/>
      <w:bCs/>
      <w:noProof/>
    </w:rPr>
  </w:style>
  <w:style w:type="paragraph" w:styleId="21">
    <w:name w:val="toc 2"/>
    <w:basedOn w:val="a"/>
    <w:next w:val="a"/>
    <w:autoRedefine/>
    <w:uiPriority w:val="99"/>
    <w:semiHidden/>
    <w:rsid w:val="00405A1F"/>
    <w:pPr>
      <w:tabs>
        <w:tab w:val="left" w:pos="660"/>
        <w:tab w:val="right" w:leader="dot" w:pos="9348"/>
      </w:tabs>
      <w:jc w:val="both"/>
    </w:pPr>
    <w:rPr>
      <w:b/>
      <w:bCs/>
      <w:noProof/>
    </w:rPr>
  </w:style>
  <w:style w:type="paragraph" w:styleId="31">
    <w:name w:val="toc 3"/>
    <w:basedOn w:val="a"/>
    <w:next w:val="a"/>
    <w:autoRedefine/>
    <w:uiPriority w:val="99"/>
    <w:semiHidden/>
    <w:rsid w:val="00282EBB"/>
    <w:pPr>
      <w:tabs>
        <w:tab w:val="right" w:leader="dot" w:pos="9348"/>
      </w:tabs>
      <w:spacing w:line="20" w:lineRule="atLeast"/>
      <w:jc w:val="both"/>
    </w:pPr>
  </w:style>
  <w:style w:type="character" w:styleId="af6">
    <w:name w:val="Hyperlink"/>
    <w:basedOn w:val="a1"/>
    <w:uiPriority w:val="99"/>
    <w:rsid w:val="00B66041"/>
    <w:rPr>
      <w:color w:val="0000FF"/>
      <w:u w:val="single"/>
    </w:rPr>
  </w:style>
  <w:style w:type="paragraph" w:styleId="af7">
    <w:name w:val="footnote text"/>
    <w:basedOn w:val="a"/>
    <w:link w:val="af8"/>
    <w:uiPriority w:val="99"/>
    <w:semiHidden/>
    <w:rsid w:val="00365A81"/>
    <w:pPr>
      <w:widowControl/>
      <w:autoSpaceDE/>
      <w:autoSpaceDN/>
      <w:adjustRightInd/>
      <w:ind w:firstLine="851"/>
      <w:jc w:val="both"/>
    </w:pPr>
    <w:rPr>
      <w:sz w:val="20"/>
      <w:szCs w:val="20"/>
      <w:lang w:eastAsia="en-US"/>
    </w:rPr>
  </w:style>
  <w:style w:type="character" w:customStyle="1" w:styleId="af8">
    <w:name w:val="Текст сноски Знак"/>
    <w:basedOn w:val="a1"/>
    <w:link w:val="af7"/>
    <w:uiPriority w:val="99"/>
    <w:semiHidden/>
    <w:locked/>
    <w:rsid w:val="00365A81"/>
    <w:rPr>
      <w:rFonts w:ascii="Times New Roman" w:hAnsi="Times New Roman" w:cs="Times New Roman"/>
      <w:lang w:eastAsia="en-US"/>
    </w:rPr>
  </w:style>
  <w:style w:type="character" w:styleId="af9">
    <w:name w:val="footnote reference"/>
    <w:basedOn w:val="a1"/>
    <w:uiPriority w:val="99"/>
    <w:semiHidden/>
    <w:rsid w:val="00365A81"/>
    <w:rPr>
      <w:vertAlign w:val="superscript"/>
    </w:rPr>
  </w:style>
  <w:style w:type="table" w:customStyle="1" w:styleId="13">
    <w:name w:val="Сетка таблицы1"/>
    <w:uiPriority w:val="99"/>
    <w:rsid w:val="00BD37D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BD37D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D37D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F7A25"/>
    <w:pPr>
      <w:widowControl w:val="0"/>
      <w:autoSpaceDE w:val="0"/>
      <w:autoSpaceDN w:val="0"/>
    </w:pPr>
    <w:rPr>
      <w:rFonts w:cs="Calibri"/>
    </w:rPr>
  </w:style>
  <w:style w:type="paragraph" w:customStyle="1" w:styleId="ConsPlusCell">
    <w:name w:val="ConsPlusCell"/>
    <w:uiPriority w:val="99"/>
    <w:rsid w:val="0097533C"/>
    <w:pPr>
      <w:widowControl w:val="0"/>
      <w:autoSpaceDE w:val="0"/>
      <w:autoSpaceDN w:val="0"/>
    </w:pPr>
    <w:rPr>
      <w:rFonts w:ascii="Courier New" w:hAnsi="Courier New" w:cs="Courier New"/>
      <w:sz w:val="20"/>
      <w:szCs w:val="20"/>
    </w:rPr>
  </w:style>
  <w:style w:type="character" w:customStyle="1" w:styleId="afa">
    <w:name w:val="Гипертекстовая ссылка"/>
    <w:uiPriority w:val="99"/>
    <w:rsid w:val="00612E21"/>
    <w:rPr>
      <w:color w:val="auto"/>
    </w:rPr>
  </w:style>
  <w:style w:type="paragraph" w:customStyle="1" w:styleId="ConsPlusTitle">
    <w:name w:val="ConsPlusTitle"/>
    <w:uiPriority w:val="99"/>
    <w:rsid w:val="00463A53"/>
    <w:pPr>
      <w:widowControl w:val="0"/>
      <w:autoSpaceDE w:val="0"/>
      <w:autoSpaceDN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71131">
      <w:marLeft w:val="0"/>
      <w:marRight w:val="0"/>
      <w:marTop w:val="0"/>
      <w:marBottom w:val="0"/>
      <w:divBdr>
        <w:top w:val="none" w:sz="0" w:space="0" w:color="auto"/>
        <w:left w:val="none" w:sz="0" w:space="0" w:color="auto"/>
        <w:bottom w:val="none" w:sz="0" w:space="0" w:color="auto"/>
        <w:right w:val="none" w:sz="0" w:space="0" w:color="auto"/>
      </w:divBdr>
    </w:div>
    <w:div w:id="1207371132">
      <w:marLeft w:val="0"/>
      <w:marRight w:val="0"/>
      <w:marTop w:val="0"/>
      <w:marBottom w:val="0"/>
      <w:divBdr>
        <w:top w:val="none" w:sz="0" w:space="0" w:color="auto"/>
        <w:left w:val="none" w:sz="0" w:space="0" w:color="auto"/>
        <w:bottom w:val="none" w:sz="0" w:space="0" w:color="auto"/>
        <w:right w:val="none" w:sz="0" w:space="0" w:color="auto"/>
      </w:divBdr>
    </w:div>
    <w:div w:id="1207371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11085</Words>
  <Characters>63191</Characters>
  <Application>Microsoft Office Word</Application>
  <DocSecurity>0</DocSecurity>
  <Lines>526</Lines>
  <Paragraphs>148</Paragraphs>
  <ScaleCrop>false</ScaleCrop>
  <Company/>
  <LinksUpToDate>false</LinksUpToDate>
  <CharactersWithSpaces>74128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 Windows</cp:lastModifiedBy>
  <cp:revision>2</cp:revision>
  <cp:lastPrinted>2024-10-02T12:27:00Z</cp:lastPrinted>
  <dcterms:created xsi:type="dcterms:W3CDTF">2024-10-03T05:22:00Z</dcterms:created>
  <dcterms:modified xsi:type="dcterms:W3CDTF">2024-10-03T05:22:00Z</dcterms:modified>
</cp:coreProperties>
</file>