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C3" w:rsidRPr="004E7AC3" w:rsidRDefault="004E7AC3" w:rsidP="004E7AC3">
      <w:pPr>
        <w:pStyle w:val="a8"/>
        <w:spacing w:before="0" w:beforeAutospacing="0" w:after="0" w:afterAutospacing="0"/>
        <w:rPr>
          <w:sz w:val="28"/>
          <w:szCs w:val="28"/>
        </w:rPr>
      </w:pPr>
    </w:p>
    <w:tbl>
      <w:tblPr>
        <w:tblW w:w="0" w:type="auto"/>
        <w:jc w:val="center"/>
        <w:tblInd w:w="1184" w:type="dxa"/>
        <w:tblLayout w:type="fixed"/>
        <w:tblLook w:val="01E0"/>
      </w:tblPr>
      <w:tblGrid>
        <w:gridCol w:w="3798"/>
        <w:gridCol w:w="2915"/>
        <w:gridCol w:w="3715"/>
      </w:tblGrid>
      <w:tr w:rsidR="005C288B" w:rsidRPr="00C27BF1">
        <w:trPr>
          <w:trHeight w:val="961"/>
          <w:jc w:val="center"/>
        </w:trPr>
        <w:tc>
          <w:tcPr>
            <w:tcW w:w="3798" w:type="dxa"/>
          </w:tcPr>
          <w:p w:rsidR="005C288B" w:rsidRPr="00C27BF1" w:rsidRDefault="005C288B" w:rsidP="005C288B">
            <w:pPr>
              <w:spacing w:after="0" w:line="240" w:lineRule="auto"/>
              <w:ind w:right="-142"/>
              <w:jc w:val="center"/>
              <w:rPr>
                <w:rFonts w:ascii="Times New Roman" w:hAnsi="Times New Roman"/>
                <w:b/>
                <w:bCs/>
                <w:sz w:val="20"/>
                <w:szCs w:val="20"/>
              </w:rPr>
            </w:pPr>
          </w:p>
        </w:tc>
        <w:tc>
          <w:tcPr>
            <w:tcW w:w="2915" w:type="dxa"/>
          </w:tcPr>
          <w:p w:rsidR="005C288B" w:rsidRPr="00C27BF1" w:rsidRDefault="0074261C" w:rsidP="005C288B">
            <w:pPr>
              <w:tabs>
                <w:tab w:val="left" w:pos="250"/>
              </w:tabs>
              <w:spacing w:after="0" w:line="240" w:lineRule="auto"/>
              <w:ind w:right="-142"/>
              <w:rPr>
                <w:rFonts w:ascii="Times New Roman" w:hAnsi="Times New Roman"/>
                <w:b/>
                <w:bCs/>
                <w:sz w:val="20"/>
                <w:szCs w:val="20"/>
              </w:rPr>
            </w:pPr>
            <w:r>
              <w:rPr>
                <w:noProof/>
              </w:rPr>
              <w:drawing>
                <wp:anchor distT="0" distB="0" distL="114300" distR="114300" simplePos="0" relativeHeight="251657728" behindDoc="0" locked="0" layoutInCell="1" allowOverlap="1">
                  <wp:simplePos x="0" y="0"/>
                  <wp:positionH relativeFrom="column">
                    <wp:posOffset>543560</wp:posOffset>
                  </wp:positionH>
                  <wp:positionV relativeFrom="paragraph">
                    <wp:posOffset>-4445</wp:posOffset>
                  </wp:positionV>
                  <wp:extent cx="521335" cy="68580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1335" cy="685800"/>
                          </a:xfrm>
                          <a:prstGeom prst="rect">
                            <a:avLst/>
                          </a:prstGeom>
                          <a:noFill/>
                        </pic:spPr>
                      </pic:pic>
                    </a:graphicData>
                  </a:graphic>
                </wp:anchor>
              </w:drawing>
            </w:r>
            <w:r w:rsidR="005C288B" w:rsidRPr="00C27BF1">
              <w:rPr>
                <w:rFonts w:ascii="Times New Roman" w:hAnsi="Times New Roman"/>
                <w:b/>
                <w:bCs/>
                <w:sz w:val="20"/>
                <w:szCs w:val="20"/>
              </w:rPr>
              <w:t xml:space="preserve">                  </w:t>
            </w:r>
          </w:p>
        </w:tc>
        <w:tc>
          <w:tcPr>
            <w:tcW w:w="3715" w:type="dxa"/>
          </w:tcPr>
          <w:p w:rsidR="005C288B" w:rsidRPr="00C27BF1" w:rsidRDefault="005C288B" w:rsidP="005C288B">
            <w:pPr>
              <w:spacing w:after="0" w:line="240" w:lineRule="auto"/>
              <w:ind w:right="-142"/>
              <w:jc w:val="center"/>
              <w:rPr>
                <w:rFonts w:ascii="Times New Roman" w:hAnsi="Times New Roman"/>
                <w:b/>
                <w:bCs/>
                <w:sz w:val="28"/>
                <w:szCs w:val="28"/>
              </w:rPr>
            </w:pPr>
          </w:p>
        </w:tc>
      </w:tr>
    </w:tbl>
    <w:p w:rsidR="005C288B" w:rsidRPr="00C27BF1" w:rsidRDefault="005C288B" w:rsidP="005C288B">
      <w:pPr>
        <w:spacing w:after="0" w:line="240" w:lineRule="auto"/>
        <w:ind w:right="-1"/>
        <w:jc w:val="center"/>
        <w:rPr>
          <w:rFonts w:ascii="Times New Roman" w:hAnsi="Times New Roman"/>
          <w:b/>
          <w:caps/>
          <w:sz w:val="28"/>
          <w:szCs w:val="28"/>
        </w:rPr>
      </w:pPr>
      <w:r w:rsidRPr="00C27BF1">
        <w:rPr>
          <w:rFonts w:ascii="Times New Roman" w:hAnsi="Times New Roman"/>
          <w:b/>
          <w:caps/>
          <w:sz w:val="28"/>
          <w:szCs w:val="28"/>
        </w:rPr>
        <w:t xml:space="preserve">СОВЕТ ДЕПУТАТОВ МУНИЦИПАЛЬНОГО ОБРАЗОВАНИЯ </w:t>
      </w:r>
    </w:p>
    <w:p w:rsidR="005C288B" w:rsidRPr="00C27BF1" w:rsidRDefault="005C288B" w:rsidP="005C288B">
      <w:pPr>
        <w:spacing w:after="0" w:line="240" w:lineRule="auto"/>
        <w:ind w:right="-1"/>
        <w:jc w:val="center"/>
        <w:rPr>
          <w:rFonts w:ascii="Times New Roman" w:hAnsi="Times New Roman"/>
          <w:b/>
          <w:caps/>
          <w:sz w:val="28"/>
          <w:szCs w:val="28"/>
        </w:rPr>
      </w:pPr>
      <w:r w:rsidRPr="00C27BF1">
        <w:rPr>
          <w:rFonts w:ascii="Times New Roman" w:hAnsi="Times New Roman"/>
          <w:b/>
          <w:caps/>
          <w:sz w:val="28"/>
          <w:szCs w:val="28"/>
        </w:rPr>
        <w:t xml:space="preserve">НОВОЧЕРКАССКИЙ СЕЛЬСОВЕТ САРАКТАШСКОГО РАЙОНА </w:t>
      </w:r>
    </w:p>
    <w:p w:rsidR="005C288B" w:rsidRPr="00C27BF1" w:rsidRDefault="005C288B" w:rsidP="005C288B">
      <w:pPr>
        <w:spacing w:after="0" w:line="240" w:lineRule="auto"/>
        <w:ind w:right="-1"/>
        <w:jc w:val="center"/>
        <w:rPr>
          <w:rFonts w:ascii="Times New Roman" w:hAnsi="Times New Roman"/>
          <w:b/>
          <w:caps/>
          <w:sz w:val="28"/>
          <w:szCs w:val="28"/>
        </w:rPr>
      </w:pPr>
      <w:r w:rsidRPr="00C27BF1">
        <w:rPr>
          <w:rFonts w:ascii="Times New Roman" w:hAnsi="Times New Roman"/>
          <w:b/>
          <w:caps/>
          <w:sz w:val="28"/>
          <w:szCs w:val="28"/>
        </w:rPr>
        <w:t xml:space="preserve">ОРЕНБУРГСКОЙ ОБЛАСТИ  </w:t>
      </w:r>
    </w:p>
    <w:p w:rsidR="005C288B" w:rsidRPr="00C27BF1" w:rsidRDefault="005C288B" w:rsidP="005C288B">
      <w:pPr>
        <w:spacing w:after="0" w:line="240" w:lineRule="auto"/>
        <w:ind w:right="-1"/>
        <w:jc w:val="center"/>
        <w:rPr>
          <w:rFonts w:ascii="Times New Roman" w:hAnsi="Times New Roman"/>
          <w:b/>
          <w:caps/>
          <w:sz w:val="28"/>
          <w:szCs w:val="28"/>
        </w:rPr>
      </w:pPr>
      <w:r w:rsidRPr="00C27BF1">
        <w:rPr>
          <w:rFonts w:ascii="Times New Roman" w:hAnsi="Times New Roman"/>
          <w:b/>
          <w:caps/>
          <w:sz w:val="28"/>
          <w:szCs w:val="28"/>
        </w:rPr>
        <w:t xml:space="preserve"> Четвертый СОЗЫВ</w:t>
      </w:r>
    </w:p>
    <w:p w:rsidR="005C288B" w:rsidRPr="00C27BF1" w:rsidRDefault="005C288B" w:rsidP="005C288B">
      <w:pPr>
        <w:spacing w:after="0" w:line="240" w:lineRule="auto"/>
        <w:ind w:right="-1"/>
        <w:jc w:val="center"/>
        <w:rPr>
          <w:rFonts w:ascii="Times New Roman" w:hAnsi="Times New Roman"/>
          <w:b/>
          <w:caps/>
          <w:sz w:val="28"/>
          <w:szCs w:val="28"/>
        </w:rPr>
      </w:pPr>
    </w:p>
    <w:p w:rsidR="005C288B" w:rsidRPr="00C27BF1" w:rsidRDefault="005C288B" w:rsidP="005C288B">
      <w:pPr>
        <w:spacing w:after="0" w:line="240" w:lineRule="auto"/>
        <w:jc w:val="center"/>
        <w:rPr>
          <w:rFonts w:ascii="Times New Roman" w:hAnsi="Times New Roman"/>
          <w:b/>
          <w:sz w:val="28"/>
          <w:szCs w:val="28"/>
        </w:rPr>
      </w:pPr>
      <w:r w:rsidRPr="00C27BF1">
        <w:rPr>
          <w:rFonts w:ascii="Times New Roman" w:hAnsi="Times New Roman"/>
          <w:b/>
          <w:sz w:val="28"/>
          <w:szCs w:val="28"/>
        </w:rPr>
        <w:t>Р Е Ш Е Н И Е</w:t>
      </w:r>
    </w:p>
    <w:p w:rsidR="005C288B" w:rsidRPr="00C27BF1" w:rsidRDefault="005C288B" w:rsidP="005C288B">
      <w:pPr>
        <w:spacing w:after="0" w:line="240" w:lineRule="auto"/>
        <w:jc w:val="center"/>
        <w:rPr>
          <w:rFonts w:ascii="Times New Roman" w:hAnsi="Times New Roman"/>
          <w:sz w:val="28"/>
          <w:szCs w:val="28"/>
        </w:rPr>
      </w:pPr>
      <w:r w:rsidRPr="00C27BF1">
        <w:rPr>
          <w:rFonts w:ascii="Times New Roman" w:hAnsi="Times New Roman"/>
          <w:sz w:val="28"/>
          <w:szCs w:val="28"/>
        </w:rPr>
        <w:t xml:space="preserve">очередного </w:t>
      </w:r>
      <w:r>
        <w:rPr>
          <w:rFonts w:ascii="Times New Roman" w:hAnsi="Times New Roman"/>
          <w:sz w:val="28"/>
          <w:szCs w:val="28"/>
        </w:rPr>
        <w:t>тридцать четвертого</w:t>
      </w:r>
      <w:r w:rsidRPr="00C27BF1">
        <w:rPr>
          <w:rFonts w:ascii="Times New Roman" w:hAnsi="Times New Roman"/>
          <w:sz w:val="28"/>
          <w:szCs w:val="28"/>
        </w:rPr>
        <w:t xml:space="preserve">  заседания Совета депутатов </w:t>
      </w:r>
    </w:p>
    <w:p w:rsidR="005C288B" w:rsidRPr="00C27BF1" w:rsidRDefault="005C288B" w:rsidP="005C288B">
      <w:pPr>
        <w:spacing w:after="0" w:line="240" w:lineRule="auto"/>
        <w:jc w:val="center"/>
        <w:rPr>
          <w:rFonts w:ascii="Times New Roman" w:hAnsi="Times New Roman"/>
          <w:sz w:val="28"/>
          <w:szCs w:val="28"/>
        </w:rPr>
      </w:pPr>
      <w:r w:rsidRPr="00C27BF1">
        <w:rPr>
          <w:rFonts w:ascii="Times New Roman" w:hAnsi="Times New Roman"/>
          <w:sz w:val="28"/>
          <w:szCs w:val="28"/>
        </w:rPr>
        <w:t>Новочеркасского сельсовета четвертого созыва</w:t>
      </w:r>
    </w:p>
    <w:p w:rsidR="005C288B" w:rsidRPr="00C27BF1" w:rsidRDefault="005C288B" w:rsidP="005C288B">
      <w:pPr>
        <w:spacing w:after="0" w:line="240" w:lineRule="auto"/>
        <w:rPr>
          <w:rFonts w:ascii="Times New Roman" w:hAnsi="Times New Roman"/>
          <w:sz w:val="28"/>
          <w:szCs w:val="28"/>
        </w:rPr>
      </w:pPr>
    </w:p>
    <w:p w:rsidR="005C288B" w:rsidRPr="00C27BF1" w:rsidRDefault="005C288B" w:rsidP="005C288B">
      <w:pPr>
        <w:spacing w:after="0" w:line="240" w:lineRule="auto"/>
        <w:jc w:val="center"/>
        <w:rPr>
          <w:rFonts w:ascii="Times New Roman" w:hAnsi="Times New Roman"/>
          <w:sz w:val="28"/>
          <w:szCs w:val="28"/>
        </w:rPr>
      </w:pPr>
      <w:r>
        <w:rPr>
          <w:rFonts w:ascii="Times New Roman" w:hAnsi="Times New Roman"/>
          <w:sz w:val="28"/>
          <w:szCs w:val="28"/>
        </w:rPr>
        <w:t>27.06.20</w:t>
      </w:r>
      <w:r w:rsidRPr="00C27BF1">
        <w:rPr>
          <w:rFonts w:ascii="Times New Roman" w:hAnsi="Times New Roman"/>
          <w:sz w:val="28"/>
          <w:szCs w:val="28"/>
        </w:rPr>
        <w:t>2</w:t>
      </w:r>
      <w:r>
        <w:rPr>
          <w:rFonts w:ascii="Times New Roman" w:hAnsi="Times New Roman"/>
          <w:sz w:val="28"/>
          <w:szCs w:val="28"/>
        </w:rPr>
        <w:t>4</w:t>
      </w:r>
      <w:r w:rsidRPr="00C27BF1">
        <w:rPr>
          <w:rFonts w:ascii="Times New Roman" w:hAnsi="Times New Roman"/>
          <w:sz w:val="28"/>
          <w:szCs w:val="28"/>
        </w:rPr>
        <w:t xml:space="preserve">                                  с. Новочеркасск                                           № </w:t>
      </w:r>
      <w:r>
        <w:rPr>
          <w:rFonts w:ascii="Times New Roman" w:hAnsi="Times New Roman"/>
          <w:sz w:val="28"/>
          <w:szCs w:val="28"/>
        </w:rPr>
        <w:t>167</w:t>
      </w:r>
    </w:p>
    <w:p w:rsidR="004E7AC3" w:rsidRPr="004E7AC3" w:rsidRDefault="004E7AC3" w:rsidP="004E7AC3">
      <w:pPr>
        <w:spacing w:after="0" w:line="240" w:lineRule="auto"/>
        <w:jc w:val="center"/>
        <w:rPr>
          <w:rFonts w:ascii="Times New Roman" w:hAnsi="Times New Roman"/>
          <w:sz w:val="28"/>
          <w:szCs w:val="28"/>
        </w:rPr>
      </w:pPr>
    </w:p>
    <w:p w:rsidR="004E7AC3" w:rsidRPr="004E7AC3" w:rsidRDefault="004E7AC3" w:rsidP="004E7AC3">
      <w:pPr>
        <w:spacing w:after="0" w:line="240" w:lineRule="auto"/>
        <w:jc w:val="center"/>
        <w:rPr>
          <w:rFonts w:ascii="Times New Roman" w:hAnsi="Times New Roman"/>
          <w:sz w:val="28"/>
          <w:szCs w:val="28"/>
        </w:rPr>
      </w:pPr>
      <w:r w:rsidRPr="004E7AC3">
        <w:rPr>
          <w:rFonts w:ascii="Times New Roman" w:hAnsi="Times New Roman"/>
          <w:sz w:val="28"/>
          <w:szCs w:val="28"/>
        </w:rPr>
        <w:t>О  внесении изменений в  Устав</w:t>
      </w:r>
    </w:p>
    <w:p w:rsidR="004E7AC3" w:rsidRPr="004E7AC3" w:rsidRDefault="004E7AC3" w:rsidP="004E7AC3">
      <w:pPr>
        <w:spacing w:after="0" w:line="240" w:lineRule="auto"/>
        <w:jc w:val="center"/>
        <w:rPr>
          <w:rFonts w:ascii="Times New Roman" w:hAnsi="Times New Roman"/>
          <w:sz w:val="28"/>
          <w:szCs w:val="28"/>
        </w:rPr>
      </w:pPr>
      <w:r w:rsidRPr="004E7AC3">
        <w:rPr>
          <w:rFonts w:ascii="Times New Roman" w:hAnsi="Times New Roman"/>
          <w:sz w:val="28"/>
          <w:szCs w:val="28"/>
        </w:rPr>
        <w:t>сельского поселения Новочеркасский сельсовет</w:t>
      </w:r>
    </w:p>
    <w:p w:rsidR="004E7AC3" w:rsidRPr="004E7AC3" w:rsidRDefault="004E7AC3" w:rsidP="004E7AC3">
      <w:pPr>
        <w:spacing w:after="0" w:line="240" w:lineRule="auto"/>
        <w:jc w:val="center"/>
        <w:rPr>
          <w:rFonts w:ascii="Times New Roman" w:hAnsi="Times New Roman"/>
          <w:sz w:val="28"/>
          <w:szCs w:val="28"/>
        </w:rPr>
      </w:pPr>
      <w:r w:rsidRPr="004E7AC3">
        <w:rPr>
          <w:rFonts w:ascii="Times New Roman" w:hAnsi="Times New Roman"/>
          <w:sz w:val="28"/>
          <w:szCs w:val="28"/>
        </w:rPr>
        <w:t>Саракташского района  Оренбургской области</w:t>
      </w:r>
    </w:p>
    <w:p w:rsidR="004E7AC3" w:rsidRPr="004E7AC3" w:rsidRDefault="004E7AC3" w:rsidP="004E7AC3">
      <w:pPr>
        <w:spacing w:after="0" w:line="240" w:lineRule="auto"/>
        <w:jc w:val="center"/>
        <w:rPr>
          <w:rFonts w:ascii="Times New Roman" w:hAnsi="Times New Roman"/>
          <w:sz w:val="28"/>
          <w:szCs w:val="28"/>
        </w:rPr>
      </w:pPr>
    </w:p>
    <w:p w:rsidR="005C288B" w:rsidRDefault="004E7AC3" w:rsidP="00C65981">
      <w:pPr>
        <w:pStyle w:val="ConsPlusNormal"/>
        <w:ind w:firstLine="708"/>
        <w:jc w:val="both"/>
        <w:rPr>
          <w:rFonts w:ascii="Times New Roman" w:hAnsi="Times New Roman" w:cs="Times New Roman"/>
          <w:sz w:val="28"/>
          <w:szCs w:val="28"/>
        </w:rPr>
      </w:pPr>
      <w:r w:rsidRPr="004E7AC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Новочеркасский сельсовет Саракташского района Оренбургской области, </w:t>
      </w:r>
    </w:p>
    <w:p w:rsidR="005C288B" w:rsidRDefault="005C288B" w:rsidP="00C65981">
      <w:pPr>
        <w:pStyle w:val="ConsPlusNormal"/>
        <w:ind w:firstLine="708"/>
        <w:jc w:val="both"/>
        <w:rPr>
          <w:rFonts w:ascii="Times New Roman" w:hAnsi="Times New Roman" w:cs="Times New Roman"/>
          <w:sz w:val="28"/>
          <w:szCs w:val="28"/>
        </w:rPr>
      </w:pPr>
    </w:p>
    <w:p w:rsidR="005C288B" w:rsidRDefault="004E7AC3" w:rsidP="00C65981">
      <w:pPr>
        <w:pStyle w:val="ConsPlusNormal"/>
        <w:ind w:firstLine="708"/>
        <w:jc w:val="both"/>
        <w:rPr>
          <w:rFonts w:ascii="Times New Roman" w:hAnsi="Times New Roman" w:cs="Times New Roman"/>
          <w:sz w:val="28"/>
          <w:szCs w:val="28"/>
        </w:rPr>
      </w:pPr>
      <w:r w:rsidRPr="004E7AC3">
        <w:rPr>
          <w:rFonts w:ascii="Times New Roman" w:hAnsi="Times New Roman" w:cs="Times New Roman"/>
          <w:sz w:val="28"/>
          <w:szCs w:val="28"/>
        </w:rPr>
        <w:t>Совет депутатов  Новочеркасск</w:t>
      </w:r>
      <w:r w:rsidR="005C288B">
        <w:rPr>
          <w:rFonts w:ascii="Times New Roman" w:hAnsi="Times New Roman" w:cs="Times New Roman"/>
          <w:sz w:val="28"/>
          <w:szCs w:val="28"/>
        </w:rPr>
        <w:t>ого</w:t>
      </w:r>
      <w:r w:rsidRPr="004E7AC3">
        <w:rPr>
          <w:rFonts w:ascii="Times New Roman" w:hAnsi="Times New Roman" w:cs="Times New Roman"/>
          <w:sz w:val="28"/>
          <w:szCs w:val="28"/>
        </w:rPr>
        <w:t xml:space="preserve"> се</w:t>
      </w:r>
      <w:r w:rsidR="00C65981">
        <w:rPr>
          <w:rFonts w:ascii="Times New Roman" w:hAnsi="Times New Roman" w:cs="Times New Roman"/>
          <w:sz w:val="28"/>
          <w:szCs w:val="28"/>
        </w:rPr>
        <w:t>льсовет</w:t>
      </w:r>
      <w:r w:rsidR="005C288B">
        <w:rPr>
          <w:rFonts w:ascii="Times New Roman" w:hAnsi="Times New Roman" w:cs="Times New Roman"/>
          <w:sz w:val="28"/>
          <w:szCs w:val="28"/>
        </w:rPr>
        <w:t>а</w:t>
      </w:r>
    </w:p>
    <w:p w:rsidR="004E7AC3" w:rsidRDefault="00C65981" w:rsidP="00C65981">
      <w:pPr>
        <w:pStyle w:val="ConsPlusNormal"/>
        <w:ind w:firstLine="708"/>
        <w:jc w:val="both"/>
        <w:rPr>
          <w:rFonts w:ascii="Times New Roman" w:hAnsi="Times New Roman"/>
          <w:sz w:val="28"/>
          <w:szCs w:val="28"/>
        </w:rPr>
      </w:pPr>
      <w:r>
        <w:rPr>
          <w:rFonts w:ascii="Times New Roman" w:hAnsi="Times New Roman" w:cs="Times New Roman"/>
          <w:sz w:val="28"/>
          <w:szCs w:val="28"/>
        </w:rPr>
        <w:t xml:space="preserve"> </w:t>
      </w:r>
      <w:r w:rsidR="004E7AC3" w:rsidRPr="004E7AC3">
        <w:rPr>
          <w:rFonts w:ascii="Times New Roman" w:hAnsi="Times New Roman"/>
          <w:sz w:val="28"/>
          <w:szCs w:val="28"/>
        </w:rPr>
        <w:t>РЕШИЛ:</w:t>
      </w:r>
    </w:p>
    <w:p w:rsidR="005C288B" w:rsidRPr="00C65981" w:rsidRDefault="005C288B" w:rsidP="00C65981">
      <w:pPr>
        <w:pStyle w:val="ConsPlusNormal"/>
        <w:ind w:firstLine="708"/>
        <w:jc w:val="both"/>
        <w:rPr>
          <w:rFonts w:ascii="Times New Roman" w:hAnsi="Times New Roman" w:cs="Times New Roman"/>
          <w:sz w:val="28"/>
          <w:szCs w:val="28"/>
        </w:rPr>
      </w:pPr>
    </w:p>
    <w:p w:rsidR="004E7AC3" w:rsidRPr="004E7AC3" w:rsidRDefault="004E7AC3" w:rsidP="004E7AC3">
      <w:pPr>
        <w:spacing w:after="0" w:line="240" w:lineRule="auto"/>
        <w:ind w:firstLine="720"/>
        <w:jc w:val="both"/>
        <w:rPr>
          <w:rFonts w:ascii="Times New Roman" w:hAnsi="Times New Roman"/>
          <w:sz w:val="28"/>
          <w:szCs w:val="28"/>
        </w:rPr>
      </w:pPr>
      <w:r w:rsidRPr="004E7AC3">
        <w:rPr>
          <w:rFonts w:ascii="Times New Roman" w:hAnsi="Times New Roman"/>
          <w:bCs/>
          <w:sz w:val="28"/>
          <w:szCs w:val="28"/>
        </w:rPr>
        <w:t>1.</w:t>
      </w:r>
      <w:r w:rsidRPr="004E7AC3">
        <w:rPr>
          <w:rFonts w:ascii="Times New Roman" w:hAnsi="Times New Roman"/>
          <w:sz w:val="28"/>
          <w:szCs w:val="28"/>
        </w:rPr>
        <w:t xml:space="preserve"> Внести в Устав сельского поселения Новочеркасский сельсовет Саракташского района Оренбургской области изменения согласно приложению .</w:t>
      </w:r>
    </w:p>
    <w:p w:rsidR="00C65981" w:rsidRPr="0020481A" w:rsidRDefault="004E7AC3" w:rsidP="004E7AC3">
      <w:pPr>
        <w:spacing w:after="0" w:line="240" w:lineRule="auto"/>
        <w:ind w:right="-5" w:firstLine="720"/>
        <w:jc w:val="both"/>
        <w:rPr>
          <w:rFonts w:ascii="Times New Roman" w:hAnsi="Times New Roman"/>
          <w:sz w:val="28"/>
          <w:szCs w:val="28"/>
        </w:rPr>
      </w:pPr>
      <w:r w:rsidRPr="004E7AC3">
        <w:rPr>
          <w:rFonts w:ascii="Times New Roman" w:hAnsi="Times New Roman"/>
          <w:bCs/>
          <w:sz w:val="28"/>
          <w:szCs w:val="28"/>
        </w:rPr>
        <w:t>2.</w:t>
      </w:r>
      <w:r w:rsidR="00C65981">
        <w:rPr>
          <w:rFonts w:ascii="Times New Roman" w:hAnsi="Times New Roman"/>
          <w:sz w:val="28"/>
          <w:szCs w:val="28"/>
        </w:rPr>
        <w:t xml:space="preserve"> </w:t>
      </w:r>
      <w:r w:rsidR="00C65981" w:rsidRPr="0020481A">
        <w:rPr>
          <w:rFonts w:ascii="Times New Roman" w:hAnsi="Times New Roman"/>
          <w:sz w:val="28"/>
          <w:szCs w:val="28"/>
        </w:rPr>
        <w:t>Главе муниципального образования Новочеркасский сельсовет Саракташского  района Оренбургской области Суюндукову Нуру Фаткулбаяновичу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E7AC3" w:rsidRPr="004E7AC3" w:rsidRDefault="004E7AC3" w:rsidP="004E7AC3">
      <w:pPr>
        <w:spacing w:after="0" w:line="240" w:lineRule="auto"/>
        <w:ind w:firstLine="708"/>
        <w:jc w:val="both"/>
        <w:rPr>
          <w:rFonts w:ascii="Times New Roman" w:hAnsi="Times New Roman"/>
          <w:sz w:val="28"/>
          <w:szCs w:val="28"/>
        </w:rPr>
      </w:pPr>
      <w:r w:rsidRPr="004E7AC3">
        <w:rPr>
          <w:rFonts w:ascii="Times New Roman" w:hAnsi="Times New Roman"/>
          <w:sz w:val="28"/>
          <w:szCs w:val="28"/>
        </w:rPr>
        <w:t xml:space="preserve">3. Глава муниципального образования Новочеркасский сельсовет Саракташского района Оренбургской области Суюндуков Нур Фаткулбаянович обязан </w:t>
      </w:r>
      <w:r w:rsidR="00C65981">
        <w:rPr>
          <w:rFonts w:ascii="Times New Roman" w:hAnsi="Times New Roman"/>
          <w:sz w:val="28"/>
          <w:szCs w:val="28"/>
        </w:rPr>
        <w:t>обнародовать</w:t>
      </w:r>
      <w:r w:rsidRPr="004E7AC3">
        <w:rPr>
          <w:rFonts w:ascii="Times New Roman" w:hAnsi="Times New Roman"/>
          <w:sz w:val="28"/>
          <w:szCs w:val="28"/>
        </w:rPr>
        <w:t xml:space="preserve"> зарегистрированное решение о внесении изменений в Устав муниципального образования в течение 7 дней со дня поступления из Управления </w:t>
      </w:r>
      <w:r w:rsidR="00C65981">
        <w:rPr>
          <w:rFonts w:ascii="Times New Roman" w:hAnsi="Times New Roman"/>
          <w:sz w:val="28"/>
          <w:szCs w:val="28"/>
        </w:rPr>
        <w:t>М</w:t>
      </w:r>
      <w:r w:rsidRPr="004E7AC3">
        <w:rPr>
          <w:rFonts w:ascii="Times New Roman" w:hAnsi="Times New Roman"/>
          <w:sz w:val="28"/>
          <w:szCs w:val="28"/>
        </w:rPr>
        <w:t xml:space="preserve">инистерства юстиции Российской </w:t>
      </w:r>
      <w:r w:rsidRPr="004E7AC3">
        <w:rPr>
          <w:rFonts w:ascii="Times New Roman" w:hAnsi="Times New Roman"/>
          <w:sz w:val="28"/>
          <w:szCs w:val="28"/>
        </w:rPr>
        <w:lastRenderedPageBreak/>
        <w:t>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C65981" w:rsidRPr="0020481A" w:rsidRDefault="004E7AC3" w:rsidP="004E7AC3">
      <w:pPr>
        <w:spacing w:after="0" w:line="240" w:lineRule="auto"/>
        <w:ind w:right="-5" w:firstLine="720"/>
        <w:jc w:val="both"/>
        <w:rPr>
          <w:rFonts w:ascii="Times New Roman" w:hAnsi="Times New Roman"/>
          <w:sz w:val="28"/>
          <w:szCs w:val="28"/>
        </w:rPr>
      </w:pPr>
      <w:r w:rsidRPr="004E7AC3">
        <w:rPr>
          <w:rFonts w:ascii="Times New Roman" w:hAnsi="Times New Roman"/>
          <w:bCs/>
          <w:sz w:val="28"/>
          <w:szCs w:val="28"/>
        </w:rPr>
        <w:t>4.</w:t>
      </w:r>
      <w:r w:rsidR="00C65981">
        <w:rPr>
          <w:rFonts w:ascii="Times New Roman" w:hAnsi="Times New Roman"/>
          <w:sz w:val="28"/>
          <w:szCs w:val="28"/>
        </w:rPr>
        <w:t xml:space="preserve"> </w:t>
      </w:r>
      <w:r w:rsidR="00C65981" w:rsidRPr="0020481A">
        <w:rPr>
          <w:rFonts w:ascii="Times New Roman" w:hAnsi="Times New Roman"/>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4E7AC3" w:rsidRPr="0020481A" w:rsidRDefault="00C65981" w:rsidP="004E7AC3">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004E7AC3" w:rsidRPr="0020481A">
        <w:rPr>
          <w:rFonts w:ascii="Times New Roman" w:hAnsi="Times New Roman"/>
          <w:sz w:val="28"/>
          <w:szCs w:val="28"/>
        </w:rPr>
        <w:t xml:space="preserve">Направить сведения об </w:t>
      </w:r>
      <w:r w:rsidRPr="0020481A">
        <w:rPr>
          <w:rFonts w:ascii="Times New Roman" w:hAnsi="Times New Roman"/>
          <w:sz w:val="28"/>
          <w:szCs w:val="28"/>
        </w:rPr>
        <w:t xml:space="preserve">официальном опубликовании </w:t>
      </w:r>
      <w:r w:rsidR="004E7AC3" w:rsidRPr="0020481A">
        <w:rPr>
          <w:rFonts w:ascii="Times New Roman" w:hAnsi="Times New Roman"/>
          <w:sz w:val="28"/>
          <w:szCs w:val="28"/>
        </w:rPr>
        <w:t xml:space="preserve">изменений в Устав в Управление </w:t>
      </w:r>
      <w:r w:rsidRPr="0020481A">
        <w:rPr>
          <w:rFonts w:ascii="Times New Roman" w:hAnsi="Times New Roman"/>
          <w:sz w:val="28"/>
          <w:szCs w:val="28"/>
        </w:rPr>
        <w:t xml:space="preserve">Министерства юстиции Российской Федерации </w:t>
      </w:r>
      <w:r w:rsidR="004E7AC3" w:rsidRPr="0020481A">
        <w:rPr>
          <w:rFonts w:ascii="Times New Roman" w:hAnsi="Times New Roman"/>
          <w:sz w:val="28"/>
          <w:szCs w:val="28"/>
        </w:rPr>
        <w:t xml:space="preserve">по Оренбургской области в течении 10 дней после дня их </w:t>
      </w:r>
      <w:r w:rsidRPr="0020481A">
        <w:rPr>
          <w:rFonts w:ascii="Times New Roman" w:hAnsi="Times New Roman"/>
          <w:sz w:val="28"/>
          <w:szCs w:val="28"/>
        </w:rPr>
        <w:t>официального опубликования</w:t>
      </w:r>
      <w:r w:rsidR="004E7AC3" w:rsidRPr="0020481A">
        <w:rPr>
          <w:rFonts w:ascii="Times New Roman" w:hAnsi="Times New Roman"/>
          <w:sz w:val="28"/>
          <w:szCs w:val="28"/>
        </w:rPr>
        <w:t>.</w:t>
      </w:r>
    </w:p>
    <w:p w:rsidR="005C288B" w:rsidRPr="00CD0A65" w:rsidRDefault="004E7AC3" w:rsidP="005C288B">
      <w:pPr>
        <w:pStyle w:val="14"/>
        <w:ind w:firstLine="720"/>
        <w:jc w:val="both"/>
        <w:rPr>
          <w:sz w:val="28"/>
          <w:szCs w:val="28"/>
        </w:rPr>
      </w:pPr>
      <w:r w:rsidRPr="004E7AC3">
        <w:rPr>
          <w:sz w:val="28"/>
          <w:szCs w:val="28"/>
        </w:rPr>
        <w:t xml:space="preserve">6. </w:t>
      </w:r>
      <w:r w:rsidR="005C288B" w:rsidRPr="00CD0A65">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4E7AC3" w:rsidRPr="004E7AC3" w:rsidRDefault="004E7AC3" w:rsidP="004E7AC3">
      <w:pPr>
        <w:tabs>
          <w:tab w:val="left" w:pos="1185"/>
        </w:tabs>
        <w:spacing w:after="0" w:line="240" w:lineRule="auto"/>
        <w:ind w:right="-5" w:firstLine="720"/>
        <w:jc w:val="both"/>
        <w:rPr>
          <w:rFonts w:ascii="Times New Roman" w:hAnsi="Times New Roman"/>
          <w:sz w:val="28"/>
          <w:szCs w:val="28"/>
        </w:rPr>
      </w:pPr>
    </w:p>
    <w:p w:rsidR="004E7AC3" w:rsidRPr="004E7AC3" w:rsidRDefault="004E7AC3" w:rsidP="004E7AC3">
      <w:pPr>
        <w:tabs>
          <w:tab w:val="left" w:pos="1185"/>
        </w:tabs>
        <w:spacing w:after="0" w:line="240" w:lineRule="auto"/>
        <w:ind w:right="-5" w:firstLine="720"/>
        <w:jc w:val="both"/>
        <w:rPr>
          <w:rFonts w:ascii="Times New Roman" w:hAnsi="Times New Roman"/>
          <w:sz w:val="28"/>
          <w:szCs w:val="28"/>
        </w:rPr>
      </w:pPr>
    </w:p>
    <w:tbl>
      <w:tblPr>
        <w:tblW w:w="4944" w:type="pct"/>
        <w:tblLook w:val="01E0"/>
      </w:tblPr>
      <w:tblGrid>
        <w:gridCol w:w="1668"/>
        <w:gridCol w:w="2693"/>
        <w:gridCol w:w="5103"/>
      </w:tblGrid>
      <w:tr w:rsidR="004E7AC3" w:rsidRPr="004E7AC3">
        <w:trPr>
          <w:trHeight w:val="80"/>
        </w:trPr>
        <w:tc>
          <w:tcPr>
            <w:tcW w:w="2304" w:type="pct"/>
            <w:gridSpan w:val="2"/>
            <w:tcBorders>
              <w:top w:val="nil"/>
              <w:left w:val="nil"/>
              <w:bottom w:val="nil"/>
              <w:right w:val="nil"/>
            </w:tcBorders>
          </w:tcPr>
          <w:p w:rsidR="004E7AC3" w:rsidRPr="004E7AC3" w:rsidRDefault="004E7AC3" w:rsidP="004E7AC3">
            <w:pPr>
              <w:pStyle w:val="Nra"/>
              <w:jc w:val="both"/>
              <w:rPr>
                <w:rFonts w:ascii="Times New Roman" w:hAnsi="Times New Roman" w:cs="Times New Roman"/>
                <w:sz w:val="28"/>
                <w:szCs w:val="28"/>
              </w:rPr>
            </w:pPr>
          </w:p>
          <w:p w:rsidR="004E7AC3" w:rsidRPr="004E7AC3" w:rsidRDefault="004E7AC3" w:rsidP="004E7AC3">
            <w:pPr>
              <w:pStyle w:val="Nra"/>
              <w:jc w:val="both"/>
              <w:rPr>
                <w:rFonts w:ascii="Times New Roman" w:hAnsi="Times New Roman" w:cs="Times New Roman"/>
                <w:sz w:val="28"/>
                <w:szCs w:val="28"/>
              </w:rPr>
            </w:pPr>
            <w:r w:rsidRPr="004E7AC3">
              <w:rPr>
                <w:rFonts w:ascii="Times New Roman" w:hAnsi="Times New Roman" w:cs="Times New Roman"/>
                <w:sz w:val="28"/>
                <w:szCs w:val="28"/>
              </w:rPr>
              <w:t xml:space="preserve">Председатель Совета депутатов                                    </w:t>
            </w:r>
          </w:p>
          <w:p w:rsidR="004E7AC3" w:rsidRPr="004E7AC3" w:rsidRDefault="004E7AC3" w:rsidP="004E7AC3">
            <w:pPr>
              <w:pStyle w:val="Nra"/>
              <w:jc w:val="both"/>
              <w:rPr>
                <w:rFonts w:ascii="Times New Roman" w:hAnsi="Times New Roman" w:cs="Times New Roman"/>
                <w:sz w:val="28"/>
                <w:szCs w:val="28"/>
              </w:rPr>
            </w:pPr>
          </w:p>
          <w:p w:rsidR="004E7AC3" w:rsidRPr="004E7AC3" w:rsidRDefault="004E7AC3" w:rsidP="004E7AC3">
            <w:pPr>
              <w:pStyle w:val="Nra"/>
              <w:jc w:val="both"/>
              <w:rPr>
                <w:rFonts w:ascii="Times New Roman" w:hAnsi="Times New Roman" w:cs="Times New Roman"/>
                <w:sz w:val="28"/>
                <w:szCs w:val="28"/>
              </w:rPr>
            </w:pPr>
            <w:r w:rsidRPr="004E7AC3">
              <w:rPr>
                <w:rFonts w:ascii="Times New Roman" w:hAnsi="Times New Roman" w:cs="Times New Roman"/>
                <w:sz w:val="28"/>
                <w:szCs w:val="28"/>
              </w:rPr>
              <w:t>Глава сельсовета</w:t>
            </w:r>
          </w:p>
          <w:p w:rsidR="004E7AC3" w:rsidRPr="004E7AC3" w:rsidRDefault="004E7AC3" w:rsidP="004E7AC3">
            <w:pPr>
              <w:pStyle w:val="Nra"/>
              <w:jc w:val="both"/>
              <w:rPr>
                <w:rFonts w:ascii="Times New Roman" w:hAnsi="Times New Roman" w:cs="Times New Roman"/>
                <w:sz w:val="28"/>
                <w:szCs w:val="28"/>
              </w:rPr>
            </w:pPr>
          </w:p>
        </w:tc>
        <w:tc>
          <w:tcPr>
            <w:tcW w:w="2696" w:type="pct"/>
            <w:tcBorders>
              <w:top w:val="nil"/>
              <w:left w:val="nil"/>
              <w:bottom w:val="nil"/>
              <w:right w:val="nil"/>
            </w:tcBorders>
          </w:tcPr>
          <w:p w:rsidR="004E7AC3" w:rsidRPr="004E7AC3" w:rsidRDefault="004E7AC3" w:rsidP="004E7AC3">
            <w:pPr>
              <w:pStyle w:val="Nra"/>
              <w:jc w:val="both"/>
              <w:rPr>
                <w:rFonts w:ascii="Times New Roman" w:hAnsi="Times New Roman" w:cs="Times New Roman"/>
                <w:sz w:val="28"/>
                <w:szCs w:val="28"/>
              </w:rPr>
            </w:pPr>
          </w:p>
          <w:p w:rsidR="004E7AC3" w:rsidRDefault="00F31279" w:rsidP="004E7AC3">
            <w:pPr>
              <w:pStyle w:val="Nra"/>
              <w:jc w:val="center"/>
              <w:rPr>
                <w:rFonts w:ascii="Times New Roman" w:hAnsi="Times New Roman" w:cs="Times New Roman"/>
                <w:sz w:val="28"/>
                <w:szCs w:val="28"/>
              </w:rPr>
            </w:pPr>
            <w:r>
              <w:rPr>
                <w:rFonts w:ascii="Times New Roman" w:hAnsi="Times New Roman" w:cs="Times New Roman"/>
                <w:sz w:val="28"/>
                <w:szCs w:val="28"/>
              </w:rPr>
              <w:t xml:space="preserve">                         Г.Е.Матвеев</w:t>
            </w:r>
          </w:p>
          <w:p w:rsidR="00C65981" w:rsidRPr="004E7AC3" w:rsidRDefault="00C65981" w:rsidP="004E7AC3">
            <w:pPr>
              <w:pStyle w:val="Nra"/>
              <w:jc w:val="center"/>
              <w:rPr>
                <w:rFonts w:ascii="Times New Roman" w:hAnsi="Times New Roman" w:cs="Times New Roman"/>
                <w:sz w:val="28"/>
                <w:szCs w:val="28"/>
              </w:rPr>
            </w:pPr>
          </w:p>
          <w:p w:rsidR="004E7AC3" w:rsidRPr="004E7AC3" w:rsidRDefault="00F31279" w:rsidP="004E7AC3">
            <w:pPr>
              <w:pStyle w:val="Nra"/>
              <w:jc w:val="center"/>
              <w:rPr>
                <w:rFonts w:ascii="Times New Roman" w:hAnsi="Times New Roman" w:cs="Times New Roman"/>
                <w:sz w:val="28"/>
                <w:szCs w:val="28"/>
              </w:rPr>
            </w:pPr>
            <w:r>
              <w:rPr>
                <w:rFonts w:ascii="Times New Roman" w:hAnsi="Times New Roman" w:cs="Times New Roman"/>
                <w:sz w:val="28"/>
                <w:szCs w:val="28"/>
              </w:rPr>
              <w:t xml:space="preserve">                                </w:t>
            </w:r>
            <w:r w:rsidR="00C65981">
              <w:rPr>
                <w:rFonts w:ascii="Times New Roman" w:hAnsi="Times New Roman" w:cs="Times New Roman"/>
                <w:sz w:val="28"/>
                <w:szCs w:val="28"/>
              </w:rPr>
              <w:t xml:space="preserve">  </w:t>
            </w:r>
            <w:r w:rsidR="004E7AC3" w:rsidRPr="004E7AC3">
              <w:rPr>
                <w:rFonts w:ascii="Times New Roman" w:hAnsi="Times New Roman" w:cs="Times New Roman"/>
                <w:sz w:val="28"/>
                <w:szCs w:val="28"/>
              </w:rPr>
              <w:t>Н.Ф.</w:t>
            </w:r>
            <w:r w:rsidR="00C65981">
              <w:rPr>
                <w:rFonts w:ascii="Times New Roman" w:hAnsi="Times New Roman" w:cs="Times New Roman"/>
                <w:sz w:val="28"/>
                <w:szCs w:val="28"/>
              </w:rPr>
              <w:t xml:space="preserve"> </w:t>
            </w:r>
            <w:r w:rsidR="004E7AC3" w:rsidRPr="004E7AC3">
              <w:rPr>
                <w:rFonts w:ascii="Times New Roman" w:hAnsi="Times New Roman" w:cs="Times New Roman"/>
                <w:sz w:val="28"/>
                <w:szCs w:val="28"/>
              </w:rPr>
              <w:t xml:space="preserve">Суюндуков                </w:t>
            </w:r>
          </w:p>
        </w:tc>
      </w:tr>
      <w:tr w:rsidR="004E7AC3" w:rsidRPr="004E7AC3">
        <w:tc>
          <w:tcPr>
            <w:tcW w:w="881" w:type="pct"/>
            <w:tcBorders>
              <w:top w:val="nil"/>
              <w:left w:val="nil"/>
              <w:bottom w:val="nil"/>
              <w:right w:val="nil"/>
            </w:tcBorders>
          </w:tcPr>
          <w:p w:rsidR="004E7AC3" w:rsidRPr="004E7AC3" w:rsidRDefault="004E7AC3" w:rsidP="004E7AC3">
            <w:pPr>
              <w:pStyle w:val="Nra"/>
              <w:tabs>
                <w:tab w:val="left" w:pos="1360"/>
              </w:tabs>
              <w:jc w:val="both"/>
              <w:rPr>
                <w:rFonts w:ascii="Times New Roman" w:hAnsi="Times New Roman" w:cs="Times New Roman"/>
                <w:sz w:val="20"/>
                <w:szCs w:val="20"/>
              </w:rPr>
            </w:pPr>
          </w:p>
          <w:p w:rsidR="004E7AC3" w:rsidRDefault="004E7AC3"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Pr="004E7AC3" w:rsidRDefault="00C65981" w:rsidP="004E7AC3">
            <w:pPr>
              <w:pStyle w:val="Nra"/>
              <w:tabs>
                <w:tab w:val="left" w:pos="1360"/>
              </w:tabs>
              <w:jc w:val="both"/>
              <w:rPr>
                <w:rFonts w:ascii="Times New Roman" w:hAnsi="Times New Roman" w:cs="Times New Roman"/>
                <w:sz w:val="20"/>
                <w:szCs w:val="20"/>
              </w:rPr>
            </w:pPr>
          </w:p>
          <w:p w:rsidR="004E7AC3" w:rsidRPr="004E7AC3" w:rsidRDefault="004E7AC3" w:rsidP="004E7AC3">
            <w:pPr>
              <w:pStyle w:val="Nra"/>
              <w:tabs>
                <w:tab w:val="left" w:pos="1360"/>
              </w:tabs>
              <w:jc w:val="both"/>
              <w:rPr>
                <w:rFonts w:ascii="Times New Roman" w:hAnsi="Times New Roman" w:cs="Times New Roman"/>
                <w:sz w:val="20"/>
                <w:szCs w:val="20"/>
              </w:rPr>
            </w:pPr>
            <w:r w:rsidRPr="004E7AC3">
              <w:rPr>
                <w:rFonts w:ascii="Times New Roman" w:hAnsi="Times New Roman" w:cs="Times New Roman"/>
                <w:sz w:val="20"/>
                <w:szCs w:val="20"/>
              </w:rPr>
              <w:t>Разослано:</w:t>
            </w:r>
          </w:p>
        </w:tc>
        <w:tc>
          <w:tcPr>
            <w:tcW w:w="4119" w:type="pct"/>
            <w:gridSpan w:val="2"/>
            <w:tcBorders>
              <w:top w:val="nil"/>
              <w:left w:val="nil"/>
              <w:bottom w:val="nil"/>
              <w:right w:val="nil"/>
            </w:tcBorders>
          </w:tcPr>
          <w:p w:rsidR="004E7AC3" w:rsidRPr="004E7AC3" w:rsidRDefault="004E7AC3" w:rsidP="004E7AC3">
            <w:pPr>
              <w:pStyle w:val="Nra"/>
              <w:ind w:right="-5"/>
              <w:jc w:val="both"/>
              <w:rPr>
                <w:rFonts w:ascii="Times New Roman" w:hAnsi="Times New Roman" w:cs="Times New Roman"/>
                <w:sz w:val="20"/>
                <w:szCs w:val="20"/>
              </w:rPr>
            </w:pPr>
          </w:p>
          <w:p w:rsidR="004E7AC3" w:rsidRDefault="004E7AC3"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Default="00C65981" w:rsidP="004E7AC3">
            <w:pPr>
              <w:pStyle w:val="Nra"/>
              <w:ind w:right="-5"/>
              <w:jc w:val="both"/>
              <w:rPr>
                <w:rFonts w:ascii="Times New Roman" w:hAnsi="Times New Roman" w:cs="Times New Roman"/>
                <w:sz w:val="20"/>
                <w:szCs w:val="20"/>
              </w:rPr>
            </w:pPr>
          </w:p>
          <w:p w:rsidR="00C65981" w:rsidRPr="004E7AC3" w:rsidRDefault="00C65981" w:rsidP="004E7AC3">
            <w:pPr>
              <w:pStyle w:val="Nra"/>
              <w:ind w:right="-5"/>
              <w:jc w:val="both"/>
              <w:rPr>
                <w:rFonts w:ascii="Times New Roman" w:hAnsi="Times New Roman" w:cs="Times New Roman"/>
                <w:sz w:val="20"/>
                <w:szCs w:val="20"/>
              </w:rPr>
            </w:pPr>
          </w:p>
          <w:p w:rsidR="004E7AC3" w:rsidRPr="004E7AC3" w:rsidRDefault="004E7AC3" w:rsidP="004E7AC3">
            <w:pPr>
              <w:pStyle w:val="Nra"/>
              <w:ind w:right="-5"/>
              <w:jc w:val="both"/>
              <w:rPr>
                <w:rFonts w:ascii="Times New Roman" w:hAnsi="Times New Roman" w:cs="Times New Roman"/>
                <w:sz w:val="20"/>
                <w:szCs w:val="20"/>
              </w:rPr>
            </w:pPr>
            <w:r w:rsidRPr="004E7AC3">
              <w:rPr>
                <w:rFonts w:ascii="Times New Roman" w:hAnsi="Times New Roman" w:cs="Times New Roman"/>
                <w:sz w:val="20"/>
                <w:szCs w:val="20"/>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информационный бюллетень Новочеркасский сельсовет, в дело</w:t>
            </w:r>
          </w:p>
          <w:p w:rsidR="00C65981" w:rsidRDefault="00C65981" w:rsidP="004E7AC3">
            <w:pPr>
              <w:pStyle w:val="Nra"/>
              <w:tabs>
                <w:tab w:val="left" w:pos="1360"/>
              </w:tabs>
              <w:jc w:val="both"/>
              <w:rPr>
                <w:rFonts w:ascii="Times New Roman" w:hAnsi="Times New Roman" w:cs="Times New Roman"/>
                <w:sz w:val="20"/>
                <w:szCs w:val="20"/>
              </w:rPr>
            </w:pPr>
          </w:p>
          <w:p w:rsidR="00C65981" w:rsidRDefault="00C65981" w:rsidP="004E7AC3">
            <w:pPr>
              <w:pStyle w:val="Nra"/>
              <w:tabs>
                <w:tab w:val="left" w:pos="1360"/>
              </w:tabs>
              <w:jc w:val="both"/>
              <w:rPr>
                <w:rFonts w:ascii="Times New Roman" w:hAnsi="Times New Roman" w:cs="Times New Roman"/>
                <w:sz w:val="20"/>
                <w:szCs w:val="20"/>
              </w:rPr>
            </w:pPr>
          </w:p>
          <w:p w:rsidR="00C65981" w:rsidRPr="004E7AC3" w:rsidRDefault="00C65981" w:rsidP="004E7AC3">
            <w:pPr>
              <w:pStyle w:val="Nra"/>
              <w:tabs>
                <w:tab w:val="left" w:pos="1360"/>
              </w:tabs>
              <w:jc w:val="both"/>
              <w:rPr>
                <w:rFonts w:ascii="Times New Roman" w:hAnsi="Times New Roman" w:cs="Times New Roman"/>
                <w:sz w:val="20"/>
                <w:szCs w:val="20"/>
              </w:rPr>
            </w:pPr>
          </w:p>
        </w:tc>
      </w:tr>
    </w:tbl>
    <w:p w:rsidR="00C65981" w:rsidRDefault="00C65981" w:rsidP="004E7AC3">
      <w:pPr>
        <w:spacing w:after="0" w:line="240" w:lineRule="auto"/>
        <w:ind w:firstLine="720"/>
        <w:jc w:val="right"/>
        <w:rPr>
          <w:rFonts w:ascii="Times New Roman" w:hAnsi="Times New Roman"/>
          <w:sz w:val="28"/>
          <w:szCs w:val="28"/>
        </w:rPr>
      </w:pPr>
    </w:p>
    <w:p w:rsidR="00C65981" w:rsidRDefault="00C65981"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5C288B" w:rsidRDefault="005C288B" w:rsidP="004E7AC3">
      <w:pPr>
        <w:spacing w:after="0" w:line="240" w:lineRule="auto"/>
        <w:ind w:firstLine="720"/>
        <w:jc w:val="right"/>
        <w:rPr>
          <w:rFonts w:ascii="Times New Roman" w:hAnsi="Times New Roman"/>
          <w:sz w:val="28"/>
          <w:szCs w:val="28"/>
        </w:rPr>
      </w:pPr>
    </w:p>
    <w:p w:rsidR="00C65981" w:rsidRDefault="005C288B" w:rsidP="004E7AC3">
      <w:pPr>
        <w:spacing w:after="0" w:line="240" w:lineRule="auto"/>
        <w:ind w:firstLine="720"/>
        <w:jc w:val="right"/>
        <w:rPr>
          <w:rFonts w:ascii="Times New Roman" w:hAnsi="Times New Roman"/>
          <w:sz w:val="28"/>
          <w:szCs w:val="28"/>
        </w:rPr>
      </w:pPr>
      <w:r>
        <w:rPr>
          <w:rFonts w:ascii="Times New Roman" w:hAnsi="Times New Roman"/>
          <w:sz w:val="28"/>
          <w:szCs w:val="28"/>
        </w:rPr>
        <w:t xml:space="preserve">Приложение </w:t>
      </w:r>
    </w:p>
    <w:p w:rsidR="004E7AC3" w:rsidRPr="004E7AC3" w:rsidRDefault="004E7AC3" w:rsidP="004E7AC3">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к решению </w:t>
      </w:r>
      <w:r w:rsidR="005C288B" w:rsidRPr="004E7AC3">
        <w:rPr>
          <w:rFonts w:ascii="Times New Roman" w:hAnsi="Times New Roman"/>
          <w:sz w:val="28"/>
          <w:szCs w:val="28"/>
        </w:rPr>
        <w:t>Совета депутатов</w:t>
      </w:r>
    </w:p>
    <w:p w:rsidR="004E7AC3" w:rsidRPr="004E7AC3" w:rsidRDefault="004E7AC3" w:rsidP="00C65981">
      <w:pPr>
        <w:tabs>
          <w:tab w:val="left" w:pos="5882"/>
          <w:tab w:val="right" w:pos="9355"/>
        </w:tabs>
        <w:spacing w:after="0" w:line="240" w:lineRule="auto"/>
        <w:ind w:firstLine="720"/>
        <w:jc w:val="right"/>
        <w:rPr>
          <w:rFonts w:ascii="Times New Roman" w:hAnsi="Times New Roman"/>
          <w:sz w:val="28"/>
          <w:szCs w:val="28"/>
        </w:rPr>
      </w:pPr>
      <w:r w:rsidRPr="004E7AC3">
        <w:rPr>
          <w:rFonts w:ascii="Times New Roman" w:hAnsi="Times New Roman"/>
          <w:sz w:val="28"/>
          <w:szCs w:val="28"/>
        </w:rPr>
        <w:t>Новочеркасск</w:t>
      </w:r>
      <w:r w:rsidR="005C288B">
        <w:rPr>
          <w:rFonts w:ascii="Times New Roman" w:hAnsi="Times New Roman"/>
          <w:sz w:val="28"/>
          <w:szCs w:val="28"/>
        </w:rPr>
        <w:t>ого</w:t>
      </w:r>
      <w:r w:rsidRPr="004E7AC3">
        <w:rPr>
          <w:rFonts w:ascii="Times New Roman" w:hAnsi="Times New Roman"/>
          <w:sz w:val="28"/>
          <w:szCs w:val="28"/>
        </w:rPr>
        <w:t xml:space="preserve"> сельсовет</w:t>
      </w:r>
      <w:r w:rsidR="005C288B">
        <w:rPr>
          <w:rFonts w:ascii="Times New Roman" w:hAnsi="Times New Roman"/>
          <w:sz w:val="28"/>
          <w:szCs w:val="28"/>
        </w:rPr>
        <w:t>а</w:t>
      </w:r>
    </w:p>
    <w:p w:rsidR="004E7AC3" w:rsidRPr="004E7AC3" w:rsidRDefault="004E7AC3" w:rsidP="004E7AC3">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Саракташского района </w:t>
      </w:r>
    </w:p>
    <w:p w:rsidR="004E7AC3" w:rsidRPr="004E7AC3" w:rsidRDefault="004E7AC3" w:rsidP="004E7AC3">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Оренбургской области </w:t>
      </w:r>
    </w:p>
    <w:p w:rsidR="004E7AC3" w:rsidRPr="004E7AC3" w:rsidRDefault="0082644A" w:rsidP="004E7AC3">
      <w:pPr>
        <w:pStyle w:val="Nra"/>
        <w:tabs>
          <w:tab w:val="left" w:pos="5103"/>
          <w:tab w:val="left" w:pos="5387"/>
        </w:tabs>
        <w:ind w:firstLine="5103"/>
        <w:jc w:val="right"/>
        <w:rPr>
          <w:rFonts w:ascii="Times New Roman" w:hAnsi="Times New Roman" w:cs="Times New Roman"/>
          <w:sz w:val="28"/>
          <w:szCs w:val="28"/>
        </w:rPr>
      </w:pPr>
      <w:r>
        <w:rPr>
          <w:rFonts w:ascii="Times New Roman" w:hAnsi="Times New Roman" w:cs="Times New Roman"/>
          <w:sz w:val="28"/>
          <w:szCs w:val="28"/>
        </w:rPr>
        <w:t xml:space="preserve">от </w:t>
      </w:r>
      <w:r w:rsidR="005C288B">
        <w:rPr>
          <w:rFonts w:ascii="Times New Roman" w:hAnsi="Times New Roman" w:cs="Times New Roman"/>
          <w:sz w:val="28"/>
          <w:szCs w:val="28"/>
        </w:rPr>
        <w:t>27.06.2024 № 167</w:t>
      </w:r>
    </w:p>
    <w:p w:rsidR="004E7AC3" w:rsidRPr="004E7AC3" w:rsidRDefault="004E7AC3" w:rsidP="004E7AC3">
      <w:pPr>
        <w:pStyle w:val="Nra"/>
        <w:tabs>
          <w:tab w:val="left" w:pos="5103"/>
          <w:tab w:val="left" w:pos="5387"/>
        </w:tabs>
        <w:ind w:firstLine="5103"/>
        <w:rPr>
          <w:rFonts w:ascii="Times New Roman" w:hAnsi="Times New Roman" w:cs="Times New Roman"/>
          <w:sz w:val="28"/>
          <w:szCs w:val="28"/>
        </w:rPr>
      </w:pPr>
    </w:p>
    <w:p w:rsidR="004E7AC3" w:rsidRPr="004E7AC3" w:rsidRDefault="004E7AC3" w:rsidP="004E7AC3">
      <w:pPr>
        <w:pStyle w:val="Nra"/>
        <w:jc w:val="center"/>
        <w:rPr>
          <w:rFonts w:ascii="Times New Roman" w:hAnsi="Times New Roman" w:cs="Times New Roman"/>
          <w:sz w:val="28"/>
          <w:szCs w:val="28"/>
        </w:rPr>
      </w:pPr>
      <w:r w:rsidRPr="004E7AC3">
        <w:rPr>
          <w:rFonts w:ascii="Times New Roman" w:hAnsi="Times New Roman" w:cs="Times New Roman"/>
          <w:sz w:val="28"/>
          <w:szCs w:val="28"/>
        </w:rPr>
        <w:t>Изменен</w:t>
      </w:r>
      <w:r w:rsidR="00C65981">
        <w:rPr>
          <w:rFonts w:ascii="Times New Roman" w:hAnsi="Times New Roman" w:cs="Times New Roman"/>
          <w:sz w:val="28"/>
          <w:szCs w:val="28"/>
        </w:rPr>
        <w:t xml:space="preserve">ия в Устав сельского поселения </w:t>
      </w:r>
      <w:r w:rsidRPr="004E7AC3">
        <w:rPr>
          <w:rFonts w:ascii="Times New Roman" w:hAnsi="Times New Roman" w:cs="Times New Roman"/>
          <w:sz w:val="28"/>
          <w:szCs w:val="28"/>
        </w:rPr>
        <w:t>Новочеркасский сельсовет Саракташского района Оренбургской области</w:t>
      </w:r>
    </w:p>
    <w:p w:rsidR="004E7AC3" w:rsidRPr="004E7AC3" w:rsidRDefault="004E7AC3" w:rsidP="004E7AC3">
      <w:pPr>
        <w:pStyle w:val="Nra"/>
        <w:jc w:val="both"/>
        <w:rPr>
          <w:rFonts w:ascii="Times New Roman" w:hAnsi="Times New Roman" w:cs="Times New Roman"/>
          <w:sz w:val="28"/>
          <w:szCs w:val="28"/>
        </w:rPr>
      </w:pP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 Пункт 29 части 1 статьи 5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 В части 1 статьи 6:</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2.1. пункт 11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w:t>
      </w:r>
      <w:r w:rsidR="00926357">
        <w:rPr>
          <w:rFonts w:ascii="Times New Roman" w:hAnsi="Times New Roman"/>
          <w:b/>
          <w:sz w:val="28"/>
          <w:szCs w:val="28"/>
        </w:rPr>
        <w:t>2</w:t>
      </w:r>
      <w:r w:rsidRPr="004E7AC3">
        <w:rPr>
          <w:rFonts w:ascii="Times New Roman" w:hAnsi="Times New Roman"/>
          <w:b/>
          <w:sz w:val="28"/>
          <w:szCs w:val="28"/>
        </w:rPr>
        <w:t>. пункт 12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3. Часть 6 статьи 8 дополнить абзацем 2 следующего содержания:</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4E7AC3" w:rsidRPr="004E7AC3" w:rsidRDefault="004E7AC3" w:rsidP="004E7AC3">
      <w:pPr>
        <w:spacing w:after="0" w:line="240" w:lineRule="auto"/>
        <w:ind w:firstLine="708"/>
        <w:jc w:val="both"/>
        <w:rPr>
          <w:rFonts w:ascii="Times New Roman" w:hAnsi="Times New Roman"/>
          <w:b/>
          <w:sz w:val="28"/>
          <w:szCs w:val="28"/>
        </w:rPr>
      </w:pPr>
      <w:r w:rsidRPr="004E7AC3">
        <w:rPr>
          <w:rFonts w:ascii="Times New Roman" w:hAnsi="Times New Roman"/>
          <w:b/>
          <w:sz w:val="28"/>
          <w:szCs w:val="28"/>
        </w:rPr>
        <w:t>4. Пункт 4 части 1 статьи 12 изложить в новой редакции:</w:t>
      </w:r>
    </w:p>
    <w:p w:rsidR="004E7AC3" w:rsidRPr="004E7AC3" w:rsidRDefault="004E7AC3" w:rsidP="004E7AC3">
      <w:pPr>
        <w:autoSpaceDE w:val="0"/>
        <w:autoSpaceDN w:val="0"/>
        <w:adjustRightInd w:val="0"/>
        <w:spacing w:after="0" w:line="240" w:lineRule="auto"/>
        <w:ind w:firstLine="709"/>
        <w:jc w:val="both"/>
        <w:rPr>
          <w:rFonts w:ascii="Times New Roman" w:hAnsi="Times New Roman"/>
          <w:sz w:val="28"/>
          <w:szCs w:val="28"/>
        </w:rPr>
      </w:pPr>
      <w:r w:rsidRPr="004E7AC3">
        <w:rPr>
          <w:rFonts w:ascii="Times New Roman" w:hAnsi="Times New Roman"/>
          <w:sz w:val="28"/>
          <w:szCs w:val="28"/>
        </w:rPr>
        <w:lastRenderedPageBreak/>
        <w:t>«4) в сельском населенном пункте по вопросу выдвижения кандидатуры сельского старосты, а также по вопросу досрочного прекращения полномочий сельс</w:t>
      </w:r>
      <w:r w:rsidR="00926357">
        <w:rPr>
          <w:rFonts w:ascii="Times New Roman" w:hAnsi="Times New Roman"/>
          <w:sz w:val="28"/>
          <w:szCs w:val="28"/>
        </w:rPr>
        <w:t>кого старосты.</w:t>
      </w:r>
    </w:p>
    <w:p w:rsidR="004E7AC3" w:rsidRPr="004E7AC3" w:rsidRDefault="004E7AC3" w:rsidP="004E7AC3">
      <w:pPr>
        <w:spacing w:after="0" w:line="240" w:lineRule="auto"/>
        <w:ind w:firstLine="708"/>
        <w:jc w:val="both"/>
        <w:rPr>
          <w:rFonts w:ascii="Times New Roman" w:hAnsi="Times New Roman"/>
          <w:b/>
          <w:sz w:val="28"/>
          <w:szCs w:val="28"/>
        </w:rPr>
      </w:pPr>
      <w:r w:rsidRPr="004E7AC3">
        <w:rPr>
          <w:rFonts w:ascii="Times New Roman" w:hAnsi="Times New Roman"/>
          <w:b/>
          <w:sz w:val="28"/>
          <w:szCs w:val="28"/>
        </w:rPr>
        <w:t>5. Часть 4 статьи 16 изложить в новой редакции:</w:t>
      </w:r>
    </w:p>
    <w:p w:rsidR="004E7AC3" w:rsidRPr="004E7AC3" w:rsidRDefault="004E7AC3" w:rsidP="004E7AC3">
      <w:pPr>
        <w:spacing w:after="0" w:line="240" w:lineRule="auto"/>
        <w:ind w:firstLine="708"/>
        <w:jc w:val="both"/>
        <w:rPr>
          <w:rFonts w:ascii="Times New Roman" w:hAnsi="Times New Roman"/>
          <w:sz w:val="28"/>
          <w:szCs w:val="28"/>
        </w:rPr>
      </w:pPr>
      <w:r w:rsidRPr="004E7AC3">
        <w:rPr>
          <w:rFonts w:ascii="Times New Roman" w:hAnsi="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CB3E70" w:rsidRPr="0020481A" w:rsidRDefault="00902950" w:rsidP="004E7AC3">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 xml:space="preserve">6. </w:t>
      </w:r>
      <w:r w:rsidR="00CB3E70" w:rsidRPr="0020481A">
        <w:rPr>
          <w:rFonts w:ascii="Times New Roman" w:hAnsi="Times New Roman"/>
          <w:b/>
          <w:sz w:val="28"/>
          <w:szCs w:val="28"/>
        </w:rPr>
        <w:t xml:space="preserve">В статье </w:t>
      </w:r>
      <w:r w:rsidRPr="0020481A">
        <w:rPr>
          <w:rFonts w:ascii="Times New Roman" w:hAnsi="Times New Roman"/>
          <w:b/>
          <w:sz w:val="28"/>
          <w:szCs w:val="28"/>
        </w:rPr>
        <w:t>26</w:t>
      </w:r>
      <w:r w:rsidR="00CB3E70" w:rsidRPr="0020481A">
        <w:rPr>
          <w:rFonts w:ascii="Times New Roman" w:hAnsi="Times New Roman"/>
          <w:b/>
          <w:sz w:val="28"/>
          <w:szCs w:val="28"/>
        </w:rPr>
        <w:t>:</w:t>
      </w:r>
    </w:p>
    <w:p w:rsidR="00CB3E70" w:rsidRPr="0020481A" w:rsidRDefault="00CB3E70" w:rsidP="004E7AC3">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а) абзац 2 части 11 – исключить;</w:t>
      </w:r>
    </w:p>
    <w:p w:rsidR="004E7AC3" w:rsidRPr="004E7AC3" w:rsidRDefault="00CB3E70" w:rsidP="004E7AC3">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б)</w:t>
      </w:r>
      <w:r w:rsidR="00902950" w:rsidRPr="0020481A">
        <w:rPr>
          <w:rFonts w:ascii="Times New Roman" w:hAnsi="Times New Roman"/>
          <w:b/>
          <w:sz w:val="28"/>
          <w:szCs w:val="28"/>
        </w:rPr>
        <w:t xml:space="preserve"> дополни</w:t>
      </w:r>
      <w:r w:rsidR="00902950">
        <w:rPr>
          <w:rFonts w:ascii="Times New Roman" w:hAnsi="Times New Roman"/>
          <w:b/>
          <w:sz w:val="28"/>
          <w:szCs w:val="28"/>
        </w:rPr>
        <w:t xml:space="preserve">ть частью 12 </w:t>
      </w:r>
      <w:r w:rsidR="004E7AC3" w:rsidRPr="004E7AC3">
        <w:rPr>
          <w:rFonts w:ascii="Times New Roman" w:hAnsi="Times New Roman"/>
          <w:b/>
          <w:sz w:val="28"/>
          <w:szCs w:val="28"/>
        </w:rPr>
        <w:t>следующего содержания:</w:t>
      </w:r>
    </w:p>
    <w:p w:rsidR="004E7AC3" w:rsidRPr="004E7AC3" w:rsidRDefault="00902950" w:rsidP="004E7AC3">
      <w:pPr>
        <w:spacing w:after="0" w:line="240" w:lineRule="auto"/>
        <w:ind w:firstLine="708"/>
        <w:jc w:val="both"/>
        <w:rPr>
          <w:rFonts w:ascii="Times New Roman" w:hAnsi="Times New Roman"/>
          <w:sz w:val="28"/>
          <w:szCs w:val="28"/>
        </w:rPr>
      </w:pPr>
      <w:r w:rsidRPr="0020481A">
        <w:rPr>
          <w:rFonts w:ascii="Times New Roman" w:hAnsi="Times New Roman"/>
          <w:sz w:val="28"/>
          <w:szCs w:val="28"/>
        </w:rPr>
        <w:t>«12</w:t>
      </w:r>
      <w:r w:rsidR="004E7AC3" w:rsidRPr="0020481A">
        <w:rPr>
          <w:rFonts w:ascii="Times New Roman" w:hAnsi="Times New Roman"/>
          <w:sz w:val="28"/>
          <w:szCs w:val="28"/>
        </w:rPr>
        <w:t>.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sidR="00CB3E70" w:rsidRPr="0020481A">
        <w:t xml:space="preserve"> </w:t>
      </w:r>
      <w:r w:rsidR="00CB3E70" w:rsidRPr="0020481A">
        <w:rPr>
          <w:rFonts w:ascii="Times New Roman" w:hAnsi="Times New Roman"/>
          <w:sz w:val="28"/>
          <w:szCs w:val="28"/>
        </w:rPr>
        <w:t>«Об общих принципах организации местного самоуправления в Российской Федерации»</w:t>
      </w:r>
      <w:r w:rsidR="004E7AC3" w:rsidRPr="0020481A">
        <w:rPr>
          <w:rFonts w:ascii="Times New Roman" w:hAnsi="Times New Roman"/>
          <w:sz w:val="28"/>
          <w:szCs w:val="28"/>
        </w:rPr>
        <w:t xml:space="preserve"> и другими федеральными</w:t>
      </w:r>
      <w:r w:rsidR="004E7AC3" w:rsidRPr="004E7AC3">
        <w:rPr>
          <w:rFonts w:ascii="Times New Roman" w:hAnsi="Times New Roman"/>
          <w:sz w:val="28"/>
          <w:szCs w:val="28"/>
        </w:rPr>
        <w:t xml:space="preserve">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926357">
        <w:rPr>
          <w:rFonts w:ascii="Times New Roman" w:hAnsi="Times New Roman"/>
          <w:sz w:val="28"/>
          <w:szCs w:val="28"/>
        </w:rPr>
        <w:t>«О противодействии коррупции».».</w:t>
      </w:r>
    </w:p>
    <w:p w:rsidR="00CB3E70" w:rsidRPr="0020481A" w:rsidRDefault="004E7AC3" w:rsidP="004E7AC3">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 xml:space="preserve">7. </w:t>
      </w:r>
      <w:r w:rsidR="00CB3E70" w:rsidRPr="0020481A">
        <w:rPr>
          <w:rFonts w:ascii="Times New Roman" w:hAnsi="Times New Roman"/>
          <w:b/>
          <w:sz w:val="28"/>
          <w:szCs w:val="28"/>
        </w:rPr>
        <w:t>В статье 27:</w:t>
      </w:r>
    </w:p>
    <w:p w:rsidR="00CB3E70" w:rsidRPr="0020481A" w:rsidRDefault="00CB3E70" w:rsidP="004E7AC3">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а) часть 1 дополнить пунктом 10.1 следующего содержания:</w:t>
      </w:r>
    </w:p>
    <w:p w:rsidR="00CB3E70" w:rsidRPr="0020481A" w:rsidRDefault="00CB3E70" w:rsidP="004E7AC3">
      <w:pPr>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sz w:val="28"/>
          <w:szCs w:val="28"/>
        </w:rPr>
        <w:t>«10.1) приобретения им статуса иностранного агента;»</w:t>
      </w:r>
    </w:p>
    <w:p w:rsidR="00CB3E70" w:rsidRPr="0020481A" w:rsidRDefault="00CB3E70" w:rsidP="004E7AC3">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б) абзац 2 части 2.1. – исключить.</w:t>
      </w:r>
    </w:p>
    <w:p w:rsidR="004E7AC3" w:rsidRPr="0020481A" w:rsidRDefault="004E7AC3" w:rsidP="004E7AC3">
      <w:pPr>
        <w:tabs>
          <w:tab w:val="left" w:pos="1215"/>
        </w:tabs>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8. В статье 28:</w:t>
      </w:r>
    </w:p>
    <w:p w:rsidR="004E7AC3" w:rsidRDefault="00CB3E70" w:rsidP="00CB3E70">
      <w:pPr>
        <w:tabs>
          <w:tab w:val="left" w:pos="1215"/>
        </w:tabs>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b/>
          <w:sz w:val="28"/>
          <w:szCs w:val="28"/>
        </w:rPr>
        <w:t>а) в подпункте</w:t>
      </w:r>
      <w:r>
        <w:rPr>
          <w:rFonts w:ascii="Times New Roman" w:hAnsi="Times New Roman"/>
          <w:b/>
          <w:sz w:val="28"/>
          <w:szCs w:val="28"/>
        </w:rPr>
        <w:t xml:space="preserve"> «а» пункта 2 части 4 слова:</w:t>
      </w:r>
      <w:r w:rsidR="004E7AC3" w:rsidRPr="004E7AC3">
        <w:rPr>
          <w:rFonts w:ascii="Times New Roman" w:hAnsi="Times New Roman"/>
          <w:sz w:val="28"/>
          <w:szCs w:val="28"/>
        </w:rPr>
        <w:t xml:space="preserve"> «аппарате избирательной комиссии муниципального образования,» - исключить.;</w:t>
      </w:r>
    </w:p>
    <w:p w:rsidR="00CB3E70" w:rsidRPr="00CB3E70" w:rsidRDefault="00CB3E70" w:rsidP="00CB3E70">
      <w:pPr>
        <w:tabs>
          <w:tab w:val="left" w:pos="1215"/>
        </w:tabs>
        <w:autoSpaceDE w:val="0"/>
        <w:autoSpaceDN w:val="0"/>
        <w:adjustRightInd w:val="0"/>
        <w:spacing w:after="0" w:line="240" w:lineRule="auto"/>
        <w:ind w:firstLine="708"/>
        <w:jc w:val="both"/>
        <w:rPr>
          <w:rFonts w:ascii="Times New Roman" w:hAnsi="Times New Roman"/>
          <w:b/>
          <w:sz w:val="28"/>
          <w:szCs w:val="28"/>
        </w:rPr>
      </w:pPr>
      <w:r w:rsidRPr="00CB3E70">
        <w:rPr>
          <w:rFonts w:ascii="Times New Roman" w:hAnsi="Times New Roman"/>
          <w:b/>
          <w:sz w:val="28"/>
          <w:szCs w:val="28"/>
        </w:rPr>
        <w:t>б)</w:t>
      </w:r>
      <w:r w:rsidRPr="00CB3E70">
        <w:rPr>
          <w:b/>
        </w:rPr>
        <w:t xml:space="preserve"> </w:t>
      </w:r>
      <w:r w:rsidRPr="00CB3E70">
        <w:rPr>
          <w:rFonts w:ascii="Times New Roman" w:hAnsi="Times New Roman"/>
          <w:b/>
          <w:sz w:val="28"/>
          <w:szCs w:val="28"/>
        </w:rPr>
        <w:t>в подпункте «</w:t>
      </w:r>
      <w:r>
        <w:rPr>
          <w:rFonts w:ascii="Times New Roman" w:hAnsi="Times New Roman"/>
          <w:b/>
          <w:sz w:val="28"/>
          <w:szCs w:val="28"/>
        </w:rPr>
        <w:t>б</w:t>
      </w:r>
      <w:r w:rsidRPr="00CB3E70">
        <w:rPr>
          <w:rFonts w:ascii="Times New Roman" w:hAnsi="Times New Roman"/>
          <w:b/>
          <w:sz w:val="28"/>
          <w:szCs w:val="28"/>
        </w:rPr>
        <w:t>» пункта 2 части 4 слова</w:t>
      </w:r>
      <w:r w:rsidRPr="00CB3E70">
        <w:rPr>
          <w:rFonts w:ascii="Times New Roman" w:hAnsi="Times New Roman"/>
          <w:sz w:val="28"/>
          <w:szCs w:val="28"/>
        </w:rPr>
        <w:t>: «аппарате избирательной комиссии муниципального образования,» - исключить.;</w:t>
      </w:r>
    </w:p>
    <w:p w:rsidR="004E7AC3" w:rsidRPr="004E7AC3" w:rsidRDefault="00CB3E70" w:rsidP="004E7AC3">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в)</w:t>
      </w:r>
      <w:r w:rsidR="004E7AC3" w:rsidRPr="004E7AC3">
        <w:rPr>
          <w:rFonts w:ascii="Times New Roman" w:hAnsi="Times New Roman"/>
          <w:b/>
          <w:sz w:val="28"/>
          <w:szCs w:val="28"/>
        </w:rPr>
        <w:t xml:space="preserve"> </w:t>
      </w:r>
      <w:r>
        <w:rPr>
          <w:rFonts w:ascii="Times New Roman" w:hAnsi="Times New Roman"/>
          <w:b/>
          <w:sz w:val="28"/>
          <w:szCs w:val="28"/>
        </w:rPr>
        <w:t>ч</w:t>
      </w:r>
      <w:r w:rsidR="004E7AC3" w:rsidRPr="004E7AC3">
        <w:rPr>
          <w:rFonts w:ascii="Times New Roman" w:hAnsi="Times New Roman"/>
          <w:b/>
          <w:sz w:val="28"/>
          <w:szCs w:val="28"/>
        </w:rPr>
        <w:t>асть 9 дополнить вторым абзацем следующего содержания:</w:t>
      </w:r>
    </w:p>
    <w:p w:rsidR="004E7AC3" w:rsidRPr="0020481A" w:rsidRDefault="004E7AC3" w:rsidP="004E7AC3">
      <w:pPr>
        <w:tabs>
          <w:tab w:val="left" w:pos="1215"/>
        </w:tabs>
        <w:autoSpaceDE w:val="0"/>
        <w:autoSpaceDN w:val="0"/>
        <w:adjustRightInd w:val="0"/>
        <w:spacing w:after="0" w:line="240" w:lineRule="auto"/>
        <w:ind w:firstLine="708"/>
        <w:jc w:val="both"/>
        <w:rPr>
          <w:rFonts w:ascii="Times New Roman" w:hAnsi="Times New Roman"/>
          <w:sz w:val="28"/>
          <w:szCs w:val="28"/>
        </w:rPr>
      </w:pPr>
      <w:r w:rsidRPr="004E7AC3">
        <w:rPr>
          <w:rFonts w:ascii="Times New Roman" w:hAnsi="Times New Roman"/>
          <w:b/>
          <w:sz w:val="28"/>
          <w:szCs w:val="28"/>
        </w:rPr>
        <w:t>«</w:t>
      </w:r>
      <w:r w:rsidRPr="0020481A">
        <w:rPr>
          <w:rFonts w:ascii="Times New Roman" w:hAnsi="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CB3E70" w:rsidRPr="0020481A">
        <w:rPr>
          <w:rFonts w:ascii="Times New Roman" w:hAnsi="Times New Roman"/>
          <w:sz w:val="28"/>
          <w:szCs w:val="28"/>
        </w:rPr>
        <w:t xml:space="preserve">«Об общих принципах организации местного самоуправления в Российской Федерации» </w:t>
      </w:r>
      <w:r w:rsidRPr="0020481A">
        <w:rPr>
          <w:rFonts w:ascii="Times New Roman" w:hAnsi="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00CB3E70" w:rsidRPr="0020481A">
        <w:t xml:space="preserve"> «</w:t>
      </w:r>
      <w:r w:rsidR="00CB3E70" w:rsidRPr="0020481A">
        <w:rPr>
          <w:rFonts w:ascii="Times New Roman" w:hAnsi="Times New Roman"/>
          <w:sz w:val="28"/>
          <w:szCs w:val="28"/>
        </w:rPr>
        <w:t>О противодействии коррупции»</w:t>
      </w:r>
      <w:r w:rsidRPr="0020481A">
        <w:rPr>
          <w:rFonts w:ascii="Times New Roman" w:hAnsi="Times New Roman"/>
          <w:sz w:val="28"/>
          <w:szCs w:val="28"/>
        </w:rPr>
        <w:t>.</w:t>
      </w:r>
      <w:r w:rsidR="00926357">
        <w:rPr>
          <w:rFonts w:ascii="Times New Roman" w:hAnsi="Times New Roman"/>
          <w:sz w:val="28"/>
          <w:szCs w:val="28"/>
        </w:rPr>
        <w:t>».</w:t>
      </w:r>
    </w:p>
    <w:p w:rsidR="00CB3E70" w:rsidRPr="0020481A" w:rsidRDefault="00CB3E70" w:rsidP="004E7AC3">
      <w:pPr>
        <w:tabs>
          <w:tab w:val="left" w:pos="1215"/>
        </w:tabs>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b/>
          <w:sz w:val="28"/>
          <w:szCs w:val="28"/>
        </w:rPr>
        <w:t>9. В части 1 статьи 34.1</w:t>
      </w:r>
      <w:r w:rsidRPr="0020481A">
        <w:rPr>
          <w:rFonts w:ascii="Times New Roman" w:hAnsi="Times New Roman"/>
          <w:sz w:val="28"/>
          <w:szCs w:val="28"/>
        </w:rPr>
        <w:t xml:space="preserve"> слова: контрольно-счетных органов субъектов Российской Федерации» дополнить словами: «,федеральных территорий».</w:t>
      </w:r>
    </w:p>
    <w:p w:rsidR="004E7AC3" w:rsidRPr="004E7AC3" w:rsidRDefault="00CB3E70" w:rsidP="004E7AC3">
      <w:pPr>
        <w:spacing w:after="0" w:line="240" w:lineRule="auto"/>
        <w:ind w:firstLine="709"/>
        <w:jc w:val="both"/>
        <w:rPr>
          <w:rFonts w:ascii="Times New Roman" w:hAnsi="Times New Roman"/>
          <w:sz w:val="28"/>
          <w:szCs w:val="28"/>
        </w:rPr>
      </w:pPr>
      <w:r w:rsidRPr="0020481A">
        <w:rPr>
          <w:rFonts w:ascii="Times New Roman" w:hAnsi="Times New Roman"/>
          <w:b/>
          <w:sz w:val="28"/>
          <w:szCs w:val="28"/>
        </w:rPr>
        <w:lastRenderedPageBreak/>
        <w:t>10</w:t>
      </w:r>
      <w:r w:rsidR="004E7AC3" w:rsidRPr="0020481A">
        <w:rPr>
          <w:rFonts w:ascii="Times New Roman" w:hAnsi="Times New Roman"/>
          <w:b/>
          <w:sz w:val="28"/>
          <w:szCs w:val="28"/>
        </w:rPr>
        <w:t>. В пункте</w:t>
      </w:r>
      <w:r w:rsidR="004E7AC3" w:rsidRPr="004E7AC3">
        <w:rPr>
          <w:rFonts w:ascii="Times New Roman" w:hAnsi="Times New Roman"/>
          <w:b/>
          <w:sz w:val="28"/>
          <w:szCs w:val="28"/>
        </w:rPr>
        <w:t xml:space="preserve"> 5 части 1 статьи 37</w:t>
      </w:r>
      <w:r w:rsidR="004E7AC3" w:rsidRPr="004E7AC3">
        <w:rPr>
          <w:rFonts w:ascii="Times New Roman" w:hAnsi="Times New Roman"/>
          <w:sz w:val="28"/>
          <w:szCs w:val="28"/>
        </w:rPr>
        <w:t xml:space="preserve"> слова: «, избирательной комиссии муниципального образования» - исключить.</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sidR="00CB3E70">
        <w:rPr>
          <w:rFonts w:ascii="Times New Roman" w:hAnsi="Times New Roman"/>
          <w:b/>
          <w:sz w:val="28"/>
          <w:szCs w:val="28"/>
        </w:rPr>
        <w:t>1</w:t>
      </w:r>
      <w:r w:rsidRPr="004E7AC3">
        <w:rPr>
          <w:rFonts w:ascii="Times New Roman" w:hAnsi="Times New Roman"/>
          <w:b/>
          <w:sz w:val="28"/>
          <w:szCs w:val="28"/>
        </w:rPr>
        <w:t>. В статье 38:</w:t>
      </w:r>
    </w:p>
    <w:p w:rsidR="004E7AC3" w:rsidRPr="004E7AC3" w:rsidRDefault="00CB3E70" w:rsidP="004E7AC3">
      <w:pPr>
        <w:spacing w:after="0" w:line="240" w:lineRule="auto"/>
        <w:ind w:firstLine="709"/>
        <w:jc w:val="both"/>
        <w:rPr>
          <w:rFonts w:ascii="Times New Roman" w:hAnsi="Times New Roman"/>
          <w:sz w:val="28"/>
          <w:szCs w:val="28"/>
        </w:rPr>
      </w:pPr>
      <w:r>
        <w:rPr>
          <w:rFonts w:ascii="Times New Roman" w:hAnsi="Times New Roman"/>
          <w:b/>
          <w:sz w:val="28"/>
          <w:szCs w:val="28"/>
        </w:rPr>
        <w:t>а)</w:t>
      </w:r>
      <w:r w:rsidR="004E7AC3" w:rsidRPr="004E7AC3">
        <w:rPr>
          <w:rFonts w:ascii="Times New Roman" w:hAnsi="Times New Roman"/>
          <w:b/>
          <w:sz w:val="28"/>
          <w:szCs w:val="28"/>
        </w:rPr>
        <w:t xml:space="preserve"> </w:t>
      </w:r>
      <w:r>
        <w:rPr>
          <w:rFonts w:ascii="Times New Roman" w:hAnsi="Times New Roman"/>
          <w:b/>
          <w:sz w:val="28"/>
          <w:szCs w:val="28"/>
        </w:rPr>
        <w:t>в</w:t>
      </w:r>
      <w:r w:rsidR="004E7AC3" w:rsidRPr="004E7AC3">
        <w:rPr>
          <w:rFonts w:ascii="Times New Roman" w:hAnsi="Times New Roman"/>
          <w:b/>
          <w:sz w:val="28"/>
          <w:szCs w:val="28"/>
        </w:rPr>
        <w:t xml:space="preserve"> пункт</w:t>
      </w:r>
      <w:r w:rsidR="00B05D04">
        <w:rPr>
          <w:rFonts w:ascii="Times New Roman" w:hAnsi="Times New Roman"/>
          <w:b/>
          <w:sz w:val="28"/>
          <w:szCs w:val="28"/>
        </w:rPr>
        <w:t>е</w:t>
      </w:r>
      <w:r w:rsidR="004E7AC3" w:rsidRPr="004E7AC3">
        <w:rPr>
          <w:rFonts w:ascii="Times New Roman" w:hAnsi="Times New Roman"/>
          <w:b/>
          <w:sz w:val="28"/>
          <w:szCs w:val="28"/>
        </w:rPr>
        <w:t xml:space="preserve"> 4 </w:t>
      </w:r>
      <w:r w:rsidR="00B05D04" w:rsidRPr="00B05D04">
        <w:rPr>
          <w:rFonts w:ascii="Times New Roman" w:hAnsi="Times New Roman"/>
          <w:b/>
          <w:sz w:val="28"/>
          <w:szCs w:val="28"/>
        </w:rPr>
        <w:t xml:space="preserve">части 1 </w:t>
      </w:r>
      <w:r w:rsidR="004E7AC3" w:rsidRPr="004E7AC3">
        <w:rPr>
          <w:rFonts w:ascii="Times New Roman" w:hAnsi="Times New Roman"/>
          <w:sz w:val="28"/>
          <w:szCs w:val="28"/>
        </w:rPr>
        <w:t>слова: «,аппарате избирательной комиссии муниципального образования» - исключить.;</w:t>
      </w:r>
    </w:p>
    <w:p w:rsidR="004E7AC3" w:rsidRPr="004E7AC3" w:rsidRDefault="00B05D04" w:rsidP="004E7AC3">
      <w:pPr>
        <w:spacing w:after="0" w:line="240" w:lineRule="auto"/>
        <w:ind w:firstLine="709"/>
        <w:jc w:val="both"/>
        <w:rPr>
          <w:rFonts w:ascii="Times New Roman" w:hAnsi="Times New Roman"/>
          <w:b/>
          <w:sz w:val="28"/>
          <w:szCs w:val="28"/>
        </w:rPr>
      </w:pPr>
      <w:r>
        <w:rPr>
          <w:rFonts w:ascii="Times New Roman" w:hAnsi="Times New Roman"/>
          <w:b/>
          <w:sz w:val="28"/>
          <w:szCs w:val="28"/>
        </w:rPr>
        <w:t>б)</w:t>
      </w:r>
      <w:r w:rsidR="004E7AC3" w:rsidRPr="004E7AC3">
        <w:rPr>
          <w:rFonts w:ascii="Times New Roman" w:hAnsi="Times New Roman"/>
          <w:b/>
          <w:sz w:val="28"/>
          <w:szCs w:val="28"/>
        </w:rPr>
        <w:t xml:space="preserve"> </w:t>
      </w:r>
      <w:r w:rsidR="00926357">
        <w:rPr>
          <w:rFonts w:ascii="Times New Roman" w:hAnsi="Times New Roman"/>
          <w:b/>
          <w:sz w:val="28"/>
          <w:szCs w:val="28"/>
        </w:rPr>
        <w:t xml:space="preserve">часть 1 </w:t>
      </w:r>
      <w:r>
        <w:rPr>
          <w:rFonts w:ascii="Times New Roman" w:hAnsi="Times New Roman"/>
          <w:b/>
          <w:sz w:val="28"/>
          <w:szCs w:val="28"/>
        </w:rPr>
        <w:t>д</w:t>
      </w:r>
      <w:r w:rsidR="004E7AC3" w:rsidRPr="004E7AC3">
        <w:rPr>
          <w:rFonts w:ascii="Times New Roman" w:hAnsi="Times New Roman"/>
          <w:b/>
          <w:sz w:val="28"/>
          <w:szCs w:val="28"/>
        </w:rPr>
        <w:t>ополнить пунктом 12 следующего содержания:</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sidR="00B05D04">
        <w:rPr>
          <w:rFonts w:ascii="Times New Roman" w:hAnsi="Times New Roman"/>
          <w:b/>
          <w:sz w:val="28"/>
          <w:szCs w:val="28"/>
        </w:rPr>
        <w:t>2</w:t>
      </w:r>
      <w:r w:rsidRPr="004E7AC3">
        <w:rPr>
          <w:rFonts w:ascii="Times New Roman" w:hAnsi="Times New Roman"/>
          <w:b/>
          <w:sz w:val="28"/>
          <w:szCs w:val="28"/>
        </w:rPr>
        <w:t>. Пункт 8 части 1 статьи 39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E7AC3" w:rsidRPr="004E7AC3" w:rsidRDefault="004E7AC3" w:rsidP="004E7AC3">
      <w:pPr>
        <w:spacing w:after="0" w:line="240" w:lineRule="auto"/>
        <w:ind w:firstLine="709"/>
        <w:jc w:val="both"/>
        <w:rPr>
          <w:rFonts w:ascii="Times New Roman" w:hAnsi="Times New Roman"/>
          <w:b/>
          <w:sz w:val="28"/>
          <w:szCs w:val="28"/>
          <w:lang w:eastAsia="ar-SA"/>
        </w:rPr>
      </w:pPr>
      <w:r w:rsidRPr="004E7AC3">
        <w:rPr>
          <w:rFonts w:ascii="Times New Roman" w:hAnsi="Times New Roman"/>
          <w:b/>
          <w:sz w:val="28"/>
          <w:szCs w:val="28"/>
        </w:rPr>
        <w:t>1</w:t>
      </w:r>
      <w:r w:rsidR="00B05D04">
        <w:rPr>
          <w:rFonts w:ascii="Times New Roman" w:hAnsi="Times New Roman"/>
          <w:b/>
          <w:sz w:val="28"/>
          <w:szCs w:val="28"/>
        </w:rPr>
        <w:t>3</w:t>
      </w:r>
      <w:r w:rsidRPr="004E7AC3">
        <w:rPr>
          <w:rFonts w:ascii="Times New Roman" w:hAnsi="Times New Roman"/>
          <w:b/>
          <w:sz w:val="28"/>
          <w:szCs w:val="28"/>
        </w:rPr>
        <w:t xml:space="preserve">. </w:t>
      </w:r>
      <w:r w:rsidRPr="004E7AC3">
        <w:rPr>
          <w:rFonts w:ascii="Times New Roman" w:hAnsi="Times New Roman"/>
          <w:b/>
          <w:sz w:val="28"/>
          <w:szCs w:val="28"/>
          <w:lang w:eastAsia="ar-SA"/>
        </w:rPr>
        <w:t>В статье 40:</w:t>
      </w:r>
    </w:p>
    <w:p w:rsidR="004E7AC3" w:rsidRPr="004E7AC3" w:rsidRDefault="00B05D04" w:rsidP="004E7AC3">
      <w:pPr>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а) в</w:t>
      </w:r>
      <w:r w:rsidR="004E7AC3" w:rsidRPr="004E7AC3">
        <w:rPr>
          <w:rFonts w:ascii="Times New Roman" w:hAnsi="Times New Roman"/>
          <w:b/>
          <w:sz w:val="28"/>
          <w:szCs w:val="28"/>
          <w:lang w:eastAsia="ar-SA"/>
        </w:rPr>
        <w:t xml:space="preserve"> подпункте «в» пункта 1 части 1 </w:t>
      </w:r>
      <w:r w:rsidR="004E7AC3" w:rsidRPr="004E7AC3">
        <w:rPr>
          <w:rFonts w:ascii="Times New Roman" w:hAnsi="Times New Roman"/>
          <w:sz w:val="28"/>
          <w:szCs w:val="28"/>
          <w:lang w:eastAsia="ar-SA"/>
        </w:rPr>
        <w:t>слова: «,аппарате избирательной комиссии муниципального образования» - исключить.;</w:t>
      </w:r>
    </w:p>
    <w:p w:rsidR="004E7AC3" w:rsidRPr="004E7AC3" w:rsidRDefault="00B05D04" w:rsidP="004E7AC3">
      <w:pPr>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б)</w:t>
      </w:r>
      <w:r w:rsidR="004E7AC3" w:rsidRPr="004E7AC3">
        <w:rPr>
          <w:rFonts w:ascii="Times New Roman" w:hAnsi="Times New Roman"/>
          <w:b/>
          <w:sz w:val="28"/>
          <w:szCs w:val="28"/>
          <w:lang w:eastAsia="ar-SA"/>
        </w:rPr>
        <w:t xml:space="preserve"> </w:t>
      </w:r>
      <w:r>
        <w:rPr>
          <w:rFonts w:ascii="Times New Roman" w:hAnsi="Times New Roman"/>
          <w:b/>
          <w:sz w:val="28"/>
          <w:szCs w:val="28"/>
          <w:lang w:eastAsia="ar-SA"/>
        </w:rPr>
        <w:t>в</w:t>
      </w:r>
      <w:r w:rsidR="004E7AC3" w:rsidRPr="004E7AC3">
        <w:rPr>
          <w:rFonts w:ascii="Times New Roman" w:hAnsi="Times New Roman"/>
          <w:b/>
          <w:sz w:val="28"/>
          <w:szCs w:val="28"/>
          <w:lang w:eastAsia="ar-SA"/>
        </w:rPr>
        <w:t xml:space="preserve"> подпунктах «а», «б» пункта 2 части 1 </w:t>
      </w:r>
      <w:r w:rsidR="004E7AC3" w:rsidRPr="004E7AC3">
        <w:rPr>
          <w:rFonts w:ascii="Times New Roman" w:hAnsi="Times New Roman"/>
          <w:sz w:val="28"/>
          <w:szCs w:val="28"/>
          <w:lang w:eastAsia="ar-SA"/>
        </w:rPr>
        <w:t>слова: «, аппарате избирательной комиссии муниципального образования» - исключить.;</w:t>
      </w:r>
    </w:p>
    <w:p w:rsidR="004E7AC3" w:rsidRPr="004E7AC3" w:rsidRDefault="00B05D04" w:rsidP="004E7AC3">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в)</w:t>
      </w:r>
      <w:r w:rsidR="004E7AC3"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004E7AC3" w:rsidRPr="004E7AC3">
        <w:rPr>
          <w:rFonts w:ascii="Times New Roman" w:hAnsi="Times New Roman"/>
          <w:b/>
          <w:sz w:val="28"/>
          <w:szCs w:val="28"/>
          <w:lang w:eastAsia="ar-SA"/>
        </w:rPr>
        <w:t>ункт 3 части 1 изложить в новой редакции:</w:t>
      </w:r>
    </w:p>
    <w:p w:rsidR="004E7AC3" w:rsidRPr="004E7AC3" w:rsidRDefault="004E7AC3" w:rsidP="004E7AC3">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E7AC3" w:rsidRPr="004E7AC3" w:rsidRDefault="00B05D04" w:rsidP="004E7AC3">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г)</w:t>
      </w:r>
      <w:r w:rsidR="004E7AC3"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004E7AC3" w:rsidRPr="004E7AC3">
        <w:rPr>
          <w:rFonts w:ascii="Times New Roman" w:hAnsi="Times New Roman"/>
          <w:b/>
          <w:sz w:val="28"/>
          <w:szCs w:val="28"/>
          <w:lang w:eastAsia="ar-SA"/>
        </w:rPr>
        <w:t>ункт 4 части 1 изложить в новой редакции:</w:t>
      </w:r>
    </w:p>
    <w:p w:rsidR="004E7AC3" w:rsidRPr="004E7AC3" w:rsidRDefault="004E7AC3" w:rsidP="004E7AC3">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w:t>
      </w:r>
      <w:r w:rsidRPr="004E7AC3">
        <w:rPr>
          <w:rFonts w:ascii="Times New Roman" w:hAnsi="Times New Roman"/>
          <w:sz w:val="28"/>
          <w:szCs w:val="28"/>
          <w:lang w:eastAsia="ar-SA"/>
        </w:rPr>
        <w:lastRenderedPageBreak/>
        <w:t>устанавливаемом нормативными правовыми актами Российской Федерации;»;</w:t>
      </w:r>
    </w:p>
    <w:p w:rsidR="004E7AC3" w:rsidRPr="004E7AC3" w:rsidRDefault="00B05D04" w:rsidP="004E7AC3">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д)</w:t>
      </w:r>
      <w:r w:rsidR="004E7AC3"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004E7AC3" w:rsidRPr="004E7AC3">
        <w:rPr>
          <w:rFonts w:ascii="Times New Roman" w:hAnsi="Times New Roman"/>
          <w:b/>
          <w:sz w:val="28"/>
          <w:szCs w:val="28"/>
          <w:lang w:eastAsia="ar-SA"/>
        </w:rPr>
        <w:t>ункт 5 части 1 изложить в новой редакции:</w:t>
      </w:r>
    </w:p>
    <w:p w:rsidR="004E7AC3" w:rsidRPr="004E7AC3" w:rsidRDefault="004E7AC3" w:rsidP="004E7AC3">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E7AC3" w:rsidRPr="004E7AC3" w:rsidRDefault="00B05D04" w:rsidP="004E7AC3">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е)</w:t>
      </w:r>
      <w:r w:rsidR="004E7AC3"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004E7AC3" w:rsidRPr="004E7AC3">
        <w:rPr>
          <w:rFonts w:ascii="Times New Roman" w:hAnsi="Times New Roman"/>
          <w:b/>
          <w:sz w:val="28"/>
          <w:szCs w:val="28"/>
          <w:lang w:eastAsia="ar-SA"/>
        </w:rPr>
        <w:t>ункт 8 части 1 изложить в новой редакции:</w:t>
      </w:r>
    </w:p>
    <w:p w:rsidR="004E7AC3" w:rsidRPr="004E7AC3" w:rsidRDefault="004E7AC3" w:rsidP="004E7AC3">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E7AC3" w:rsidRPr="004E7AC3" w:rsidRDefault="004E7AC3" w:rsidP="004E7AC3">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b/>
          <w:sz w:val="28"/>
          <w:szCs w:val="28"/>
          <w:lang w:eastAsia="ar-SA"/>
        </w:rPr>
        <w:t>1</w:t>
      </w:r>
      <w:r w:rsidR="00B05D04">
        <w:rPr>
          <w:rFonts w:ascii="Times New Roman" w:hAnsi="Times New Roman"/>
          <w:b/>
          <w:sz w:val="28"/>
          <w:szCs w:val="28"/>
          <w:lang w:eastAsia="ar-SA"/>
        </w:rPr>
        <w:t>4</w:t>
      </w:r>
      <w:r w:rsidRPr="004E7AC3">
        <w:rPr>
          <w:rFonts w:ascii="Times New Roman" w:hAnsi="Times New Roman"/>
          <w:b/>
          <w:sz w:val="28"/>
          <w:szCs w:val="28"/>
          <w:lang w:eastAsia="ar-SA"/>
        </w:rPr>
        <w:t xml:space="preserve">. В части 9 статьи 41 слова: </w:t>
      </w:r>
      <w:r w:rsidRPr="004E7AC3">
        <w:rPr>
          <w:rFonts w:ascii="Times New Roman" w:hAnsi="Times New Roman"/>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sidR="00B05D04">
        <w:rPr>
          <w:rFonts w:ascii="Times New Roman" w:hAnsi="Times New Roman"/>
          <w:b/>
          <w:sz w:val="28"/>
          <w:szCs w:val="28"/>
        </w:rPr>
        <w:t>5</w:t>
      </w:r>
      <w:r w:rsidRPr="004E7AC3">
        <w:rPr>
          <w:rFonts w:ascii="Times New Roman" w:hAnsi="Times New Roman"/>
          <w:b/>
          <w:sz w:val="28"/>
          <w:szCs w:val="28"/>
        </w:rPr>
        <w:t>. Статью 43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«Статья 43. Порядок принятия (издания) муниципальных правовых актов</w:t>
      </w:r>
    </w:p>
    <w:p w:rsidR="004E7AC3" w:rsidRPr="0020481A"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w:t>
      </w:r>
      <w:r w:rsidRPr="0020481A">
        <w:rPr>
          <w:rFonts w:ascii="Times New Roman" w:hAnsi="Times New Roman"/>
          <w:sz w:val="28"/>
          <w:szCs w:val="28"/>
        </w:rPr>
        <w:t>установленной численности депутатов Совета депутатов, если иное не установлено Федеральным законом от 06.10.2003 № 131-ФЗ</w:t>
      </w:r>
      <w:r w:rsidR="00B05D04" w:rsidRPr="0020481A">
        <w:rPr>
          <w:rFonts w:ascii="Times New Roman" w:hAnsi="Times New Roman"/>
          <w:sz w:val="28"/>
          <w:szCs w:val="28"/>
        </w:rPr>
        <w:t xml:space="preserve"> «Об общих принципах организации местного самоуправления в Российской Федерации»</w:t>
      </w:r>
      <w:r w:rsidRPr="0020481A">
        <w:rPr>
          <w:rFonts w:ascii="Times New Roman" w:hAnsi="Times New Roman"/>
          <w:sz w:val="28"/>
          <w:szCs w:val="28"/>
        </w:rPr>
        <w:t xml:space="preserve">. </w:t>
      </w:r>
    </w:p>
    <w:p w:rsidR="004E7AC3" w:rsidRPr="0020481A" w:rsidRDefault="004E7AC3" w:rsidP="004E7AC3">
      <w:pPr>
        <w:spacing w:after="0" w:line="240" w:lineRule="auto"/>
        <w:ind w:firstLine="709"/>
        <w:jc w:val="both"/>
        <w:rPr>
          <w:rFonts w:ascii="Times New Roman" w:hAnsi="Times New Roman"/>
          <w:sz w:val="28"/>
          <w:szCs w:val="28"/>
        </w:rPr>
      </w:pPr>
      <w:r w:rsidRPr="0020481A">
        <w:rPr>
          <w:rFonts w:ascii="Times New Roman" w:hAnsi="Times New Roman"/>
          <w:sz w:val="28"/>
          <w:szCs w:val="28"/>
        </w:rPr>
        <w:t xml:space="preserve">Принятые Советом депутатов решения подписываются председателем Совета депутатов. </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lastRenderedPageBreak/>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E7AC3" w:rsidRPr="0020481A"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Глава сельсовета издает постановления и распоряжения по иным вопросам, отнесенным к его компетенции Уставом муниципального </w:t>
      </w:r>
      <w:r w:rsidRPr="0020481A">
        <w:rPr>
          <w:rFonts w:ascii="Times New Roman" w:hAnsi="Times New Roman"/>
          <w:sz w:val="28"/>
          <w:szCs w:val="28"/>
        </w:rPr>
        <w:t>образования в соответствии с Федеральным законом от 06.10.2003 № 131-ФЗ</w:t>
      </w:r>
      <w:r w:rsidR="00B05D04" w:rsidRPr="0020481A">
        <w:rPr>
          <w:rFonts w:ascii="Times New Roman" w:hAnsi="Times New Roman"/>
          <w:sz w:val="28"/>
          <w:szCs w:val="28"/>
        </w:rPr>
        <w:t xml:space="preserve"> «Об общих принципах организации местного самоуправления в Российской Федерации»</w:t>
      </w:r>
      <w:r w:rsidRPr="0020481A">
        <w:rPr>
          <w:rFonts w:ascii="Times New Roman" w:hAnsi="Times New Roman"/>
          <w:sz w:val="28"/>
          <w:szCs w:val="28"/>
        </w:rPr>
        <w:t>, другими федеральными законами.</w:t>
      </w:r>
    </w:p>
    <w:p w:rsidR="004E7AC3" w:rsidRPr="004E7AC3" w:rsidRDefault="004E7AC3" w:rsidP="004E7AC3">
      <w:pPr>
        <w:spacing w:after="0" w:line="240" w:lineRule="auto"/>
        <w:ind w:firstLine="709"/>
        <w:jc w:val="both"/>
        <w:rPr>
          <w:rFonts w:ascii="Times New Roman" w:hAnsi="Times New Roman"/>
          <w:sz w:val="28"/>
          <w:szCs w:val="28"/>
        </w:rPr>
      </w:pPr>
      <w:r w:rsidRPr="0020481A">
        <w:rPr>
          <w:rFonts w:ascii="Times New Roman" w:hAnsi="Times New Roman"/>
          <w:sz w:val="28"/>
          <w:szCs w:val="28"/>
        </w:rPr>
        <w:t xml:space="preserve">3. Председатель Совета депутатов издает постановления и </w:t>
      </w:r>
      <w:r w:rsidRPr="004E7AC3">
        <w:rPr>
          <w:rFonts w:ascii="Times New Roman" w:hAnsi="Times New Roman"/>
          <w:sz w:val="28"/>
          <w:szCs w:val="28"/>
        </w:rPr>
        <w:t>распоряжения по вопросам организации деятельности Совета депутатов, подписывает решения Совета депутатов.</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E7AC3" w:rsidRPr="004E7AC3" w:rsidRDefault="00B05D04" w:rsidP="004E7AC3">
      <w:pPr>
        <w:spacing w:after="0" w:line="240" w:lineRule="auto"/>
        <w:ind w:firstLine="709"/>
        <w:jc w:val="both"/>
        <w:rPr>
          <w:rFonts w:ascii="Times New Roman" w:hAnsi="Times New Roman"/>
          <w:b/>
          <w:bCs/>
          <w:kern w:val="2"/>
          <w:sz w:val="28"/>
          <w:szCs w:val="28"/>
        </w:rPr>
      </w:pPr>
      <w:r>
        <w:rPr>
          <w:rFonts w:ascii="Times New Roman" w:hAnsi="Times New Roman"/>
          <w:b/>
          <w:sz w:val="28"/>
          <w:szCs w:val="28"/>
        </w:rPr>
        <w:t>16</w:t>
      </w:r>
      <w:r w:rsidR="004E7AC3" w:rsidRPr="004E7AC3">
        <w:rPr>
          <w:rFonts w:ascii="Times New Roman" w:hAnsi="Times New Roman"/>
          <w:b/>
          <w:sz w:val="28"/>
          <w:szCs w:val="28"/>
        </w:rPr>
        <w:t xml:space="preserve">. </w:t>
      </w:r>
      <w:r w:rsidR="004E7AC3" w:rsidRPr="004E7AC3">
        <w:rPr>
          <w:rFonts w:ascii="Times New Roman" w:hAnsi="Times New Roman"/>
          <w:b/>
          <w:bCs/>
          <w:kern w:val="2"/>
          <w:sz w:val="28"/>
          <w:szCs w:val="28"/>
        </w:rPr>
        <w:t xml:space="preserve">Статью 44 изложить в </w:t>
      </w:r>
      <w:r w:rsidR="004E7AC3" w:rsidRPr="004E7AC3">
        <w:rPr>
          <w:rFonts w:ascii="Times New Roman" w:hAnsi="Times New Roman"/>
          <w:b/>
          <w:sz w:val="28"/>
          <w:szCs w:val="28"/>
        </w:rPr>
        <w:t xml:space="preserve">новой </w:t>
      </w:r>
      <w:r w:rsidR="004E7AC3" w:rsidRPr="004E7AC3">
        <w:rPr>
          <w:rFonts w:ascii="Times New Roman" w:hAnsi="Times New Roman"/>
          <w:b/>
          <w:bCs/>
          <w:kern w:val="2"/>
          <w:sz w:val="28"/>
          <w:szCs w:val="28"/>
        </w:rPr>
        <w:t>редакции:</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
          <w:bCs/>
          <w:kern w:val="2"/>
          <w:sz w:val="28"/>
          <w:szCs w:val="28"/>
        </w:rPr>
        <w:t>«</w:t>
      </w:r>
      <w:r w:rsidRPr="004E7AC3">
        <w:rPr>
          <w:rFonts w:ascii="Times New Roman" w:hAnsi="Times New Roman"/>
          <w:bCs/>
          <w:kern w:val="2"/>
          <w:sz w:val="28"/>
          <w:szCs w:val="28"/>
        </w:rPr>
        <w:t>Статья 44. Порядок обнародования и вступления в силу муниципальных правовых актов сельсовета</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4E7AC3">
        <w:rPr>
          <w:rFonts w:ascii="Times New Roman" w:hAnsi="Times New Roman"/>
          <w:bCs/>
          <w:kern w:val="2"/>
          <w:sz w:val="28"/>
          <w:szCs w:val="28"/>
        </w:rPr>
        <w:t xml:space="preserve"> в периодическом печатном издании - </w:t>
      </w:r>
      <w:r w:rsidRPr="004E7AC3">
        <w:rPr>
          <w:rFonts w:ascii="Times New Roman" w:hAnsi="Times New Roman"/>
          <w:sz w:val="28"/>
          <w:szCs w:val="28"/>
        </w:rPr>
        <w:t>Информационном бюллетене «</w:t>
      </w:r>
      <w:r w:rsidRPr="004E7AC3">
        <w:rPr>
          <w:rFonts w:ascii="Times New Roman" w:hAnsi="Times New Roman"/>
          <w:bCs/>
          <w:kern w:val="2"/>
          <w:sz w:val="28"/>
          <w:szCs w:val="28"/>
        </w:rPr>
        <w:t xml:space="preserve">Новочеркасский </w:t>
      </w:r>
      <w:r w:rsidRPr="004E7AC3">
        <w:rPr>
          <w:rFonts w:ascii="Times New Roman" w:hAnsi="Times New Roman"/>
          <w:sz w:val="28"/>
          <w:szCs w:val="28"/>
        </w:rPr>
        <w:t>сельсовет».</w:t>
      </w:r>
    </w:p>
    <w:p w:rsidR="004E7AC3" w:rsidRPr="004E7AC3" w:rsidRDefault="004E7AC3" w:rsidP="004E7AC3">
      <w:pPr>
        <w:spacing w:after="0" w:line="240" w:lineRule="auto"/>
        <w:ind w:firstLine="709"/>
        <w:jc w:val="both"/>
        <w:rPr>
          <w:rFonts w:ascii="Times New Roman" w:hAnsi="Times New Roman"/>
          <w:sz w:val="28"/>
          <w:szCs w:val="28"/>
          <w:lang w:eastAsia="en-US"/>
        </w:rPr>
      </w:pPr>
      <w:r w:rsidRPr="004E7AC3">
        <w:rPr>
          <w:rFonts w:ascii="Times New Roman" w:hAnsi="Times New Roman"/>
          <w:sz w:val="28"/>
          <w:szCs w:val="28"/>
          <w:lang w:eastAsia="en-US"/>
        </w:rPr>
        <w:lastRenderedPageBreak/>
        <w:t>5.</w:t>
      </w:r>
      <w:r w:rsidR="00B05D04">
        <w:rPr>
          <w:rFonts w:ascii="Times New Roman" w:hAnsi="Times New Roman"/>
          <w:sz w:val="28"/>
          <w:szCs w:val="28"/>
          <w:lang w:eastAsia="en-US"/>
        </w:rPr>
        <w:t xml:space="preserve"> </w:t>
      </w:r>
      <w:r w:rsidRPr="004E7AC3">
        <w:rPr>
          <w:rFonts w:ascii="Times New Roman" w:hAnsi="Times New Roman"/>
          <w:sz w:val="28"/>
          <w:szCs w:val="28"/>
          <w:lang w:eastAsia="en-US"/>
        </w:rPr>
        <w:t>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4E7AC3" w:rsidRPr="004E7AC3" w:rsidRDefault="004E7AC3" w:rsidP="004E7AC3">
      <w:pPr>
        <w:spacing w:after="0" w:line="240" w:lineRule="auto"/>
        <w:ind w:firstLine="709"/>
        <w:jc w:val="both"/>
        <w:rPr>
          <w:rFonts w:ascii="Times New Roman" w:hAnsi="Times New Roman"/>
          <w:sz w:val="28"/>
          <w:szCs w:val="28"/>
          <w:lang w:eastAsia="en-US"/>
        </w:rPr>
      </w:pPr>
      <w:r w:rsidRPr="004E7AC3">
        <w:rPr>
          <w:rFonts w:ascii="Times New Roman" w:hAnsi="Times New Roman"/>
          <w:sz w:val="28"/>
          <w:szCs w:val="28"/>
          <w:lang w:eastAsia="en-US"/>
        </w:rPr>
        <w:t>размещение на официальном сайте сельсовета в информационно-телекоммуникационной сети «Интернет» (http://</w:t>
      </w:r>
      <w:r w:rsidRPr="004E7AC3">
        <w:rPr>
          <w:rFonts w:ascii="Times New Roman" w:hAnsi="Times New Roman"/>
          <w:color w:val="000000"/>
          <w:sz w:val="28"/>
          <w:szCs w:val="28"/>
        </w:rPr>
        <w:t xml:space="preserve"> admnovocherkassk.ru </w:t>
      </w:r>
      <w:r w:rsidRPr="004E7AC3">
        <w:rPr>
          <w:rFonts w:ascii="Times New Roman" w:hAnsi="Times New Roman"/>
          <w:sz w:val="28"/>
          <w:szCs w:val="28"/>
          <w:lang w:eastAsia="en-US"/>
        </w:rPr>
        <w:t>/);</w:t>
      </w:r>
    </w:p>
    <w:p w:rsidR="004E7AC3" w:rsidRPr="004E7AC3" w:rsidRDefault="004E7AC3" w:rsidP="004E7AC3">
      <w:pPr>
        <w:spacing w:after="0" w:line="240" w:lineRule="auto"/>
        <w:ind w:firstLine="709"/>
        <w:jc w:val="both"/>
        <w:rPr>
          <w:rFonts w:ascii="Times New Roman" w:hAnsi="Times New Roman"/>
          <w:sz w:val="28"/>
          <w:szCs w:val="28"/>
          <w:lang w:eastAsia="en-US"/>
        </w:rPr>
      </w:pPr>
      <w:r w:rsidRPr="004E7AC3">
        <w:rPr>
          <w:rFonts w:ascii="Times New Roman" w:hAnsi="Times New Roman"/>
          <w:sz w:val="28"/>
          <w:szCs w:val="28"/>
          <w:lang w:eastAsia="en-US"/>
        </w:rPr>
        <w:t xml:space="preserve">размещение в местах, доступных для неограниченного круга лиц, на информационных стендах в здании библиотек муниципального образования, в здании администрации сельского поселения </w:t>
      </w:r>
      <w:r w:rsidRPr="004E7AC3">
        <w:rPr>
          <w:rFonts w:ascii="Times New Roman" w:hAnsi="Times New Roman"/>
          <w:bCs/>
          <w:kern w:val="2"/>
          <w:sz w:val="28"/>
          <w:szCs w:val="28"/>
        </w:rPr>
        <w:t>Новочеркасский</w:t>
      </w:r>
      <w:bookmarkStart w:id="0" w:name="_GoBack"/>
      <w:bookmarkEnd w:id="0"/>
      <w:r w:rsidRPr="004E7AC3">
        <w:rPr>
          <w:rFonts w:ascii="Times New Roman" w:hAnsi="Times New Roman"/>
          <w:bCs/>
          <w:kern w:val="2"/>
          <w:sz w:val="28"/>
          <w:szCs w:val="28"/>
        </w:rPr>
        <w:t xml:space="preserve"> </w:t>
      </w:r>
      <w:r w:rsidRPr="004E7AC3">
        <w:rPr>
          <w:rFonts w:ascii="Times New Roman" w:hAnsi="Times New Roman"/>
          <w:sz w:val="28"/>
          <w:szCs w:val="28"/>
          <w:lang w:eastAsia="en-US"/>
        </w:rPr>
        <w:t>сельсовет.</w:t>
      </w:r>
    </w:p>
    <w:p w:rsidR="004E7AC3" w:rsidRPr="004E7AC3" w:rsidRDefault="004E7AC3" w:rsidP="004E7AC3">
      <w:pPr>
        <w:spacing w:after="0" w:line="240" w:lineRule="auto"/>
        <w:ind w:firstLine="709"/>
        <w:jc w:val="both"/>
        <w:rPr>
          <w:rFonts w:ascii="Times New Roman" w:hAnsi="Times New Roman"/>
          <w:sz w:val="28"/>
          <w:szCs w:val="28"/>
          <w:lang w:eastAsia="en-US"/>
        </w:rPr>
      </w:pPr>
      <w:r w:rsidRPr="004E7AC3">
        <w:rPr>
          <w:rFonts w:ascii="Times New Roman" w:hAnsi="Times New Roman"/>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E7AC3" w:rsidRPr="004E7AC3" w:rsidRDefault="004E7AC3" w:rsidP="004E7AC3">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4E7AC3" w:rsidRPr="004E7AC3" w:rsidRDefault="004E7AC3" w:rsidP="004E7AC3">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sidR="00B05D04">
        <w:rPr>
          <w:rFonts w:ascii="Times New Roman" w:hAnsi="Times New Roman"/>
          <w:b/>
          <w:sz w:val="28"/>
          <w:szCs w:val="28"/>
        </w:rPr>
        <w:t>7</w:t>
      </w:r>
      <w:r w:rsidRPr="004E7AC3">
        <w:rPr>
          <w:rFonts w:ascii="Times New Roman" w:hAnsi="Times New Roman"/>
          <w:b/>
          <w:sz w:val="28"/>
          <w:szCs w:val="28"/>
        </w:rPr>
        <w:t>. Часть 4 статьи 54 изложить в новой редакции:</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E7AC3" w:rsidRPr="004E7AC3" w:rsidRDefault="004E7AC3" w:rsidP="004E7AC3">
      <w:pPr>
        <w:spacing w:after="0" w:line="240" w:lineRule="auto"/>
        <w:ind w:firstLine="709"/>
        <w:jc w:val="both"/>
        <w:rPr>
          <w:rFonts w:ascii="Times New Roman" w:hAnsi="Times New Roman"/>
          <w:sz w:val="28"/>
          <w:szCs w:val="28"/>
        </w:rPr>
      </w:pPr>
      <w:r w:rsidRPr="004E7AC3">
        <w:rPr>
          <w:rFonts w:ascii="Times New Roman" w:hAnsi="Times New Roman"/>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AC5770" w:rsidRPr="004E7AC3" w:rsidRDefault="00AC5770" w:rsidP="004E7AC3">
      <w:pPr>
        <w:tabs>
          <w:tab w:val="left" w:pos="5103"/>
          <w:tab w:val="left" w:pos="5387"/>
        </w:tabs>
        <w:spacing w:after="0" w:line="240" w:lineRule="auto"/>
        <w:ind w:firstLine="5103"/>
        <w:rPr>
          <w:rFonts w:ascii="Times New Roman" w:hAnsi="Times New Roman"/>
          <w:sz w:val="28"/>
          <w:szCs w:val="28"/>
        </w:rPr>
      </w:pPr>
    </w:p>
    <w:sectPr w:rsidR="00AC5770" w:rsidRPr="004E7AC3" w:rsidSect="00DB6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 T*m*s*N*w*R*m*n">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5122D"/>
    <w:rsid w:val="0002562C"/>
    <w:rsid w:val="00074E41"/>
    <w:rsid w:val="0008016D"/>
    <w:rsid w:val="000845E6"/>
    <w:rsid w:val="000B4051"/>
    <w:rsid w:val="000B5071"/>
    <w:rsid w:val="000B6162"/>
    <w:rsid w:val="000C06A0"/>
    <w:rsid w:val="000F758D"/>
    <w:rsid w:val="001275CA"/>
    <w:rsid w:val="00141CE3"/>
    <w:rsid w:val="001D7D62"/>
    <w:rsid w:val="001F0E4D"/>
    <w:rsid w:val="001F6755"/>
    <w:rsid w:val="0020481A"/>
    <w:rsid w:val="00244BE9"/>
    <w:rsid w:val="00273D83"/>
    <w:rsid w:val="002B6911"/>
    <w:rsid w:val="002C0B1B"/>
    <w:rsid w:val="003048F1"/>
    <w:rsid w:val="00322546"/>
    <w:rsid w:val="0034177B"/>
    <w:rsid w:val="003B2C69"/>
    <w:rsid w:val="003E5CFF"/>
    <w:rsid w:val="0040451F"/>
    <w:rsid w:val="00445DFF"/>
    <w:rsid w:val="00471A49"/>
    <w:rsid w:val="00487869"/>
    <w:rsid w:val="004A6061"/>
    <w:rsid w:val="004E7AC3"/>
    <w:rsid w:val="005343A4"/>
    <w:rsid w:val="005C288B"/>
    <w:rsid w:val="0064057B"/>
    <w:rsid w:val="0068592D"/>
    <w:rsid w:val="006B71FF"/>
    <w:rsid w:val="006C4C38"/>
    <w:rsid w:val="006D5F55"/>
    <w:rsid w:val="006F3927"/>
    <w:rsid w:val="006F5728"/>
    <w:rsid w:val="00721E38"/>
    <w:rsid w:val="00741147"/>
    <w:rsid w:val="0074261C"/>
    <w:rsid w:val="007A456E"/>
    <w:rsid w:val="007C671F"/>
    <w:rsid w:val="0082644A"/>
    <w:rsid w:val="008345D8"/>
    <w:rsid w:val="008466E3"/>
    <w:rsid w:val="0085342D"/>
    <w:rsid w:val="00873D2D"/>
    <w:rsid w:val="00902950"/>
    <w:rsid w:val="009250AC"/>
    <w:rsid w:val="00926357"/>
    <w:rsid w:val="009328CF"/>
    <w:rsid w:val="009656A4"/>
    <w:rsid w:val="009848C7"/>
    <w:rsid w:val="009D4C16"/>
    <w:rsid w:val="00A04FA0"/>
    <w:rsid w:val="00A107C3"/>
    <w:rsid w:val="00A17A9F"/>
    <w:rsid w:val="00A4704B"/>
    <w:rsid w:val="00A4744C"/>
    <w:rsid w:val="00A90B0A"/>
    <w:rsid w:val="00A91733"/>
    <w:rsid w:val="00AC5770"/>
    <w:rsid w:val="00AF2F09"/>
    <w:rsid w:val="00B05D04"/>
    <w:rsid w:val="00B47144"/>
    <w:rsid w:val="00B57B71"/>
    <w:rsid w:val="00B711AC"/>
    <w:rsid w:val="00B93FD0"/>
    <w:rsid w:val="00BB0C51"/>
    <w:rsid w:val="00BE4155"/>
    <w:rsid w:val="00C32A63"/>
    <w:rsid w:val="00C5122D"/>
    <w:rsid w:val="00C65981"/>
    <w:rsid w:val="00C9314C"/>
    <w:rsid w:val="00CB3E70"/>
    <w:rsid w:val="00CC0C43"/>
    <w:rsid w:val="00CC5B57"/>
    <w:rsid w:val="00CE166B"/>
    <w:rsid w:val="00D031B5"/>
    <w:rsid w:val="00D33789"/>
    <w:rsid w:val="00D430F5"/>
    <w:rsid w:val="00D473AB"/>
    <w:rsid w:val="00D83E2A"/>
    <w:rsid w:val="00D955C2"/>
    <w:rsid w:val="00DB6CFD"/>
    <w:rsid w:val="00DC3D85"/>
    <w:rsid w:val="00DC6BA6"/>
    <w:rsid w:val="00DC7BA5"/>
    <w:rsid w:val="00DE74E2"/>
    <w:rsid w:val="00E62D8F"/>
    <w:rsid w:val="00E64BA1"/>
    <w:rsid w:val="00E87AC6"/>
    <w:rsid w:val="00EA320F"/>
    <w:rsid w:val="00EA5BBC"/>
    <w:rsid w:val="00EB5DEF"/>
    <w:rsid w:val="00ED0883"/>
    <w:rsid w:val="00F31279"/>
    <w:rsid w:val="00F67992"/>
    <w:rsid w:val="00FF6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uiPriority w:val="99"/>
    <w:qFormat/>
    <w:rsid w:val="00CC5B5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character" w:default="1" w:styleId="a0">
    <w:name w:val="Default Paragraph Font"/>
    <w:aliases w:val=" Знак Знак5"/>
    <w:link w:val="a1"/>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C5122D"/>
    <w:rPr>
      <w:rFonts w:ascii="Times New Roman" w:eastAsia="Times New Roman" w:hAnsi="Times New Roman" w:cs="Times New Roman"/>
      <w:sz w:val="28"/>
      <w:szCs w:val="20"/>
    </w:rPr>
  </w:style>
  <w:style w:type="paragraph" w:styleId="a4">
    <w:name w:val="No Spacing"/>
    <w:link w:val="a5"/>
    <w:uiPriority w:val="1"/>
    <w:qFormat/>
    <w:rsid w:val="00C5122D"/>
    <w:rPr>
      <w:sz w:val="22"/>
      <w:szCs w:val="22"/>
    </w:rPr>
  </w:style>
  <w:style w:type="paragraph" w:styleId="a6">
    <w:name w:val="Balloon Text"/>
    <w:basedOn w:val="a"/>
    <w:link w:val="a7"/>
    <w:uiPriority w:val="99"/>
    <w:semiHidden/>
    <w:unhideWhenUsed/>
    <w:rsid w:val="000B507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0B5071"/>
    <w:rPr>
      <w:rFonts w:ascii="Tahoma" w:hAnsi="Tahoma" w:cs="Tahoma"/>
      <w:sz w:val="16"/>
      <w:szCs w:val="16"/>
    </w:rPr>
  </w:style>
  <w:style w:type="character" w:customStyle="1" w:styleId="10">
    <w:name w:val="Заголовок 1 Знак"/>
    <w:link w:val="1"/>
    <w:uiPriority w:val="99"/>
    <w:rsid w:val="00CC5B57"/>
    <w:rPr>
      <w:rFonts w:ascii="Cambria" w:eastAsia="Times New Roman" w:hAnsi="Cambria" w:cs="Times New Roman"/>
      <w:b/>
      <w:bCs/>
      <w:color w:val="365F91"/>
      <w:sz w:val="28"/>
      <w:szCs w:val="28"/>
    </w:rPr>
  </w:style>
  <w:style w:type="paragraph" w:customStyle="1" w:styleId="ConsPlusNormal">
    <w:name w:val="ConsPlusNormal"/>
    <w:link w:val="ConsPlusNormal0"/>
    <w:rsid w:val="00BB0C51"/>
    <w:pPr>
      <w:widowControl w:val="0"/>
      <w:autoSpaceDE w:val="0"/>
      <w:autoSpaceDN w:val="0"/>
    </w:pPr>
    <w:rPr>
      <w:rFonts w:cs="Calibri"/>
      <w:sz w:val="22"/>
    </w:rPr>
  </w:style>
  <w:style w:type="paragraph" w:styleId="a8">
    <w:name w:val="Normal (Web)"/>
    <w:basedOn w:val="a"/>
    <w:rsid w:val="00BB0C51"/>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BB0C51"/>
    <w:rPr>
      <w:rFonts w:cs="Calibri"/>
      <w:sz w:val="22"/>
      <w:lang w:val="ru-RU" w:eastAsia="ru-RU" w:bidi="ar-SA"/>
    </w:rPr>
  </w:style>
  <w:style w:type="paragraph" w:styleId="21">
    <w:name w:val="Body Text 2"/>
    <w:basedOn w:val="a"/>
    <w:link w:val="22"/>
    <w:uiPriority w:val="99"/>
    <w:rsid w:val="00BB0C51"/>
    <w:pPr>
      <w:spacing w:after="120" w:line="480" w:lineRule="auto"/>
    </w:pPr>
    <w:rPr>
      <w:rFonts w:ascii="Times New Roman" w:hAnsi="Times New Roman"/>
      <w:sz w:val="20"/>
      <w:szCs w:val="20"/>
    </w:rPr>
  </w:style>
  <w:style w:type="character" w:customStyle="1" w:styleId="22">
    <w:name w:val="Основной текст 2 Знак"/>
    <w:link w:val="21"/>
    <w:uiPriority w:val="99"/>
    <w:rsid w:val="00BB0C51"/>
    <w:rPr>
      <w:rFonts w:ascii="Times New Roman" w:hAnsi="Times New Roman"/>
    </w:rPr>
  </w:style>
  <w:style w:type="character" w:customStyle="1" w:styleId="a9">
    <w:name w:val="Цветовое выделение"/>
    <w:uiPriority w:val="99"/>
    <w:rsid w:val="00BB0C51"/>
    <w:rPr>
      <w:b/>
      <w:color w:val="26282F"/>
    </w:rPr>
  </w:style>
  <w:style w:type="paragraph" w:customStyle="1" w:styleId="aa">
    <w:name w:val="Нормальный (таблица)"/>
    <w:basedOn w:val="a"/>
    <w:next w:val="a"/>
    <w:uiPriority w:val="99"/>
    <w:rsid w:val="00BB0C51"/>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rsid w:val="00BB0C51"/>
    <w:pPr>
      <w:widowControl w:val="0"/>
      <w:autoSpaceDE w:val="0"/>
      <w:autoSpaceDN w:val="0"/>
      <w:adjustRightInd w:val="0"/>
      <w:spacing w:after="0" w:line="240" w:lineRule="auto"/>
    </w:pPr>
    <w:rPr>
      <w:rFonts w:ascii="Arial" w:hAnsi="Arial" w:cs="Arial"/>
      <w:sz w:val="24"/>
      <w:szCs w:val="24"/>
    </w:rPr>
  </w:style>
  <w:style w:type="paragraph" w:styleId="ac">
    <w:name w:val="List Paragraph"/>
    <w:basedOn w:val="a"/>
    <w:uiPriority w:val="99"/>
    <w:qFormat/>
    <w:rsid w:val="00BB0C51"/>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ConsPlusTitle">
    <w:name w:val="ConsPlusTitle"/>
    <w:rsid w:val="00BB0C51"/>
    <w:pPr>
      <w:widowControl w:val="0"/>
      <w:autoSpaceDE w:val="0"/>
      <w:autoSpaceDN w:val="0"/>
    </w:pPr>
    <w:rPr>
      <w:rFonts w:cs="Calibri"/>
      <w:b/>
      <w:sz w:val="22"/>
    </w:rPr>
  </w:style>
  <w:style w:type="character" w:customStyle="1" w:styleId="ad">
    <w:name w:val="Верхний колонтитул Знак"/>
    <w:link w:val="ae"/>
    <w:uiPriority w:val="99"/>
    <w:rsid w:val="00BB0C51"/>
    <w:rPr>
      <w:rFonts w:eastAsia="Calibri"/>
      <w:sz w:val="22"/>
      <w:szCs w:val="22"/>
      <w:lang w:eastAsia="en-US"/>
    </w:rPr>
  </w:style>
  <w:style w:type="paragraph" w:styleId="ae">
    <w:name w:val="header"/>
    <w:basedOn w:val="a"/>
    <w:link w:val="ad"/>
    <w:uiPriority w:val="99"/>
    <w:unhideWhenUsed/>
    <w:rsid w:val="00BB0C51"/>
    <w:pPr>
      <w:tabs>
        <w:tab w:val="center" w:pos="4677"/>
        <w:tab w:val="right" w:pos="9355"/>
      </w:tabs>
      <w:spacing w:after="0" w:line="240" w:lineRule="auto"/>
    </w:pPr>
    <w:rPr>
      <w:rFonts w:eastAsia="Calibri"/>
      <w:lang w:eastAsia="en-US"/>
    </w:rPr>
  </w:style>
  <w:style w:type="character" w:customStyle="1" w:styleId="11">
    <w:name w:val="Верхний колонтитул Знак1"/>
    <w:link w:val="ae"/>
    <w:uiPriority w:val="99"/>
    <w:semiHidden/>
    <w:rsid w:val="00BB0C51"/>
    <w:rPr>
      <w:sz w:val="22"/>
      <w:szCs w:val="22"/>
    </w:rPr>
  </w:style>
  <w:style w:type="character" w:customStyle="1" w:styleId="af">
    <w:name w:val="Нижний колонтитул Знак"/>
    <w:link w:val="af0"/>
    <w:uiPriority w:val="99"/>
    <w:rsid w:val="00BB0C51"/>
    <w:rPr>
      <w:rFonts w:eastAsia="Calibri"/>
      <w:sz w:val="22"/>
      <w:szCs w:val="22"/>
      <w:lang w:eastAsia="en-US"/>
    </w:rPr>
  </w:style>
  <w:style w:type="paragraph" w:styleId="af0">
    <w:name w:val="footer"/>
    <w:basedOn w:val="a"/>
    <w:link w:val="af"/>
    <w:uiPriority w:val="99"/>
    <w:unhideWhenUsed/>
    <w:rsid w:val="00BB0C51"/>
    <w:pPr>
      <w:tabs>
        <w:tab w:val="center" w:pos="4677"/>
        <w:tab w:val="right" w:pos="9355"/>
      </w:tabs>
      <w:spacing w:after="0" w:line="240" w:lineRule="auto"/>
    </w:pPr>
    <w:rPr>
      <w:rFonts w:eastAsia="Calibri"/>
      <w:lang w:eastAsia="en-US"/>
    </w:rPr>
  </w:style>
  <w:style w:type="character" w:customStyle="1" w:styleId="12">
    <w:name w:val="Нижний колонтитул Знак1"/>
    <w:link w:val="af0"/>
    <w:uiPriority w:val="99"/>
    <w:semiHidden/>
    <w:rsid w:val="00BB0C51"/>
    <w:rPr>
      <w:sz w:val="22"/>
      <w:szCs w:val="22"/>
    </w:rPr>
  </w:style>
  <w:style w:type="character" w:customStyle="1" w:styleId="af1">
    <w:name w:val="Основной текст Знак"/>
    <w:link w:val="af2"/>
    <w:rsid w:val="00BB0C51"/>
    <w:rPr>
      <w:rFonts w:ascii="Times New Roman" w:eastAsia="Arial Unicode MS" w:hAnsi="Times New Roman"/>
      <w:kern w:val="1"/>
      <w:sz w:val="24"/>
      <w:szCs w:val="24"/>
      <w:lang w:eastAsia="ar-SA"/>
    </w:rPr>
  </w:style>
  <w:style w:type="paragraph" w:styleId="af2">
    <w:name w:val="Body Text"/>
    <w:basedOn w:val="a"/>
    <w:link w:val="af1"/>
    <w:rsid w:val="00BB0C51"/>
    <w:pPr>
      <w:widowControl w:val="0"/>
      <w:suppressAutoHyphens/>
      <w:spacing w:after="120" w:line="240" w:lineRule="auto"/>
    </w:pPr>
    <w:rPr>
      <w:rFonts w:ascii="Times New Roman" w:eastAsia="Arial Unicode MS" w:hAnsi="Times New Roman"/>
      <w:kern w:val="1"/>
      <w:sz w:val="24"/>
      <w:szCs w:val="24"/>
      <w:lang w:eastAsia="ar-SA"/>
    </w:rPr>
  </w:style>
  <w:style w:type="character" w:customStyle="1" w:styleId="13">
    <w:name w:val="Основной текст Знак1"/>
    <w:link w:val="af2"/>
    <w:uiPriority w:val="99"/>
    <w:semiHidden/>
    <w:rsid w:val="00BB0C51"/>
    <w:rPr>
      <w:sz w:val="22"/>
      <w:szCs w:val="22"/>
    </w:rPr>
  </w:style>
  <w:style w:type="paragraph" w:customStyle="1" w:styleId="formattext">
    <w:name w:val="formattext"/>
    <w:basedOn w:val="a"/>
    <w:rsid w:val="00BB0C5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B0C51"/>
  </w:style>
  <w:style w:type="paragraph" w:customStyle="1" w:styleId="ConsPlusNonformat">
    <w:name w:val="ConsPlusNonformat"/>
    <w:rsid w:val="00BB0C51"/>
    <w:pPr>
      <w:widowControl w:val="0"/>
      <w:autoSpaceDE w:val="0"/>
      <w:autoSpaceDN w:val="0"/>
    </w:pPr>
    <w:rPr>
      <w:rFonts w:ascii="Courier New" w:hAnsi="Courier New" w:cs="Courier New"/>
    </w:rPr>
  </w:style>
  <w:style w:type="paragraph" w:customStyle="1" w:styleId="paragraph">
    <w:name w:val="paragraph"/>
    <w:basedOn w:val="a"/>
    <w:rsid w:val="00BB0C5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BB0C51"/>
  </w:style>
  <w:style w:type="character" w:customStyle="1" w:styleId="eop">
    <w:name w:val="eop"/>
    <w:basedOn w:val="a0"/>
    <w:rsid w:val="00BB0C51"/>
  </w:style>
  <w:style w:type="character" w:customStyle="1" w:styleId="a5">
    <w:name w:val="Без интервала Знак"/>
    <w:link w:val="a4"/>
    <w:uiPriority w:val="1"/>
    <w:locked/>
    <w:rsid w:val="00D031B5"/>
    <w:rPr>
      <w:sz w:val="22"/>
      <w:szCs w:val="22"/>
      <w:lang w:val="ru-RU" w:eastAsia="ru-RU" w:bidi="ar-SA"/>
    </w:rPr>
  </w:style>
  <w:style w:type="paragraph" w:customStyle="1" w:styleId="Nra">
    <w:name w:val="N*r*a*"/>
    <w:rsid w:val="004E7AC3"/>
    <w:pPr>
      <w:widowControl w:val="0"/>
      <w:autoSpaceDE w:val="0"/>
      <w:autoSpaceDN w:val="0"/>
      <w:adjustRightInd w:val="0"/>
    </w:pPr>
    <w:rPr>
      <w:rFonts w:ascii=" T*m*s*N*w*R*m*n" w:hAnsi=" T*m*s*N*w*R*m*n" w:cs=" T*m*s*N*w*R*m*n"/>
      <w:sz w:val="24"/>
      <w:szCs w:val="24"/>
    </w:rPr>
  </w:style>
  <w:style w:type="paragraph" w:customStyle="1" w:styleId="14">
    <w:name w:val="Без интервала1"/>
    <w:rsid w:val="004E7AC3"/>
    <w:rPr>
      <w:rFonts w:ascii="Times New Roman" w:hAnsi="Times New Roman"/>
      <w:sz w:val="24"/>
      <w:szCs w:val="24"/>
    </w:rPr>
  </w:style>
  <w:style w:type="paragraph" w:customStyle="1" w:styleId="a1">
    <w:basedOn w:val="a"/>
    <w:next w:val="a"/>
    <w:link w:val="a0"/>
    <w:semiHidden/>
    <w:rsid w:val="004E7AC3"/>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5C288B"/>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78991534">
      <w:bodyDiv w:val="1"/>
      <w:marLeft w:val="0"/>
      <w:marRight w:val="0"/>
      <w:marTop w:val="0"/>
      <w:marBottom w:val="0"/>
      <w:divBdr>
        <w:top w:val="none" w:sz="0" w:space="0" w:color="auto"/>
        <w:left w:val="none" w:sz="0" w:space="0" w:color="auto"/>
        <w:bottom w:val="none" w:sz="0" w:space="0" w:color="auto"/>
        <w:right w:val="none" w:sz="0" w:space="0" w:color="auto"/>
      </w:divBdr>
    </w:div>
    <w:div w:id="1070612801">
      <w:bodyDiv w:val="1"/>
      <w:marLeft w:val="0"/>
      <w:marRight w:val="0"/>
      <w:marTop w:val="0"/>
      <w:marBottom w:val="0"/>
      <w:divBdr>
        <w:top w:val="none" w:sz="0" w:space="0" w:color="auto"/>
        <w:left w:val="none" w:sz="0" w:space="0" w:color="auto"/>
        <w:bottom w:val="none" w:sz="0" w:space="0" w:color="auto"/>
        <w:right w:val="none" w:sz="0" w:space="0" w:color="auto"/>
      </w:divBdr>
    </w:div>
    <w:div w:id="1459302065">
      <w:bodyDiv w:val="1"/>
      <w:marLeft w:val="0"/>
      <w:marRight w:val="0"/>
      <w:marTop w:val="0"/>
      <w:marBottom w:val="0"/>
      <w:divBdr>
        <w:top w:val="none" w:sz="0" w:space="0" w:color="auto"/>
        <w:left w:val="none" w:sz="0" w:space="0" w:color="auto"/>
        <w:bottom w:val="none" w:sz="0" w:space="0" w:color="auto"/>
        <w:right w:val="none" w:sz="0" w:space="0" w:color="auto"/>
      </w:divBdr>
    </w:div>
    <w:div w:id="15816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2024-07-01T12:15:00Z</cp:lastPrinted>
  <dcterms:created xsi:type="dcterms:W3CDTF">2024-07-09T06:51:00Z</dcterms:created>
  <dcterms:modified xsi:type="dcterms:W3CDTF">2024-07-09T06:51:00Z</dcterms:modified>
</cp:coreProperties>
</file>