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3C" w:rsidRPr="00CA06A3" w:rsidRDefault="00D2253C" w:rsidP="00D225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06A3">
        <w:rPr>
          <w:b/>
          <w:color w:val="000000"/>
          <w:sz w:val="28"/>
          <w:szCs w:val="28"/>
        </w:rPr>
        <w:t>ЗАКЛЮЧЕНИЕ</w:t>
      </w:r>
    </w:p>
    <w:p w:rsidR="00D2253C" w:rsidRDefault="00D2253C" w:rsidP="00D225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06A3">
        <w:rPr>
          <w:b/>
          <w:color w:val="000000"/>
          <w:sz w:val="28"/>
          <w:szCs w:val="28"/>
        </w:rPr>
        <w:t xml:space="preserve">по результатам публичных слушаний </w:t>
      </w:r>
    </w:p>
    <w:p w:rsidR="00D2253C" w:rsidRPr="00CA06A3" w:rsidRDefault="00D2253C" w:rsidP="00D2253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CA06A3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</w:t>
      </w:r>
      <w:r>
        <w:rPr>
          <w:color w:val="000000"/>
          <w:sz w:val="28"/>
          <w:szCs w:val="28"/>
        </w:rPr>
        <w:t xml:space="preserve">Новочеркасский сельсовет </w:t>
      </w:r>
      <w:r w:rsidRPr="00CA06A3">
        <w:rPr>
          <w:color w:val="000000"/>
          <w:sz w:val="28"/>
          <w:szCs w:val="28"/>
        </w:rPr>
        <w:t xml:space="preserve"> Саракташского района Оренбургской области, </w:t>
      </w:r>
      <w:r w:rsidRPr="005F22C8">
        <w:rPr>
          <w:color w:val="0F1419"/>
          <w:sz w:val="28"/>
          <w:szCs w:val="28"/>
        </w:rPr>
        <w:t>Положением об организации и проведении публичных слушаний или общественных обсуждений в муниципальном образовании Новочеркасский сельсовет  Саракташского района Оренбургской области»,  утвержденным решением Совета депутатов Новочеркасского сельсовета  от 31.03.2021 № 41</w:t>
      </w:r>
      <w:r>
        <w:rPr>
          <w:color w:val="0F1419"/>
          <w:sz w:val="28"/>
          <w:szCs w:val="28"/>
        </w:rPr>
        <w:t>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 xml:space="preserve">      Организатор    проведения     публичных  слушаний: администрация муниципального образования </w:t>
      </w:r>
      <w:r>
        <w:rPr>
          <w:color w:val="000000"/>
          <w:sz w:val="28"/>
          <w:szCs w:val="28"/>
        </w:rPr>
        <w:t>Новочеркасский</w:t>
      </w:r>
      <w:r w:rsidRPr="00CA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CA06A3">
        <w:rPr>
          <w:color w:val="000000"/>
          <w:sz w:val="28"/>
          <w:szCs w:val="28"/>
        </w:rPr>
        <w:t xml:space="preserve"> Саракташского района Оренбургской области.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>Сроки и место проведения:</w:t>
      </w:r>
    </w:p>
    <w:p w:rsidR="00D2253C" w:rsidRPr="00CA06A3" w:rsidRDefault="00D2253C" w:rsidP="00D2253C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>Дата проведения собрания:</w:t>
      </w:r>
      <w:r w:rsidRPr="00CA06A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 14 </w:t>
      </w:r>
      <w:r w:rsidRPr="00CA06A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марта </w:t>
      </w:r>
      <w:r w:rsidRPr="00CA06A3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CA06A3">
        <w:rPr>
          <w:bCs/>
          <w:sz w:val="28"/>
          <w:szCs w:val="28"/>
        </w:rPr>
        <w:t xml:space="preserve"> года.</w:t>
      </w:r>
    </w:p>
    <w:p w:rsidR="00D2253C" w:rsidRPr="00CA06A3" w:rsidRDefault="00D2253C" w:rsidP="00D2253C">
      <w:pPr>
        <w:tabs>
          <w:tab w:val="left" w:pos="6555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>Место проведения собрания:</w:t>
      </w:r>
      <w:r w:rsidRPr="00CA06A3">
        <w:rPr>
          <w:color w:val="000000"/>
          <w:sz w:val="28"/>
          <w:szCs w:val="28"/>
        </w:rPr>
        <w:t xml:space="preserve"> </w:t>
      </w:r>
      <w:r w:rsidRPr="00CA06A3">
        <w:rPr>
          <w:sz w:val="28"/>
          <w:szCs w:val="28"/>
        </w:rPr>
        <w:t xml:space="preserve">Оренбургская область, Саракташский район,  </w:t>
      </w:r>
      <w:r>
        <w:rPr>
          <w:sz w:val="28"/>
          <w:szCs w:val="28"/>
        </w:rPr>
        <w:t>с.Новочеркасск</w:t>
      </w:r>
      <w:r w:rsidRPr="00CA06A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Центральная, 2, конференц-зал администрации Новочеркасского сельсовета</w:t>
      </w:r>
      <w:r w:rsidRPr="00CA06A3">
        <w:rPr>
          <w:sz w:val="28"/>
          <w:szCs w:val="28"/>
        </w:rPr>
        <w:t>.</w:t>
      </w:r>
    </w:p>
    <w:p w:rsidR="00D2253C" w:rsidRPr="00CA06A3" w:rsidRDefault="00D2253C" w:rsidP="00D2253C">
      <w:pPr>
        <w:tabs>
          <w:tab w:val="left" w:pos="567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 xml:space="preserve">Время начала регистрации: </w:t>
      </w:r>
      <w:r w:rsidRPr="00CA06A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A06A3">
        <w:rPr>
          <w:sz w:val="28"/>
          <w:szCs w:val="28"/>
        </w:rPr>
        <w:t xml:space="preserve"> ч. 00 мин.</w:t>
      </w:r>
    </w:p>
    <w:p w:rsidR="00D2253C" w:rsidRPr="00CA06A3" w:rsidRDefault="00D2253C" w:rsidP="00D2253C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 xml:space="preserve">Время начала проведения собрания: </w:t>
      </w:r>
      <w:r w:rsidRPr="00CA06A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A06A3">
        <w:rPr>
          <w:b/>
          <w:sz w:val="28"/>
          <w:szCs w:val="28"/>
        </w:rPr>
        <w:t xml:space="preserve"> </w:t>
      </w:r>
      <w:r w:rsidRPr="00CA06A3">
        <w:rPr>
          <w:bCs/>
          <w:sz w:val="28"/>
          <w:szCs w:val="28"/>
        </w:rPr>
        <w:t xml:space="preserve">ч. 00 мин. </w:t>
      </w:r>
    </w:p>
    <w:p w:rsidR="00D2253C" w:rsidRPr="00CA06A3" w:rsidRDefault="00D2253C" w:rsidP="00D2253C">
      <w:pPr>
        <w:keepNext/>
        <w:tabs>
          <w:tab w:val="left" w:pos="567"/>
        </w:tabs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A06A3">
        <w:rPr>
          <w:b/>
          <w:sz w:val="28"/>
          <w:szCs w:val="28"/>
        </w:rPr>
        <w:t xml:space="preserve">Завершено: </w:t>
      </w:r>
      <w:r w:rsidRPr="00CA06A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A06A3">
        <w:rPr>
          <w:sz w:val="28"/>
          <w:szCs w:val="28"/>
        </w:rPr>
        <w:t xml:space="preserve"> </w:t>
      </w:r>
      <w:r w:rsidRPr="00CA06A3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35</w:t>
      </w:r>
      <w:r w:rsidRPr="00CA06A3">
        <w:rPr>
          <w:bCs/>
          <w:sz w:val="28"/>
          <w:szCs w:val="28"/>
        </w:rPr>
        <w:t xml:space="preserve"> мин.</w:t>
      </w:r>
    </w:p>
    <w:p w:rsidR="00D2253C" w:rsidRPr="00CA06A3" w:rsidRDefault="00D2253C" w:rsidP="00D2253C">
      <w:pPr>
        <w:tabs>
          <w:tab w:val="left" w:pos="2040"/>
        </w:tabs>
        <w:ind w:right="-284"/>
        <w:jc w:val="both"/>
        <w:rPr>
          <w:color w:val="000000"/>
          <w:sz w:val="28"/>
          <w:szCs w:val="28"/>
        </w:rPr>
      </w:pPr>
      <w:r w:rsidRPr="00CA06A3">
        <w:rPr>
          <w:sz w:val="28"/>
          <w:szCs w:val="28"/>
        </w:rPr>
        <w:tab/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Участники слушаний:</w:t>
      </w:r>
      <w:r>
        <w:rPr>
          <w:color w:val="000000"/>
          <w:sz w:val="28"/>
          <w:szCs w:val="28"/>
        </w:rPr>
        <w:t xml:space="preserve"> депутаты муниципального образования Новочеркасский сельсовет, руководители организаций,</w:t>
      </w:r>
      <w:r w:rsidRPr="00CA06A3">
        <w:rPr>
          <w:color w:val="000000"/>
          <w:sz w:val="28"/>
          <w:szCs w:val="28"/>
        </w:rPr>
        <w:t xml:space="preserve"> жители </w:t>
      </w:r>
      <w:r>
        <w:rPr>
          <w:color w:val="000000"/>
          <w:sz w:val="28"/>
          <w:szCs w:val="28"/>
        </w:rPr>
        <w:t>сельсовета</w:t>
      </w:r>
      <w:r w:rsidRPr="00CA06A3">
        <w:rPr>
          <w:color w:val="000000"/>
          <w:sz w:val="28"/>
          <w:szCs w:val="28"/>
        </w:rPr>
        <w:t>.</w:t>
      </w:r>
    </w:p>
    <w:p w:rsidR="00D2253C" w:rsidRPr="00CA06A3" w:rsidRDefault="00D2253C" w:rsidP="00D2253C">
      <w:pPr>
        <w:pStyle w:val="a3"/>
        <w:tabs>
          <w:tab w:val="left" w:pos="567"/>
        </w:tabs>
        <w:spacing w:after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</w:t>
      </w:r>
      <w:r w:rsidRPr="00CA06A3">
        <w:rPr>
          <w:color w:val="000000"/>
          <w:sz w:val="28"/>
          <w:szCs w:val="28"/>
        </w:rPr>
        <w:t>Обсуждались вопросы: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 w:firstLine="483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Совета депутатов Новочеркасского сельсовета</w:t>
      </w:r>
      <w:r w:rsidRPr="00F400B2">
        <w:rPr>
          <w:sz w:val="28"/>
          <w:szCs w:val="28"/>
        </w:rPr>
        <w:t xml:space="preserve"> «Об исполнении бюджета муниципального образования Новочеркасский сельсовет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F400B2">
        <w:rPr>
          <w:sz w:val="28"/>
          <w:szCs w:val="28"/>
        </w:rPr>
        <w:t xml:space="preserve"> за  20</w:t>
      </w:r>
      <w:r>
        <w:rPr>
          <w:sz w:val="28"/>
          <w:szCs w:val="28"/>
        </w:rPr>
        <w:t>21</w:t>
      </w:r>
      <w:r w:rsidRPr="00F400B2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A06A3">
        <w:rPr>
          <w:color w:val="000000"/>
          <w:sz w:val="28"/>
          <w:szCs w:val="28"/>
        </w:rPr>
        <w:t>В ходе публичных слушаний участники публичных слушаний предложений и замечаний, для включения их в протокол публичных слушаний не выразили.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>По результатам публичных слушаний составлен протокол: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A06A3">
        <w:rPr>
          <w:color w:val="000000"/>
          <w:sz w:val="28"/>
          <w:szCs w:val="28"/>
        </w:rPr>
        <w:t xml:space="preserve">Протокол публичных слушаний от </w:t>
      </w:r>
      <w:r>
        <w:rPr>
          <w:color w:val="000000"/>
          <w:sz w:val="28"/>
          <w:szCs w:val="28"/>
        </w:rPr>
        <w:t xml:space="preserve">14.03.2022 </w:t>
      </w:r>
      <w:r w:rsidRPr="00CA06A3">
        <w:rPr>
          <w:color w:val="000000"/>
          <w:sz w:val="28"/>
          <w:szCs w:val="28"/>
        </w:rPr>
        <w:t>г.</w:t>
      </w:r>
      <w:r w:rsidRPr="00CA06A3">
        <w:rPr>
          <w:rStyle w:val="apple-converted-space"/>
          <w:color w:val="000000"/>
          <w:sz w:val="28"/>
          <w:szCs w:val="28"/>
        </w:rPr>
        <w:t> </w:t>
      </w: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6A3">
        <w:rPr>
          <w:rStyle w:val="apple-converted-space"/>
          <w:color w:val="000000"/>
          <w:sz w:val="28"/>
          <w:szCs w:val="28"/>
        </w:rPr>
        <w:t> </w:t>
      </w:r>
      <w:r w:rsidRPr="00CA06A3">
        <w:rPr>
          <w:color w:val="000000"/>
          <w:sz w:val="28"/>
          <w:szCs w:val="28"/>
        </w:rPr>
        <w:br/>
        <w:t>    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>Рассмотрев вопросы повестки публичных слушаний, предложено вынести следующее заключение.</w:t>
      </w:r>
    </w:p>
    <w:p w:rsidR="00D2253C" w:rsidRPr="00CA06A3" w:rsidRDefault="00D2253C" w:rsidP="00D2253C">
      <w:pPr>
        <w:pStyle w:val="a3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</w:p>
    <w:p w:rsidR="00D2253C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CA06A3">
        <w:rPr>
          <w:b/>
          <w:color w:val="000000"/>
          <w:sz w:val="28"/>
          <w:szCs w:val="28"/>
        </w:rPr>
        <w:t>Заключение:</w:t>
      </w:r>
      <w:r w:rsidRPr="00CA06A3">
        <w:rPr>
          <w:rStyle w:val="apple-converted-space"/>
          <w:b/>
          <w:color w:val="000000"/>
          <w:sz w:val="28"/>
          <w:szCs w:val="28"/>
        </w:rPr>
        <w:t> 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br/>
        <w:t xml:space="preserve">      </w:t>
      </w:r>
      <w:r>
        <w:rPr>
          <w:color w:val="000000"/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>1. Признать публичные слушания состоявшимися.</w:t>
      </w:r>
    </w:p>
    <w:p w:rsidR="00D2253C" w:rsidRPr="00CA06A3" w:rsidRDefault="00D2253C" w:rsidP="00D2253C">
      <w:pPr>
        <w:pStyle w:val="a3"/>
        <w:tabs>
          <w:tab w:val="left" w:pos="567"/>
        </w:tabs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Pr="00CA06A3">
        <w:rPr>
          <w:color w:val="000000"/>
          <w:sz w:val="28"/>
          <w:szCs w:val="28"/>
        </w:rPr>
        <w:t xml:space="preserve">2.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 </w:t>
      </w:r>
      <w:r>
        <w:rPr>
          <w:color w:val="000000"/>
          <w:sz w:val="28"/>
          <w:szCs w:val="28"/>
        </w:rPr>
        <w:t xml:space="preserve">Новочеркасский сельсовет </w:t>
      </w:r>
      <w:r>
        <w:rPr>
          <w:sz w:val="28"/>
          <w:szCs w:val="28"/>
        </w:rPr>
        <w:t>Саракташского района Оренбургской области</w:t>
      </w:r>
      <w:r w:rsidRPr="00F400B2">
        <w:rPr>
          <w:sz w:val="28"/>
          <w:szCs w:val="28"/>
        </w:rPr>
        <w:t xml:space="preserve"> </w:t>
      </w:r>
      <w:r w:rsidRPr="00CA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сети «</w:t>
      </w:r>
      <w:r w:rsidRPr="00CA06A3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CA06A3">
        <w:rPr>
          <w:color w:val="000000"/>
          <w:sz w:val="28"/>
          <w:szCs w:val="28"/>
        </w:rPr>
        <w:t>.</w:t>
      </w:r>
    </w:p>
    <w:p w:rsidR="00D2253C" w:rsidRDefault="00D2253C" w:rsidP="00D2253C">
      <w:pPr>
        <w:pStyle w:val="a4"/>
        <w:tabs>
          <w:tab w:val="left" w:pos="567"/>
        </w:tabs>
        <w:ind w:left="57"/>
        <w:rPr>
          <w:szCs w:val="28"/>
        </w:rPr>
      </w:pPr>
      <w:r>
        <w:rPr>
          <w:color w:val="000000"/>
          <w:szCs w:val="28"/>
        </w:rPr>
        <w:t>     </w:t>
      </w:r>
      <w:r>
        <w:rPr>
          <w:color w:val="000000"/>
          <w:szCs w:val="28"/>
        </w:rPr>
        <w:tab/>
        <w:t>3</w:t>
      </w:r>
      <w:r w:rsidRPr="00CA06A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6675E8">
        <w:rPr>
          <w:szCs w:val="28"/>
        </w:rPr>
        <w:t xml:space="preserve">Рекомендовать администрации </w:t>
      </w:r>
      <w:r>
        <w:rPr>
          <w:szCs w:val="28"/>
        </w:rPr>
        <w:t>Новочеркасского сельсовета</w:t>
      </w:r>
      <w:r w:rsidRPr="006675E8">
        <w:rPr>
          <w:szCs w:val="28"/>
        </w:rPr>
        <w:t xml:space="preserve"> внести проект решения Совета депутатов </w:t>
      </w:r>
      <w:r>
        <w:rPr>
          <w:szCs w:val="28"/>
        </w:rPr>
        <w:t>сельсовета</w:t>
      </w:r>
      <w:r w:rsidRPr="006675E8">
        <w:rPr>
          <w:szCs w:val="28"/>
        </w:rPr>
        <w:t xml:space="preserve"> «</w:t>
      </w:r>
      <w:r w:rsidRPr="00C81760">
        <w:rPr>
          <w:szCs w:val="28"/>
        </w:rPr>
        <w:t>О</w:t>
      </w:r>
      <w:r>
        <w:rPr>
          <w:szCs w:val="28"/>
        </w:rPr>
        <w:t>б исполнении бюджета муниципального образования Новочеркасский сельсовет Саракташского района Оренбургской области</w:t>
      </w:r>
      <w:r w:rsidRPr="00F400B2">
        <w:rPr>
          <w:szCs w:val="28"/>
        </w:rPr>
        <w:t xml:space="preserve"> </w:t>
      </w:r>
      <w:r>
        <w:rPr>
          <w:szCs w:val="28"/>
        </w:rPr>
        <w:t xml:space="preserve">за 2021 год» </w:t>
      </w:r>
      <w:r w:rsidRPr="006675E8">
        <w:rPr>
          <w:szCs w:val="28"/>
        </w:rPr>
        <w:t xml:space="preserve">на рассмотрение </w:t>
      </w:r>
      <w:r>
        <w:rPr>
          <w:szCs w:val="28"/>
        </w:rPr>
        <w:t>на заседании</w:t>
      </w:r>
      <w:r w:rsidRPr="006675E8">
        <w:rPr>
          <w:szCs w:val="28"/>
        </w:rPr>
        <w:t xml:space="preserve"> Совета депутатов</w:t>
      </w:r>
      <w:r w:rsidRPr="00105395">
        <w:rPr>
          <w:rFonts w:eastAsia="Times New Roman"/>
          <w:szCs w:val="28"/>
        </w:rPr>
        <w:t xml:space="preserve"> </w:t>
      </w:r>
      <w:r w:rsidRPr="007C6D70">
        <w:rPr>
          <w:rFonts w:eastAsia="Times New Roman"/>
          <w:szCs w:val="28"/>
        </w:rPr>
        <w:t xml:space="preserve">муниципального образования </w:t>
      </w:r>
      <w:r>
        <w:rPr>
          <w:rFonts w:eastAsia="Times New Roman"/>
          <w:szCs w:val="28"/>
        </w:rPr>
        <w:t>Новочеркасский сельсовет</w:t>
      </w:r>
      <w:r w:rsidRPr="006675E8">
        <w:rPr>
          <w:szCs w:val="28"/>
        </w:rPr>
        <w:t>.</w:t>
      </w:r>
      <w:r>
        <w:rPr>
          <w:szCs w:val="28"/>
        </w:rPr>
        <w:t xml:space="preserve"> </w:t>
      </w:r>
    </w:p>
    <w:p w:rsidR="00D2253C" w:rsidRDefault="00D2253C" w:rsidP="00D2253C">
      <w:pPr>
        <w:pStyle w:val="a4"/>
        <w:ind w:left="57"/>
        <w:rPr>
          <w:szCs w:val="28"/>
        </w:rPr>
      </w:pPr>
    </w:p>
    <w:p w:rsidR="00D2253C" w:rsidRDefault="00D2253C" w:rsidP="00D2253C">
      <w:pPr>
        <w:pStyle w:val="a4"/>
        <w:ind w:left="57"/>
        <w:rPr>
          <w:szCs w:val="28"/>
        </w:rPr>
      </w:pPr>
    </w:p>
    <w:p w:rsidR="00D2253C" w:rsidRPr="00CA06A3" w:rsidRDefault="00D2253C" w:rsidP="00D225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253C" w:rsidRPr="00CA06A3" w:rsidRDefault="00D2253C" w:rsidP="00D225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253C" w:rsidRPr="00CA06A3" w:rsidRDefault="00D2253C" w:rsidP="00D225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06A3">
        <w:rPr>
          <w:color w:val="000000"/>
          <w:sz w:val="28"/>
          <w:szCs w:val="28"/>
        </w:rPr>
        <w:t>Председатель публичных слушаний –</w:t>
      </w:r>
      <w:r w:rsidRPr="00CA06A3">
        <w:rPr>
          <w:rStyle w:val="apple-converted-space"/>
          <w:color w:val="000000"/>
          <w:sz w:val="28"/>
          <w:szCs w:val="28"/>
        </w:rPr>
        <w:t> </w:t>
      </w:r>
      <w:r w:rsidRPr="00CA06A3">
        <w:rPr>
          <w:color w:val="000000"/>
          <w:sz w:val="28"/>
          <w:szCs w:val="28"/>
        </w:rPr>
        <w:br/>
        <w:t>глав</w:t>
      </w:r>
      <w:r>
        <w:rPr>
          <w:color w:val="000000"/>
          <w:sz w:val="28"/>
          <w:szCs w:val="28"/>
        </w:rPr>
        <w:t>а</w:t>
      </w:r>
      <w:r w:rsidRPr="00CA0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Новочеркасского сельсовета                                             </w:t>
      </w:r>
      <w:proofErr w:type="spellStart"/>
      <w:r>
        <w:rPr>
          <w:color w:val="000000"/>
          <w:sz w:val="28"/>
          <w:szCs w:val="28"/>
        </w:rPr>
        <w:t>Н.Ф.Суюндуков</w:t>
      </w:r>
      <w:proofErr w:type="spellEnd"/>
      <w:r w:rsidRPr="00CA06A3">
        <w:rPr>
          <w:color w:val="000000"/>
          <w:sz w:val="28"/>
          <w:szCs w:val="28"/>
        </w:rPr>
        <w:t xml:space="preserve"> </w:t>
      </w:r>
    </w:p>
    <w:p w:rsidR="00D2253C" w:rsidRPr="00167846" w:rsidRDefault="00D2253C" w:rsidP="00D2253C">
      <w:pPr>
        <w:jc w:val="both"/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2253C"/>
    <w:rsid w:val="002F7EFF"/>
    <w:rsid w:val="004C5443"/>
    <w:rsid w:val="006E0253"/>
    <w:rsid w:val="00733D77"/>
    <w:rsid w:val="00936A6E"/>
    <w:rsid w:val="00BB2AD2"/>
    <w:rsid w:val="00C43B8F"/>
    <w:rsid w:val="00D2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53C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2253C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link w:val="a0"/>
    <w:semiHidden/>
    <w:rsid w:val="00D225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2253C"/>
    <w:rPr>
      <w:rFonts w:cs="Times New Roman"/>
    </w:rPr>
  </w:style>
  <w:style w:type="paragraph" w:styleId="a4">
    <w:name w:val="Body Text"/>
    <w:basedOn w:val="a"/>
    <w:link w:val="a5"/>
    <w:rsid w:val="00D2253C"/>
    <w:pPr>
      <w:jc w:val="both"/>
    </w:pPr>
    <w:rPr>
      <w:rFonts w:eastAsia="Calibri"/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D2253C"/>
    <w:rPr>
      <w:rFonts w:eastAsia="Calibri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2022-03-28T10:55:00Z</dcterms:created>
  <dcterms:modified xsi:type="dcterms:W3CDTF">2022-03-28T10:55:00Z</dcterms:modified>
</cp:coreProperties>
</file>