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A4" w:rsidRDefault="003B594E" w:rsidP="00F059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9A4" w:rsidRDefault="00F059A4" w:rsidP="00F059A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F059A4" w:rsidRDefault="00F059A4" w:rsidP="00F059A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F059A4" w:rsidRPr="00702A47" w:rsidRDefault="00F059A4" w:rsidP="00F059A4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F059A4" w:rsidRPr="00702A47" w:rsidRDefault="00F059A4" w:rsidP="00F059A4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F059A4" w:rsidRDefault="00F059A4" w:rsidP="00F059A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Pr="00702A4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702A47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702A47">
        <w:rPr>
          <w:sz w:val="28"/>
          <w:szCs w:val="28"/>
          <w:u w:val="single"/>
        </w:rPr>
        <w:t xml:space="preserve"> 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3136C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77</w:t>
      </w:r>
      <w:r w:rsidRPr="003136CD">
        <w:rPr>
          <w:sz w:val="28"/>
          <w:szCs w:val="28"/>
          <w:u w:val="single"/>
        </w:rPr>
        <w:t>-п</w:t>
      </w:r>
    </w:p>
    <w:p w:rsidR="00F059A4" w:rsidRDefault="00F059A4" w:rsidP="00F059A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059A4" w:rsidRDefault="00F059A4" w:rsidP="00F059A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059A4" w:rsidRPr="00001899" w:rsidRDefault="00F059A4" w:rsidP="00F059A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01899">
        <w:rPr>
          <w:noProof/>
          <w:sz w:val="28"/>
          <w:szCs w:val="28"/>
          <w:lang/>
        </w:rPr>
        <w:t xml:space="preserve">О проведении публичных слушаний по проекту решения Совета депутатов </w:t>
      </w:r>
      <w:r>
        <w:rPr>
          <w:noProof/>
          <w:sz w:val="28"/>
          <w:szCs w:val="28"/>
        </w:rPr>
        <w:t xml:space="preserve">Новочеркасского сельсовета </w:t>
      </w:r>
      <w:r w:rsidRPr="00001899">
        <w:rPr>
          <w:noProof/>
          <w:sz w:val="28"/>
          <w:szCs w:val="28"/>
          <w:lang/>
        </w:rPr>
        <w:t xml:space="preserve"> «О бюджете муниципального образования </w:t>
      </w:r>
      <w:r>
        <w:rPr>
          <w:noProof/>
          <w:sz w:val="28"/>
          <w:szCs w:val="28"/>
        </w:rPr>
        <w:t xml:space="preserve">Новочеркасский сельсовет </w:t>
      </w:r>
      <w:r w:rsidRPr="00001899">
        <w:rPr>
          <w:noProof/>
          <w:sz w:val="28"/>
          <w:szCs w:val="28"/>
          <w:lang/>
        </w:rPr>
        <w:t>Саракташск</w:t>
      </w:r>
      <w:r>
        <w:rPr>
          <w:noProof/>
          <w:sz w:val="28"/>
          <w:szCs w:val="28"/>
        </w:rPr>
        <w:t>ого</w:t>
      </w:r>
      <w:r w:rsidRPr="00001899">
        <w:rPr>
          <w:noProof/>
          <w:sz w:val="28"/>
          <w:szCs w:val="28"/>
          <w:lang/>
        </w:rPr>
        <w:t xml:space="preserve"> район</w:t>
      </w:r>
      <w:r>
        <w:rPr>
          <w:noProof/>
          <w:sz w:val="28"/>
          <w:szCs w:val="28"/>
        </w:rPr>
        <w:t>а</w:t>
      </w:r>
      <w:r w:rsidRPr="00001899">
        <w:rPr>
          <w:noProof/>
          <w:sz w:val="28"/>
          <w:szCs w:val="28"/>
          <w:lang/>
        </w:rPr>
        <w:t xml:space="preserve"> Оренбургской области на 2023 год и на плановый период 2024</w:t>
      </w:r>
      <w:r>
        <w:rPr>
          <w:noProof/>
          <w:sz w:val="28"/>
          <w:szCs w:val="28"/>
        </w:rPr>
        <w:t xml:space="preserve"> и</w:t>
      </w:r>
      <w:r w:rsidRPr="00001899">
        <w:rPr>
          <w:noProof/>
          <w:sz w:val="28"/>
          <w:szCs w:val="28"/>
          <w:lang/>
        </w:rPr>
        <w:t xml:space="preserve"> 2025 год</w:t>
      </w:r>
      <w:r>
        <w:rPr>
          <w:noProof/>
          <w:sz w:val="28"/>
          <w:szCs w:val="28"/>
        </w:rPr>
        <w:t>ы</w:t>
      </w:r>
      <w:r w:rsidRPr="00001899">
        <w:rPr>
          <w:noProof/>
          <w:sz w:val="28"/>
          <w:szCs w:val="28"/>
          <w:lang/>
        </w:rPr>
        <w:t>»</w:t>
      </w:r>
    </w:p>
    <w:p w:rsidR="00F059A4" w:rsidRPr="00001899" w:rsidRDefault="00F059A4" w:rsidP="00F059A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059A4" w:rsidRPr="001E4F9F" w:rsidRDefault="00F059A4" w:rsidP="00F059A4">
      <w:pPr>
        <w:ind w:firstLine="720"/>
        <w:jc w:val="center"/>
        <w:rPr>
          <w:sz w:val="28"/>
          <w:szCs w:val="28"/>
        </w:rPr>
      </w:pPr>
    </w:p>
    <w:p w:rsidR="00F059A4" w:rsidRDefault="00F059A4" w:rsidP="00F059A4">
      <w:pPr>
        <w:ind w:firstLine="540"/>
        <w:jc w:val="both"/>
        <w:rPr>
          <w:sz w:val="28"/>
          <w:szCs w:val="28"/>
        </w:rPr>
      </w:pPr>
      <w:r w:rsidRPr="00364D02">
        <w:rPr>
          <w:sz w:val="28"/>
          <w:szCs w:val="28"/>
        </w:rPr>
        <w:t>В соответствии со ст.28 Федерального закона Российской Федерации от 06.10.2003г № 131-ФЗ «Об общих принципах организации местного самоуправления в Российской Федерации», Уставом муниципального образования Новочеркасский сельсовет Саракташского района Оренбургской области, Положением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области, утвержденным решением Совета депутатов муниципального образования Новочеркасский сельсовет Саракташского района Оренбургской области от 31.03.2021 № 41:</w:t>
      </w:r>
    </w:p>
    <w:p w:rsidR="00F059A4" w:rsidRPr="001E4F9F" w:rsidRDefault="00F059A4" w:rsidP="00F059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4D02">
        <w:rPr>
          <w:sz w:val="28"/>
          <w:szCs w:val="28"/>
        </w:rPr>
        <w:t xml:space="preserve"> Провести публичные слушания по </w:t>
      </w:r>
      <w:r>
        <w:rPr>
          <w:sz w:val="28"/>
          <w:szCs w:val="28"/>
        </w:rPr>
        <w:t>обсуждению</w:t>
      </w:r>
      <w:r w:rsidRPr="00364D02">
        <w:rPr>
          <w:sz w:val="28"/>
          <w:szCs w:val="28"/>
        </w:rPr>
        <w:t xml:space="preserve"> </w:t>
      </w:r>
      <w:r w:rsidRPr="00761A48">
        <w:rPr>
          <w:sz w:val="28"/>
          <w:szCs w:val="28"/>
        </w:rPr>
        <w:t>проекту решения Совета депутатов Новочеркасского сельсовета  «О бюджете муниципального образования Новочеркасский сельсовет Саракташского района Оренбургской области на 2023 год и на плановый период 2024 и 2025 годы»</w:t>
      </w:r>
      <w:r>
        <w:rPr>
          <w:sz w:val="28"/>
          <w:szCs w:val="28"/>
        </w:rPr>
        <w:t xml:space="preserve"> </w:t>
      </w:r>
      <w:r w:rsidRPr="001E4F9F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1E4F9F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1E4F9F">
        <w:rPr>
          <w:sz w:val="28"/>
          <w:szCs w:val="28"/>
        </w:rPr>
        <w:t xml:space="preserve"> года в 17.30 часов в конференц - зал</w:t>
      </w:r>
      <w:r>
        <w:rPr>
          <w:sz w:val="28"/>
          <w:szCs w:val="28"/>
        </w:rPr>
        <w:t>е</w:t>
      </w:r>
      <w:r w:rsidRPr="001E4F9F">
        <w:rPr>
          <w:sz w:val="28"/>
          <w:szCs w:val="28"/>
        </w:rPr>
        <w:t xml:space="preserve"> администрации </w:t>
      </w:r>
      <w:r w:rsidRPr="001E4F9F">
        <w:rPr>
          <w:rFonts w:hint="eastAsia"/>
          <w:sz w:val="28"/>
          <w:szCs w:val="28"/>
        </w:rPr>
        <w:t>Новочеркасского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сельсовета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по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адресу</w:t>
      </w:r>
      <w:r w:rsidRPr="001E4F9F">
        <w:rPr>
          <w:sz w:val="28"/>
          <w:szCs w:val="28"/>
        </w:rPr>
        <w:t xml:space="preserve">: </w:t>
      </w:r>
      <w:r>
        <w:rPr>
          <w:sz w:val="28"/>
          <w:szCs w:val="28"/>
        </w:rPr>
        <w:t>Оренбургская область, Саракташский район,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село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Новочеркасск</w:t>
      </w:r>
      <w:r w:rsidRPr="001E4F9F">
        <w:rPr>
          <w:sz w:val="28"/>
          <w:szCs w:val="28"/>
        </w:rPr>
        <w:t xml:space="preserve">, </w:t>
      </w:r>
      <w:r w:rsidRPr="001E4F9F">
        <w:rPr>
          <w:rFonts w:hint="eastAsia"/>
          <w:sz w:val="28"/>
          <w:szCs w:val="28"/>
        </w:rPr>
        <w:t>ул</w:t>
      </w:r>
      <w:r w:rsidRPr="001E4F9F">
        <w:rPr>
          <w:sz w:val="28"/>
          <w:szCs w:val="28"/>
        </w:rPr>
        <w:t>.</w:t>
      </w:r>
      <w:r w:rsidRPr="001E4F9F">
        <w:rPr>
          <w:rFonts w:hint="eastAsia"/>
          <w:sz w:val="28"/>
          <w:szCs w:val="28"/>
        </w:rPr>
        <w:t>Центральная</w:t>
      </w:r>
      <w:r w:rsidRPr="001E4F9F">
        <w:rPr>
          <w:sz w:val="28"/>
          <w:szCs w:val="28"/>
        </w:rPr>
        <w:t xml:space="preserve">, 2 . </w:t>
      </w:r>
    </w:p>
    <w:p w:rsidR="00F059A4" w:rsidRDefault="00F059A4" w:rsidP="00F059A4">
      <w:pPr>
        <w:ind w:left="180" w:firstLine="540"/>
        <w:jc w:val="both"/>
        <w:rPr>
          <w:sz w:val="28"/>
          <w:szCs w:val="28"/>
        </w:rPr>
      </w:pPr>
      <w:r w:rsidRPr="001E4F9F">
        <w:rPr>
          <w:sz w:val="28"/>
          <w:szCs w:val="28"/>
        </w:rPr>
        <w:t>2.</w:t>
      </w:r>
      <w:r w:rsidRPr="001E4F9F">
        <w:t xml:space="preserve"> </w:t>
      </w:r>
      <w:r w:rsidRPr="001E4F9F">
        <w:rPr>
          <w:sz w:val="28"/>
          <w:szCs w:val="28"/>
        </w:rPr>
        <w:t xml:space="preserve">Разместить </w:t>
      </w:r>
      <w:r w:rsidRPr="00001899">
        <w:rPr>
          <w:noProof/>
          <w:sz w:val="28"/>
          <w:szCs w:val="28"/>
          <w:lang/>
        </w:rPr>
        <w:t xml:space="preserve">проект решения Совета депутатов </w:t>
      </w:r>
      <w:r>
        <w:rPr>
          <w:noProof/>
          <w:sz w:val="28"/>
          <w:szCs w:val="28"/>
        </w:rPr>
        <w:t xml:space="preserve">Новочеркасского сельсовета </w:t>
      </w:r>
      <w:r w:rsidRPr="00001899">
        <w:rPr>
          <w:noProof/>
          <w:sz w:val="28"/>
          <w:szCs w:val="28"/>
          <w:lang/>
        </w:rPr>
        <w:t xml:space="preserve"> «О бюджете муниципального образования </w:t>
      </w:r>
      <w:r>
        <w:rPr>
          <w:noProof/>
          <w:sz w:val="28"/>
          <w:szCs w:val="28"/>
        </w:rPr>
        <w:t xml:space="preserve">Новочеркасский сельсовет </w:t>
      </w:r>
      <w:r w:rsidRPr="00001899">
        <w:rPr>
          <w:noProof/>
          <w:sz w:val="28"/>
          <w:szCs w:val="28"/>
          <w:lang/>
        </w:rPr>
        <w:t>Саракташск</w:t>
      </w:r>
      <w:r>
        <w:rPr>
          <w:noProof/>
          <w:sz w:val="28"/>
          <w:szCs w:val="28"/>
        </w:rPr>
        <w:t>ого</w:t>
      </w:r>
      <w:r w:rsidRPr="00001899">
        <w:rPr>
          <w:noProof/>
          <w:sz w:val="28"/>
          <w:szCs w:val="28"/>
          <w:lang/>
        </w:rPr>
        <w:t xml:space="preserve"> район</w:t>
      </w:r>
      <w:r>
        <w:rPr>
          <w:noProof/>
          <w:sz w:val="28"/>
          <w:szCs w:val="28"/>
        </w:rPr>
        <w:t>а</w:t>
      </w:r>
      <w:r w:rsidRPr="00001899">
        <w:rPr>
          <w:noProof/>
          <w:sz w:val="28"/>
          <w:szCs w:val="28"/>
          <w:lang/>
        </w:rPr>
        <w:t xml:space="preserve"> Оренбургской области на 2023 год и на плановый период 2024</w:t>
      </w:r>
      <w:r>
        <w:rPr>
          <w:noProof/>
          <w:sz w:val="28"/>
          <w:szCs w:val="28"/>
        </w:rPr>
        <w:t xml:space="preserve"> и</w:t>
      </w:r>
      <w:r w:rsidRPr="00001899">
        <w:rPr>
          <w:noProof/>
          <w:sz w:val="28"/>
          <w:szCs w:val="28"/>
          <w:lang/>
        </w:rPr>
        <w:t xml:space="preserve"> 2025 год</w:t>
      </w:r>
      <w:r>
        <w:rPr>
          <w:noProof/>
          <w:sz w:val="28"/>
          <w:szCs w:val="28"/>
        </w:rPr>
        <w:t>ы</w:t>
      </w:r>
      <w:r w:rsidRPr="00001899">
        <w:rPr>
          <w:noProof/>
          <w:sz w:val="28"/>
          <w:szCs w:val="28"/>
          <w:lang/>
        </w:rPr>
        <w:t>»</w:t>
      </w:r>
      <w:r w:rsidRPr="001E4F9F">
        <w:rPr>
          <w:sz w:val="28"/>
          <w:szCs w:val="28"/>
        </w:rPr>
        <w:t xml:space="preserve"> в местах  обнародования и в информационно-телекоммуникационной сети «Интернет», на официальном сайте администрации Новочеркасского сельсовета</w:t>
      </w:r>
      <w:r>
        <w:rPr>
          <w:sz w:val="28"/>
          <w:szCs w:val="28"/>
        </w:rPr>
        <w:t>.</w:t>
      </w:r>
    </w:p>
    <w:p w:rsidR="00F059A4" w:rsidRDefault="00F059A4" w:rsidP="00F059A4">
      <w:pPr>
        <w:ind w:firstLine="851"/>
        <w:contextualSpacing/>
        <w:jc w:val="both"/>
      </w:pPr>
      <w:r>
        <w:rPr>
          <w:sz w:val="28"/>
          <w:szCs w:val="28"/>
        </w:rPr>
        <w:t>3. Для организации и проведения публичных слушаний образовать рабочую группу в составе согласно приложению.</w:t>
      </w:r>
    </w:p>
    <w:p w:rsidR="00F059A4" w:rsidRDefault="00F059A4" w:rsidP="00F059A4">
      <w:pPr>
        <w:ind w:firstLine="851"/>
        <w:contextualSpacing/>
        <w:jc w:val="both"/>
      </w:pPr>
      <w:r>
        <w:rPr>
          <w:sz w:val="28"/>
          <w:szCs w:val="28"/>
        </w:rPr>
        <w:t xml:space="preserve">4. Предложить всем заинтересованным лицам направить не позднее чем до 7 декабря 2022 года письменные предложения и замечания по проекту решения, а также письменные извещения о своём желании принять участие в </w:t>
      </w:r>
      <w:r>
        <w:rPr>
          <w:sz w:val="28"/>
          <w:szCs w:val="28"/>
        </w:rPr>
        <w:lastRenderedPageBreak/>
        <w:t>слушаниях в кабинет заместителя главы администрации Новочеркасского сельсовета.</w:t>
      </w:r>
    </w:p>
    <w:p w:rsidR="00F059A4" w:rsidRDefault="00F059A4" w:rsidP="00F059A4">
      <w:pPr>
        <w:ind w:firstLine="851"/>
        <w:contextualSpacing/>
        <w:jc w:val="both"/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сельсовета Жанаева К.Ж.</w:t>
      </w:r>
    </w:p>
    <w:p w:rsidR="00F059A4" w:rsidRDefault="00F059A4" w:rsidP="00F059A4">
      <w:pPr>
        <w:ind w:firstLine="709"/>
        <w:contextualSpacing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 и подлежит размещению на официальном сайте администрации Новочеркасского сельсовета.</w:t>
      </w:r>
    </w:p>
    <w:p w:rsidR="00F059A4" w:rsidRPr="001E4F9F" w:rsidRDefault="00F059A4" w:rsidP="00F059A4">
      <w:pPr>
        <w:ind w:left="180"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ar-SA"/>
        </w:rPr>
        <w:t xml:space="preserve">                                     </w:t>
      </w:r>
    </w:p>
    <w:p w:rsidR="00F059A4" w:rsidRPr="00EA484E" w:rsidRDefault="00F059A4" w:rsidP="00F059A4"/>
    <w:p w:rsidR="00F059A4" w:rsidRDefault="00F059A4" w:rsidP="00F059A4">
      <w:pPr>
        <w:rPr>
          <w:sz w:val="28"/>
          <w:szCs w:val="28"/>
        </w:rPr>
      </w:pPr>
    </w:p>
    <w:p w:rsidR="00F059A4" w:rsidRDefault="00F059A4" w:rsidP="00F059A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Н.Ф. Суюндуков</w:t>
      </w:r>
    </w:p>
    <w:p w:rsidR="00F059A4" w:rsidRDefault="00F059A4" w:rsidP="00F059A4"/>
    <w:p w:rsidR="00F059A4" w:rsidRDefault="00F059A4" w:rsidP="00F059A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F059A4" w:rsidRDefault="00F059A4" w:rsidP="00F059A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059A4"/>
    <w:rsid w:val="000545AD"/>
    <w:rsid w:val="002F7EFF"/>
    <w:rsid w:val="003B594E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F0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9A4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F059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2022-12-22T06:10:00Z</dcterms:created>
  <dcterms:modified xsi:type="dcterms:W3CDTF">2022-12-22T06:10:00Z</dcterms:modified>
</cp:coreProperties>
</file>