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C8" w:rsidRPr="000B2565" w:rsidRDefault="001A38C8" w:rsidP="001A38C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B256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1A38C8" w:rsidRPr="000B2565" w:rsidRDefault="001A38C8" w:rsidP="001A38C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1A38C8" w:rsidRDefault="001A38C8" w:rsidP="001A38C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sz w:val="28"/>
          <w:szCs w:val="28"/>
          <w:lang w:eastAsia="ru-RU"/>
        </w:rPr>
        <w:t>Саракташского района Оренбургской области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сообщает, что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A38C8" w:rsidRPr="00E20D60" w:rsidRDefault="008E1A1B" w:rsidP="001A38C8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20-22</w:t>
      </w:r>
      <w:r w:rsidR="001A38C8" w:rsidRPr="008E1A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36B8" w:rsidRPr="008E1A1B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="001A38C8" w:rsidRPr="00E20D60">
        <w:rPr>
          <w:rFonts w:ascii="Times New Roman" w:hAnsi="Times New Roman"/>
          <w:b/>
          <w:sz w:val="28"/>
          <w:szCs w:val="28"/>
          <w:lang w:eastAsia="ru-RU"/>
        </w:rPr>
        <w:t xml:space="preserve"> 2022 года  в период с 09 час. 00 мин. до 18 час. 00 мин. </w:t>
      </w:r>
    </w:p>
    <w:p w:rsidR="001A38C8" w:rsidRPr="000B2565" w:rsidRDefault="001A38C8" w:rsidP="001A38C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будет проводиться осмотр в отношении ранее учтенных зданий, сооружений, объектов незавершенного строительства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1A38C8" w:rsidRDefault="001A38C8" w:rsidP="001A38C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proofErr w:type="spellEnd"/>
      <w:r w:rsidRPr="000B2565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Саракташского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  <w:r w:rsidRPr="000B2565">
        <w:rPr>
          <w:rFonts w:ascii="Times New Roman" w:hAnsi="Times New Roman"/>
          <w:sz w:val="28"/>
          <w:szCs w:val="28"/>
          <w:lang w:eastAsia="ru-RU"/>
        </w:rPr>
        <w:t>.</w:t>
      </w:r>
    </w:p>
    <w:p w:rsidR="001A38C8" w:rsidRDefault="001A38C8" w:rsidP="001A38C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44"/>
        <w:gridCol w:w="1275"/>
        <w:gridCol w:w="3094"/>
        <w:gridCol w:w="2160"/>
      </w:tblGrid>
      <w:tr w:rsidR="001A38C8" w:rsidRPr="00BC5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E265D" w:rsidRPr="00BC5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D" w:rsidRPr="00BC5545" w:rsidRDefault="00A01355" w:rsidP="00A01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D" w:rsidRPr="00BC5545" w:rsidRDefault="005E265D" w:rsidP="00A01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D" w:rsidRPr="00BC5545" w:rsidRDefault="005E265D" w:rsidP="00A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01355">
              <w:rPr>
                <w:rFonts w:ascii="Times New Roman" w:hAnsi="Times New Roman"/>
                <w:sz w:val="24"/>
                <w:szCs w:val="24"/>
                <w:lang w:eastAsia="ru-RU"/>
              </w:rPr>
              <w:t>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55" w:rsidRPr="00BC5545" w:rsidRDefault="00A01355" w:rsidP="00A0135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01355" w:rsidRPr="00BC5545" w:rsidRDefault="00A01355" w:rsidP="00A0135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E265D" w:rsidRPr="00BC5545" w:rsidRDefault="00A01355" w:rsidP="00A01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D" w:rsidRPr="00BC5545" w:rsidRDefault="00A01355" w:rsidP="00A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1A38C8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38C8"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56:26:130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001: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2D2120" w:rsidRDefault="001A38C8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1A38C8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38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1A38C8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56:26:130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001: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42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BC554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A38C8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0C42A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C4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56:26:130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001: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0C42A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C4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0C42A5" w:rsidRPr="00BC5545" w:rsidRDefault="000C42A5" w:rsidP="000C42A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0C42A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C4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0C42A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C42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0C42A5" w:rsidRPr="00BC5545" w:rsidRDefault="000C42A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A5" w:rsidRDefault="000C42A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сарай</w:t>
            </w:r>
          </w:p>
        </w:tc>
      </w:tr>
      <w:tr w:rsidR="00BA7024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4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BA70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4" w:rsidRDefault="00BA7024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4" w:rsidRDefault="00BA7024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4" w:rsidRPr="00BC5545" w:rsidRDefault="00BA7024" w:rsidP="00BA702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BA7024" w:rsidRPr="00BC5545" w:rsidRDefault="00BA7024" w:rsidP="00BA702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BA7024" w:rsidRPr="00BC5545" w:rsidRDefault="00BA7024" w:rsidP="00BA702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24" w:rsidRDefault="00010E8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590892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92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92" w:rsidRDefault="00590892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92" w:rsidRDefault="00590892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92" w:rsidRPr="00BC5545" w:rsidRDefault="00590892" w:rsidP="0059089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590892" w:rsidRPr="00BC5545" w:rsidRDefault="00590892" w:rsidP="0059089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90892" w:rsidRPr="00BC5545" w:rsidRDefault="00590892" w:rsidP="0059089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92" w:rsidRDefault="00590892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DF5CCF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CF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CF" w:rsidRDefault="00DF5CCF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CF" w:rsidRDefault="00DF5CC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CF" w:rsidRPr="00BC5545" w:rsidRDefault="00DF5CCF" w:rsidP="00DF5C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DF5CCF" w:rsidRPr="00BC5545" w:rsidRDefault="00DF5CCF" w:rsidP="00DF5C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F5CCF" w:rsidRPr="00BC5545" w:rsidRDefault="00DF5CCF" w:rsidP="00DF5C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CF" w:rsidRDefault="00DF5CC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49306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930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Pr="00BC5545" w:rsidRDefault="0049306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493065" w:rsidRPr="00BC5545" w:rsidRDefault="0049306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93065" w:rsidRPr="00BC5545" w:rsidRDefault="0049306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9A552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49306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930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Pr="00BC5545" w:rsidRDefault="00493065" w:rsidP="0049306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493065" w:rsidRPr="00BC5545" w:rsidRDefault="00493065" w:rsidP="0049306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93065" w:rsidRPr="00BC5545" w:rsidRDefault="00493065" w:rsidP="0049306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5" w:rsidRDefault="0049306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AE26F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AE26F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BC5545" w:rsidRDefault="00AE26F5" w:rsidP="00AE26F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E26F5" w:rsidRPr="00BC5545" w:rsidRDefault="00AE26F5" w:rsidP="00AE26F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E26F5" w:rsidRPr="00BC5545" w:rsidRDefault="00AE26F5" w:rsidP="00AE26F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AE26F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AE26F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AE26F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E26F5" w:rsidRPr="00BC5545" w:rsidRDefault="00AE26F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Default="00AE26F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Центральная/Озерная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16/11а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52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A552D" w:rsidRPr="00BC5545" w:rsidRDefault="009A552D" w:rsidP="009A552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2D" w:rsidRDefault="009A552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FF4834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4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4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4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4" w:rsidRPr="00BC5545" w:rsidRDefault="00FF4834" w:rsidP="00FF48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FF4834" w:rsidRPr="00BC5545" w:rsidRDefault="00FF4834" w:rsidP="00FF48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F4834" w:rsidRPr="00BC5545" w:rsidRDefault="00FF4834" w:rsidP="00FF48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34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5F5DC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5F5DC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5F5DC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5F5DC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F5D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5F5DC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F5DC1" w:rsidRPr="00BC5545" w:rsidRDefault="005F5DC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C1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806A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6806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Pr="00BC5545" w:rsidRDefault="006806AE" w:rsidP="006806A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806AE" w:rsidRPr="00BC5545" w:rsidRDefault="006806AE" w:rsidP="006806A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06AE" w:rsidRPr="00BC5545" w:rsidRDefault="006806AE" w:rsidP="006806A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806A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806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6806A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A0135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806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6806A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F7448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F7448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806A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F7448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F7448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06AE" w:rsidRPr="00BC5545" w:rsidRDefault="006806AE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AE" w:rsidRDefault="006806A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1C125E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E" w:rsidRDefault="00C40BF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1A1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E" w:rsidRDefault="00C40BFF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E" w:rsidRDefault="00C40BF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40BFF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C125E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E" w:rsidRDefault="00C40BF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C40BFF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C40B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Default="00C40BFF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Default="00C40BF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40BFF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40BFF" w:rsidRPr="00BC5545" w:rsidRDefault="00C40BFF" w:rsidP="00C40BF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Default="00C40BF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32602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32602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32602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32602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 незавершенного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стоительства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326021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 незавершенного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стоительства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26021" w:rsidRPr="00BC5545" w:rsidRDefault="00326021" w:rsidP="0032602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21" w:rsidRDefault="00326021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C40E88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88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88" w:rsidRDefault="00E52A0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88" w:rsidRDefault="00E52A0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05" w:rsidRPr="00BC5545" w:rsidRDefault="00E52A0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52A05" w:rsidRPr="00BC5545" w:rsidRDefault="00E52A0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40E88" w:rsidRPr="00BC5545" w:rsidRDefault="00E52A0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88" w:rsidRDefault="00E52A0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E52A05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05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05" w:rsidRDefault="00ED701D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05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9B17EF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52A05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05" w:rsidRDefault="009B17E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9B17EF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Default="00633F86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9B17EF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B17EF" w:rsidRPr="00BC5545" w:rsidRDefault="009B17EF" w:rsidP="009B17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F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ED701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633F86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ED701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633F86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ED701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633F86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ED701D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633F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633F86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D701D" w:rsidRPr="00BC5545" w:rsidRDefault="00ED701D" w:rsidP="00ED70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Default="00ED701D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33F86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6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6" w:rsidRDefault="00955075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6" w:rsidRDefault="0095507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5" w:rsidRPr="00BC5545" w:rsidRDefault="00955075" w:rsidP="0095507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955075" w:rsidRPr="00BC5545" w:rsidRDefault="00955075" w:rsidP="0095507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33F86" w:rsidRPr="00BC5545" w:rsidRDefault="00955075" w:rsidP="0095507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6" w:rsidRDefault="00955075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гараж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671A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671AB0" w:rsidP="00671AB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671AB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71AB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71AB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B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C217E0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C21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217E0" w:rsidRPr="00BC5545" w:rsidRDefault="00C217E0" w:rsidP="00C217E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Победы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0" w:rsidRDefault="00C217E0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655DA9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655DA9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655DA9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655DA9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55DA9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655DA9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655DA9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</w:tr>
      <w:tr w:rsidR="00655DA9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655DA9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55DA9" w:rsidRPr="00BC5545" w:rsidRDefault="00655DA9" w:rsidP="00655D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9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8A1B7C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CC7E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4F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C7E4F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A1B7C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8A1B7C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CC7E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4F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C7E4F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A1B7C" w:rsidRPr="00BC5545" w:rsidRDefault="00CC7E4F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C" w:rsidRDefault="00CC7E4F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56:26:1304001:1797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A778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F24C1A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F24C1A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B31F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B31F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B31F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CC7E4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78083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Озерная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сарай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3D2D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3D2D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Default="007A7787" w:rsidP="003D2D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Рабочая/Мельникова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3D2D9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19/48а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8F289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8F289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8F289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56:26:1304001:993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летняя кухня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7A7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F24C1A" w:rsidRDefault="007A7787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1A">
              <w:rPr>
                <w:rFonts w:ascii="Times New Roman" w:hAnsi="Times New Roman"/>
                <w:bCs/>
                <w:sz w:val="24"/>
                <w:szCs w:val="24"/>
              </w:rPr>
              <w:t>56:26:1304001:996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7A7787" w:rsidP="005E265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7A7787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баня</w:t>
            </w:r>
          </w:p>
        </w:tc>
      </w:tr>
      <w:tr w:rsidR="007A7787" w:rsidRPr="002D21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DB6CDE" w:rsidRDefault="008E1A1B" w:rsidP="00E52A05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E1A1B"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Pr="00F24C1A" w:rsidRDefault="00F24C1A" w:rsidP="00E52A0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1A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:26:1503003:214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F24C1A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A" w:rsidRPr="00BC5545" w:rsidRDefault="00F24C1A" w:rsidP="00F24C1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F24C1A" w:rsidRPr="00BC5545" w:rsidRDefault="00F24C1A" w:rsidP="00F24C1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Новочеркасск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7787" w:rsidRPr="00BC5545" w:rsidRDefault="00F24C1A" w:rsidP="00F24C1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r w:rsidRPr="00BC5545">
              <w:rPr>
                <w:rFonts w:ascii="Times New Roman" w:hAnsi="Times New Roman"/>
                <w:bCs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7" w:rsidRDefault="00BD07DE" w:rsidP="00E52A0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</w:tr>
    </w:tbl>
    <w:p w:rsidR="001A38C8" w:rsidRDefault="001A38C8"/>
    <w:sectPr w:rsidR="001A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38C8"/>
    <w:rsid w:val="00010E8D"/>
    <w:rsid w:val="000C42A5"/>
    <w:rsid w:val="001A38C8"/>
    <w:rsid w:val="001C125E"/>
    <w:rsid w:val="00326021"/>
    <w:rsid w:val="003D2D9E"/>
    <w:rsid w:val="00493065"/>
    <w:rsid w:val="005103C7"/>
    <w:rsid w:val="00590892"/>
    <w:rsid w:val="005E265D"/>
    <w:rsid w:val="005F5DC1"/>
    <w:rsid w:val="00633F86"/>
    <w:rsid w:val="00655DA9"/>
    <w:rsid w:val="00671AB0"/>
    <w:rsid w:val="006806AE"/>
    <w:rsid w:val="006F1818"/>
    <w:rsid w:val="00780830"/>
    <w:rsid w:val="007A7787"/>
    <w:rsid w:val="007B31F0"/>
    <w:rsid w:val="00803DA6"/>
    <w:rsid w:val="008A1B7C"/>
    <w:rsid w:val="008E1A1B"/>
    <w:rsid w:val="008F2899"/>
    <w:rsid w:val="00955075"/>
    <w:rsid w:val="009A552D"/>
    <w:rsid w:val="009B17EF"/>
    <w:rsid w:val="00A01355"/>
    <w:rsid w:val="00A72CEA"/>
    <w:rsid w:val="00AE26F5"/>
    <w:rsid w:val="00AF1DC1"/>
    <w:rsid w:val="00BA7024"/>
    <w:rsid w:val="00BD07DE"/>
    <w:rsid w:val="00C036B8"/>
    <w:rsid w:val="00C217E0"/>
    <w:rsid w:val="00C40BFF"/>
    <w:rsid w:val="00C40E88"/>
    <w:rsid w:val="00CC7E4F"/>
    <w:rsid w:val="00DB6CDE"/>
    <w:rsid w:val="00DF5CCF"/>
    <w:rsid w:val="00E52A05"/>
    <w:rsid w:val="00EA32D6"/>
    <w:rsid w:val="00ED701D"/>
    <w:rsid w:val="00F24C1A"/>
    <w:rsid w:val="00F44C6F"/>
    <w:rsid w:val="00F57909"/>
    <w:rsid w:val="00F74485"/>
    <w:rsid w:val="00FF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8C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1A38C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2022-09-19T11:13:00Z</dcterms:created>
  <dcterms:modified xsi:type="dcterms:W3CDTF">2022-09-19T11:13:00Z</dcterms:modified>
</cp:coreProperties>
</file>