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71287" w:rsidRPr="00BA7249">
        <w:trPr>
          <w:trHeight w:val="961"/>
          <w:jc w:val="center"/>
        </w:trPr>
        <w:tc>
          <w:tcPr>
            <w:tcW w:w="3321" w:type="dxa"/>
          </w:tcPr>
          <w:p w:rsidR="00E71287" w:rsidRPr="00BA7249" w:rsidRDefault="00E71287" w:rsidP="000A7807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71287" w:rsidRPr="00BA7249" w:rsidRDefault="00723DE2" w:rsidP="000A7807">
            <w:pPr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71287" w:rsidRPr="00BA7249" w:rsidRDefault="00E71287" w:rsidP="000A7807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A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1287" w:rsidRPr="00F15EA6" w:rsidRDefault="00E71287" w:rsidP="000A7807">
      <w:pPr>
        <w:ind w:right="-18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E71287" w:rsidRDefault="00E71287" w:rsidP="000A7807">
      <w:pPr>
        <w:ind w:right="-18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четвертый СОЗЫВ </w:t>
      </w:r>
    </w:p>
    <w:p w:rsidR="00E71287" w:rsidRPr="00F15EA6" w:rsidRDefault="00E71287" w:rsidP="000A7807">
      <w:pPr>
        <w:ind w:right="-18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71287" w:rsidRPr="00941AE6" w:rsidRDefault="00E71287" w:rsidP="000A7807">
      <w:pPr>
        <w:ind w:righ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71287" w:rsidRPr="00651272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651272">
        <w:rPr>
          <w:rFonts w:ascii="Times New Roman" w:hAnsi="Times New Roman" w:cs="Times New Roman"/>
          <w:sz w:val="28"/>
          <w:szCs w:val="28"/>
        </w:rPr>
        <w:t>очередного шестнадцатое заседания Совета депутатов</w:t>
      </w:r>
    </w:p>
    <w:p w:rsidR="00E71287" w:rsidRPr="00651272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651272">
        <w:rPr>
          <w:rFonts w:ascii="Times New Roman" w:hAnsi="Times New Roman" w:cs="Times New Roman"/>
          <w:sz w:val="28"/>
          <w:szCs w:val="28"/>
        </w:rPr>
        <w:t>Новочеркасского сельсовета четвертого созыва</w:t>
      </w:r>
    </w:p>
    <w:p w:rsidR="00E71287" w:rsidRPr="00A3140E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</w:p>
    <w:p w:rsidR="00E71287" w:rsidRPr="00A3140E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</w:t>
      </w:r>
      <w:r w:rsidRPr="00A3140E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140E">
        <w:rPr>
          <w:rFonts w:ascii="Times New Roman" w:hAnsi="Times New Roman" w:cs="Times New Roman"/>
          <w:sz w:val="28"/>
          <w:szCs w:val="28"/>
        </w:rPr>
        <w:t xml:space="preserve">                  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40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  <w:r w:rsidRPr="00A3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87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A3140E">
        <w:rPr>
          <w:rFonts w:ascii="Times New Roman" w:hAnsi="Times New Roman" w:cs="Times New Roman"/>
          <w:sz w:val="28"/>
          <w:szCs w:val="28"/>
        </w:rPr>
        <w:t xml:space="preserve"> </w:t>
      </w:r>
      <w:r w:rsidRPr="00294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87" w:rsidRPr="00F15EA6" w:rsidRDefault="00E71287" w:rsidP="000A7807">
      <w:pPr>
        <w:ind w:right="-180"/>
        <w:jc w:val="center"/>
        <w:rPr>
          <w:rFonts w:ascii="Times New Roman" w:hAnsi="Times New Roman" w:cs="Times New Roman"/>
          <w:sz w:val="28"/>
          <w:szCs w:val="28"/>
        </w:rPr>
      </w:pPr>
    </w:p>
    <w:p w:rsidR="00E71287" w:rsidRPr="00C86C3B" w:rsidRDefault="00E71287" w:rsidP="000A7807">
      <w:pPr>
        <w:ind w:right="-180"/>
        <w:jc w:val="center"/>
        <w:rPr>
          <w:rFonts w:ascii="Times New Roman" w:hAnsi="Times New Roman" w:cs="Times New Roman"/>
          <w:sz w:val="8"/>
          <w:szCs w:val="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Новочеркасского сельсовета от 28.06.2013 № 123 «О создании  дорожного фонда муниципального образования Новочеркасский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140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1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95140">
        <w:rPr>
          <w:rFonts w:ascii="Times New Roman" w:hAnsi="Times New Roman" w:cs="Times New Roman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Новочеркасский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E95140">
        <w:rPr>
          <w:rFonts w:ascii="Times New Roman" w:hAnsi="Times New Roman" w:cs="Times New Roman"/>
          <w:sz w:val="28"/>
          <w:szCs w:val="28"/>
        </w:rPr>
        <w:t>,</w:t>
      </w: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РЕШИЛ: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 1. Внести изменения в решение Совета депутатов Новочеркасского сельсовета от 28.06.2013 № 123 «О создании  дорожного фонда муниципального образования Новочеркасский сельсовет Саракташского района Оренбургской области» (далее решение):</w:t>
      </w: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1.1 Приложение 1 решения изложить в редакции согласно приложению к настоящему решению.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  2. Данное решение вступает в силу после 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51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E9514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Новочеркасского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95140">
        <w:rPr>
          <w:rFonts w:ascii="Times New Roman" w:hAnsi="Times New Roman" w:cs="Times New Roman"/>
          <w:sz w:val="28"/>
          <w:szCs w:val="28"/>
        </w:rPr>
        <w:t>.</w:t>
      </w:r>
    </w:p>
    <w:p w:rsidR="00E71287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F15EA6" w:rsidRDefault="00E71287" w:rsidP="000A7807">
      <w:pPr>
        <w:autoSpaceDE w:val="0"/>
        <w:autoSpaceDN w:val="0"/>
        <w:adjustRightInd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F15EA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E71287" w:rsidRPr="00F15EA6" w:rsidRDefault="00E71287" w:rsidP="000A7807">
      <w:pPr>
        <w:autoSpaceDE w:val="0"/>
        <w:autoSpaceDN w:val="0"/>
        <w:adjustRightInd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F15EA6"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E71287" w:rsidRDefault="00E71287" w:rsidP="000A7807">
      <w:pPr>
        <w:autoSpaceDE w:val="0"/>
        <w:autoSpaceDN w:val="0"/>
        <w:adjustRightInd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F15EA6">
        <w:rPr>
          <w:rFonts w:ascii="Times New Roman" w:hAnsi="Times New Roman" w:cs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E71287" w:rsidRDefault="00E71287" w:rsidP="000A7807">
      <w:pPr>
        <w:autoSpaceDE w:val="0"/>
        <w:autoSpaceDN w:val="0"/>
        <w:adjustRightInd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682585" w:rsidRDefault="00E71287" w:rsidP="000A7807">
      <w:pPr>
        <w:ind w:right="-180"/>
        <w:jc w:val="both"/>
        <w:rPr>
          <w:rFonts w:ascii="Times New Roman" w:hAnsi="Times New Roman" w:cs="Times New Roman"/>
        </w:rPr>
      </w:pPr>
      <w:r w:rsidRPr="00682585">
        <w:rPr>
          <w:rFonts w:ascii="Times New Roman" w:hAnsi="Times New Roman" w:cs="Times New Roman"/>
        </w:rPr>
        <w:t>Разослано: Суюндукову Н.Ф., прокуратуре района, финансовому отделу по Саракташскому району</w:t>
      </w:r>
    </w:p>
    <w:p w:rsidR="00E71287" w:rsidRDefault="00E71287" w:rsidP="000A7807">
      <w:pPr>
        <w:pStyle w:val="a6"/>
        <w:ind w:right="-180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287" w:rsidRDefault="00E71287" w:rsidP="000A7807">
      <w:pPr>
        <w:pStyle w:val="a6"/>
        <w:ind w:righ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71287" w:rsidRPr="00B9658F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71287" w:rsidRPr="00B9658F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E71287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71287" w:rsidRPr="00B9658F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17.12.2021</w:t>
      </w:r>
      <w:r w:rsidRPr="00B965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E07C07">
      <w:pPr>
        <w:autoSpaceDE w:val="0"/>
        <w:autoSpaceDN w:val="0"/>
        <w:adjustRightInd w:val="0"/>
        <w:ind w:right="-18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5140">
        <w:rPr>
          <w:rFonts w:ascii="Times New Roman" w:hAnsi="Times New Roman" w:cs="Times New Roman"/>
          <w:caps/>
          <w:sz w:val="28"/>
          <w:szCs w:val="28"/>
        </w:rPr>
        <w:t xml:space="preserve">ПОРЯДОК </w:t>
      </w:r>
    </w:p>
    <w:p w:rsidR="00E71287" w:rsidRPr="00E95140" w:rsidRDefault="00E71287" w:rsidP="00E478C0">
      <w:pPr>
        <w:autoSpaceDE w:val="0"/>
        <w:autoSpaceDN w:val="0"/>
        <w:adjustRightInd w:val="0"/>
        <w:ind w:right="-18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средств муниципального дорожного фонда Новочеркасский сельсовет Саракташского района Оренбургской области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1.1. Настоящий Порядок формирования и использования бюджетных средств муниципального дорожного фонда Новочеркасский сельсовет Саракташского района Оренбургской области (далее – Порядок) устанавливает правила формирования и использования бюджетных средств муниципального дорожного фонда Новочеркасского сельского совета (далее – Дорожный фонд).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1.2. Дорожный фонд представляет собой часть средств бюджета Новочеркасского сельсовета,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муниципального образования Новочеркасский сельсовет и искусственных сооружений на них (далее - дороги).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Порядок формирования бюджетных средств Дорожного фонда Новочеркасский сельсовета</w:t>
      </w:r>
    </w:p>
    <w:p w:rsidR="00E71287" w:rsidRPr="00E95140" w:rsidRDefault="00E71287" w:rsidP="000A7807">
      <w:pPr>
        <w:pStyle w:val="a3"/>
        <w:autoSpaceDE w:val="0"/>
        <w:autoSpaceDN w:val="0"/>
        <w:adjustRightInd w:val="0"/>
        <w:ind w:left="1287" w:right="-180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2.1. Объем бюджетных средств Дорожного фонда утверждается решением Совета депутатов муниципального образования Новочеркасский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lastRenderedPageBreak/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E71287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t>пользования, местного значения;</w:t>
      </w:r>
    </w:p>
    <w:p w:rsidR="00E71287" w:rsidRPr="00CA7ED1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5B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 в сумме </w:t>
      </w:r>
      <w:r w:rsidRPr="005F613D">
        <w:rPr>
          <w:rFonts w:ascii="Times New Roman" w:hAnsi="Times New Roman" w:cs="Times New Roman"/>
          <w:sz w:val="28"/>
          <w:szCs w:val="28"/>
        </w:rPr>
        <w:t>88329,87 руб. (восемьдесят восемь тысяч триста двадцать девять рублей 87 копеек)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 Объем бюджетных средств Дорожного фонда может уточнятся в течение текущего финансового года: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2.2.1. 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муниципального образования Новочеркасский сельсовет с учетом потребности в назначениях в текущем году.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2.2.3. 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Новочеркасский сельсовет о бюджете сельского совета на текущий финансовый год.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E71287" w:rsidRPr="00E95140" w:rsidRDefault="00E71287" w:rsidP="000A7807">
      <w:pPr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pStyle w:val="a3"/>
        <w:numPr>
          <w:ilvl w:val="0"/>
          <w:numId w:val="1"/>
        </w:numPr>
        <w:ind w:left="0" w:right="-1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Порядок использования бюджетных средств Дорожного фонда Новочеркасского сельсовета</w:t>
      </w:r>
    </w:p>
    <w:p w:rsidR="00E71287" w:rsidRPr="00E95140" w:rsidRDefault="00E71287" w:rsidP="000A7807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Новочеркасский сельсовет.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lastRenderedPageBreak/>
        <w:t>3.2. К целевым направлениям расходов Дорожного фонда Новочеркасский сельсовет относятся: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1) содержание, капитальный ремонт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5) устройство недостающего электроосвещения;</w:t>
      </w:r>
    </w:p>
    <w:p w:rsidR="00E71287" w:rsidRPr="00E95140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E71287" w:rsidRPr="003C6B5B" w:rsidRDefault="00E71287" w:rsidP="000A7807">
      <w:pPr>
        <w:autoSpaceDE w:val="0"/>
        <w:autoSpaceDN w:val="0"/>
        <w:adjustRightInd w:val="0"/>
        <w:ind w:right="-18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7)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</w:t>
      </w:r>
      <w:r w:rsidRPr="003C6B5B">
        <w:rPr>
          <w:rFonts w:ascii="Times New Roman" w:hAnsi="Times New Roman" w:cs="Times New Roman"/>
          <w:sz w:val="28"/>
          <w:szCs w:val="28"/>
        </w:rPr>
        <w:t>них, и осуществление дорожной деятельности в соответствии с законодательством Российской Федерации.</w:t>
      </w:r>
    </w:p>
    <w:p w:rsidR="00E71287" w:rsidRPr="003C6B5B" w:rsidRDefault="00E71287" w:rsidP="000A7807">
      <w:pPr>
        <w:ind w:right="-180"/>
        <w:rPr>
          <w:rFonts w:cs="Times New Roman"/>
          <w:sz w:val="28"/>
          <w:szCs w:val="28"/>
        </w:rPr>
      </w:pPr>
    </w:p>
    <w:sectPr w:rsidR="00E71287" w:rsidRPr="003C6B5B" w:rsidSect="00A07952">
      <w:pgSz w:w="11906" w:h="16838"/>
      <w:pgMar w:top="1079" w:right="926" w:bottom="107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D1"/>
    <w:rsid w:val="00043676"/>
    <w:rsid w:val="000A7807"/>
    <w:rsid w:val="000C48F0"/>
    <w:rsid w:val="001B60C6"/>
    <w:rsid w:val="002001EC"/>
    <w:rsid w:val="002437DB"/>
    <w:rsid w:val="00275470"/>
    <w:rsid w:val="0029430E"/>
    <w:rsid w:val="003150F9"/>
    <w:rsid w:val="003C6B5B"/>
    <w:rsid w:val="005F613D"/>
    <w:rsid w:val="00626062"/>
    <w:rsid w:val="00651272"/>
    <w:rsid w:val="00682585"/>
    <w:rsid w:val="006D01A5"/>
    <w:rsid w:val="00723DE2"/>
    <w:rsid w:val="00741CC7"/>
    <w:rsid w:val="007B722F"/>
    <w:rsid w:val="007E4018"/>
    <w:rsid w:val="008660F7"/>
    <w:rsid w:val="008700FF"/>
    <w:rsid w:val="008848FF"/>
    <w:rsid w:val="008B1D53"/>
    <w:rsid w:val="00941AE6"/>
    <w:rsid w:val="009A3E7F"/>
    <w:rsid w:val="00A07952"/>
    <w:rsid w:val="00A3140E"/>
    <w:rsid w:val="00A57B77"/>
    <w:rsid w:val="00B600A1"/>
    <w:rsid w:val="00B9658F"/>
    <w:rsid w:val="00BA7249"/>
    <w:rsid w:val="00C3345C"/>
    <w:rsid w:val="00C86C3B"/>
    <w:rsid w:val="00CA7ED1"/>
    <w:rsid w:val="00CC10C5"/>
    <w:rsid w:val="00CF40CC"/>
    <w:rsid w:val="00D10F98"/>
    <w:rsid w:val="00D55AEE"/>
    <w:rsid w:val="00E07C07"/>
    <w:rsid w:val="00E26DFC"/>
    <w:rsid w:val="00E478C0"/>
    <w:rsid w:val="00E66592"/>
    <w:rsid w:val="00E71287"/>
    <w:rsid w:val="00E95140"/>
    <w:rsid w:val="00EB419B"/>
    <w:rsid w:val="00F1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74D64-E142-4593-8455-5BD92C57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D1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ED1"/>
    <w:pPr>
      <w:ind w:left="720"/>
    </w:pPr>
  </w:style>
  <w:style w:type="paragraph" w:customStyle="1" w:styleId="1">
    <w:name w:val="Без интервала1"/>
    <w:uiPriority w:val="99"/>
    <w:rsid w:val="00CA7ED1"/>
    <w:rPr>
      <w:rFonts w:eastAsia="Times New Roman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A7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7ED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basedOn w:val="a"/>
    <w:uiPriority w:val="99"/>
    <w:qFormat/>
    <w:rsid w:val="007E401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2020-09-28T06:47:00Z</cp:lastPrinted>
  <dcterms:created xsi:type="dcterms:W3CDTF">2022-01-03T10:37:00Z</dcterms:created>
  <dcterms:modified xsi:type="dcterms:W3CDTF">2022-01-03T10:37:00Z</dcterms:modified>
</cp:coreProperties>
</file>