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D4" w:rsidRPr="001B418B" w:rsidRDefault="00FD2BD4" w:rsidP="00FD2BD4">
      <w:pPr>
        <w:spacing w:after="0" w:line="240" w:lineRule="auto"/>
        <w:jc w:val="center"/>
        <w:rPr>
          <w:rFonts w:ascii="Arial" w:hAnsi="Arial"/>
          <w:b/>
          <w:bCs/>
          <w:caps/>
          <w:sz w:val="32"/>
          <w:szCs w:val="32"/>
        </w:rPr>
      </w:pPr>
      <w:bookmarkStart w:id="0" w:name="_GoBack"/>
      <w:bookmarkEnd w:id="0"/>
      <w:r w:rsidRPr="001B418B">
        <w:rPr>
          <w:rFonts w:ascii="Arial" w:hAnsi="Arial"/>
          <w:b/>
          <w:bCs/>
          <w:caps/>
          <w:sz w:val="32"/>
          <w:szCs w:val="32"/>
        </w:rPr>
        <w:t>СОВЕТ ДЕПУТАТОВ МУНИЦИПАЛЬНОГО ОБРАЗОВАНИЯ НОВОЧЕРКаССКИЙ  СЕЛЬСОВЕТ САРАКТАШСКОГО РАЙОНА ОРЕНБУРГСКОЙ ОБЛАСТИ</w:t>
      </w:r>
    </w:p>
    <w:p w:rsidR="00FD2BD4" w:rsidRPr="001B418B" w:rsidRDefault="00FD2BD4" w:rsidP="00FD2BD4">
      <w:pPr>
        <w:spacing w:after="0" w:line="240" w:lineRule="auto"/>
        <w:jc w:val="center"/>
        <w:rPr>
          <w:rFonts w:ascii="Arial" w:hAnsi="Arial"/>
          <w:b/>
          <w:bCs/>
          <w:caps/>
          <w:sz w:val="32"/>
          <w:szCs w:val="32"/>
        </w:rPr>
      </w:pPr>
      <w:r w:rsidRPr="001B418B">
        <w:rPr>
          <w:rFonts w:ascii="Arial" w:hAnsi="Arial"/>
          <w:b/>
          <w:bCs/>
          <w:caps/>
          <w:sz w:val="32"/>
          <w:szCs w:val="32"/>
        </w:rPr>
        <w:t xml:space="preserve">четвертый СОЗЫВ </w:t>
      </w:r>
    </w:p>
    <w:p w:rsidR="00FD2BD4" w:rsidRPr="001B418B" w:rsidRDefault="00FD2BD4" w:rsidP="00FD2BD4">
      <w:pPr>
        <w:spacing w:after="0" w:line="240" w:lineRule="auto"/>
        <w:jc w:val="center"/>
        <w:rPr>
          <w:rFonts w:ascii="Arial" w:hAnsi="Arial"/>
          <w:b/>
          <w:bCs/>
          <w:caps/>
          <w:sz w:val="32"/>
          <w:szCs w:val="32"/>
        </w:rPr>
      </w:pPr>
    </w:p>
    <w:p w:rsidR="00FD2BD4" w:rsidRPr="001B418B" w:rsidRDefault="00FD2BD4" w:rsidP="00FD2BD4">
      <w:pPr>
        <w:spacing w:after="0" w:line="240" w:lineRule="auto"/>
        <w:jc w:val="center"/>
        <w:rPr>
          <w:rFonts w:ascii="Arial" w:hAnsi="Arial"/>
          <w:b/>
          <w:bCs/>
          <w:caps/>
          <w:sz w:val="32"/>
          <w:szCs w:val="32"/>
        </w:rPr>
      </w:pPr>
    </w:p>
    <w:p w:rsidR="00FD2BD4" w:rsidRPr="001B418B" w:rsidRDefault="00FD2BD4" w:rsidP="00FD2BD4">
      <w:pPr>
        <w:spacing w:after="0" w:line="240" w:lineRule="auto"/>
        <w:jc w:val="center"/>
        <w:rPr>
          <w:rFonts w:ascii="Arial" w:hAnsi="Arial"/>
          <w:b/>
          <w:bCs/>
          <w:sz w:val="32"/>
          <w:szCs w:val="32"/>
        </w:rPr>
      </w:pPr>
      <w:r w:rsidRPr="001B418B">
        <w:rPr>
          <w:rFonts w:ascii="Arial" w:hAnsi="Arial"/>
          <w:b/>
          <w:bCs/>
          <w:sz w:val="32"/>
          <w:szCs w:val="32"/>
        </w:rPr>
        <w:t>РЕШЕНИЕ</w:t>
      </w:r>
    </w:p>
    <w:p w:rsidR="00FD2BD4" w:rsidRPr="001B418B" w:rsidRDefault="00FD2BD4" w:rsidP="00FD2BD4">
      <w:pPr>
        <w:widowControl w:val="0"/>
        <w:autoSpaceDE w:val="0"/>
        <w:autoSpaceDN w:val="0"/>
        <w:adjustRightInd w:val="0"/>
        <w:spacing w:after="0" w:line="240" w:lineRule="auto"/>
        <w:rPr>
          <w:rFonts w:ascii="Arial" w:hAnsi="Arial"/>
          <w:b/>
          <w:bCs/>
          <w:sz w:val="32"/>
          <w:szCs w:val="32"/>
        </w:rPr>
      </w:pPr>
      <w:r w:rsidRPr="001B418B">
        <w:rPr>
          <w:rFonts w:ascii="Arial" w:hAnsi="Arial"/>
          <w:b/>
          <w:bCs/>
          <w:sz w:val="32"/>
          <w:szCs w:val="32"/>
        </w:rPr>
        <w:t xml:space="preserve">29.09.2021                                                                     </w:t>
      </w:r>
      <w:r>
        <w:rPr>
          <w:rFonts w:ascii="Arial" w:hAnsi="Arial"/>
          <w:b/>
          <w:bCs/>
          <w:sz w:val="32"/>
          <w:szCs w:val="32"/>
        </w:rPr>
        <w:t xml:space="preserve"> </w:t>
      </w:r>
      <w:r w:rsidRPr="001B418B">
        <w:rPr>
          <w:rFonts w:ascii="Arial" w:hAnsi="Arial"/>
          <w:b/>
          <w:bCs/>
          <w:sz w:val="32"/>
          <w:szCs w:val="32"/>
        </w:rPr>
        <w:t xml:space="preserve">        № </w:t>
      </w:r>
      <w:r>
        <w:rPr>
          <w:rFonts w:ascii="Arial" w:hAnsi="Arial"/>
          <w:b/>
          <w:bCs/>
          <w:sz w:val="32"/>
          <w:szCs w:val="32"/>
        </w:rPr>
        <w:t>61</w:t>
      </w:r>
    </w:p>
    <w:p w:rsidR="00FD2BD4" w:rsidRDefault="00FD2BD4" w:rsidP="00FD2BD4">
      <w:pPr>
        <w:spacing w:after="0" w:line="240" w:lineRule="auto"/>
        <w:jc w:val="center"/>
        <w:rPr>
          <w:rFonts w:ascii="Arial" w:hAnsi="Arial"/>
          <w:b/>
          <w:bCs/>
          <w:sz w:val="32"/>
          <w:szCs w:val="32"/>
        </w:rPr>
      </w:pPr>
    </w:p>
    <w:p w:rsidR="00FD2BD4" w:rsidRDefault="00FD2BD4" w:rsidP="00FD2BD4">
      <w:pPr>
        <w:spacing w:after="0" w:line="240" w:lineRule="auto"/>
        <w:jc w:val="center"/>
        <w:rPr>
          <w:rFonts w:ascii="Arial" w:hAnsi="Arial"/>
          <w:b/>
          <w:bCs/>
          <w:sz w:val="32"/>
          <w:szCs w:val="32"/>
        </w:rPr>
      </w:pPr>
    </w:p>
    <w:p w:rsidR="00FD2BD4" w:rsidRPr="00FD2BD4" w:rsidRDefault="00FD2BD4" w:rsidP="00FD2BD4">
      <w:pPr>
        <w:pStyle w:val="a3"/>
        <w:spacing w:before="0" w:beforeAutospacing="0" w:after="0" w:afterAutospacing="0"/>
        <w:jc w:val="center"/>
        <w:rPr>
          <w:rFonts w:ascii="Arial" w:hAnsi="Arial" w:cs="Arial"/>
          <w:b/>
          <w:bCs/>
          <w:sz w:val="32"/>
          <w:szCs w:val="32"/>
        </w:rPr>
      </w:pPr>
      <w:r w:rsidRPr="00FD2BD4">
        <w:rPr>
          <w:rFonts w:ascii="Arial" w:hAnsi="Arial" w:cs="Arial"/>
          <w:b/>
          <w:bCs/>
          <w:sz w:val="32"/>
          <w:szCs w:val="32"/>
        </w:rPr>
        <w:t xml:space="preserve">Об утверждении Положения о муниципальном контроле в сфере благоустройства на территории сельского поселения Новочеркасский сельсовет Саракташского района Оренбургской области </w:t>
      </w:r>
    </w:p>
    <w:p w:rsidR="00C159C1" w:rsidRPr="00FD2BD4" w:rsidRDefault="00C159C1" w:rsidP="00FD2BD4">
      <w:pPr>
        <w:autoSpaceDE w:val="0"/>
        <w:autoSpaceDN w:val="0"/>
        <w:adjustRightInd w:val="0"/>
        <w:spacing w:after="0" w:line="240" w:lineRule="auto"/>
        <w:rPr>
          <w:rFonts w:ascii="Arial" w:hAnsi="Arial" w:cs="Arial"/>
          <w:sz w:val="24"/>
          <w:szCs w:val="24"/>
        </w:rPr>
      </w:pPr>
    </w:p>
    <w:p w:rsidR="0099204C" w:rsidRDefault="0099204C" w:rsidP="00FD2BD4">
      <w:pPr>
        <w:pStyle w:val="a3"/>
        <w:spacing w:before="0" w:beforeAutospacing="0" w:after="0" w:afterAutospacing="0"/>
        <w:ind w:firstLine="708"/>
        <w:jc w:val="both"/>
        <w:rPr>
          <w:rFonts w:ascii="Arial" w:hAnsi="Arial" w:cs="Arial"/>
        </w:rPr>
      </w:pPr>
      <w:r w:rsidRPr="00FD2BD4">
        <w:rPr>
          <w:rFonts w:ascii="Arial" w:hAnsi="Arial" w:cs="Arial"/>
        </w:rPr>
        <w:t xml:space="preserve">В соответствии со статьей </w:t>
      </w:r>
      <w:r w:rsidR="00905AF8" w:rsidRPr="00FD2BD4">
        <w:rPr>
          <w:rFonts w:ascii="Arial" w:hAnsi="Arial" w:cs="Arial"/>
        </w:rPr>
        <w:t>17.1</w:t>
      </w:r>
      <w:r w:rsidRPr="00FD2BD4">
        <w:rPr>
          <w:rFonts w:ascii="Arial" w:hAnsi="Arial" w:cs="Arial"/>
        </w:rPr>
        <w:t xml:space="preserve"> Федерального закона от 06</w:t>
      </w:r>
      <w:r w:rsidR="00D66421" w:rsidRPr="00FD2BD4">
        <w:rPr>
          <w:rFonts w:ascii="Arial" w:hAnsi="Arial" w:cs="Arial"/>
        </w:rPr>
        <w:t xml:space="preserve"> октября </w:t>
      </w:r>
      <w:r w:rsidRPr="00FD2BD4">
        <w:rPr>
          <w:rFonts w:ascii="Arial" w:hAnsi="Arial" w:cs="Arial"/>
        </w:rPr>
        <w:t>2003</w:t>
      </w:r>
      <w:r w:rsidR="00D66421" w:rsidRPr="00FD2BD4">
        <w:rPr>
          <w:rFonts w:ascii="Arial" w:hAnsi="Arial" w:cs="Arial"/>
        </w:rPr>
        <w:t xml:space="preserve"> г</w:t>
      </w:r>
      <w:r w:rsidRPr="00FD2BD4">
        <w:rPr>
          <w:rFonts w:ascii="Arial" w:hAnsi="Arial" w:cs="Arial"/>
        </w:rPr>
        <w:t xml:space="preserve"> N 131-ФЗ "Об общих принципах организации местного самоуправления в Российской Федерации", статьями 3, 23, </w:t>
      </w:r>
      <w:r w:rsidR="00D66421" w:rsidRPr="00FD2BD4">
        <w:rPr>
          <w:rFonts w:ascii="Arial" w:hAnsi="Arial" w:cs="Arial"/>
        </w:rPr>
        <w:t xml:space="preserve">30 Федерального закона от 31 июля </w:t>
      </w:r>
      <w:r w:rsidRPr="00FD2BD4">
        <w:rPr>
          <w:rFonts w:ascii="Arial" w:hAnsi="Arial" w:cs="Arial"/>
        </w:rPr>
        <w:t>2020</w:t>
      </w:r>
      <w:r w:rsidR="00D66421" w:rsidRPr="00FD2BD4">
        <w:rPr>
          <w:rFonts w:ascii="Arial" w:hAnsi="Arial" w:cs="Arial"/>
        </w:rPr>
        <w:t xml:space="preserve"> г</w:t>
      </w:r>
      <w:r w:rsidRPr="00FD2BD4">
        <w:rPr>
          <w:rFonts w:ascii="Arial" w:hAnsi="Arial" w:cs="Arial"/>
        </w:rPr>
        <w:t xml:space="preserve"> N 248-ФЗ "О государственном контроле (надзоре) и муниципальном контроле в Российской Федерации",  руководствуясь Уставом муниципального образования </w:t>
      </w:r>
      <w:r w:rsidR="0055404A" w:rsidRPr="00FD2BD4">
        <w:rPr>
          <w:rFonts w:ascii="Arial" w:hAnsi="Arial" w:cs="Arial"/>
        </w:rPr>
        <w:t xml:space="preserve">Новочеркасский </w:t>
      </w:r>
      <w:r w:rsidRPr="00FD2BD4">
        <w:rPr>
          <w:rFonts w:ascii="Arial" w:hAnsi="Arial" w:cs="Arial"/>
        </w:rPr>
        <w:t xml:space="preserve">сельсовет,  Совет депутатов </w:t>
      </w:r>
      <w:r w:rsidR="0055404A" w:rsidRPr="00FD2BD4">
        <w:rPr>
          <w:rFonts w:ascii="Arial" w:hAnsi="Arial" w:cs="Arial"/>
        </w:rPr>
        <w:t xml:space="preserve">Новочеркасского </w:t>
      </w:r>
      <w:r w:rsidRPr="00FD2BD4">
        <w:rPr>
          <w:rFonts w:ascii="Arial" w:hAnsi="Arial" w:cs="Arial"/>
        </w:rPr>
        <w:t>сельсовета</w:t>
      </w:r>
    </w:p>
    <w:p w:rsidR="00FD2BD4" w:rsidRDefault="00FD2BD4" w:rsidP="00FD2BD4">
      <w:pPr>
        <w:pStyle w:val="a3"/>
        <w:spacing w:before="0" w:beforeAutospacing="0" w:after="0" w:afterAutospacing="0"/>
        <w:ind w:firstLine="708"/>
        <w:jc w:val="both"/>
        <w:rPr>
          <w:rFonts w:ascii="Arial" w:hAnsi="Arial" w:cs="Arial"/>
        </w:rPr>
      </w:pPr>
    </w:p>
    <w:p w:rsidR="00FD2BD4" w:rsidRDefault="00FD2BD4" w:rsidP="00FD2BD4">
      <w:pPr>
        <w:pStyle w:val="a3"/>
        <w:spacing w:before="0" w:beforeAutospacing="0" w:after="0" w:afterAutospacing="0"/>
        <w:ind w:firstLine="708"/>
        <w:jc w:val="both"/>
        <w:rPr>
          <w:rFonts w:ascii="Arial" w:hAnsi="Arial" w:cs="Arial"/>
        </w:rPr>
      </w:pPr>
      <w:r>
        <w:rPr>
          <w:rFonts w:ascii="Arial" w:hAnsi="Arial" w:cs="Arial"/>
        </w:rPr>
        <w:t>РЕШИЛ:</w:t>
      </w:r>
    </w:p>
    <w:p w:rsidR="00FD2BD4" w:rsidRPr="00FD2BD4" w:rsidRDefault="00FD2BD4" w:rsidP="00FD2BD4">
      <w:pPr>
        <w:pStyle w:val="a3"/>
        <w:spacing w:before="0" w:beforeAutospacing="0" w:after="0" w:afterAutospacing="0"/>
        <w:ind w:firstLine="708"/>
        <w:jc w:val="both"/>
        <w:rPr>
          <w:rFonts w:ascii="Arial" w:hAnsi="Arial" w:cs="Arial"/>
        </w:rPr>
      </w:pPr>
    </w:p>
    <w:p w:rsidR="0099204C" w:rsidRPr="00FD2BD4" w:rsidRDefault="0099204C" w:rsidP="00FD2BD4">
      <w:pPr>
        <w:pStyle w:val="ConsPlusNormal"/>
        <w:ind w:firstLine="540"/>
        <w:jc w:val="both"/>
        <w:rPr>
          <w:rFonts w:ascii="Arial" w:hAnsi="Arial" w:cs="Arial"/>
        </w:rPr>
      </w:pPr>
      <w:r w:rsidRPr="00FD2BD4">
        <w:rPr>
          <w:rFonts w:ascii="Arial" w:hAnsi="Arial" w:cs="Arial"/>
        </w:rPr>
        <w:t xml:space="preserve">1. Утвердить </w:t>
      </w:r>
      <w:r w:rsidR="003B296A" w:rsidRPr="00FD2BD4">
        <w:rPr>
          <w:rFonts w:ascii="Arial" w:hAnsi="Arial" w:cs="Arial"/>
        </w:rPr>
        <w:t>:</w:t>
      </w:r>
    </w:p>
    <w:p w:rsidR="0099204C" w:rsidRPr="00FD2BD4" w:rsidRDefault="0099204C" w:rsidP="00FD2BD4">
      <w:pPr>
        <w:pStyle w:val="ConsPlusNormal"/>
        <w:ind w:firstLine="540"/>
        <w:jc w:val="both"/>
        <w:rPr>
          <w:rFonts w:ascii="Arial" w:hAnsi="Arial" w:cs="Arial"/>
        </w:rPr>
      </w:pPr>
      <w:r w:rsidRPr="00FD2BD4">
        <w:rPr>
          <w:rFonts w:ascii="Arial" w:hAnsi="Arial" w:cs="Arial"/>
        </w:rPr>
        <w:t xml:space="preserve">1) </w:t>
      </w:r>
      <w:hyperlink w:anchor="Par36" w:tooltip="ПОЛОЖЕНИЕ" w:history="1">
        <w:r w:rsidRPr="00FD2BD4">
          <w:rPr>
            <w:rFonts w:ascii="Arial" w:hAnsi="Arial" w:cs="Arial"/>
          </w:rPr>
          <w:t>Положение</w:t>
        </w:r>
      </w:hyperlink>
      <w:r w:rsidRPr="00FD2BD4">
        <w:rPr>
          <w:rFonts w:ascii="Arial" w:hAnsi="Arial" w:cs="Arial"/>
        </w:rPr>
        <w:t xml:space="preserve"> о муниципальном контроле в сфере благоустройства на </w:t>
      </w:r>
      <w:r w:rsidR="003B296A" w:rsidRPr="00FD2BD4">
        <w:rPr>
          <w:rFonts w:ascii="Arial" w:hAnsi="Arial" w:cs="Arial"/>
        </w:rPr>
        <w:t xml:space="preserve">территории сельского поселения </w:t>
      </w:r>
      <w:r w:rsidR="0055404A" w:rsidRPr="00FD2BD4">
        <w:rPr>
          <w:rFonts w:ascii="Arial" w:hAnsi="Arial" w:cs="Arial"/>
        </w:rPr>
        <w:t xml:space="preserve">Новочеркасский </w:t>
      </w:r>
      <w:r w:rsidR="003B296A" w:rsidRPr="00FD2BD4">
        <w:rPr>
          <w:rFonts w:ascii="Arial" w:hAnsi="Arial" w:cs="Arial"/>
        </w:rPr>
        <w:t xml:space="preserve">сельсовет Саракташского района Оренбургской области </w:t>
      </w:r>
      <w:r w:rsidRPr="00FD2BD4">
        <w:rPr>
          <w:rFonts w:ascii="Arial" w:hAnsi="Arial" w:cs="Arial"/>
        </w:rPr>
        <w:t>(приложение N 1);</w:t>
      </w:r>
    </w:p>
    <w:p w:rsidR="00FD2BD4" w:rsidRPr="00FD2BD4" w:rsidRDefault="00904563" w:rsidP="00FD2BD4">
      <w:pPr>
        <w:pStyle w:val="ConsPlusNormal"/>
        <w:ind w:firstLine="540"/>
        <w:jc w:val="both"/>
        <w:rPr>
          <w:rFonts w:ascii="Arial" w:hAnsi="Arial" w:cs="Arial"/>
        </w:rPr>
      </w:pPr>
      <w:r w:rsidRPr="00FD2BD4">
        <w:rPr>
          <w:rFonts w:ascii="Arial" w:hAnsi="Arial" w:cs="Arial"/>
        </w:rPr>
        <w:t>2) К</w:t>
      </w:r>
      <w:r w:rsidR="0099204C" w:rsidRPr="00FD2BD4">
        <w:rPr>
          <w:rFonts w:ascii="Arial" w:hAnsi="Arial" w:cs="Arial"/>
        </w:rPr>
        <w:t xml:space="preserve">лючевые </w:t>
      </w:r>
      <w:hyperlink w:anchor="Par294" w:tooltip="КЛЮЧЕВЫЕ ПОКАЗАТЕЛИ" w:history="1">
        <w:r w:rsidR="0099204C" w:rsidRPr="00FD2BD4">
          <w:rPr>
            <w:rFonts w:ascii="Arial" w:hAnsi="Arial" w:cs="Arial"/>
          </w:rPr>
          <w:t>показатели</w:t>
        </w:r>
      </w:hyperlink>
      <w:r w:rsidR="0099204C" w:rsidRPr="00FD2BD4">
        <w:rPr>
          <w:rFonts w:ascii="Arial" w:hAnsi="Arial" w:cs="Arial"/>
        </w:rPr>
        <w:t xml:space="preserve"> муниципального контроля в сфере благоустройства на </w:t>
      </w:r>
      <w:r w:rsidR="003B296A" w:rsidRPr="00FD2BD4">
        <w:rPr>
          <w:rFonts w:ascii="Arial" w:hAnsi="Arial" w:cs="Arial"/>
        </w:rPr>
        <w:t xml:space="preserve">территории сельского поселения </w:t>
      </w:r>
      <w:r w:rsidR="0055404A" w:rsidRPr="00FD2BD4">
        <w:rPr>
          <w:rFonts w:ascii="Arial" w:hAnsi="Arial" w:cs="Arial"/>
        </w:rPr>
        <w:t xml:space="preserve">Новочеркасский </w:t>
      </w:r>
      <w:r w:rsidR="003B296A" w:rsidRPr="00FD2BD4">
        <w:rPr>
          <w:rFonts w:ascii="Arial" w:hAnsi="Arial" w:cs="Arial"/>
        </w:rPr>
        <w:t xml:space="preserve">сельсовет Саракташского района Оренбургской области </w:t>
      </w:r>
      <w:r w:rsidR="0099204C" w:rsidRPr="00FD2BD4">
        <w:rPr>
          <w:rFonts w:ascii="Arial" w:hAnsi="Arial" w:cs="Arial"/>
        </w:rPr>
        <w:t>и их целевые значения, индикативные показатели (приложение N 2).</w:t>
      </w:r>
    </w:p>
    <w:p w:rsidR="003B296A" w:rsidRPr="00FD2BD4" w:rsidRDefault="0099204C" w:rsidP="00FD2BD4">
      <w:pPr>
        <w:pStyle w:val="ConsPlusNormal"/>
        <w:ind w:firstLine="540"/>
        <w:jc w:val="both"/>
        <w:rPr>
          <w:rFonts w:ascii="Arial" w:hAnsi="Arial" w:cs="Arial"/>
        </w:rPr>
      </w:pPr>
      <w:r w:rsidRPr="00FD2BD4">
        <w:rPr>
          <w:rFonts w:ascii="Arial" w:hAnsi="Arial" w:cs="Arial"/>
        </w:rPr>
        <w:t xml:space="preserve">2. </w:t>
      </w:r>
      <w:r w:rsidRPr="00FD2BD4">
        <w:rPr>
          <w:rFonts w:ascii="Arial" w:hAnsi="Arial" w:cs="Arial"/>
          <w:color w:val="000000"/>
        </w:rPr>
        <w:t>Настоящее решение вступает в силу со дня его обнародования</w:t>
      </w:r>
      <w:r w:rsidR="003B296A" w:rsidRPr="00FD2BD4">
        <w:rPr>
          <w:rFonts w:ascii="Arial" w:hAnsi="Arial" w:cs="Arial"/>
          <w:color w:val="000000"/>
        </w:rPr>
        <w:t>, но не ранее</w:t>
      </w:r>
      <w:r w:rsidR="00FD2B7E" w:rsidRPr="00FD2BD4">
        <w:rPr>
          <w:rFonts w:ascii="Arial" w:hAnsi="Arial" w:cs="Arial"/>
          <w:color w:val="000000"/>
        </w:rPr>
        <w:t xml:space="preserve"> 01 января </w:t>
      </w:r>
      <w:r w:rsidR="003B296A" w:rsidRPr="00FD2BD4">
        <w:rPr>
          <w:rFonts w:ascii="Arial" w:hAnsi="Arial" w:cs="Arial"/>
          <w:color w:val="000000"/>
        </w:rPr>
        <w:t>2022 г</w:t>
      </w:r>
      <w:r w:rsidR="00EA28C8" w:rsidRPr="00FD2BD4">
        <w:rPr>
          <w:rFonts w:ascii="Arial" w:hAnsi="Arial" w:cs="Arial"/>
          <w:color w:val="000000"/>
        </w:rPr>
        <w:t xml:space="preserve">., </w:t>
      </w:r>
      <w:r w:rsidRPr="00FD2BD4">
        <w:rPr>
          <w:rFonts w:ascii="Arial" w:hAnsi="Arial" w:cs="Arial"/>
          <w:color w:val="000000"/>
        </w:rPr>
        <w:t xml:space="preserve"> и подлежит размещению на официальном сайте </w:t>
      </w:r>
      <w:r w:rsidR="0055404A" w:rsidRPr="00FD2BD4">
        <w:rPr>
          <w:rFonts w:ascii="Arial" w:hAnsi="Arial" w:cs="Arial"/>
        </w:rPr>
        <w:t xml:space="preserve">Новочеркасского </w:t>
      </w:r>
      <w:r w:rsidRPr="00FD2BD4">
        <w:rPr>
          <w:rFonts w:ascii="Arial" w:hAnsi="Arial" w:cs="Arial"/>
          <w:color w:val="000000"/>
        </w:rPr>
        <w:t>сельсовета</w:t>
      </w:r>
      <w:r w:rsidR="00C77E6B" w:rsidRPr="00FD2BD4">
        <w:rPr>
          <w:rFonts w:ascii="Arial" w:hAnsi="Arial" w:cs="Arial"/>
          <w:color w:val="000000"/>
        </w:rPr>
        <w:t xml:space="preserve">  </w:t>
      </w:r>
      <w:r w:rsidR="00B8650A" w:rsidRPr="00FD2BD4">
        <w:rPr>
          <w:rFonts w:ascii="Arial" w:hAnsi="Arial" w:cs="Arial"/>
          <w:color w:val="000000"/>
          <w:lang w:val="en-US"/>
        </w:rPr>
        <w:t>admnovocherkassk</w:t>
      </w:r>
      <w:r w:rsidR="00B8650A" w:rsidRPr="00FD2BD4">
        <w:rPr>
          <w:rFonts w:ascii="Arial" w:hAnsi="Arial" w:cs="Arial"/>
          <w:color w:val="000000"/>
        </w:rPr>
        <w:t>.</w:t>
      </w:r>
      <w:r w:rsidR="00B8650A" w:rsidRPr="00FD2BD4">
        <w:rPr>
          <w:rFonts w:ascii="Arial" w:hAnsi="Arial" w:cs="Arial"/>
          <w:color w:val="000000"/>
          <w:lang w:val="en-US"/>
        </w:rPr>
        <w:t>ru</w:t>
      </w:r>
    </w:p>
    <w:p w:rsidR="00B8650A" w:rsidRPr="00FD2BD4" w:rsidRDefault="00B8650A" w:rsidP="00FD2BD4">
      <w:pPr>
        <w:pStyle w:val="ConsNormal"/>
        <w:ind w:right="0" w:firstLine="539"/>
        <w:jc w:val="both"/>
        <w:rPr>
          <w:sz w:val="24"/>
          <w:szCs w:val="24"/>
        </w:rPr>
      </w:pPr>
      <w:r w:rsidRPr="00FD2BD4">
        <w:rPr>
          <w:sz w:val="24"/>
          <w:szCs w:val="24"/>
        </w:rPr>
        <w:t>4. Контроль за исполнением решения возложить на постоянную комиссию Совета депутатов по бюджетной, налоговой и финансовой политике, собственности и экономическим вопросам, торговле и быту (Закиров Р.Г.).</w:t>
      </w:r>
    </w:p>
    <w:p w:rsidR="00B8650A" w:rsidRDefault="00B8650A" w:rsidP="00FD2BD4">
      <w:pPr>
        <w:autoSpaceDE w:val="0"/>
        <w:autoSpaceDN w:val="0"/>
        <w:adjustRightInd w:val="0"/>
        <w:spacing w:after="0" w:line="240" w:lineRule="auto"/>
        <w:jc w:val="both"/>
        <w:rPr>
          <w:rFonts w:ascii="Arial" w:hAnsi="Arial" w:cs="Arial"/>
          <w:sz w:val="24"/>
          <w:szCs w:val="24"/>
        </w:rPr>
      </w:pPr>
    </w:p>
    <w:p w:rsidR="00FD2BD4" w:rsidRDefault="00FD2BD4" w:rsidP="00FD2BD4">
      <w:pPr>
        <w:autoSpaceDE w:val="0"/>
        <w:autoSpaceDN w:val="0"/>
        <w:adjustRightInd w:val="0"/>
        <w:spacing w:after="0" w:line="240" w:lineRule="auto"/>
        <w:jc w:val="both"/>
        <w:rPr>
          <w:rFonts w:ascii="Arial" w:hAnsi="Arial" w:cs="Arial"/>
          <w:sz w:val="24"/>
          <w:szCs w:val="24"/>
        </w:rPr>
      </w:pPr>
    </w:p>
    <w:p w:rsidR="00FD2BD4" w:rsidRPr="00FD2BD4" w:rsidRDefault="00FD2BD4" w:rsidP="00FD2BD4">
      <w:pPr>
        <w:autoSpaceDE w:val="0"/>
        <w:autoSpaceDN w:val="0"/>
        <w:adjustRightInd w:val="0"/>
        <w:spacing w:after="0" w:line="240" w:lineRule="auto"/>
        <w:jc w:val="both"/>
        <w:rPr>
          <w:rFonts w:ascii="Arial" w:hAnsi="Arial" w:cs="Arial"/>
          <w:sz w:val="24"/>
          <w:szCs w:val="24"/>
        </w:rPr>
      </w:pPr>
    </w:p>
    <w:p w:rsidR="00C159C1" w:rsidRPr="00FD2BD4" w:rsidRDefault="00C159C1" w:rsidP="00FD2BD4">
      <w:pPr>
        <w:autoSpaceDE w:val="0"/>
        <w:autoSpaceDN w:val="0"/>
        <w:adjustRightInd w:val="0"/>
        <w:spacing w:after="0" w:line="240" w:lineRule="auto"/>
        <w:jc w:val="both"/>
        <w:rPr>
          <w:rFonts w:ascii="Arial" w:hAnsi="Arial" w:cs="Arial"/>
          <w:sz w:val="24"/>
          <w:szCs w:val="24"/>
        </w:rPr>
      </w:pPr>
      <w:r w:rsidRPr="00FD2BD4">
        <w:rPr>
          <w:rFonts w:ascii="Arial" w:hAnsi="Arial" w:cs="Arial"/>
          <w:sz w:val="24"/>
          <w:szCs w:val="24"/>
        </w:rPr>
        <w:t xml:space="preserve">Председатель Совета депутатов                 </w:t>
      </w:r>
    </w:p>
    <w:p w:rsidR="00FD2BD4" w:rsidRDefault="00C159C1" w:rsidP="00FD2BD4">
      <w:pPr>
        <w:autoSpaceDE w:val="0"/>
        <w:autoSpaceDN w:val="0"/>
        <w:adjustRightInd w:val="0"/>
        <w:spacing w:after="0" w:line="240" w:lineRule="auto"/>
        <w:jc w:val="both"/>
        <w:rPr>
          <w:rFonts w:ascii="Arial" w:hAnsi="Arial" w:cs="Arial"/>
          <w:sz w:val="24"/>
          <w:szCs w:val="24"/>
        </w:rPr>
      </w:pPr>
      <w:r w:rsidRPr="00FD2BD4">
        <w:rPr>
          <w:rFonts w:ascii="Arial" w:hAnsi="Arial" w:cs="Arial"/>
          <w:sz w:val="24"/>
          <w:szCs w:val="24"/>
        </w:rPr>
        <w:t xml:space="preserve">Новочеркасского сельсовета                      </w:t>
      </w:r>
      <w:r w:rsidR="00FD2BD4">
        <w:rPr>
          <w:rFonts w:ascii="Arial" w:hAnsi="Arial" w:cs="Arial"/>
          <w:sz w:val="24"/>
          <w:szCs w:val="24"/>
        </w:rPr>
        <w:t xml:space="preserve">              </w:t>
      </w:r>
      <w:r w:rsidRPr="00FD2BD4">
        <w:rPr>
          <w:rFonts w:ascii="Arial" w:hAnsi="Arial" w:cs="Arial"/>
          <w:sz w:val="24"/>
          <w:szCs w:val="24"/>
        </w:rPr>
        <w:t xml:space="preserve"> </w:t>
      </w:r>
      <w:r w:rsidR="00FD2BD4" w:rsidRPr="00FD2BD4">
        <w:rPr>
          <w:rFonts w:ascii="Arial" w:hAnsi="Arial" w:cs="Arial"/>
          <w:sz w:val="24"/>
          <w:szCs w:val="24"/>
        </w:rPr>
        <w:t xml:space="preserve">                                Г.Е. Матвеев </w:t>
      </w:r>
    </w:p>
    <w:p w:rsidR="00C159C1" w:rsidRPr="00FD2BD4" w:rsidRDefault="00C159C1" w:rsidP="00FD2BD4">
      <w:pPr>
        <w:autoSpaceDE w:val="0"/>
        <w:autoSpaceDN w:val="0"/>
        <w:adjustRightInd w:val="0"/>
        <w:spacing w:after="0" w:line="240" w:lineRule="auto"/>
        <w:jc w:val="both"/>
        <w:rPr>
          <w:rFonts w:ascii="Arial" w:hAnsi="Arial" w:cs="Arial"/>
          <w:sz w:val="24"/>
          <w:szCs w:val="24"/>
        </w:rPr>
      </w:pPr>
    </w:p>
    <w:p w:rsidR="00FD2BD4" w:rsidRDefault="00FD2BD4" w:rsidP="00FD2BD4">
      <w:pPr>
        <w:autoSpaceDE w:val="0"/>
        <w:autoSpaceDN w:val="0"/>
        <w:adjustRightInd w:val="0"/>
        <w:spacing w:after="0" w:line="240" w:lineRule="auto"/>
        <w:jc w:val="both"/>
        <w:rPr>
          <w:rFonts w:ascii="Arial" w:hAnsi="Arial" w:cs="Arial"/>
          <w:sz w:val="24"/>
          <w:szCs w:val="24"/>
        </w:rPr>
      </w:pPr>
    </w:p>
    <w:p w:rsidR="00FD2BD4" w:rsidRPr="00FD2BD4" w:rsidRDefault="00FD2BD4" w:rsidP="00FD2BD4">
      <w:pPr>
        <w:autoSpaceDE w:val="0"/>
        <w:autoSpaceDN w:val="0"/>
        <w:adjustRightInd w:val="0"/>
        <w:spacing w:after="0" w:line="240" w:lineRule="auto"/>
        <w:jc w:val="both"/>
        <w:rPr>
          <w:rFonts w:ascii="Arial" w:hAnsi="Arial" w:cs="Arial"/>
          <w:sz w:val="24"/>
          <w:szCs w:val="24"/>
        </w:rPr>
      </w:pPr>
    </w:p>
    <w:p w:rsidR="0016714C" w:rsidRDefault="00FD2BD4" w:rsidP="00FD2BD4">
      <w:pPr>
        <w:pStyle w:val="a3"/>
        <w:spacing w:before="0" w:beforeAutospacing="0" w:after="0" w:afterAutospacing="0"/>
        <w:rPr>
          <w:rFonts w:ascii="Arial" w:hAnsi="Arial" w:cs="Arial"/>
        </w:rPr>
      </w:pPr>
      <w:r w:rsidRPr="00FD2BD4">
        <w:rPr>
          <w:rFonts w:ascii="Arial" w:hAnsi="Arial" w:cs="Arial"/>
        </w:rPr>
        <w:t>Глава муниципального образования</w:t>
      </w:r>
    </w:p>
    <w:p w:rsidR="00FD2BD4" w:rsidRDefault="00FD2BD4" w:rsidP="00FD2BD4">
      <w:pPr>
        <w:pStyle w:val="a3"/>
        <w:spacing w:before="0" w:beforeAutospacing="0" w:after="0" w:afterAutospacing="0"/>
        <w:rPr>
          <w:rFonts w:ascii="Arial" w:hAnsi="Arial" w:cs="Arial"/>
        </w:rPr>
      </w:pPr>
      <w:r w:rsidRPr="00FD2BD4">
        <w:rPr>
          <w:rFonts w:ascii="Arial" w:hAnsi="Arial" w:cs="Arial"/>
        </w:rPr>
        <w:t xml:space="preserve">Новочеркасский сельсовет                                                       </w:t>
      </w:r>
      <w:r>
        <w:rPr>
          <w:rFonts w:ascii="Arial" w:hAnsi="Arial" w:cs="Arial"/>
        </w:rPr>
        <w:t xml:space="preserve">       </w:t>
      </w:r>
      <w:r w:rsidRPr="00FD2BD4">
        <w:rPr>
          <w:rFonts w:ascii="Arial" w:hAnsi="Arial" w:cs="Arial"/>
        </w:rPr>
        <w:t xml:space="preserve">       Н.Ф.Суюндуков</w:t>
      </w:r>
    </w:p>
    <w:p w:rsidR="00FD2BD4" w:rsidRDefault="00FD2BD4" w:rsidP="00FD2BD4">
      <w:pPr>
        <w:pStyle w:val="a3"/>
        <w:spacing w:before="0" w:beforeAutospacing="0" w:after="0" w:afterAutospacing="0"/>
        <w:jc w:val="right"/>
        <w:rPr>
          <w:rFonts w:ascii="Arial" w:hAnsi="Arial" w:cs="Arial"/>
        </w:rPr>
      </w:pPr>
    </w:p>
    <w:p w:rsidR="00FD2BD4" w:rsidRDefault="00FD2BD4" w:rsidP="00FD2BD4">
      <w:pPr>
        <w:pStyle w:val="a3"/>
        <w:spacing w:before="0" w:beforeAutospacing="0" w:after="0" w:afterAutospacing="0"/>
        <w:jc w:val="right"/>
        <w:rPr>
          <w:rFonts w:ascii="Arial" w:hAnsi="Arial" w:cs="Arial"/>
        </w:rPr>
      </w:pPr>
    </w:p>
    <w:p w:rsidR="00FD2BD4" w:rsidRPr="00FD2BD4" w:rsidRDefault="00FD2BD4" w:rsidP="00FD2BD4">
      <w:pPr>
        <w:pStyle w:val="a3"/>
        <w:spacing w:before="0" w:beforeAutospacing="0" w:after="0" w:afterAutospacing="0"/>
        <w:jc w:val="right"/>
        <w:rPr>
          <w:rFonts w:ascii="Arial" w:hAnsi="Arial" w:cs="Arial"/>
        </w:rPr>
      </w:pPr>
    </w:p>
    <w:p w:rsidR="0099204C" w:rsidRPr="00FD2BD4" w:rsidRDefault="0099204C"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 xml:space="preserve">Приложение </w:t>
      </w:r>
      <w:r w:rsidR="0016714C" w:rsidRPr="00FD2BD4">
        <w:rPr>
          <w:rFonts w:ascii="Arial" w:hAnsi="Arial" w:cs="Arial"/>
          <w:b/>
          <w:bCs/>
          <w:sz w:val="32"/>
          <w:szCs w:val="32"/>
        </w:rPr>
        <w:t>№</w:t>
      </w:r>
      <w:r w:rsidRPr="00FD2BD4">
        <w:rPr>
          <w:rFonts w:ascii="Arial" w:hAnsi="Arial" w:cs="Arial"/>
          <w:b/>
          <w:bCs/>
          <w:sz w:val="32"/>
          <w:szCs w:val="32"/>
        </w:rPr>
        <w:t>1</w:t>
      </w:r>
    </w:p>
    <w:p w:rsidR="0099204C" w:rsidRPr="00FD2BD4" w:rsidRDefault="0099204C"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к решению Совета депутатов</w:t>
      </w:r>
    </w:p>
    <w:p w:rsidR="0099204C" w:rsidRPr="00FD2BD4" w:rsidRDefault="00B8650A"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Новочеркасского</w:t>
      </w:r>
      <w:r w:rsidR="0099204C" w:rsidRPr="00FD2BD4">
        <w:rPr>
          <w:rFonts w:ascii="Arial" w:hAnsi="Arial" w:cs="Arial"/>
          <w:b/>
          <w:bCs/>
          <w:sz w:val="32"/>
          <w:szCs w:val="32"/>
        </w:rPr>
        <w:t xml:space="preserve"> сельсовета</w:t>
      </w:r>
    </w:p>
    <w:p w:rsidR="00B8650A" w:rsidRPr="00FD2BD4" w:rsidRDefault="0099204C"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 xml:space="preserve">Саракташского района </w:t>
      </w:r>
    </w:p>
    <w:p w:rsidR="0099204C" w:rsidRPr="00FD2BD4" w:rsidRDefault="0099204C"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Оренбургской области</w:t>
      </w:r>
    </w:p>
    <w:p w:rsidR="0099204C" w:rsidRPr="00FD2BD4" w:rsidRDefault="0099204C"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 xml:space="preserve">от </w:t>
      </w:r>
      <w:r w:rsidR="0016714C" w:rsidRPr="00FD2BD4">
        <w:rPr>
          <w:rFonts w:ascii="Arial" w:hAnsi="Arial" w:cs="Arial"/>
          <w:b/>
          <w:bCs/>
          <w:sz w:val="32"/>
          <w:szCs w:val="32"/>
        </w:rPr>
        <w:t>29.09.</w:t>
      </w:r>
      <w:r w:rsidRPr="00FD2BD4">
        <w:rPr>
          <w:rFonts w:ascii="Arial" w:hAnsi="Arial" w:cs="Arial"/>
          <w:b/>
          <w:bCs/>
          <w:sz w:val="32"/>
          <w:szCs w:val="32"/>
        </w:rPr>
        <w:t xml:space="preserve">2021 </w:t>
      </w:r>
      <w:r w:rsidR="0016714C" w:rsidRPr="00FD2BD4">
        <w:rPr>
          <w:rFonts w:ascii="Arial" w:hAnsi="Arial" w:cs="Arial"/>
          <w:b/>
          <w:bCs/>
          <w:sz w:val="32"/>
          <w:szCs w:val="32"/>
        </w:rPr>
        <w:t>№ 61</w:t>
      </w:r>
    </w:p>
    <w:p w:rsidR="00252FE2" w:rsidRPr="00FD2BD4" w:rsidRDefault="00252FE2" w:rsidP="00FD2BD4">
      <w:pPr>
        <w:pStyle w:val="ConsPlusNormal"/>
        <w:rPr>
          <w:rFonts w:ascii="Arial" w:hAnsi="Arial" w:cs="Arial"/>
          <w:b/>
          <w:bCs/>
          <w:sz w:val="32"/>
          <w:szCs w:val="32"/>
        </w:rPr>
      </w:pPr>
    </w:p>
    <w:p w:rsidR="00252FE2" w:rsidRPr="00FD2BD4" w:rsidRDefault="00252FE2" w:rsidP="00FD2BD4">
      <w:pPr>
        <w:pStyle w:val="ConsPlusNormal"/>
        <w:rPr>
          <w:rFonts w:ascii="Arial" w:hAnsi="Arial" w:cs="Arial"/>
          <w:b/>
          <w:bCs/>
          <w:sz w:val="32"/>
          <w:szCs w:val="32"/>
        </w:rPr>
      </w:pPr>
    </w:p>
    <w:p w:rsidR="00247826" w:rsidRPr="00FD2BD4" w:rsidRDefault="00FD2BD4" w:rsidP="00FD2BD4">
      <w:pPr>
        <w:pStyle w:val="ConsPlusTitle"/>
        <w:jc w:val="center"/>
        <w:rPr>
          <w:rFonts w:cs="Calibri"/>
          <w:sz w:val="32"/>
          <w:szCs w:val="32"/>
        </w:rPr>
      </w:pPr>
      <w:bookmarkStart w:id="1" w:name="Par36"/>
      <w:bookmarkEnd w:id="1"/>
      <w:r>
        <w:rPr>
          <w:sz w:val="32"/>
          <w:szCs w:val="32"/>
        </w:rPr>
        <w:t>П</w:t>
      </w:r>
      <w:r w:rsidRPr="00FD2BD4">
        <w:rPr>
          <w:sz w:val="32"/>
          <w:szCs w:val="32"/>
        </w:rPr>
        <w:t>оложение</w:t>
      </w:r>
    </w:p>
    <w:p w:rsidR="00247826" w:rsidRPr="00FD2BD4" w:rsidRDefault="00FD2BD4" w:rsidP="00FD2BD4">
      <w:pPr>
        <w:pStyle w:val="ConsPlusTitle"/>
        <w:jc w:val="center"/>
        <w:rPr>
          <w:rFonts w:cs="Calibri"/>
          <w:sz w:val="32"/>
          <w:szCs w:val="32"/>
        </w:rPr>
      </w:pPr>
      <w:r w:rsidRPr="00FD2BD4">
        <w:rPr>
          <w:sz w:val="32"/>
          <w:szCs w:val="32"/>
        </w:rPr>
        <w:t>о муниципальном контроле в сфере благоустройства</w:t>
      </w:r>
    </w:p>
    <w:p w:rsidR="00247826" w:rsidRPr="00FD2BD4" w:rsidRDefault="00FD2BD4" w:rsidP="00FD2BD4">
      <w:pPr>
        <w:pStyle w:val="ConsPlusTitle"/>
        <w:jc w:val="center"/>
        <w:rPr>
          <w:rFonts w:cs="Calibri"/>
          <w:sz w:val="32"/>
          <w:szCs w:val="32"/>
        </w:rPr>
      </w:pPr>
      <w:r w:rsidRPr="00FD2BD4">
        <w:rPr>
          <w:sz w:val="32"/>
          <w:szCs w:val="32"/>
        </w:rPr>
        <w:t xml:space="preserve">на территории сельского поселения Новочеркасский сельсовет Саракташского района </w:t>
      </w:r>
      <w:r>
        <w:rPr>
          <w:sz w:val="32"/>
          <w:szCs w:val="32"/>
        </w:rPr>
        <w:t>О</w:t>
      </w:r>
      <w:r w:rsidRPr="00FD2BD4">
        <w:rPr>
          <w:sz w:val="32"/>
          <w:szCs w:val="32"/>
        </w:rPr>
        <w:t>ренбургской области</w:t>
      </w:r>
    </w:p>
    <w:p w:rsidR="00247826" w:rsidRPr="00FD2BD4" w:rsidRDefault="00247826" w:rsidP="00FD2BD4">
      <w:pPr>
        <w:pStyle w:val="ConsPlusNormal"/>
        <w:rPr>
          <w:rFonts w:ascii="Arial" w:hAnsi="Arial" w:cs="Arial"/>
        </w:rPr>
      </w:pPr>
    </w:p>
    <w:p w:rsidR="00247826" w:rsidRPr="00FD2BD4" w:rsidRDefault="00FD2BD4" w:rsidP="00FD2BD4">
      <w:pPr>
        <w:pStyle w:val="ConsPlusTitle"/>
        <w:jc w:val="center"/>
        <w:outlineLvl w:val="1"/>
        <w:rPr>
          <w:rFonts w:cs="Calibri"/>
          <w:sz w:val="32"/>
          <w:szCs w:val="32"/>
        </w:rPr>
      </w:pPr>
      <w:r w:rsidRPr="00FD2BD4">
        <w:rPr>
          <w:sz w:val="32"/>
          <w:szCs w:val="32"/>
        </w:rPr>
        <w:t>Раздел 1. Общие положения</w:t>
      </w: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1. Положение о муниципальном контроле в сфере благоустройства на </w:t>
      </w:r>
      <w:r w:rsidR="00E376A1" w:rsidRPr="00FD2BD4">
        <w:rPr>
          <w:rFonts w:ascii="Arial" w:hAnsi="Arial" w:cs="Arial"/>
        </w:rPr>
        <w:t xml:space="preserve">территории сельского поселения </w:t>
      </w:r>
      <w:r w:rsidR="00B8650A" w:rsidRPr="00FD2BD4">
        <w:rPr>
          <w:rFonts w:ascii="Arial" w:hAnsi="Arial" w:cs="Arial"/>
        </w:rPr>
        <w:t>Новочеркасский</w:t>
      </w:r>
      <w:r w:rsidR="00E376A1" w:rsidRPr="00FD2BD4">
        <w:rPr>
          <w:rFonts w:ascii="Arial" w:hAnsi="Arial" w:cs="Arial"/>
        </w:rPr>
        <w:t xml:space="preserve"> сельсовет Саракташского района Оренбургской области </w:t>
      </w:r>
      <w:r w:rsidRPr="00FD2BD4">
        <w:rPr>
          <w:rFonts w:ascii="Arial" w:hAnsi="Arial" w:cs="Arial"/>
        </w:rPr>
        <w:t xml:space="preserve">(далее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«Положение»</w:t>
      </w:r>
      <w:r w:rsidRPr="00FD2BD4">
        <w:rPr>
          <w:rFonts w:ascii="Arial" w:hAnsi="Arial" w:cs="Arial"/>
        </w:rPr>
        <w:t xml:space="preserve">) устанавливает порядок организации и осуществления муниципального контроля за соблюдением требований, установленных правилами благоустройства (далее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муниципальный контроль в сфере благоустройства</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муниципальный контроль</w:t>
      </w:r>
      <w:r w:rsidR="00EA3831" w:rsidRPr="00FD2BD4">
        <w:rPr>
          <w:rFonts w:ascii="Arial" w:hAnsi="Arial" w:cs="Arial"/>
        </w:rPr>
        <w:t>»</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2. Предметом муниципального контроля в сфере благоустройства является соблюдение гражданами и организациями </w:t>
      </w:r>
      <w:r w:rsidR="00FD4C11" w:rsidRPr="00FD2BD4">
        <w:rPr>
          <w:rFonts w:ascii="Arial" w:hAnsi="Arial" w:cs="Arial"/>
        </w:rPr>
        <w:t xml:space="preserve">Правил благоустройства территории муниципального образования Новочеркасский сельсовет Саракташского района Оренбургской области, утвержденные решением Совета депутатов Новочеркасского сельсовета Саракташского района Оренбургской области от 15.01.2018 № 88 </w:t>
      </w:r>
      <w:r w:rsidRPr="00FD2BD4">
        <w:rPr>
          <w:rFonts w:ascii="Arial" w:hAnsi="Arial" w:cs="Arial"/>
        </w:rPr>
        <w:t xml:space="preserve">(далее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Правила благоустройства</w:t>
      </w:r>
      <w:r w:rsidR="00EA3831" w:rsidRPr="00FD2BD4">
        <w:rPr>
          <w:rFonts w:ascii="Arial" w:hAnsi="Arial" w:cs="Arial"/>
        </w:rPr>
        <w:t>»</w:t>
      </w:r>
      <w:r w:rsidRPr="00FD2BD4">
        <w:rPr>
          <w:rFonts w:ascii="Arial" w:hAnsi="Arial" w:cs="Arial"/>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3. Муниципальный контроль в сфере благоустройства осуществляется Администрацией </w:t>
      </w:r>
      <w:r w:rsidR="00FD2B7E" w:rsidRPr="00FD2BD4">
        <w:rPr>
          <w:rFonts w:ascii="Arial" w:hAnsi="Arial" w:cs="Arial"/>
        </w:rPr>
        <w:t xml:space="preserve">сельского поселения </w:t>
      </w:r>
      <w:r w:rsidR="00FD4C11" w:rsidRPr="00FD2BD4">
        <w:rPr>
          <w:rFonts w:ascii="Arial" w:hAnsi="Arial" w:cs="Arial"/>
        </w:rPr>
        <w:t>Новочеркасский</w:t>
      </w:r>
      <w:r w:rsidR="00FD2B7E" w:rsidRPr="00FD2BD4">
        <w:rPr>
          <w:rFonts w:ascii="Arial" w:hAnsi="Arial" w:cs="Arial"/>
        </w:rPr>
        <w:t xml:space="preserve"> сельсовет Саракташского района Оренбургской области </w:t>
      </w:r>
      <w:r w:rsidRPr="00FD2BD4">
        <w:rPr>
          <w:rFonts w:ascii="Arial" w:hAnsi="Arial" w:cs="Arial"/>
        </w:rPr>
        <w:t xml:space="preserve">(далее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Администрация</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орган муниципального контроля</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контрольный орган</w:t>
      </w:r>
      <w:r w:rsidR="00EA3831" w:rsidRPr="00FD2BD4">
        <w:rPr>
          <w:rFonts w:ascii="Arial" w:hAnsi="Arial" w:cs="Arial"/>
        </w:rPr>
        <w:t>»</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r w:rsidRPr="00FD2BD4">
        <w:rPr>
          <w:rFonts w:ascii="Arial" w:hAnsi="Arial" w:cs="Arial"/>
        </w:rPr>
        <w:t>4. От имени контрольного органа муниципальный контроль в сфере благоустройства вправе осуществлять следующие должностные лица:</w:t>
      </w:r>
    </w:p>
    <w:p w:rsidR="00247826" w:rsidRPr="00FD2BD4" w:rsidRDefault="00247826" w:rsidP="00FD2BD4">
      <w:pPr>
        <w:pStyle w:val="ConsPlusNormal"/>
        <w:ind w:firstLine="720"/>
        <w:jc w:val="both"/>
        <w:rPr>
          <w:rFonts w:ascii="Arial" w:hAnsi="Arial" w:cs="Arial"/>
        </w:rPr>
      </w:pPr>
      <w:r w:rsidRPr="00FD2BD4">
        <w:rPr>
          <w:rFonts w:ascii="Arial" w:hAnsi="Arial" w:cs="Arial"/>
        </w:rPr>
        <w:t>1) руководитель (заместитель руководителя) контрольного органа;</w:t>
      </w:r>
    </w:p>
    <w:p w:rsidR="00247826" w:rsidRPr="00FD2BD4" w:rsidRDefault="00247826" w:rsidP="00FD2BD4">
      <w:pPr>
        <w:pStyle w:val="ConsPlusNormal"/>
        <w:ind w:firstLine="720"/>
        <w:jc w:val="both"/>
        <w:rPr>
          <w:rFonts w:ascii="Arial" w:hAnsi="Arial" w:cs="Arial"/>
        </w:rPr>
      </w:pPr>
      <w:r w:rsidRPr="00FD2BD4">
        <w:rPr>
          <w:rFonts w:ascii="Arial" w:hAnsi="Arial" w:cs="Arial"/>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FD2BD4" w:rsidRDefault="00247826" w:rsidP="00FD2BD4">
      <w:pPr>
        <w:pStyle w:val="ConsPlusNormal"/>
        <w:ind w:firstLine="720"/>
        <w:jc w:val="both"/>
        <w:rPr>
          <w:rFonts w:ascii="Arial" w:hAnsi="Arial" w:cs="Arial"/>
        </w:rPr>
      </w:pPr>
      <w:r w:rsidRPr="00FD2BD4">
        <w:rPr>
          <w:rFonts w:ascii="Arial" w:hAnsi="Arial" w:cs="Arial"/>
        </w:rPr>
        <w:t>5. Решение о проведении контрольных мероприятий принимается руководителем (заместителем руководителя) контрольного органа.</w:t>
      </w:r>
    </w:p>
    <w:p w:rsidR="00247826" w:rsidRPr="00FD2BD4" w:rsidRDefault="00247826" w:rsidP="00FD2BD4">
      <w:pPr>
        <w:pStyle w:val="ConsPlusNormal"/>
        <w:ind w:firstLine="720"/>
        <w:jc w:val="both"/>
        <w:rPr>
          <w:rFonts w:ascii="Arial" w:hAnsi="Arial" w:cs="Arial"/>
        </w:rPr>
      </w:pPr>
      <w:r w:rsidRPr="00FD2BD4">
        <w:rPr>
          <w:rFonts w:ascii="Arial" w:hAnsi="Arial" w:cs="Arial"/>
        </w:rPr>
        <w:t>6. Организация и осуществление муниципального контроля в сфере благоустройства регулируются Федераль</w:t>
      </w:r>
      <w:r w:rsidR="00FD2B7E" w:rsidRPr="00FD2BD4">
        <w:rPr>
          <w:rFonts w:ascii="Arial" w:hAnsi="Arial" w:cs="Arial"/>
        </w:rPr>
        <w:t>ным законом от 31 июля 2020 г.</w:t>
      </w:r>
      <w:r w:rsidRPr="00FD2BD4">
        <w:rPr>
          <w:rFonts w:ascii="Arial" w:hAnsi="Arial" w:cs="Arial"/>
        </w:rPr>
        <w:t xml:space="preserve"> N 248-ФЗ "О государственном контроле (надзоре) и муниципальном контроле в Российской Федерации" (далее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Закон N 248-ФЗ</w:t>
      </w:r>
      <w:r w:rsidR="00EA3831" w:rsidRPr="00FD2BD4">
        <w:rPr>
          <w:rFonts w:ascii="Arial" w:hAnsi="Arial" w:cs="Arial"/>
        </w:rPr>
        <w:t>»</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r w:rsidRPr="00FD2BD4">
        <w:rPr>
          <w:rFonts w:ascii="Arial" w:hAnsi="Arial" w:cs="Arial"/>
        </w:rPr>
        <w:t>7. Объектами муниципального контроля в сфере благоустройства являются:</w:t>
      </w:r>
    </w:p>
    <w:p w:rsidR="00247826" w:rsidRPr="00FD2BD4" w:rsidRDefault="00247826" w:rsidP="00FD2BD4">
      <w:pPr>
        <w:pStyle w:val="ConsPlusNormal"/>
        <w:ind w:firstLine="720"/>
        <w:jc w:val="both"/>
        <w:rPr>
          <w:rFonts w:ascii="Arial" w:hAnsi="Arial" w:cs="Arial"/>
        </w:rPr>
      </w:pPr>
      <w:r w:rsidRPr="00FD2BD4">
        <w:rPr>
          <w:rFonts w:ascii="Arial" w:hAnsi="Arial" w:cs="Arial"/>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FD2BD4" w:rsidRDefault="00247826" w:rsidP="00FD2BD4">
      <w:pPr>
        <w:pStyle w:val="ConsPlusNormal"/>
        <w:ind w:firstLine="720"/>
        <w:jc w:val="both"/>
        <w:rPr>
          <w:rFonts w:ascii="Arial" w:hAnsi="Arial" w:cs="Arial"/>
        </w:rPr>
      </w:pPr>
      <w:r w:rsidRPr="00FD2BD4">
        <w:rPr>
          <w:rFonts w:ascii="Arial" w:hAnsi="Arial" w:cs="Arial"/>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производственные объекты</w:t>
      </w:r>
      <w:r w:rsidR="00EA3831" w:rsidRPr="00FD2BD4">
        <w:rPr>
          <w:rFonts w:ascii="Arial" w:hAnsi="Arial" w:cs="Arial"/>
        </w:rPr>
        <w:t>»</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r w:rsidRPr="00FD2BD4">
        <w:rPr>
          <w:rFonts w:ascii="Arial" w:hAnsi="Arial" w:cs="Arial"/>
        </w:rPr>
        <w:t>8. Учет объектов контроля обеспечивается органом контроля в соответствии с Законом N 248-ФЗ, настоящим Положением.</w:t>
      </w:r>
    </w:p>
    <w:p w:rsidR="00247826" w:rsidRPr="00FD2BD4" w:rsidRDefault="00247826" w:rsidP="00FD2BD4">
      <w:pPr>
        <w:pStyle w:val="ConsPlusNormal"/>
        <w:ind w:firstLine="720"/>
        <w:jc w:val="both"/>
        <w:rPr>
          <w:rFonts w:ascii="Arial" w:hAnsi="Arial" w:cs="Arial"/>
        </w:rPr>
      </w:pPr>
      <w:r w:rsidRPr="00FD2BD4">
        <w:rPr>
          <w:rFonts w:ascii="Arial" w:hAnsi="Arial" w:cs="Arial"/>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FD2BD4" w:rsidRDefault="00247826" w:rsidP="00FD2BD4">
      <w:pPr>
        <w:pStyle w:val="ConsPlusNormal"/>
        <w:ind w:firstLine="720"/>
        <w:jc w:val="both"/>
        <w:rPr>
          <w:rFonts w:ascii="Arial" w:hAnsi="Arial" w:cs="Arial"/>
        </w:rPr>
      </w:pPr>
      <w:bookmarkStart w:id="2" w:name="Par56"/>
      <w:bookmarkEnd w:id="2"/>
      <w:r w:rsidRPr="00FD2BD4">
        <w:rPr>
          <w:rFonts w:ascii="Arial" w:hAnsi="Arial" w:cs="Arial"/>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FD2BD4" w:rsidRDefault="00247826" w:rsidP="00FD2BD4">
      <w:pPr>
        <w:pStyle w:val="ConsPlusNormal"/>
        <w:rPr>
          <w:rFonts w:ascii="Arial" w:hAnsi="Arial" w:cs="Arial"/>
        </w:rPr>
      </w:pPr>
    </w:p>
    <w:p w:rsidR="00247826" w:rsidRPr="00FD2BD4" w:rsidRDefault="00247826" w:rsidP="00FD2BD4">
      <w:pPr>
        <w:pStyle w:val="ConsPlusTitle"/>
        <w:jc w:val="center"/>
        <w:outlineLvl w:val="1"/>
        <w:rPr>
          <w:rFonts w:cs="Calibri"/>
          <w:sz w:val="32"/>
          <w:szCs w:val="32"/>
        </w:rPr>
      </w:pPr>
      <w:r w:rsidRPr="00FD2BD4">
        <w:rPr>
          <w:sz w:val="32"/>
          <w:szCs w:val="32"/>
        </w:rPr>
        <w:t xml:space="preserve">Раздел 2. </w:t>
      </w:r>
      <w:r w:rsidR="00FD2BD4" w:rsidRPr="00FD2BD4">
        <w:rPr>
          <w:sz w:val="32"/>
          <w:szCs w:val="32"/>
        </w:rPr>
        <w:t>Профилактика рисков причинения</w:t>
      </w:r>
    </w:p>
    <w:p w:rsidR="00247826" w:rsidRPr="00FD2BD4" w:rsidRDefault="00FD2BD4" w:rsidP="00FD2BD4">
      <w:pPr>
        <w:pStyle w:val="ConsPlusTitle"/>
        <w:jc w:val="center"/>
        <w:rPr>
          <w:rFonts w:cs="Calibri"/>
          <w:sz w:val="32"/>
          <w:szCs w:val="32"/>
        </w:rPr>
      </w:pPr>
      <w:r w:rsidRPr="00FD2BD4">
        <w:rPr>
          <w:sz w:val="32"/>
          <w:szCs w:val="32"/>
        </w:rPr>
        <w:t>вреда (ущерба) охраняемым законом ценностям</w:t>
      </w:r>
    </w:p>
    <w:p w:rsidR="00247826" w:rsidRPr="00FD2BD4" w:rsidRDefault="00247826" w:rsidP="00FD2BD4">
      <w:pPr>
        <w:pStyle w:val="ConsPlusNormal"/>
        <w:rPr>
          <w:rFonts w:ascii="Arial" w:hAnsi="Arial" w:cs="Arial"/>
        </w:rPr>
      </w:pPr>
    </w:p>
    <w:p w:rsidR="00247826" w:rsidRPr="00FD2BD4" w:rsidRDefault="00247826" w:rsidP="00FD2BD4">
      <w:pPr>
        <w:pStyle w:val="ConsPlusTitle"/>
        <w:jc w:val="center"/>
        <w:outlineLvl w:val="2"/>
        <w:rPr>
          <w:rFonts w:cs="Calibri"/>
        </w:rPr>
      </w:pPr>
      <w:r w:rsidRPr="00FD2BD4">
        <w:t xml:space="preserve">Глава 1. </w:t>
      </w:r>
      <w:r w:rsidR="00FD2BD4">
        <w:t>О</w:t>
      </w:r>
      <w:r w:rsidR="00FD2BD4" w:rsidRPr="00FD2BD4">
        <w:t>рганизация профилактики</w:t>
      </w:r>
    </w:p>
    <w:p w:rsidR="00247826" w:rsidRPr="00FD2BD4" w:rsidRDefault="00FD2BD4" w:rsidP="00FD2BD4">
      <w:pPr>
        <w:pStyle w:val="ConsPlusTitle"/>
        <w:jc w:val="center"/>
        <w:rPr>
          <w:rFonts w:cs="Calibri"/>
        </w:rPr>
      </w:pPr>
      <w:r w:rsidRPr="00FD2BD4">
        <w:t>нарушения обязательных требований</w:t>
      </w: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720"/>
        <w:jc w:val="both"/>
        <w:rPr>
          <w:rFonts w:ascii="Arial" w:hAnsi="Arial" w:cs="Arial"/>
        </w:rPr>
      </w:pPr>
      <w:r w:rsidRPr="00FD2BD4">
        <w:rPr>
          <w:rFonts w:ascii="Arial" w:hAnsi="Arial" w:cs="Arial"/>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FD2BD4" w:rsidRDefault="00247826" w:rsidP="00FD2BD4">
      <w:pPr>
        <w:pStyle w:val="ConsPlusNormal"/>
        <w:ind w:firstLine="720"/>
        <w:jc w:val="both"/>
        <w:rPr>
          <w:rFonts w:ascii="Arial" w:hAnsi="Arial" w:cs="Arial"/>
        </w:rPr>
      </w:pPr>
      <w:r w:rsidRPr="00FD2BD4">
        <w:rPr>
          <w:rFonts w:ascii="Arial" w:hAnsi="Arial" w:cs="Arial"/>
        </w:rPr>
        <w:t>- стимулирование добросовестного соблюдения обязательных требований контролируемыми лицами;</w:t>
      </w:r>
    </w:p>
    <w:p w:rsidR="00247826" w:rsidRPr="00FD2BD4" w:rsidRDefault="00247826" w:rsidP="00FD2BD4">
      <w:pPr>
        <w:pStyle w:val="ConsPlusNormal"/>
        <w:ind w:firstLine="720"/>
        <w:jc w:val="both"/>
        <w:rPr>
          <w:rFonts w:ascii="Arial" w:hAnsi="Arial" w:cs="Arial"/>
        </w:rPr>
      </w:pPr>
      <w:r w:rsidRPr="00FD2BD4">
        <w:rPr>
          <w:rFonts w:ascii="Arial" w:hAnsi="Arial" w:cs="Arial"/>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FD2BD4" w:rsidRDefault="00247826" w:rsidP="00FD2BD4">
      <w:pPr>
        <w:pStyle w:val="ConsPlusNormal"/>
        <w:ind w:firstLine="720"/>
        <w:jc w:val="both"/>
        <w:rPr>
          <w:rFonts w:ascii="Arial" w:hAnsi="Arial" w:cs="Arial"/>
        </w:rPr>
      </w:pPr>
      <w:r w:rsidRPr="00FD2BD4">
        <w:rPr>
          <w:rFonts w:ascii="Arial" w:hAnsi="Arial" w:cs="Arial"/>
        </w:rPr>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программа профилактики</w:t>
      </w:r>
      <w:r w:rsidR="00EA3831" w:rsidRPr="00FD2BD4">
        <w:rPr>
          <w:rFonts w:ascii="Arial" w:hAnsi="Arial" w:cs="Arial"/>
        </w:rPr>
        <w:t>»</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r w:rsidRPr="00FD2BD4">
        <w:rPr>
          <w:rFonts w:ascii="Arial" w:hAnsi="Arial" w:cs="Arial"/>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FD2BD4" w:rsidRDefault="00247826" w:rsidP="00FD2BD4">
      <w:pPr>
        <w:pStyle w:val="ConsPlusNormal"/>
        <w:ind w:firstLine="720"/>
        <w:jc w:val="both"/>
        <w:rPr>
          <w:rFonts w:ascii="Arial" w:hAnsi="Arial" w:cs="Arial"/>
        </w:rPr>
      </w:pPr>
      <w:r w:rsidRPr="00FD2BD4">
        <w:rPr>
          <w:rFonts w:ascii="Arial" w:hAnsi="Arial" w:cs="Arial"/>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FD2BD4" w:rsidRDefault="00247826" w:rsidP="00FD2BD4">
      <w:pPr>
        <w:pStyle w:val="ConsPlusNormal"/>
        <w:ind w:firstLine="720"/>
        <w:jc w:val="both"/>
        <w:rPr>
          <w:rFonts w:ascii="Arial" w:hAnsi="Arial" w:cs="Arial"/>
        </w:rPr>
      </w:pPr>
      <w:r w:rsidRPr="00FD2BD4">
        <w:rPr>
          <w:rFonts w:ascii="Arial" w:hAnsi="Arial" w:cs="Arial"/>
        </w:rPr>
        <w:lastRenderedPageBreak/>
        <w:t>2) цели и задачи реализации программы профилактики;</w:t>
      </w:r>
    </w:p>
    <w:p w:rsidR="00247826" w:rsidRPr="00FD2BD4" w:rsidRDefault="00247826" w:rsidP="00FD2BD4">
      <w:pPr>
        <w:pStyle w:val="ConsPlusNormal"/>
        <w:ind w:firstLine="720"/>
        <w:jc w:val="both"/>
        <w:rPr>
          <w:rFonts w:ascii="Arial" w:hAnsi="Arial" w:cs="Arial"/>
        </w:rPr>
      </w:pPr>
      <w:r w:rsidRPr="00FD2BD4">
        <w:rPr>
          <w:rFonts w:ascii="Arial" w:hAnsi="Arial" w:cs="Arial"/>
        </w:rPr>
        <w:t>3) перечень профилактических мероприятий, сроки (периодичность) их проведения;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4) показатели результативности и эффективности программы профилактики.</w:t>
      </w:r>
    </w:p>
    <w:p w:rsidR="00247826" w:rsidRPr="00FD2BD4" w:rsidRDefault="00247826" w:rsidP="00FD2BD4">
      <w:pPr>
        <w:pStyle w:val="ConsPlusNormal"/>
        <w:ind w:firstLine="720"/>
        <w:jc w:val="both"/>
        <w:rPr>
          <w:rFonts w:ascii="Arial" w:hAnsi="Arial" w:cs="Arial"/>
        </w:rPr>
      </w:pPr>
      <w:r w:rsidRPr="00FD2BD4">
        <w:rPr>
          <w:rFonts w:ascii="Arial" w:hAnsi="Arial" w:cs="Arial"/>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15. Утвержденная программа профилактики размещается на официальном сайте органа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16. Профилактические мероприятия, предусмотренные программой профилактики, обязательны для проведения органом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FD2BD4" w:rsidRDefault="00247826" w:rsidP="00FD2BD4">
      <w:pPr>
        <w:pStyle w:val="ConsPlusNormal"/>
        <w:ind w:firstLine="720"/>
        <w:jc w:val="both"/>
        <w:rPr>
          <w:rFonts w:ascii="Arial" w:hAnsi="Arial" w:cs="Arial"/>
        </w:rPr>
      </w:pPr>
      <w:r w:rsidRPr="00FD2BD4">
        <w:rPr>
          <w:rFonts w:ascii="Arial" w:hAnsi="Arial" w:cs="Arial"/>
        </w:rPr>
        <w:t>1) информирование;</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2) объявление предостережения о недопустимости нарушений обязательных требований (далее </w:t>
      </w:r>
      <w:r w:rsidR="00EA3831" w:rsidRPr="00FD2BD4">
        <w:rPr>
          <w:rFonts w:ascii="Arial" w:hAnsi="Arial" w:cs="Arial"/>
        </w:rPr>
        <w:t>–</w:t>
      </w:r>
      <w:r w:rsidRPr="00FD2BD4">
        <w:rPr>
          <w:rFonts w:ascii="Arial" w:hAnsi="Arial" w:cs="Arial"/>
        </w:rPr>
        <w:t xml:space="preserve"> </w:t>
      </w:r>
      <w:r w:rsidR="00EA3831" w:rsidRPr="00FD2BD4">
        <w:rPr>
          <w:rFonts w:ascii="Arial" w:hAnsi="Arial" w:cs="Arial"/>
        </w:rPr>
        <w:t>«</w:t>
      </w:r>
      <w:r w:rsidRPr="00FD2BD4">
        <w:rPr>
          <w:rFonts w:ascii="Arial" w:hAnsi="Arial" w:cs="Arial"/>
        </w:rPr>
        <w:t>предостережение</w:t>
      </w:r>
      <w:r w:rsidR="00EA3831" w:rsidRPr="00FD2BD4">
        <w:rPr>
          <w:rFonts w:ascii="Arial" w:hAnsi="Arial" w:cs="Arial"/>
        </w:rPr>
        <w:t>»</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r w:rsidRPr="00FD2BD4">
        <w:rPr>
          <w:rFonts w:ascii="Arial" w:hAnsi="Arial" w:cs="Arial"/>
        </w:rPr>
        <w:t>3) консультирование.</w:t>
      </w:r>
    </w:p>
    <w:p w:rsidR="00247826" w:rsidRPr="00FD2BD4" w:rsidRDefault="00247826" w:rsidP="00FD2BD4">
      <w:pPr>
        <w:pStyle w:val="ConsPlusNormal"/>
        <w:rPr>
          <w:rFonts w:ascii="Arial" w:hAnsi="Arial" w:cs="Arial"/>
        </w:rPr>
      </w:pPr>
    </w:p>
    <w:p w:rsidR="00247826" w:rsidRPr="00FD2BD4" w:rsidRDefault="00247826" w:rsidP="00FD2BD4">
      <w:pPr>
        <w:pStyle w:val="ConsPlusTitle"/>
        <w:jc w:val="center"/>
        <w:outlineLvl w:val="2"/>
        <w:rPr>
          <w:rFonts w:cs="Calibri"/>
        </w:rPr>
      </w:pPr>
      <w:r w:rsidRPr="00FD2BD4">
        <w:t>Глава 2. И</w:t>
      </w:r>
      <w:r w:rsidR="00FD2BD4" w:rsidRPr="00FD2BD4">
        <w:t>нформировани</w:t>
      </w:r>
      <w:r w:rsidR="00FD2BD4">
        <w:t>е</w:t>
      </w: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720"/>
        <w:jc w:val="both"/>
        <w:rPr>
          <w:rFonts w:ascii="Arial" w:hAnsi="Arial" w:cs="Arial"/>
        </w:rPr>
      </w:pPr>
      <w:r w:rsidRPr="00FD2BD4">
        <w:rPr>
          <w:rFonts w:ascii="Arial" w:hAnsi="Arial" w:cs="Arial"/>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FD2BD4" w:rsidRDefault="00247826" w:rsidP="00FD2BD4">
      <w:pPr>
        <w:pStyle w:val="ConsPlusNormal"/>
        <w:ind w:firstLine="720"/>
        <w:jc w:val="both"/>
        <w:rPr>
          <w:rFonts w:ascii="Arial" w:hAnsi="Arial" w:cs="Arial"/>
        </w:rPr>
      </w:pPr>
      <w:r w:rsidRPr="00FD2BD4">
        <w:rPr>
          <w:rFonts w:ascii="Arial" w:hAnsi="Arial" w:cs="Arial"/>
        </w:rPr>
        <w:t>20. Орган контроля размещает и поддерживает в актуальном состоянии на своем официальном сайте:</w:t>
      </w:r>
    </w:p>
    <w:p w:rsidR="00247826" w:rsidRPr="00FD2BD4" w:rsidRDefault="00247826" w:rsidP="00FD2BD4">
      <w:pPr>
        <w:pStyle w:val="ConsPlusNormal"/>
        <w:ind w:firstLine="720"/>
        <w:jc w:val="both"/>
        <w:rPr>
          <w:rFonts w:ascii="Arial" w:hAnsi="Arial" w:cs="Arial"/>
        </w:rPr>
      </w:pPr>
      <w:r w:rsidRPr="00FD2BD4">
        <w:rPr>
          <w:rFonts w:ascii="Arial" w:hAnsi="Arial" w:cs="Arial"/>
        </w:rPr>
        <w:t>1) тексты нормативных правовых актов, регулирующих осуществление муниципального контроля в сфере благоустройства;</w:t>
      </w:r>
    </w:p>
    <w:p w:rsidR="00247826" w:rsidRPr="00FD2BD4" w:rsidRDefault="00247826" w:rsidP="00FD2BD4">
      <w:pPr>
        <w:pStyle w:val="ConsPlusNormal"/>
        <w:ind w:firstLine="720"/>
        <w:jc w:val="both"/>
        <w:rPr>
          <w:rFonts w:ascii="Arial" w:hAnsi="Arial" w:cs="Arial"/>
        </w:rPr>
      </w:pPr>
      <w:r w:rsidRPr="00FD2BD4">
        <w:rPr>
          <w:rFonts w:ascii="Arial" w:hAnsi="Arial" w:cs="Arial"/>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FD2BD4" w:rsidRDefault="00247826" w:rsidP="00FD2BD4">
      <w:pPr>
        <w:pStyle w:val="ConsPlusNormal"/>
        <w:ind w:firstLine="720"/>
        <w:jc w:val="both"/>
        <w:rPr>
          <w:rFonts w:ascii="Arial" w:hAnsi="Arial" w:cs="Arial"/>
        </w:rPr>
      </w:pPr>
      <w:r w:rsidRPr="00FD2BD4">
        <w:rPr>
          <w:rFonts w:ascii="Arial" w:hAnsi="Arial" w:cs="Arial"/>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4) руководства по соблюдению обязательных требований, разработанные и утвержденные в соответствии с Федеральным законом от 31</w:t>
      </w:r>
      <w:r w:rsidR="00030576" w:rsidRPr="00FD2BD4">
        <w:rPr>
          <w:rFonts w:ascii="Arial" w:hAnsi="Arial" w:cs="Arial"/>
        </w:rPr>
        <w:t>июля 20</w:t>
      </w:r>
      <w:r w:rsidRPr="00FD2BD4">
        <w:rPr>
          <w:rFonts w:ascii="Arial" w:hAnsi="Arial" w:cs="Arial"/>
        </w:rPr>
        <w:t>20</w:t>
      </w:r>
      <w:r w:rsidR="00030576" w:rsidRPr="00FD2BD4">
        <w:rPr>
          <w:rFonts w:ascii="Arial" w:hAnsi="Arial" w:cs="Arial"/>
        </w:rPr>
        <w:t xml:space="preserve"> г.</w:t>
      </w:r>
      <w:r w:rsidRPr="00FD2BD4">
        <w:rPr>
          <w:rFonts w:ascii="Arial" w:hAnsi="Arial" w:cs="Arial"/>
        </w:rPr>
        <w:t xml:space="preserve"> N 247-ФЗ "Об обязательных требованиях в Российской Федерации";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5) программу профилактики рисков причинения вреда;</w:t>
      </w:r>
    </w:p>
    <w:p w:rsidR="00247826" w:rsidRPr="00FD2BD4" w:rsidRDefault="00247826" w:rsidP="00FD2BD4">
      <w:pPr>
        <w:pStyle w:val="ConsPlusNormal"/>
        <w:ind w:firstLine="720"/>
        <w:jc w:val="both"/>
        <w:rPr>
          <w:rFonts w:ascii="Arial" w:hAnsi="Arial" w:cs="Arial"/>
        </w:rPr>
      </w:pPr>
      <w:r w:rsidRPr="00FD2BD4">
        <w:rPr>
          <w:rFonts w:ascii="Arial" w:hAnsi="Arial" w:cs="Arial"/>
        </w:rPr>
        <w:t>6) исчерпывающий перечень сведений, которые могут запрашиваться контрольным органом у контролируемого лица;</w:t>
      </w:r>
    </w:p>
    <w:p w:rsidR="00247826" w:rsidRPr="00FD2BD4" w:rsidRDefault="00247826" w:rsidP="00FD2BD4">
      <w:pPr>
        <w:pStyle w:val="ConsPlusNormal"/>
        <w:ind w:firstLine="720"/>
        <w:jc w:val="both"/>
        <w:rPr>
          <w:rFonts w:ascii="Arial" w:hAnsi="Arial" w:cs="Arial"/>
        </w:rPr>
      </w:pPr>
      <w:r w:rsidRPr="00FD2BD4">
        <w:rPr>
          <w:rFonts w:ascii="Arial" w:hAnsi="Arial" w:cs="Arial"/>
        </w:rPr>
        <w:t>7) сведения о способах получения консультаций по вопросам соблюдения обязательных требований;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8) сведения о порядке досудебного обжалования решений контрольного органа, действий (бездействия) его должностных лиц;</w:t>
      </w:r>
    </w:p>
    <w:p w:rsidR="00247826" w:rsidRPr="00FD2BD4" w:rsidRDefault="00247826" w:rsidP="00FD2BD4">
      <w:pPr>
        <w:pStyle w:val="ConsPlusNormal"/>
        <w:ind w:firstLine="720"/>
        <w:jc w:val="both"/>
        <w:rPr>
          <w:rFonts w:ascii="Arial" w:hAnsi="Arial" w:cs="Arial"/>
        </w:rPr>
      </w:pPr>
      <w:r w:rsidRPr="00FD2BD4">
        <w:rPr>
          <w:rFonts w:ascii="Arial" w:hAnsi="Arial" w:cs="Arial"/>
        </w:rPr>
        <w:t>9) доклады о муниципальном контроле в сфере благоустройства;</w:t>
      </w:r>
    </w:p>
    <w:p w:rsidR="00247826" w:rsidRPr="00FD2BD4" w:rsidRDefault="00247826" w:rsidP="00FD2BD4">
      <w:pPr>
        <w:pStyle w:val="ConsPlusNormal"/>
        <w:ind w:firstLine="720"/>
        <w:jc w:val="both"/>
        <w:rPr>
          <w:rFonts w:ascii="Arial" w:hAnsi="Arial" w:cs="Arial"/>
        </w:rPr>
      </w:pPr>
      <w:r w:rsidRPr="00FD2BD4">
        <w:rPr>
          <w:rFonts w:ascii="Arial" w:hAnsi="Arial" w:cs="Arial"/>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FD2BD4" w:rsidRDefault="00247826" w:rsidP="00FD2BD4">
      <w:pPr>
        <w:pStyle w:val="ConsPlusNormal"/>
        <w:rPr>
          <w:rFonts w:ascii="Arial" w:hAnsi="Arial" w:cs="Arial"/>
        </w:rPr>
      </w:pPr>
    </w:p>
    <w:p w:rsidR="00247826" w:rsidRPr="00FD2BD4" w:rsidRDefault="00247826" w:rsidP="00FD2BD4">
      <w:pPr>
        <w:pStyle w:val="ConsPlusTitle"/>
        <w:jc w:val="center"/>
        <w:outlineLvl w:val="2"/>
        <w:rPr>
          <w:rFonts w:cs="Calibri"/>
        </w:rPr>
      </w:pPr>
      <w:r w:rsidRPr="00FD2BD4">
        <w:t xml:space="preserve">Глава 3. </w:t>
      </w:r>
      <w:r w:rsidR="00FD2BD4">
        <w:t>О</w:t>
      </w:r>
      <w:r w:rsidR="00FD2BD4" w:rsidRPr="00FD2BD4">
        <w:t>бъявление предостережения</w:t>
      </w: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720"/>
        <w:jc w:val="both"/>
        <w:rPr>
          <w:rFonts w:ascii="Arial" w:hAnsi="Arial" w:cs="Arial"/>
        </w:rPr>
      </w:pPr>
      <w:r w:rsidRPr="00FD2BD4">
        <w:rPr>
          <w:rFonts w:ascii="Arial" w:hAnsi="Arial" w:cs="Arial"/>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FD2BD4" w:rsidRDefault="00247826" w:rsidP="00FD2BD4">
      <w:pPr>
        <w:pStyle w:val="ConsPlusNormal"/>
        <w:ind w:firstLine="720"/>
        <w:jc w:val="both"/>
        <w:rPr>
          <w:rFonts w:ascii="Arial" w:hAnsi="Arial" w:cs="Arial"/>
        </w:rPr>
      </w:pPr>
      <w:r w:rsidRPr="00FD2BD4">
        <w:rPr>
          <w:rFonts w:ascii="Arial" w:hAnsi="Arial" w:cs="Arial"/>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1) наименование контрольного органа, в который направляется возражение;</w:t>
      </w:r>
    </w:p>
    <w:p w:rsidR="00247826" w:rsidRPr="00FD2BD4" w:rsidRDefault="00247826" w:rsidP="00FD2BD4">
      <w:pPr>
        <w:pStyle w:val="ConsPlusNormal"/>
        <w:ind w:firstLine="720"/>
        <w:jc w:val="both"/>
        <w:rPr>
          <w:rFonts w:ascii="Arial" w:hAnsi="Arial" w:cs="Arial"/>
        </w:rPr>
      </w:pPr>
      <w:r w:rsidRPr="00FD2BD4">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FD2BD4" w:rsidRDefault="00247826" w:rsidP="00FD2BD4">
      <w:pPr>
        <w:pStyle w:val="ConsPlusNormal"/>
        <w:ind w:firstLine="720"/>
        <w:jc w:val="both"/>
        <w:rPr>
          <w:rFonts w:ascii="Arial" w:hAnsi="Arial" w:cs="Arial"/>
        </w:rPr>
      </w:pPr>
      <w:r w:rsidRPr="00FD2BD4">
        <w:rPr>
          <w:rFonts w:ascii="Arial" w:hAnsi="Arial" w:cs="Arial"/>
        </w:rPr>
        <w:t>3) дату и номер предостережения;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4) доводы, на основании которых контролируемое лицо не согласно с объявленным предостережением;</w:t>
      </w:r>
    </w:p>
    <w:p w:rsidR="00247826" w:rsidRPr="00FD2BD4" w:rsidRDefault="00247826" w:rsidP="00FD2BD4">
      <w:pPr>
        <w:pStyle w:val="ConsPlusNormal"/>
        <w:ind w:firstLine="720"/>
        <w:jc w:val="both"/>
        <w:rPr>
          <w:rFonts w:ascii="Arial" w:hAnsi="Arial" w:cs="Arial"/>
        </w:rPr>
      </w:pPr>
      <w:r w:rsidRPr="00FD2BD4">
        <w:rPr>
          <w:rFonts w:ascii="Arial" w:hAnsi="Arial" w:cs="Arial"/>
        </w:rPr>
        <w:t>5) дату получения предостережения контролируемым лицом;</w:t>
      </w:r>
    </w:p>
    <w:p w:rsidR="00247826" w:rsidRPr="00FD2BD4" w:rsidRDefault="00247826" w:rsidP="00FD2BD4">
      <w:pPr>
        <w:pStyle w:val="ConsPlusNormal"/>
        <w:ind w:firstLine="720"/>
        <w:jc w:val="both"/>
        <w:rPr>
          <w:rFonts w:ascii="Arial" w:hAnsi="Arial" w:cs="Arial"/>
        </w:rPr>
      </w:pPr>
      <w:r w:rsidRPr="00FD2BD4">
        <w:rPr>
          <w:rFonts w:ascii="Arial" w:hAnsi="Arial" w:cs="Arial"/>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FD2BD4" w:rsidRDefault="00247826" w:rsidP="00FD2BD4">
      <w:pPr>
        <w:pStyle w:val="ConsPlusNormal"/>
        <w:ind w:firstLine="720"/>
        <w:jc w:val="both"/>
        <w:rPr>
          <w:rFonts w:ascii="Arial" w:hAnsi="Arial" w:cs="Arial"/>
        </w:rPr>
      </w:pPr>
      <w:r w:rsidRPr="00FD2BD4">
        <w:rPr>
          <w:rFonts w:ascii="Arial" w:hAnsi="Arial" w:cs="Arial"/>
        </w:rPr>
        <w:t>7) личную подпись и дату.</w:t>
      </w:r>
    </w:p>
    <w:p w:rsidR="00247826" w:rsidRPr="00FD2BD4" w:rsidRDefault="00247826" w:rsidP="00FD2BD4">
      <w:pPr>
        <w:pStyle w:val="ConsPlusNormal"/>
        <w:ind w:firstLine="720"/>
        <w:jc w:val="both"/>
        <w:rPr>
          <w:rFonts w:ascii="Arial" w:hAnsi="Arial" w:cs="Arial"/>
        </w:rPr>
      </w:pPr>
      <w:r w:rsidRPr="00FD2BD4">
        <w:rPr>
          <w:rFonts w:ascii="Arial" w:hAnsi="Arial" w:cs="Arial"/>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FD2BD4" w:rsidRDefault="00247826" w:rsidP="00FD2BD4">
      <w:pPr>
        <w:pStyle w:val="ConsPlusNormal"/>
        <w:ind w:firstLine="720"/>
        <w:jc w:val="both"/>
        <w:rPr>
          <w:rFonts w:ascii="Arial" w:hAnsi="Arial" w:cs="Arial"/>
        </w:rPr>
      </w:pPr>
      <w:r w:rsidRPr="00FD2BD4">
        <w:rPr>
          <w:rFonts w:ascii="Arial" w:hAnsi="Arial" w:cs="Arial"/>
        </w:rPr>
        <w:t>24. Контрольный орган в течение 20 календарных дней со дня регистрации возражения: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FD2BD4" w:rsidRDefault="00247826" w:rsidP="00FD2BD4">
      <w:pPr>
        <w:pStyle w:val="ConsPlusNormal"/>
        <w:ind w:firstLine="720"/>
        <w:jc w:val="both"/>
        <w:rPr>
          <w:rFonts w:ascii="Arial" w:hAnsi="Arial" w:cs="Arial"/>
        </w:rPr>
      </w:pPr>
      <w:r w:rsidRPr="00FD2BD4">
        <w:rPr>
          <w:rFonts w:ascii="Arial" w:hAnsi="Arial" w:cs="Arial"/>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FD2BD4" w:rsidRDefault="00247826" w:rsidP="00FD2BD4">
      <w:pPr>
        <w:pStyle w:val="ConsPlusNormal"/>
        <w:ind w:firstLine="720"/>
        <w:jc w:val="both"/>
        <w:rPr>
          <w:rFonts w:ascii="Arial" w:hAnsi="Arial" w:cs="Arial"/>
        </w:rPr>
      </w:pPr>
      <w:r w:rsidRPr="00FD2BD4">
        <w:rPr>
          <w:rFonts w:ascii="Arial" w:hAnsi="Arial" w:cs="Arial"/>
        </w:rPr>
        <w:t>4) направляют письменный ответ по существу поставленных в возражении вопросов.</w:t>
      </w:r>
    </w:p>
    <w:p w:rsidR="00247826" w:rsidRPr="00FD2BD4" w:rsidRDefault="00247826" w:rsidP="00FD2BD4">
      <w:pPr>
        <w:pStyle w:val="ConsPlusNormal"/>
        <w:ind w:firstLine="720"/>
        <w:jc w:val="both"/>
        <w:rPr>
          <w:rFonts w:ascii="Arial" w:hAnsi="Arial" w:cs="Arial"/>
        </w:rPr>
      </w:pPr>
      <w:r w:rsidRPr="00FD2BD4">
        <w:rPr>
          <w:rFonts w:ascii="Arial" w:hAnsi="Arial" w:cs="Arial"/>
        </w:rPr>
        <w:lastRenderedPageBreak/>
        <w:t>Повторно направленные возражения по тем же основаниям контрольным органом не рассматриваются.</w:t>
      </w:r>
    </w:p>
    <w:p w:rsidR="00247826" w:rsidRPr="00FD2BD4" w:rsidRDefault="00247826" w:rsidP="00FD2BD4">
      <w:pPr>
        <w:pStyle w:val="ConsPlusNormal"/>
        <w:ind w:firstLine="720"/>
        <w:jc w:val="both"/>
        <w:rPr>
          <w:rFonts w:ascii="Arial" w:hAnsi="Arial" w:cs="Arial"/>
        </w:rPr>
      </w:pPr>
      <w:r w:rsidRPr="00FD2BD4">
        <w:rPr>
          <w:rFonts w:ascii="Arial" w:hAnsi="Arial" w:cs="Arial"/>
        </w:rPr>
        <w:t>25. По результатам рассмотрения возражения контрольный орган принимает одно из следующих решений: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1) удовлетворяет возражение в форме отмены объявленного предостережения;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2) отказывает в удовлетворении возражения.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FD2BD4" w:rsidRDefault="00247826" w:rsidP="00FD2BD4">
      <w:pPr>
        <w:pStyle w:val="ConsPlusNormal"/>
        <w:ind w:firstLine="720"/>
        <w:jc w:val="both"/>
        <w:rPr>
          <w:rFonts w:ascii="Arial" w:hAnsi="Arial" w:cs="Arial"/>
        </w:rPr>
      </w:pPr>
      <w:r w:rsidRPr="00FD2BD4">
        <w:rPr>
          <w:rFonts w:ascii="Arial" w:hAnsi="Arial" w:cs="Arial"/>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FD2BD4" w:rsidRDefault="00247826" w:rsidP="00FD2BD4">
      <w:pPr>
        <w:pStyle w:val="ConsPlusNormal"/>
        <w:ind w:firstLine="720"/>
        <w:rPr>
          <w:rFonts w:ascii="Arial" w:hAnsi="Arial" w:cs="Arial"/>
        </w:rPr>
      </w:pPr>
    </w:p>
    <w:p w:rsidR="00247826" w:rsidRPr="00FD2BD4" w:rsidRDefault="00247826" w:rsidP="00FD2BD4">
      <w:pPr>
        <w:pStyle w:val="ConsPlusTitle"/>
        <w:jc w:val="center"/>
        <w:outlineLvl w:val="2"/>
        <w:rPr>
          <w:rFonts w:cs="Calibri"/>
        </w:rPr>
      </w:pPr>
      <w:r w:rsidRPr="00FD2BD4">
        <w:t xml:space="preserve">Глава 4. </w:t>
      </w:r>
      <w:r w:rsidR="00FD2BD4">
        <w:t>К</w:t>
      </w:r>
      <w:r w:rsidR="00FD2BD4" w:rsidRPr="00FD2BD4">
        <w:t>онсультирование</w:t>
      </w: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720"/>
        <w:jc w:val="both"/>
        <w:rPr>
          <w:rFonts w:ascii="Arial" w:hAnsi="Arial" w:cs="Arial"/>
        </w:rPr>
      </w:pPr>
      <w:r w:rsidRPr="00FD2BD4">
        <w:rPr>
          <w:rFonts w:ascii="Arial" w:hAnsi="Arial" w:cs="Arial"/>
        </w:rPr>
        <w:t>27. Консультирование по обращениям контролируемых лиц и их представителей осуществляют инспекторы.</w:t>
      </w:r>
    </w:p>
    <w:p w:rsidR="00247826" w:rsidRPr="00FD2BD4" w:rsidRDefault="00247826" w:rsidP="00FD2BD4">
      <w:pPr>
        <w:pStyle w:val="ConsPlusNormal"/>
        <w:ind w:firstLine="720"/>
        <w:jc w:val="both"/>
        <w:rPr>
          <w:rFonts w:ascii="Arial" w:hAnsi="Arial" w:cs="Arial"/>
        </w:rPr>
      </w:pPr>
      <w:r w:rsidRPr="00FD2BD4">
        <w:rPr>
          <w:rFonts w:ascii="Arial" w:hAnsi="Arial" w:cs="Arial"/>
        </w:rPr>
        <w:t>28. Консультирование осуществляется без взимания платы.</w:t>
      </w:r>
    </w:p>
    <w:p w:rsidR="00247826" w:rsidRPr="00FD2BD4" w:rsidRDefault="00247826" w:rsidP="00FD2BD4">
      <w:pPr>
        <w:pStyle w:val="ConsPlusNormal"/>
        <w:ind w:firstLine="720"/>
        <w:jc w:val="both"/>
        <w:rPr>
          <w:rFonts w:ascii="Arial" w:hAnsi="Arial" w:cs="Arial"/>
        </w:rPr>
      </w:pPr>
      <w:r w:rsidRPr="00FD2BD4">
        <w:rPr>
          <w:rFonts w:ascii="Arial" w:hAnsi="Arial" w:cs="Arial"/>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31. По итогам консультирования информация в письменной форме контролируемым лицам и их представителям не предоставляется.</w:t>
      </w:r>
    </w:p>
    <w:p w:rsidR="00247826" w:rsidRPr="00FD2BD4" w:rsidRDefault="00247826" w:rsidP="00FD2BD4">
      <w:pPr>
        <w:pStyle w:val="ConsPlusNormal"/>
        <w:ind w:firstLine="720"/>
        <w:jc w:val="both"/>
        <w:rPr>
          <w:rFonts w:ascii="Arial" w:hAnsi="Arial" w:cs="Arial"/>
        </w:rPr>
      </w:pPr>
      <w:r w:rsidRPr="00FD2BD4">
        <w:rPr>
          <w:rFonts w:ascii="Arial" w:hAnsi="Arial" w:cs="Arial"/>
        </w:rPr>
        <w:t>32. Контролируемое лицо вправе направить запрос о предоставлении письменного ответа в сроки, установленные Федера</w:t>
      </w:r>
      <w:r w:rsidR="00030576" w:rsidRPr="00FD2BD4">
        <w:rPr>
          <w:rFonts w:ascii="Arial" w:hAnsi="Arial" w:cs="Arial"/>
        </w:rPr>
        <w:t>льным законом от 2 мая 2006 г.</w:t>
      </w:r>
      <w:r w:rsidRPr="00FD2BD4">
        <w:rPr>
          <w:rFonts w:ascii="Arial" w:hAnsi="Arial" w:cs="Arial"/>
        </w:rPr>
        <w:t xml:space="preserve"> N 59-ФЗ "О порядке рассмотрения обращений граждан Российской Федерации".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34. Орган контроля осуществляет учет консультирований.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FD2BD4" w:rsidRDefault="00247826" w:rsidP="00FD2BD4">
      <w:pPr>
        <w:pStyle w:val="ConsPlusNormal"/>
        <w:ind w:firstLine="720"/>
        <w:rPr>
          <w:rFonts w:ascii="Arial" w:hAnsi="Arial" w:cs="Arial"/>
        </w:rPr>
      </w:pPr>
    </w:p>
    <w:p w:rsidR="00247826" w:rsidRPr="00FD2BD4" w:rsidRDefault="00247826" w:rsidP="00FD2BD4">
      <w:pPr>
        <w:pStyle w:val="ConsPlusTitle"/>
        <w:jc w:val="center"/>
        <w:outlineLvl w:val="1"/>
        <w:rPr>
          <w:rFonts w:cs="Calibri"/>
          <w:sz w:val="32"/>
          <w:szCs w:val="32"/>
        </w:rPr>
      </w:pPr>
      <w:r w:rsidRPr="00FD2BD4">
        <w:rPr>
          <w:sz w:val="32"/>
          <w:szCs w:val="32"/>
        </w:rPr>
        <w:t>Раздел 3. О</w:t>
      </w:r>
      <w:r w:rsidR="00FD2BD4" w:rsidRPr="00FD2BD4">
        <w:rPr>
          <w:sz w:val="32"/>
          <w:szCs w:val="32"/>
        </w:rPr>
        <w:t>существление</w:t>
      </w:r>
    </w:p>
    <w:p w:rsidR="00247826" w:rsidRPr="00FD2BD4" w:rsidRDefault="00FD2BD4" w:rsidP="00FD2BD4">
      <w:pPr>
        <w:pStyle w:val="ConsPlusTitle"/>
        <w:jc w:val="center"/>
        <w:rPr>
          <w:rFonts w:cs="Calibri"/>
          <w:sz w:val="32"/>
          <w:szCs w:val="32"/>
        </w:rPr>
      </w:pPr>
      <w:r w:rsidRPr="00FD2BD4">
        <w:rPr>
          <w:sz w:val="32"/>
          <w:szCs w:val="32"/>
        </w:rPr>
        <w:t>муниципального контроля в сфере благоустройства</w:t>
      </w: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FD2BD4">
          <w:rPr>
            <w:rFonts w:ascii="Arial" w:hAnsi="Arial" w:cs="Arial"/>
          </w:rPr>
          <w:t>пункта 10</w:t>
        </w:r>
      </w:hyperlink>
      <w:r w:rsidRPr="00FD2BD4">
        <w:rPr>
          <w:rFonts w:ascii="Arial" w:hAnsi="Arial" w:cs="Arial"/>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FD2BD4">
        <w:rPr>
          <w:rFonts w:ascii="Arial" w:hAnsi="Arial" w:cs="Arial"/>
        </w:rPr>
        <w:t xml:space="preserve">территориальной </w:t>
      </w:r>
      <w:r w:rsidRPr="00FD2BD4">
        <w:rPr>
          <w:rFonts w:ascii="Arial" w:hAnsi="Arial" w:cs="Arial"/>
        </w:rPr>
        <w:t>прокуратурой.</w:t>
      </w:r>
    </w:p>
    <w:p w:rsidR="00247826" w:rsidRPr="00FD2BD4" w:rsidRDefault="00247826" w:rsidP="00FD2BD4">
      <w:pPr>
        <w:pStyle w:val="ConsPlusNormal"/>
        <w:ind w:firstLine="720"/>
        <w:jc w:val="both"/>
        <w:rPr>
          <w:rFonts w:ascii="Arial" w:hAnsi="Arial" w:cs="Arial"/>
        </w:rPr>
      </w:pPr>
      <w:r w:rsidRPr="00FD2BD4">
        <w:rPr>
          <w:rFonts w:ascii="Arial" w:hAnsi="Arial" w:cs="Arial"/>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FD2BD4" w:rsidRDefault="00247826" w:rsidP="00FD2BD4">
      <w:pPr>
        <w:pStyle w:val="ConsPlusNormal"/>
        <w:ind w:firstLine="720"/>
        <w:jc w:val="both"/>
        <w:rPr>
          <w:rFonts w:ascii="Arial" w:hAnsi="Arial" w:cs="Arial"/>
        </w:rPr>
      </w:pPr>
      <w:r w:rsidRPr="00FD2BD4">
        <w:rPr>
          <w:rFonts w:ascii="Arial" w:hAnsi="Arial" w:cs="Arial"/>
        </w:rPr>
        <w:t>1) инспекционный визит, в ходе которого могут совершаться следующие контрольные действия: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а) осмотр;</w:t>
      </w:r>
    </w:p>
    <w:p w:rsidR="00247826" w:rsidRPr="00FD2BD4" w:rsidRDefault="00247826" w:rsidP="00FD2BD4">
      <w:pPr>
        <w:pStyle w:val="ConsPlusNormal"/>
        <w:ind w:firstLine="720"/>
        <w:jc w:val="both"/>
        <w:rPr>
          <w:rFonts w:ascii="Arial" w:hAnsi="Arial" w:cs="Arial"/>
        </w:rPr>
      </w:pPr>
      <w:r w:rsidRPr="00FD2BD4">
        <w:rPr>
          <w:rFonts w:ascii="Arial" w:hAnsi="Arial" w:cs="Arial"/>
        </w:rPr>
        <w:t>б) опрос;</w:t>
      </w:r>
    </w:p>
    <w:p w:rsidR="00247826" w:rsidRPr="00FD2BD4" w:rsidRDefault="00247826" w:rsidP="00FD2BD4">
      <w:pPr>
        <w:pStyle w:val="ConsPlusNormal"/>
        <w:ind w:firstLine="720"/>
        <w:jc w:val="both"/>
        <w:rPr>
          <w:rFonts w:ascii="Arial" w:hAnsi="Arial" w:cs="Arial"/>
        </w:rPr>
      </w:pPr>
      <w:r w:rsidRPr="00FD2BD4">
        <w:rPr>
          <w:rFonts w:ascii="Arial" w:hAnsi="Arial" w:cs="Arial"/>
        </w:rPr>
        <w:t>в) получение письменных объяснений.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Инспекционный визит проводится в порядке и объеме, определенном статьей 70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2) рейдовый осмотр в ходе которого могут совершаться следующие контрольные действия: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а) осмотр;</w:t>
      </w:r>
    </w:p>
    <w:p w:rsidR="00247826" w:rsidRPr="00FD2BD4" w:rsidRDefault="00247826" w:rsidP="00FD2BD4">
      <w:pPr>
        <w:pStyle w:val="ConsPlusNormal"/>
        <w:ind w:firstLine="720"/>
        <w:jc w:val="both"/>
        <w:rPr>
          <w:rFonts w:ascii="Arial" w:hAnsi="Arial" w:cs="Arial"/>
        </w:rPr>
      </w:pPr>
      <w:r w:rsidRPr="00FD2BD4">
        <w:rPr>
          <w:rFonts w:ascii="Arial" w:hAnsi="Arial" w:cs="Arial"/>
        </w:rPr>
        <w:t>б) опрос;</w:t>
      </w:r>
    </w:p>
    <w:p w:rsidR="00247826" w:rsidRPr="00FD2BD4" w:rsidRDefault="00247826" w:rsidP="00FD2BD4">
      <w:pPr>
        <w:pStyle w:val="ConsPlusNormal"/>
        <w:ind w:firstLine="720"/>
        <w:jc w:val="both"/>
        <w:rPr>
          <w:rFonts w:ascii="Arial" w:hAnsi="Arial" w:cs="Arial"/>
        </w:rPr>
      </w:pPr>
      <w:r w:rsidRPr="00FD2BD4">
        <w:rPr>
          <w:rFonts w:ascii="Arial" w:hAnsi="Arial" w:cs="Arial"/>
        </w:rPr>
        <w:t>в) получение письменных объяснений;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г) истребование документов.</w:t>
      </w:r>
    </w:p>
    <w:p w:rsidR="00247826" w:rsidRPr="00FD2BD4" w:rsidRDefault="00247826" w:rsidP="00FD2BD4">
      <w:pPr>
        <w:pStyle w:val="ConsPlusNormal"/>
        <w:ind w:firstLine="720"/>
        <w:jc w:val="both"/>
        <w:rPr>
          <w:rFonts w:ascii="Arial" w:hAnsi="Arial" w:cs="Arial"/>
        </w:rPr>
      </w:pPr>
      <w:r w:rsidRPr="00FD2BD4">
        <w:rPr>
          <w:rFonts w:ascii="Arial" w:hAnsi="Arial" w:cs="Arial"/>
        </w:rPr>
        <w:t>Рейдовый осмотр проводится в порядке и объеме, определенном статьей 71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3) документарная проверка, в ходе которой могут совершаться следующие контрольные действия: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а) получение письменных объяснений;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б) истребование документов.</w:t>
      </w:r>
    </w:p>
    <w:p w:rsidR="00247826" w:rsidRPr="00FD2BD4" w:rsidRDefault="00247826" w:rsidP="00FD2BD4">
      <w:pPr>
        <w:pStyle w:val="ConsPlusNormal"/>
        <w:ind w:firstLine="720"/>
        <w:jc w:val="both"/>
        <w:rPr>
          <w:rFonts w:ascii="Arial" w:hAnsi="Arial" w:cs="Arial"/>
        </w:rPr>
      </w:pPr>
      <w:r w:rsidRPr="00FD2BD4">
        <w:rPr>
          <w:rFonts w:ascii="Arial" w:hAnsi="Arial" w:cs="Arial"/>
        </w:rPr>
        <w:t>Документарная проводится в порядке и объеме, определенном статьей 72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4) выездная проверка, в ходе которой могут совершаться следующие контрольные действия: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а) осмотр;</w:t>
      </w:r>
    </w:p>
    <w:p w:rsidR="00247826" w:rsidRPr="00FD2BD4" w:rsidRDefault="00247826" w:rsidP="00FD2BD4">
      <w:pPr>
        <w:pStyle w:val="ConsPlusNormal"/>
        <w:ind w:firstLine="720"/>
        <w:jc w:val="both"/>
        <w:rPr>
          <w:rFonts w:ascii="Arial" w:hAnsi="Arial" w:cs="Arial"/>
        </w:rPr>
      </w:pPr>
      <w:r w:rsidRPr="00FD2BD4">
        <w:rPr>
          <w:rFonts w:ascii="Arial" w:hAnsi="Arial" w:cs="Arial"/>
        </w:rPr>
        <w:t>б) опрос;</w:t>
      </w:r>
    </w:p>
    <w:p w:rsidR="00247826" w:rsidRPr="00FD2BD4" w:rsidRDefault="00247826" w:rsidP="00FD2BD4">
      <w:pPr>
        <w:pStyle w:val="ConsPlusNormal"/>
        <w:ind w:firstLine="720"/>
        <w:jc w:val="both"/>
        <w:rPr>
          <w:rFonts w:ascii="Arial" w:hAnsi="Arial" w:cs="Arial"/>
        </w:rPr>
      </w:pPr>
      <w:r w:rsidRPr="00FD2BD4">
        <w:rPr>
          <w:rFonts w:ascii="Arial" w:hAnsi="Arial" w:cs="Arial"/>
        </w:rPr>
        <w:t>в) получение письменных объяснений;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г) истребование документов.</w:t>
      </w:r>
    </w:p>
    <w:p w:rsidR="00247826" w:rsidRPr="00FD2BD4" w:rsidRDefault="00247826" w:rsidP="00FD2BD4">
      <w:pPr>
        <w:pStyle w:val="ConsPlusNormal"/>
        <w:ind w:firstLine="720"/>
        <w:jc w:val="both"/>
        <w:rPr>
          <w:rFonts w:ascii="Arial" w:hAnsi="Arial" w:cs="Arial"/>
        </w:rPr>
      </w:pPr>
      <w:r w:rsidRPr="00FD2BD4">
        <w:rPr>
          <w:rFonts w:ascii="Arial" w:hAnsi="Arial" w:cs="Arial"/>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FD2BD4" w:rsidRDefault="00247826" w:rsidP="00FD2BD4">
      <w:pPr>
        <w:pStyle w:val="ConsPlusNormal"/>
        <w:ind w:firstLine="720"/>
        <w:jc w:val="both"/>
        <w:rPr>
          <w:rFonts w:ascii="Arial" w:hAnsi="Arial" w:cs="Arial"/>
        </w:rPr>
      </w:pPr>
      <w:r w:rsidRPr="00FD2BD4">
        <w:rPr>
          <w:rFonts w:ascii="Arial" w:hAnsi="Arial" w:cs="Arial"/>
        </w:rPr>
        <w:t>1) дата, время и место выпуска решения;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проведении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3) кем принято решение;</w:t>
      </w:r>
    </w:p>
    <w:p w:rsidR="00247826" w:rsidRPr="00FD2BD4" w:rsidRDefault="00247826" w:rsidP="00FD2BD4">
      <w:pPr>
        <w:pStyle w:val="ConsPlusNormal"/>
        <w:ind w:firstLine="720"/>
        <w:jc w:val="both"/>
        <w:rPr>
          <w:rFonts w:ascii="Arial" w:hAnsi="Arial" w:cs="Arial"/>
        </w:rPr>
      </w:pPr>
      <w:r w:rsidRPr="00FD2BD4">
        <w:rPr>
          <w:rFonts w:ascii="Arial" w:hAnsi="Arial" w:cs="Arial"/>
        </w:rPr>
        <w:t>4) основание проведения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5) вид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w:t>
      </w:r>
      <w:r w:rsidRPr="00FD2BD4">
        <w:rPr>
          <w:rFonts w:ascii="Arial" w:hAnsi="Arial" w:cs="Arial"/>
        </w:rPr>
        <w:lastRenderedPageBreak/>
        <w:t>или наименование экспертной организации, привлекаемой к проведению такого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7) объект контроля, в отношении которого проводится контрольное мероприятие;</w:t>
      </w:r>
    </w:p>
    <w:p w:rsidR="00247826" w:rsidRPr="00FD2BD4" w:rsidRDefault="00247826" w:rsidP="00FD2BD4">
      <w:pPr>
        <w:pStyle w:val="ConsPlusNormal"/>
        <w:ind w:firstLine="720"/>
        <w:jc w:val="both"/>
        <w:rPr>
          <w:rFonts w:ascii="Arial" w:hAnsi="Arial" w:cs="Arial"/>
        </w:rPr>
      </w:pPr>
      <w:r w:rsidRPr="00FD2BD4">
        <w:rPr>
          <w:rFonts w:ascii="Arial" w:hAnsi="Arial" w:cs="Arial"/>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247826" w:rsidRPr="00FD2BD4" w:rsidRDefault="00247826" w:rsidP="00FD2BD4">
      <w:pPr>
        <w:pStyle w:val="ConsPlusNormal"/>
        <w:ind w:firstLine="720"/>
        <w:jc w:val="both"/>
        <w:rPr>
          <w:rFonts w:ascii="Arial" w:hAnsi="Arial" w:cs="Arial"/>
        </w:rPr>
      </w:pPr>
      <w:r w:rsidRPr="00FD2BD4">
        <w:rPr>
          <w:rFonts w:ascii="Arial" w:hAnsi="Arial" w:cs="Arial"/>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FD2BD4" w:rsidRDefault="00247826" w:rsidP="00FD2BD4">
      <w:pPr>
        <w:pStyle w:val="ConsPlusNormal"/>
        <w:ind w:firstLine="720"/>
        <w:jc w:val="both"/>
        <w:rPr>
          <w:rFonts w:ascii="Arial" w:hAnsi="Arial" w:cs="Arial"/>
        </w:rPr>
      </w:pPr>
      <w:r w:rsidRPr="00FD2BD4">
        <w:rPr>
          <w:rFonts w:ascii="Arial" w:hAnsi="Arial" w:cs="Arial"/>
        </w:rPr>
        <w:t>10) вид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11) перечень контрольных действий, совершаемых в рамках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1</w:t>
      </w:r>
      <w:r w:rsidR="00600C3C" w:rsidRPr="00FD2BD4">
        <w:rPr>
          <w:rFonts w:ascii="Arial" w:hAnsi="Arial" w:cs="Arial"/>
        </w:rPr>
        <w:t>2</w:t>
      </w:r>
      <w:r w:rsidRPr="00FD2BD4">
        <w:rPr>
          <w:rFonts w:ascii="Arial" w:hAnsi="Arial" w:cs="Arial"/>
        </w:rPr>
        <w:t>) предмет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1</w:t>
      </w:r>
      <w:r w:rsidR="00600C3C" w:rsidRPr="00FD2BD4">
        <w:rPr>
          <w:rFonts w:ascii="Arial" w:hAnsi="Arial" w:cs="Arial"/>
        </w:rPr>
        <w:t>3</w:t>
      </w:r>
      <w:r w:rsidRPr="00FD2BD4">
        <w:rPr>
          <w:rFonts w:ascii="Arial" w:hAnsi="Arial" w:cs="Arial"/>
        </w:rPr>
        <w:t>) дата проведения контрольного мероприятия, в том числе срок непосредственного взаимодействия с контролируемым лицом;</w:t>
      </w:r>
    </w:p>
    <w:p w:rsidR="00247826" w:rsidRPr="00FD2BD4" w:rsidRDefault="00247826" w:rsidP="00FD2BD4">
      <w:pPr>
        <w:pStyle w:val="ConsPlusNormal"/>
        <w:ind w:firstLine="720"/>
        <w:jc w:val="both"/>
        <w:rPr>
          <w:rFonts w:ascii="Arial" w:hAnsi="Arial" w:cs="Arial"/>
        </w:rPr>
      </w:pPr>
      <w:r w:rsidRPr="00FD2BD4">
        <w:rPr>
          <w:rFonts w:ascii="Arial" w:hAnsi="Arial" w:cs="Arial"/>
        </w:rPr>
        <w:t>1</w:t>
      </w:r>
      <w:r w:rsidR="00600C3C" w:rsidRPr="00FD2BD4">
        <w:rPr>
          <w:rFonts w:ascii="Arial" w:hAnsi="Arial" w:cs="Arial"/>
        </w:rPr>
        <w:t>4</w:t>
      </w:r>
      <w:r w:rsidRPr="00FD2BD4">
        <w:rPr>
          <w:rFonts w:ascii="Arial" w:hAnsi="Arial" w:cs="Arial"/>
        </w:rPr>
        <w:t>) перечень документов, предоставление которых контролируемым лицом необходимо для оценки соблюдения обязательных требований;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1</w:t>
      </w:r>
      <w:r w:rsidR="00600C3C" w:rsidRPr="00FD2BD4">
        <w:rPr>
          <w:rFonts w:ascii="Arial" w:hAnsi="Arial" w:cs="Arial"/>
        </w:rPr>
        <w:t>5</w:t>
      </w:r>
      <w:r w:rsidRPr="00FD2BD4">
        <w:rPr>
          <w:rFonts w:ascii="Arial" w:hAnsi="Arial" w:cs="Arial"/>
        </w:rPr>
        <w:t>) иные сведения, если это предусмотрено положением о виде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w:t>
      </w:r>
      <w:r w:rsidR="00795B7A" w:rsidRPr="00FD2BD4">
        <w:rPr>
          <w:rFonts w:ascii="Arial" w:hAnsi="Arial" w:cs="Arial"/>
        </w:rPr>
        <w:t xml:space="preserve">нэкономразвития России от 31 марта </w:t>
      </w:r>
      <w:r w:rsidRPr="00FD2BD4">
        <w:rPr>
          <w:rFonts w:ascii="Arial" w:hAnsi="Arial" w:cs="Arial"/>
        </w:rPr>
        <w:t>2021</w:t>
      </w:r>
      <w:r w:rsidR="00795B7A" w:rsidRPr="00FD2BD4">
        <w:rPr>
          <w:rFonts w:ascii="Arial" w:hAnsi="Arial" w:cs="Arial"/>
        </w:rPr>
        <w:t xml:space="preserve"> г</w:t>
      </w:r>
      <w:r w:rsidRPr="00FD2BD4">
        <w:rPr>
          <w:rFonts w:ascii="Arial" w:hAnsi="Arial" w:cs="Arial"/>
        </w:rPr>
        <w:t xml:space="preserve"> N 151 "О типовых формах документов, используемых контрольным (надзорным) органом".</w:t>
      </w:r>
    </w:p>
    <w:p w:rsidR="00247826" w:rsidRPr="00FD2BD4" w:rsidRDefault="00247826" w:rsidP="00FD2BD4">
      <w:pPr>
        <w:pStyle w:val="ConsPlusNormal"/>
        <w:ind w:firstLine="720"/>
        <w:jc w:val="both"/>
        <w:rPr>
          <w:rFonts w:ascii="Arial" w:hAnsi="Arial" w:cs="Arial"/>
        </w:rPr>
      </w:pPr>
      <w:r w:rsidRPr="00FD2BD4">
        <w:rPr>
          <w:rFonts w:ascii="Arial" w:hAnsi="Arial" w:cs="Arial"/>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FD2BD4" w:rsidRDefault="00247826" w:rsidP="00FD2BD4">
      <w:pPr>
        <w:pStyle w:val="ConsPlusNormal"/>
        <w:ind w:firstLine="720"/>
        <w:jc w:val="both"/>
        <w:rPr>
          <w:rFonts w:ascii="Arial" w:hAnsi="Arial" w:cs="Arial"/>
        </w:rPr>
      </w:pPr>
      <w:r w:rsidRPr="00FD2BD4">
        <w:rPr>
          <w:rFonts w:ascii="Arial" w:hAnsi="Arial" w:cs="Arial"/>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FD2BD4" w:rsidRDefault="00247826" w:rsidP="00FD2BD4">
      <w:pPr>
        <w:pStyle w:val="ConsPlusNormal"/>
        <w:ind w:firstLine="720"/>
        <w:jc w:val="both"/>
        <w:rPr>
          <w:rFonts w:ascii="Arial" w:hAnsi="Arial" w:cs="Arial"/>
        </w:rPr>
      </w:pPr>
      <w:r w:rsidRPr="00FD2BD4">
        <w:rPr>
          <w:rFonts w:ascii="Arial" w:hAnsi="Arial" w:cs="Arial"/>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FD2BD4" w:rsidRDefault="00247826" w:rsidP="00FD2BD4">
      <w:pPr>
        <w:pStyle w:val="ConsPlusNormal"/>
        <w:ind w:firstLine="720"/>
        <w:jc w:val="both"/>
        <w:rPr>
          <w:rFonts w:ascii="Arial" w:hAnsi="Arial" w:cs="Arial"/>
        </w:rPr>
      </w:pPr>
      <w:r w:rsidRPr="00FD2BD4">
        <w:rPr>
          <w:rFonts w:ascii="Arial" w:hAnsi="Arial" w:cs="Arial"/>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FD2BD4" w:rsidRDefault="00247826" w:rsidP="00FD2BD4">
      <w:pPr>
        <w:pStyle w:val="ConsPlusNormal"/>
        <w:ind w:firstLine="720"/>
        <w:jc w:val="both"/>
        <w:rPr>
          <w:rFonts w:ascii="Arial" w:hAnsi="Arial" w:cs="Arial"/>
        </w:rPr>
      </w:pPr>
      <w:bookmarkStart w:id="3" w:name="Par187"/>
      <w:bookmarkEnd w:id="3"/>
      <w:r w:rsidRPr="00FD2BD4">
        <w:rPr>
          <w:rFonts w:ascii="Arial" w:hAnsi="Arial" w:cs="Arial"/>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FD2BD4">
          <w:rPr>
            <w:rFonts w:ascii="Arial" w:hAnsi="Arial" w:cs="Arial"/>
          </w:rPr>
          <w:t>пунктами 46</w:t>
        </w:r>
      </w:hyperlink>
      <w:r w:rsidRPr="00FD2BD4">
        <w:rPr>
          <w:rFonts w:ascii="Arial" w:hAnsi="Arial" w:cs="Arial"/>
        </w:rPr>
        <w:t xml:space="preserve">, </w:t>
      </w:r>
      <w:hyperlink w:anchor="Par189" w:tooltip="47. Контролируемое лицо считается проинформированным надлежащим образом в случае, если:" w:history="1">
        <w:r w:rsidRPr="00FD2BD4">
          <w:rPr>
            <w:rFonts w:ascii="Arial" w:hAnsi="Arial" w:cs="Arial"/>
          </w:rPr>
          <w:t>47</w:t>
        </w:r>
      </w:hyperlink>
      <w:r w:rsidRPr="00FD2BD4">
        <w:rPr>
          <w:rFonts w:ascii="Arial" w:hAnsi="Arial" w:cs="Arial"/>
        </w:rPr>
        <w:t xml:space="preserve"> настоящего </w:t>
      </w:r>
      <w:r w:rsidRPr="00FD2BD4">
        <w:rPr>
          <w:rFonts w:ascii="Arial" w:hAnsi="Arial" w:cs="Arial"/>
        </w:rPr>
        <w:lastRenderedPageBreak/>
        <w:t>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FD2BD4" w:rsidRDefault="00247826" w:rsidP="00FD2BD4">
      <w:pPr>
        <w:pStyle w:val="ConsPlusNormal"/>
        <w:ind w:firstLine="720"/>
        <w:jc w:val="both"/>
        <w:rPr>
          <w:rFonts w:ascii="Arial" w:hAnsi="Arial" w:cs="Arial"/>
        </w:rPr>
      </w:pPr>
      <w:bookmarkStart w:id="4" w:name="Par188"/>
      <w:bookmarkEnd w:id="4"/>
      <w:r w:rsidRPr="00FD2BD4">
        <w:rPr>
          <w:rFonts w:ascii="Arial" w:hAnsi="Arial" w:cs="Arial"/>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FD2BD4" w:rsidRDefault="00247826" w:rsidP="00FD2BD4">
      <w:pPr>
        <w:pStyle w:val="ConsPlusNormal"/>
        <w:ind w:firstLine="720"/>
        <w:jc w:val="both"/>
        <w:rPr>
          <w:rFonts w:ascii="Arial" w:hAnsi="Arial" w:cs="Arial"/>
        </w:rPr>
      </w:pPr>
      <w:bookmarkStart w:id="5" w:name="Par189"/>
      <w:bookmarkEnd w:id="5"/>
      <w:r w:rsidRPr="00FD2BD4">
        <w:rPr>
          <w:rFonts w:ascii="Arial" w:hAnsi="Arial" w:cs="Arial"/>
        </w:rPr>
        <w:t>47. Контролируемое лицо считается проинформированным надлежащим образом в случае, если:</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FD2BD4">
          <w:rPr>
            <w:rFonts w:ascii="Arial" w:hAnsi="Arial" w:cs="Arial"/>
          </w:rPr>
          <w:t>пунктом 46</w:t>
        </w:r>
      </w:hyperlink>
      <w:r w:rsidRPr="00FD2BD4">
        <w:rPr>
          <w:rFonts w:ascii="Arial" w:hAnsi="Arial" w:cs="Arial"/>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FD2BD4">
          <w:rPr>
            <w:rFonts w:ascii="Arial" w:hAnsi="Arial" w:cs="Arial"/>
          </w:rPr>
          <w:t>пунктом 51</w:t>
        </w:r>
      </w:hyperlink>
      <w:r w:rsidRPr="00FD2BD4">
        <w:rPr>
          <w:rFonts w:ascii="Arial" w:hAnsi="Arial" w:cs="Arial"/>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FD2BD4" w:rsidRDefault="00247826" w:rsidP="00FD2BD4">
      <w:pPr>
        <w:pStyle w:val="ConsPlusNormal"/>
        <w:ind w:firstLine="720"/>
        <w:jc w:val="both"/>
        <w:rPr>
          <w:rFonts w:ascii="Arial" w:hAnsi="Arial" w:cs="Arial"/>
        </w:rPr>
      </w:pPr>
      <w:r w:rsidRPr="00FD2BD4">
        <w:rPr>
          <w:rFonts w:ascii="Arial" w:hAnsi="Arial" w:cs="Arial"/>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48. Документы, направляемые контролируемым лицом контрольному органу в электронном виде, подписываются:</w:t>
      </w:r>
    </w:p>
    <w:p w:rsidR="00247826" w:rsidRPr="00FD2BD4" w:rsidRDefault="00247826" w:rsidP="00FD2BD4">
      <w:pPr>
        <w:pStyle w:val="ConsPlusNormal"/>
        <w:ind w:firstLine="720"/>
        <w:jc w:val="both"/>
        <w:rPr>
          <w:rFonts w:ascii="Arial" w:hAnsi="Arial" w:cs="Arial"/>
        </w:rPr>
      </w:pPr>
      <w:r w:rsidRPr="00FD2BD4">
        <w:rPr>
          <w:rFonts w:ascii="Arial" w:hAnsi="Arial" w:cs="Arial"/>
        </w:rPr>
        <w:t>1) простой электронной подписью;</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3) усиленной квалифицированной электронной подписью.</w:t>
      </w:r>
    </w:p>
    <w:p w:rsidR="00247826" w:rsidRPr="00FD2BD4" w:rsidRDefault="00247826" w:rsidP="00FD2BD4">
      <w:pPr>
        <w:pStyle w:val="ConsPlusNormal"/>
        <w:ind w:firstLine="720"/>
        <w:jc w:val="both"/>
        <w:rPr>
          <w:rFonts w:ascii="Arial" w:hAnsi="Arial" w:cs="Arial"/>
        </w:rPr>
      </w:pPr>
      <w:r w:rsidRPr="00FD2BD4">
        <w:rPr>
          <w:rFonts w:ascii="Arial" w:hAnsi="Arial" w:cs="Arial"/>
        </w:rPr>
        <w:t>49. Материалы, прикладываемые к ходатайству, заявлению, жалобе, в том числе фото- и видеоматериалы, представляются контролируемым лиц</w:t>
      </w:r>
      <w:r w:rsidR="00795B7A" w:rsidRPr="00FD2BD4">
        <w:rPr>
          <w:rFonts w:ascii="Arial" w:hAnsi="Arial" w:cs="Arial"/>
        </w:rPr>
        <w:t xml:space="preserve">ом в электронном виде (до 31 декабря </w:t>
      </w:r>
      <w:r w:rsidRPr="00FD2BD4">
        <w:rPr>
          <w:rFonts w:ascii="Arial" w:hAnsi="Arial" w:cs="Arial"/>
        </w:rPr>
        <w:t>2023</w:t>
      </w:r>
      <w:r w:rsidR="00795B7A" w:rsidRPr="00FD2BD4">
        <w:rPr>
          <w:rFonts w:ascii="Arial" w:hAnsi="Arial" w:cs="Arial"/>
        </w:rPr>
        <w:t xml:space="preserve"> г</w:t>
      </w:r>
      <w:r w:rsidRPr="00FD2BD4">
        <w:rPr>
          <w:rFonts w:ascii="Arial" w:hAnsi="Arial" w:cs="Arial"/>
        </w:rPr>
        <w:t xml:space="preserve"> документы могут составляться и подписываться на бумажном носителе (в том числе акты контрольных мероприятий, предписания)).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50. Не допускается требование нотариального удостоверения копий документов, представляемых в контрольный орган.</w:t>
      </w:r>
    </w:p>
    <w:p w:rsidR="00247826" w:rsidRPr="00FD2BD4" w:rsidRDefault="00247826" w:rsidP="00FD2BD4">
      <w:pPr>
        <w:pStyle w:val="ConsPlusNormal"/>
        <w:ind w:firstLine="720"/>
        <w:jc w:val="both"/>
        <w:rPr>
          <w:rFonts w:ascii="Arial" w:hAnsi="Arial" w:cs="Arial"/>
        </w:rPr>
      </w:pPr>
      <w:bookmarkStart w:id="6" w:name="Par198"/>
      <w:bookmarkEnd w:id="6"/>
      <w:r w:rsidRPr="00FD2BD4">
        <w:rPr>
          <w:rFonts w:ascii="Arial" w:hAnsi="Arial" w:cs="Arial"/>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w:t>
      </w:r>
      <w:r w:rsidRPr="00FD2BD4">
        <w:rPr>
          <w:rFonts w:ascii="Arial" w:hAnsi="Arial" w:cs="Arial"/>
        </w:rPr>
        <w:lastRenderedPageBreak/>
        <w:t>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FD2BD4">
          <w:rPr>
            <w:rFonts w:ascii="Arial" w:hAnsi="Arial" w:cs="Arial"/>
          </w:rPr>
          <w:t>пункте 45</w:t>
        </w:r>
      </w:hyperlink>
      <w:r w:rsidRPr="00FD2BD4">
        <w:rPr>
          <w:rFonts w:ascii="Arial" w:hAnsi="Arial" w:cs="Arial"/>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FD2BD4">
        <w:rPr>
          <w:rFonts w:ascii="Arial" w:hAnsi="Arial" w:cs="Arial"/>
        </w:rPr>
        <w:t xml:space="preserve"> территориальной </w:t>
      </w:r>
      <w:r w:rsidRPr="00FD2BD4">
        <w:rPr>
          <w:rFonts w:ascii="Arial" w:hAnsi="Arial" w:cs="Arial"/>
        </w:rPr>
        <w:t>прокуратурой.</w:t>
      </w:r>
    </w:p>
    <w:p w:rsidR="00247826" w:rsidRPr="00FD2BD4" w:rsidRDefault="00247826" w:rsidP="00FD2BD4">
      <w:pPr>
        <w:pStyle w:val="ConsPlusNormal"/>
        <w:ind w:firstLine="720"/>
        <w:jc w:val="both"/>
        <w:rPr>
          <w:rFonts w:ascii="Arial" w:hAnsi="Arial" w:cs="Arial"/>
        </w:rPr>
      </w:pPr>
      <w:r w:rsidRPr="00FD2BD4">
        <w:rPr>
          <w:rFonts w:ascii="Arial" w:hAnsi="Arial" w:cs="Arial"/>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прохождение лечения на стационаре медицинского учреждения;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3) личного характера (смерть близкого родственника);</w:t>
      </w:r>
    </w:p>
    <w:p w:rsidR="00247826" w:rsidRPr="00FD2BD4" w:rsidRDefault="00247826" w:rsidP="00FD2BD4">
      <w:pPr>
        <w:pStyle w:val="ConsPlusNormal"/>
        <w:ind w:firstLine="720"/>
        <w:jc w:val="both"/>
        <w:rPr>
          <w:rFonts w:ascii="Arial" w:hAnsi="Arial" w:cs="Arial"/>
        </w:rPr>
      </w:pPr>
      <w:r w:rsidRPr="00FD2BD4">
        <w:rPr>
          <w:rFonts w:ascii="Arial" w:hAnsi="Arial" w:cs="Arial"/>
        </w:rPr>
        <w:t>4) непреодолимой силы в отношении контролируемого лица (катастрофы, аварии, несчастные случаи);</w:t>
      </w:r>
    </w:p>
    <w:p w:rsidR="00247826" w:rsidRPr="00FD2BD4" w:rsidRDefault="00247826" w:rsidP="00FD2BD4">
      <w:pPr>
        <w:pStyle w:val="ConsPlusNormal"/>
        <w:ind w:firstLine="720"/>
        <w:jc w:val="both"/>
        <w:rPr>
          <w:rFonts w:ascii="Arial" w:hAnsi="Arial" w:cs="Arial"/>
        </w:rPr>
      </w:pPr>
      <w:r w:rsidRPr="00FD2BD4">
        <w:rPr>
          <w:rFonts w:ascii="Arial" w:hAnsi="Arial" w:cs="Arial"/>
        </w:rPr>
        <w:t>5) иных причин, признанных органом муниципального контроля, уважительными.</w:t>
      </w:r>
    </w:p>
    <w:p w:rsidR="00247826" w:rsidRPr="00FD2BD4" w:rsidRDefault="00247826" w:rsidP="00FD2BD4">
      <w:pPr>
        <w:pStyle w:val="ConsPlusNormal"/>
        <w:ind w:firstLine="720"/>
        <w:jc w:val="both"/>
        <w:rPr>
          <w:rFonts w:ascii="Arial" w:hAnsi="Arial" w:cs="Arial"/>
        </w:rPr>
      </w:pPr>
      <w:r w:rsidRPr="00FD2BD4">
        <w:rPr>
          <w:rFonts w:ascii="Arial" w:hAnsi="Arial" w:cs="Arial"/>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55. Сведения о причинении вреда (ущерба) или об угрозе причинения вреда (ущерба) охраняемым законом ценностям орган контроля получает:</w:t>
      </w:r>
    </w:p>
    <w:p w:rsidR="00247826" w:rsidRPr="00FD2BD4" w:rsidRDefault="00247826" w:rsidP="00FD2BD4">
      <w:pPr>
        <w:pStyle w:val="ConsPlusNormal"/>
        <w:ind w:firstLine="720"/>
        <w:jc w:val="both"/>
        <w:rPr>
          <w:rFonts w:ascii="Arial" w:hAnsi="Arial" w:cs="Arial"/>
        </w:rPr>
      </w:pPr>
      <w:r w:rsidRPr="00FD2BD4">
        <w:rPr>
          <w:rFonts w:ascii="Arial" w:hAnsi="Arial"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при проведении контрольных мероприятий, включая контрольные мероприятия без взаимодействия;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FD2BD4" w:rsidRDefault="00247826" w:rsidP="00FD2BD4">
      <w:pPr>
        <w:pStyle w:val="ConsPlusNormal"/>
        <w:ind w:firstLine="720"/>
        <w:jc w:val="both"/>
        <w:rPr>
          <w:rFonts w:ascii="Arial" w:hAnsi="Arial" w:cs="Arial"/>
        </w:rPr>
      </w:pPr>
      <w:r w:rsidRPr="00FD2BD4">
        <w:rPr>
          <w:rFonts w:ascii="Arial" w:hAnsi="Arial" w:cs="Arial"/>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57. В целях проведения оценки достоверности поступивших сведений о </w:t>
      </w:r>
      <w:r w:rsidRPr="00FD2BD4">
        <w:rPr>
          <w:rFonts w:ascii="Arial" w:hAnsi="Arial" w:cs="Arial"/>
        </w:rPr>
        <w:lastRenderedPageBreak/>
        <w:t>причинении вреда (ущерба) или об угрозе причинения вреда (ущерба) охраняемым законом ценностям инспектор при необходимости:</w:t>
      </w:r>
    </w:p>
    <w:p w:rsidR="00247826" w:rsidRPr="00FD2BD4" w:rsidRDefault="00247826" w:rsidP="00FD2BD4">
      <w:pPr>
        <w:pStyle w:val="ConsPlusNormal"/>
        <w:ind w:firstLine="720"/>
        <w:jc w:val="both"/>
        <w:rPr>
          <w:rFonts w:ascii="Arial" w:hAnsi="Arial" w:cs="Arial"/>
        </w:rPr>
      </w:pPr>
      <w:r w:rsidRPr="00FD2BD4">
        <w:rPr>
          <w:rFonts w:ascii="Arial" w:hAnsi="Arial"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FD2BD4" w:rsidRDefault="00247826" w:rsidP="00FD2BD4">
      <w:pPr>
        <w:pStyle w:val="ConsPlusNormal"/>
        <w:ind w:firstLine="720"/>
        <w:jc w:val="both"/>
        <w:rPr>
          <w:rFonts w:ascii="Arial" w:hAnsi="Arial" w:cs="Arial"/>
        </w:rPr>
      </w:pPr>
      <w:r w:rsidRPr="00FD2BD4">
        <w:rPr>
          <w:rFonts w:ascii="Arial" w:hAnsi="Arial" w:cs="Arial"/>
        </w:rPr>
        <w:t>3) обеспечивает, в том числе по решению руководителя органа контроля, проведение контрольного мероприятия без взаимодействия.</w:t>
      </w:r>
    </w:p>
    <w:p w:rsidR="00247826" w:rsidRPr="00FD2BD4" w:rsidRDefault="00247826" w:rsidP="00FD2BD4">
      <w:pPr>
        <w:pStyle w:val="ConsPlusNormal"/>
        <w:ind w:firstLine="720"/>
        <w:jc w:val="both"/>
        <w:rPr>
          <w:rFonts w:ascii="Arial" w:hAnsi="Arial" w:cs="Arial"/>
        </w:rPr>
      </w:pPr>
      <w:r w:rsidRPr="00FD2BD4">
        <w:rPr>
          <w:rFonts w:ascii="Arial" w:hAnsi="Arial" w:cs="Arial"/>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FD2BD4" w:rsidRDefault="00247826" w:rsidP="00FD2BD4">
      <w:pPr>
        <w:pStyle w:val="ConsPlusNormal"/>
        <w:ind w:firstLine="720"/>
        <w:jc w:val="both"/>
        <w:rPr>
          <w:rFonts w:ascii="Arial" w:hAnsi="Arial" w:cs="Arial"/>
        </w:rPr>
      </w:pPr>
      <w:r w:rsidRPr="00FD2BD4">
        <w:rPr>
          <w:rFonts w:ascii="Arial" w:hAnsi="Arial" w:cs="Arial"/>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w:t>
      </w:r>
      <w:r w:rsidR="00030576" w:rsidRPr="00FD2BD4">
        <w:rPr>
          <w:rFonts w:ascii="Arial" w:hAnsi="Arial" w:cs="Arial"/>
        </w:rPr>
        <w:t>льным законом от 2 мая 2006 г.</w:t>
      </w:r>
      <w:r w:rsidRPr="00FD2BD4">
        <w:rPr>
          <w:rFonts w:ascii="Arial" w:hAnsi="Arial" w:cs="Arial"/>
        </w:rPr>
        <w:t xml:space="preserve"> N 59-ФЗ "О порядке рассмотрения обращений граждан Российской Федерации".</w:t>
      </w:r>
    </w:p>
    <w:p w:rsidR="00247826" w:rsidRPr="00FD2BD4" w:rsidRDefault="00247826" w:rsidP="00FD2BD4">
      <w:pPr>
        <w:pStyle w:val="ConsPlusNormal"/>
        <w:ind w:firstLine="720"/>
        <w:jc w:val="both"/>
        <w:rPr>
          <w:rFonts w:ascii="Arial" w:hAnsi="Arial" w:cs="Arial"/>
        </w:rPr>
      </w:pPr>
      <w:r w:rsidRPr="00FD2BD4">
        <w:rPr>
          <w:rFonts w:ascii="Arial" w:hAnsi="Arial" w:cs="Arial"/>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w:t>
      </w:r>
      <w:r w:rsidRPr="00FD2BD4">
        <w:rPr>
          <w:rFonts w:ascii="Arial" w:hAnsi="Arial" w:cs="Arial"/>
        </w:rPr>
        <w:lastRenderedPageBreak/>
        <w:t>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FD2BD4" w:rsidRDefault="00247826" w:rsidP="00FD2BD4">
      <w:pPr>
        <w:pStyle w:val="ConsPlusNormal"/>
        <w:ind w:firstLine="720"/>
        <w:jc w:val="both"/>
        <w:rPr>
          <w:rFonts w:ascii="Arial" w:hAnsi="Arial" w:cs="Arial"/>
        </w:rPr>
      </w:pPr>
      <w:r w:rsidRPr="00FD2BD4">
        <w:rPr>
          <w:rFonts w:ascii="Arial" w:hAnsi="Arial" w:cs="Arial"/>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FD2BD4" w:rsidRDefault="00247826" w:rsidP="00FD2BD4">
      <w:pPr>
        <w:pStyle w:val="ConsPlusNormal"/>
        <w:ind w:firstLine="720"/>
        <w:jc w:val="both"/>
        <w:rPr>
          <w:rFonts w:ascii="Arial" w:hAnsi="Arial" w:cs="Arial"/>
        </w:rPr>
      </w:pPr>
      <w:r w:rsidRPr="00FD2BD4">
        <w:rPr>
          <w:rFonts w:ascii="Arial" w:hAnsi="Arial" w:cs="Arial"/>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FD2BD4" w:rsidRDefault="00247826" w:rsidP="00FD2BD4">
      <w:pPr>
        <w:pStyle w:val="ConsPlusNormal"/>
        <w:rPr>
          <w:rFonts w:ascii="Arial" w:hAnsi="Arial" w:cs="Arial"/>
        </w:rPr>
      </w:pPr>
    </w:p>
    <w:p w:rsidR="00247826" w:rsidRPr="00FD2BD4" w:rsidRDefault="00247826" w:rsidP="00FD2BD4">
      <w:pPr>
        <w:pStyle w:val="ConsPlusTitle"/>
        <w:jc w:val="center"/>
        <w:outlineLvl w:val="1"/>
        <w:rPr>
          <w:rFonts w:cs="Calibri"/>
          <w:sz w:val="32"/>
          <w:szCs w:val="32"/>
        </w:rPr>
      </w:pPr>
      <w:r w:rsidRPr="00FD2BD4">
        <w:rPr>
          <w:sz w:val="32"/>
          <w:szCs w:val="32"/>
        </w:rPr>
        <w:t>Раздел 4. Р</w:t>
      </w:r>
      <w:r w:rsidR="00FD2BD4" w:rsidRPr="00FD2BD4">
        <w:rPr>
          <w:sz w:val="32"/>
          <w:szCs w:val="32"/>
        </w:rPr>
        <w:t>езультаты</w:t>
      </w:r>
      <w:r w:rsidRPr="00FD2BD4">
        <w:rPr>
          <w:sz w:val="32"/>
          <w:szCs w:val="32"/>
        </w:rPr>
        <w:t xml:space="preserve"> </w:t>
      </w:r>
      <w:r w:rsidR="00FD2BD4" w:rsidRPr="00FD2BD4">
        <w:rPr>
          <w:sz w:val="32"/>
          <w:szCs w:val="32"/>
        </w:rPr>
        <w:t>контрольных мероприятий и</w:t>
      </w:r>
    </w:p>
    <w:p w:rsidR="00247826" w:rsidRDefault="00FD2BD4" w:rsidP="00FD2BD4">
      <w:pPr>
        <w:pStyle w:val="ConsPlusTitle"/>
        <w:jc w:val="center"/>
        <w:rPr>
          <w:rFonts w:cs="Calibri"/>
          <w:sz w:val="32"/>
          <w:szCs w:val="32"/>
        </w:rPr>
      </w:pPr>
      <w:r w:rsidRPr="00FD2BD4">
        <w:rPr>
          <w:sz w:val="32"/>
          <w:szCs w:val="32"/>
        </w:rPr>
        <w:t>решения по результатам контрольных мероприятий</w:t>
      </w:r>
    </w:p>
    <w:p w:rsidR="00FD2BD4" w:rsidRPr="00FD2BD4" w:rsidRDefault="00FD2BD4" w:rsidP="00FD2BD4">
      <w:pPr>
        <w:pStyle w:val="ConsPlusTitle"/>
        <w:ind w:firstLine="720"/>
        <w:jc w:val="center"/>
        <w:rPr>
          <w:rFonts w:cs="Calibri"/>
          <w:sz w:val="32"/>
          <w:szCs w:val="32"/>
        </w:rPr>
      </w:pPr>
    </w:p>
    <w:p w:rsidR="00247826" w:rsidRPr="00FD2BD4" w:rsidRDefault="00247826" w:rsidP="00FD2BD4">
      <w:pPr>
        <w:pStyle w:val="ConsPlusNormal"/>
        <w:ind w:firstLine="720"/>
        <w:jc w:val="both"/>
        <w:rPr>
          <w:rFonts w:ascii="Arial" w:hAnsi="Arial" w:cs="Arial"/>
        </w:rPr>
      </w:pPr>
      <w:r w:rsidRPr="00FD2BD4">
        <w:rPr>
          <w:rFonts w:ascii="Arial" w:hAnsi="Arial" w:cs="Arial"/>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FD2BD4" w:rsidRDefault="00247826" w:rsidP="00FD2BD4">
      <w:pPr>
        <w:pStyle w:val="ConsPlusNormal"/>
        <w:ind w:firstLine="720"/>
        <w:jc w:val="both"/>
        <w:rPr>
          <w:rFonts w:ascii="Arial" w:hAnsi="Arial" w:cs="Arial"/>
        </w:rPr>
      </w:pPr>
      <w:r w:rsidRPr="00FD2BD4">
        <w:rPr>
          <w:rFonts w:ascii="Arial" w:hAnsi="Arial" w:cs="Arial"/>
        </w:rPr>
        <w:t>66. Вопросы оформления результатов контрольных мероприятий регулируются статьей 87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FD2BD4" w:rsidRDefault="00247826" w:rsidP="00FD2BD4">
      <w:pPr>
        <w:pStyle w:val="ConsPlusNormal"/>
        <w:ind w:firstLine="720"/>
        <w:jc w:val="both"/>
        <w:rPr>
          <w:rFonts w:ascii="Arial" w:hAnsi="Arial" w:cs="Arial"/>
        </w:rPr>
      </w:pPr>
      <w:r w:rsidRPr="00FD2BD4">
        <w:rPr>
          <w:rFonts w:ascii="Arial" w:hAnsi="Arial" w:cs="Arial"/>
        </w:rPr>
        <w:t>1) дата и место составления предписания;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2) дата и номер акта контрольного мероприятия, на основании которого выдается предписание;</w:t>
      </w:r>
    </w:p>
    <w:p w:rsidR="00247826" w:rsidRPr="00FD2BD4" w:rsidRDefault="00247826" w:rsidP="00FD2BD4">
      <w:pPr>
        <w:pStyle w:val="ConsPlusNormal"/>
        <w:ind w:firstLine="720"/>
        <w:jc w:val="both"/>
        <w:rPr>
          <w:rFonts w:ascii="Arial" w:hAnsi="Arial" w:cs="Arial"/>
        </w:rPr>
      </w:pPr>
      <w:r w:rsidRPr="00FD2BD4">
        <w:rPr>
          <w:rFonts w:ascii="Arial" w:hAnsi="Arial" w:cs="Arial"/>
        </w:rPr>
        <w:t>3) фамилия, имя, отчество (при наличии) и должность лица (лиц), выдавшего (выдавших) предписание;</w:t>
      </w:r>
    </w:p>
    <w:p w:rsidR="00247826" w:rsidRPr="00FD2BD4" w:rsidRDefault="00247826" w:rsidP="00FD2BD4">
      <w:pPr>
        <w:pStyle w:val="ConsPlusNormal"/>
        <w:ind w:firstLine="720"/>
        <w:jc w:val="both"/>
        <w:rPr>
          <w:rFonts w:ascii="Arial" w:hAnsi="Arial" w:cs="Arial"/>
        </w:rPr>
      </w:pPr>
      <w:r w:rsidRPr="00FD2BD4">
        <w:rPr>
          <w:rFonts w:ascii="Arial" w:hAnsi="Arial" w:cs="Arial"/>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FD2BD4" w:rsidRDefault="00247826" w:rsidP="00FD2BD4">
      <w:pPr>
        <w:pStyle w:val="ConsPlusNormal"/>
        <w:ind w:firstLine="720"/>
        <w:jc w:val="both"/>
        <w:rPr>
          <w:rFonts w:ascii="Arial" w:hAnsi="Arial" w:cs="Arial"/>
        </w:rPr>
      </w:pPr>
      <w:r w:rsidRPr="00FD2BD4">
        <w:rPr>
          <w:rFonts w:ascii="Arial" w:hAnsi="Arial" w:cs="Arial"/>
        </w:rPr>
        <w:t>5) содержание предписания - обязательные требования, которые нарушены;</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w:t>
      </w:r>
      <w:r w:rsidRPr="00FD2BD4">
        <w:rPr>
          <w:rFonts w:ascii="Arial" w:hAnsi="Arial" w:cs="Arial"/>
        </w:rPr>
        <w:lastRenderedPageBreak/>
        <w:t>единицы);</w:t>
      </w:r>
    </w:p>
    <w:p w:rsidR="00247826" w:rsidRPr="00FD2BD4" w:rsidRDefault="00247826" w:rsidP="00FD2BD4">
      <w:pPr>
        <w:pStyle w:val="ConsPlusNormal"/>
        <w:ind w:firstLine="720"/>
        <w:jc w:val="both"/>
        <w:rPr>
          <w:rFonts w:ascii="Arial" w:hAnsi="Arial" w:cs="Arial"/>
        </w:rPr>
      </w:pPr>
      <w:r w:rsidRPr="00FD2BD4">
        <w:rPr>
          <w:rFonts w:ascii="Arial" w:hAnsi="Arial" w:cs="Arial"/>
        </w:rPr>
        <w:t>7) сроки исполнения;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FD2BD4" w:rsidRDefault="00247826" w:rsidP="00FD2BD4">
      <w:pPr>
        <w:pStyle w:val="ConsPlusNormal"/>
        <w:ind w:firstLine="720"/>
        <w:jc w:val="both"/>
        <w:rPr>
          <w:rFonts w:ascii="Arial" w:hAnsi="Arial" w:cs="Arial"/>
        </w:rPr>
      </w:pPr>
      <w:r w:rsidRPr="00FD2BD4">
        <w:rPr>
          <w:rFonts w:ascii="Arial" w:hAnsi="Arial" w:cs="Arial"/>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FD2BD4" w:rsidRDefault="00247826" w:rsidP="00FD2BD4">
      <w:pPr>
        <w:pStyle w:val="ConsPlusNormal"/>
        <w:rPr>
          <w:rFonts w:ascii="Arial" w:hAnsi="Arial" w:cs="Arial"/>
        </w:rPr>
      </w:pPr>
    </w:p>
    <w:p w:rsidR="00247826" w:rsidRPr="00FD2BD4" w:rsidRDefault="00247826" w:rsidP="00FD2BD4">
      <w:pPr>
        <w:pStyle w:val="ConsPlusTitle"/>
        <w:jc w:val="center"/>
        <w:outlineLvl w:val="1"/>
        <w:rPr>
          <w:rFonts w:cs="Calibri"/>
          <w:sz w:val="32"/>
          <w:szCs w:val="32"/>
        </w:rPr>
      </w:pPr>
      <w:r w:rsidRPr="00FD2BD4">
        <w:rPr>
          <w:sz w:val="32"/>
          <w:szCs w:val="32"/>
        </w:rPr>
        <w:t>Раздел 5. О</w:t>
      </w:r>
      <w:r w:rsidR="00FD2BD4" w:rsidRPr="00FD2BD4">
        <w:rPr>
          <w:sz w:val="32"/>
          <w:szCs w:val="32"/>
        </w:rPr>
        <w:t>бжалование</w:t>
      </w:r>
      <w:r w:rsidRPr="00FD2BD4">
        <w:rPr>
          <w:sz w:val="32"/>
          <w:szCs w:val="32"/>
        </w:rPr>
        <w:t xml:space="preserve"> </w:t>
      </w:r>
      <w:r w:rsidR="00FD2BD4" w:rsidRPr="00FD2BD4">
        <w:rPr>
          <w:sz w:val="32"/>
          <w:szCs w:val="32"/>
        </w:rPr>
        <w:t>решений органа контроля,</w:t>
      </w:r>
    </w:p>
    <w:p w:rsidR="00247826" w:rsidRPr="00FD2BD4" w:rsidRDefault="00FD2BD4" w:rsidP="00FD2BD4">
      <w:pPr>
        <w:pStyle w:val="ConsPlusTitle"/>
        <w:jc w:val="center"/>
        <w:rPr>
          <w:rFonts w:cs="Calibri"/>
          <w:sz w:val="32"/>
          <w:szCs w:val="32"/>
        </w:rPr>
      </w:pPr>
      <w:r w:rsidRPr="00FD2BD4">
        <w:rPr>
          <w:sz w:val="32"/>
          <w:szCs w:val="32"/>
        </w:rPr>
        <w:t>действий (бездействия) его должностных лиц</w:t>
      </w:r>
    </w:p>
    <w:p w:rsidR="00FD2BD4" w:rsidRPr="00FD2BD4" w:rsidRDefault="00FD2BD4" w:rsidP="00FD2BD4">
      <w:pPr>
        <w:pStyle w:val="ConsPlusTitle"/>
        <w:jc w:val="center"/>
        <w:rPr>
          <w:rFonts w:cs="Calibri"/>
        </w:rPr>
      </w:pPr>
    </w:p>
    <w:p w:rsidR="00247826" w:rsidRPr="00FD2BD4" w:rsidRDefault="00247826" w:rsidP="00FD2BD4">
      <w:pPr>
        <w:pStyle w:val="ConsPlusNormal"/>
        <w:ind w:firstLine="720"/>
        <w:jc w:val="both"/>
        <w:rPr>
          <w:rFonts w:ascii="Arial" w:hAnsi="Arial" w:cs="Arial"/>
        </w:rPr>
      </w:pPr>
      <w:r w:rsidRPr="00FD2BD4">
        <w:rPr>
          <w:rFonts w:ascii="Arial" w:hAnsi="Arial" w:cs="Arial"/>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FD2BD4" w:rsidRDefault="00247826" w:rsidP="00FD2BD4">
      <w:pPr>
        <w:pStyle w:val="ConsPlusNormal"/>
        <w:ind w:firstLine="720"/>
        <w:jc w:val="both"/>
        <w:rPr>
          <w:rFonts w:ascii="Arial" w:hAnsi="Arial" w:cs="Arial"/>
        </w:rPr>
      </w:pPr>
      <w:r w:rsidRPr="00FD2BD4">
        <w:rPr>
          <w:rFonts w:ascii="Arial" w:hAnsi="Arial" w:cs="Arial"/>
        </w:rPr>
        <w:t>1) решение о проведении контрольных мероприятий;</w:t>
      </w:r>
    </w:p>
    <w:p w:rsidR="00247826" w:rsidRPr="00FD2BD4" w:rsidRDefault="00247826" w:rsidP="00FD2BD4">
      <w:pPr>
        <w:pStyle w:val="ConsPlusNormal"/>
        <w:ind w:firstLine="720"/>
        <w:jc w:val="both"/>
        <w:rPr>
          <w:rFonts w:ascii="Arial" w:hAnsi="Arial" w:cs="Arial"/>
        </w:rPr>
      </w:pPr>
      <w:r w:rsidRPr="00FD2BD4">
        <w:rPr>
          <w:rFonts w:ascii="Arial" w:hAnsi="Arial" w:cs="Arial"/>
        </w:rPr>
        <w:t>2) акт контрольного мероприятия, предписание об устранении выявленных нарушений;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3) действий (бездействия) должностных лиц контрольного органа в рамках контрольных мероприятий.</w:t>
      </w:r>
    </w:p>
    <w:p w:rsidR="00247826" w:rsidRPr="00FD2BD4" w:rsidRDefault="00247826" w:rsidP="00FD2BD4">
      <w:pPr>
        <w:pStyle w:val="ConsPlusNormal"/>
        <w:ind w:firstLine="720"/>
        <w:jc w:val="both"/>
        <w:rPr>
          <w:rFonts w:ascii="Arial" w:hAnsi="Arial" w:cs="Arial"/>
        </w:rPr>
      </w:pPr>
      <w:r w:rsidRPr="00FD2BD4">
        <w:rPr>
          <w:rFonts w:ascii="Arial" w:hAnsi="Arial" w:cs="Arial"/>
        </w:rPr>
        <w:t>70. Сроки подачи жалобы определяются в соответствии с частями 5 - 11 статьи 40 Федерального закона N 248-ФЗ.</w:t>
      </w:r>
    </w:p>
    <w:p w:rsidR="00247826" w:rsidRPr="00FD2BD4" w:rsidRDefault="00247826" w:rsidP="00FD2BD4">
      <w:pPr>
        <w:pStyle w:val="ConsPlusNormal"/>
        <w:ind w:firstLine="720"/>
        <w:jc w:val="both"/>
        <w:rPr>
          <w:rFonts w:ascii="Arial" w:hAnsi="Arial" w:cs="Arial"/>
        </w:rPr>
      </w:pPr>
      <w:r w:rsidRPr="00FD2BD4">
        <w:rPr>
          <w:rFonts w:ascii="Arial" w:hAnsi="Arial" w:cs="Arial"/>
        </w:rPr>
        <w:t>71. Жалоба может содержать ходатайство о приостановлении исполнения обжалуемого решения органа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030576" w:rsidRPr="00FD2BD4">
        <w:rPr>
          <w:rFonts w:ascii="Arial" w:hAnsi="Arial" w:cs="Arial"/>
        </w:rPr>
        <w:t xml:space="preserve">муниципального образования </w:t>
      </w:r>
      <w:r w:rsidR="00542EAA" w:rsidRPr="00FD2BD4">
        <w:rPr>
          <w:rFonts w:ascii="Arial" w:hAnsi="Arial" w:cs="Arial"/>
        </w:rPr>
        <w:t xml:space="preserve"> </w:t>
      </w:r>
      <w:r w:rsidR="00FD4C11" w:rsidRPr="00FD2BD4">
        <w:rPr>
          <w:rFonts w:ascii="Arial" w:hAnsi="Arial" w:cs="Arial"/>
        </w:rPr>
        <w:t xml:space="preserve">Новочеркасский </w:t>
      </w:r>
      <w:r w:rsidR="00A027D8" w:rsidRPr="00FD2BD4">
        <w:rPr>
          <w:rFonts w:ascii="Arial" w:hAnsi="Arial" w:cs="Arial"/>
        </w:rPr>
        <w:t>сельсовет Саракташского района Оренбургской области</w:t>
      </w:r>
      <w:r w:rsidRPr="00FD2BD4">
        <w:rPr>
          <w:rFonts w:ascii="Arial" w:hAnsi="Arial" w:cs="Arial"/>
        </w:rPr>
        <w:t>.</w:t>
      </w:r>
    </w:p>
    <w:p w:rsidR="00247826" w:rsidRPr="00FD2BD4" w:rsidRDefault="00247826" w:rsidP="00FD2BD4">
      <w:pPr>
        <w:pStyle w:val="ConsPlusNormal"/>
        <w:ind w:firstLine="720"/>
        <w:jc w:val="both"/>
        <w:rPr>
          <w:rFonts w:ascii="Arial" w:hAnsi="Arial" w:cs="Arial"/>
        </w:rPr>
      </w:pPr>
      <w:bookmarkStart w:id="7" w:name="Par258"/>
      <w:bookmarkEnd w:id="7"/>
      <w:r w:rsidRPr="00FD2BD4">
        <w:rPr>
          <w:rFonts w:ascii="Arial" w:hAnsi="Arial" w:cs="Arial"/>
        </w:rPr>
        <w:t>74. Срок рассмотрения жалобы не позднее 20 рабочих дней со дня регистрации такой жалобы в органе муниципального контроля.</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FD2BD4">
          <w:rPr>
            <w:rFonts w:ascii="Arial" w:hAnsi="Arial" w:cs="Arial"/>
          </w:rPr>
          <w:t>абзацем первым</w:t>
        </w:r>
      </w:hyperlink>
      <w:r w:rsidRPr="00FD2BD4">
        <w:rPr>
          <w:rFonts w:ascii="Arial" w:hAnsi="Arial" w:cs="Arial"/>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FD2BD4" w:rsidRDefault="00247826" w:rsidP="00FD2BD4">
      <w:pPr>
        <w:pStyle w:val="ConsPlusNormal"/>
        <w:ind w:firstLine="720"/>
        <w:jc w:val="both"/>
        <w:rPr>
          <w:rFonts w:ascii="Arial" w:hAnsi="Arial" w:cs="Arial"/>
        </w:rPr>
      </w:pPr>
      <w:r w:rsidRPr="00FD2BD4">
        <w:rPr>
          <w:rFonts w:ascii="Arial" w:hAnsi="Arial" w:cs="Arial"/>
        </w:rPr>
        <w:t>75. По итогам рассмотрения жалобы принимается одно из следующих решений:</w:t>
      </w:r>
    </w:p>
    <w:p w:rsidR="00247826" w:rsidRPr="00FD2BD4" w:rsidRDefault="00247826" w:rsidP="00FD2BD4">
      <w:pPr>
        <w:pStyle w:val="ConsPlusNormal"/>
        <w:ind w:firstLine="720"/>
        <w:jc w:val="both"/>
        <w:rPr>
          <w:rFonts w:ascii="Arial" w:hAnsi="Arial" w:cs="Arial"/>
        </w:rPr>
      </w:pPr>
      <w:r w:rsidRPr="00FD2BD4">
        <w:rPr>
          <w:rFonts w:ascii="Arial" w:hAnsi="Arial" w:cs="Arial"/>
        </w:rPr>
        <w:t>- оставить жалобу без удовлетворения;</w:t>
      </w:r>
    </w:p>
    <w:p w:rsidR="00247826" w:rsidRPr="00FD2BD4" w:rsidRDefault="00247826" w:rsidP="00FD2BD4">
      <w:pPr>
        <w:pStyle w:val="ConsPlusNormal"/>
        <w:ind w:firstLine="720"/>
        <w:jc w:val="both"/>
        <w:rPr>
          <w:rFonts w:ascii="Arial" w:hAnsi="Arial" w:cs="Arial"/>
        </w:rPr>
      </w:pPr>
      <w:r w:rsidRPr="00FD2BD4">
        <w:rPr>
          <w:rFonts w:ascii="Arial" w:hAnsi="Arial" w:cs="Arial"/>
        </w:rPr>
        <w:t>- отменить решение контрольного органа полностью или частично;</w:t>
      </w:r>
    </w:p>
    <w:p w:rsidR="00247826" w:rsidRPr="00FD2BD4" w:rsidRDefault="00247826" w:rsidP="00FD2BD4">
      <w:pPr>
        <w:pStyle w:val="ConsPlusNormal"/>
        <w:ind w:firstLine="720"/>
        <w:jc w:val="both"/>
        <w:rPr>
          <w:rFonts w:ascii="Arial" w:hAnsi="Arial" w:cs="Arial"/>
        </w:rPr>
      </w:pPr>
      <w:r w:rsidRPr="00FD2BD4">
        <w:rPr>
          <w:rFonts w:ascii="Arial" w:hAnsi="Arial" w:cs="Arial"/>
        </w:rPr>
        <w:t>- отменить решение контрольного органа полностью и принять новое решение;</w:t>
      </w:r>
    </w:p>
    <w:p w:rsidR="00247826" w:rsidRPr="00FD2BD4" w:rsidRDefault="00247826" w:rsidP="00FD2BD4">
      <w:pPr>
        <w:pStyle w:val="ConsPlusNormal"/>
        <w:ind w:firstLine="720"/>
        <w:jc w:val="both"/>
        <w:rPr>
          <w:rFonts w:ascii="Arial" w:hAnsi="Arial" w:cs="Arial"/>
        </w:rPr>
      </w:pPr>
      <w:r w:rsidRPr="00FD2BD4">
        <w:rPr>
          <w:rFonts w:ascii="Arial" w:hAnsi="Arial" w:cs="Arial"/>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w:t>
      </w:r>
      <w:r w:rsidRPr="00FD2BD4">
        <w:rPr>
          <w:rFonts w:ascii="Arial" w:hAnsi="Arial" w:cs="Arial"/>
        </w:rPr>
        <w:lastRenderedPageBreak/>
        <w:t>указанный заявителем при подаче жалобы.</w:t>
      </w:r>
    </w:p>
    <w:p w:rsidR="00247826" w:rsidRPr="00FD2BD4" w:rsidRDefault="00247826" w:rsidP="00FD2BD4">
      <w:pPr>
        <w:pStyle w:val="ConsPlusNormal"/>
        <w:ind w:firstLine="720"/>
        <w:jc w:val="both"/>
        <w:rPr>
          <w:rFonts w:ascii="Arial" w:hAnsi="Arial" w:cs="Arial"/>
        </w:rPr>
      </w:pPr>
      <w:r w:rsidRPr="00FD2BD4">
        <w:rPr>
          <w:rFonts w:ascii="Arial" w:hAnsi="Arial" w:cs="Arial"/>
        </w:rPr>
        <w:t>77. Досудебный порядок обж</w:t>
      </w:r>
      <w:r w:rsidR="00A027D8" w:rsidRPr="00FD2BD4">
        <w:rPr>
          <w:rFonts w:ascii="Arial" w:hAnsi="Arial" w:cs="Arial"/>
        </w:rPr>
        <w:t>алования до 31 декабря 2023 г.</w:t>
      </w:r>
      <w:r w:rsidRPr="00FD2BD4">
        <w:rPr>
          <w:rFonts w:ascii="Arial" w:hAnsi="Arial" w:cs="Arial"/>
        </w:rPr>
        <w:t xml:space="preserve"> может осуществляться посредством бумажного документооборота.</w:t>
      </w:r>
    </w:p>
    <w:p w:rsidR="0016714C" w:rsidRPr="00FD2BD4" w:rsidRDefault="0016714C" w:rsidP="00FD2BD4">
      <w:pPr>
        <w:pStyle w:val="ConsPlusNormal"/>
        <w:ind w:firstLine="540"/>
        <w:jc w:val="both"/>
        <w:rPr>
          <w:rFonts w:ascii="Arial" w:hAnsi="Arial" w:cs="Arial"/>
        </w:rPr>
      </w:pPr>
    </w:p>
    <w:p w:rsidR="00247826" w:rsidRPr="00FD2BD4" w:rsidRDefault="00247826" w:rsidP="00FD2BD4">
      <w:pPr>
        <w:pStyle w:val="ConsPlusTitle"/>
        <w:jc w:val="center"/>
        <w:outlineLvl w:val="1"/>
        <w:rPr>
          <w:rFonts w:cs="Calibri"/>
          <w:sz w:val="32"/>
          <w:szCs w:val="32"/>
        </w:rPr>
      </w:pPr>
      <w:bookmarkStart w:id="8" w:name="Par269"/>
      <w:bookmarkEnd w:id="8"/>
      <w:r w:rsidRPr="00FD2BD4">
        <w:rPr>
          <w:sz w:val="32"/>
          <w:szCs w:val="32"/>
        </w:rPr>
        <w:t>Раздел 6. О</w:t>
      </w:r>
      <w:r w:rsidR="00FD2BD4" w:rsidRPr="00FD2BD4">
        <w:rPr>
          <w:sz w:val="32"/>
          <w:szCs w:val="32"/>
        </w:rPr>
        <w:t>ценка результативности и</w:t>
      </w:r>
    </w:p>
    <w:p w:rsidR="00247826" w:rsidRDefault="00FD2BD4" w:rsidP="00FD2BD4">
      <w:pPr>
        <w:pStyle w:val="ConsPlusTitle"/>
        <w:jc w:val="center"/>
        <w:rPr>
          <w:rFonts w:cs="Calibri"/>
          <w:sz w:val="32"/>
          <w:szCs w:val="32"/>
        </w:rPr>
      </w:pPr>
      <w:r w:rsidRPr="00FD2BD4">
        <w:rPr>
          <w:sz w:val="32"/>
          <w:szCs w:val="32"/>
        </w:rPr>
        <w:t>эффективности деятельности контрольного органа</w:t>
      </w:r>
    </w:p>
    <w:p w:rsidR="00FD2BD4" w:rsidRPr="00FD2BD4" w:rsidRDefault="00FD2BD4" w:rsidP="00FD2BD4">
      <w:pPr>
        <w:pStyle w:val="ConsPlusTitle"/>
        <w:ind w:firstLine="720"/>
        <w:jc w:val="center"/>
        <w:rPr>
          <w:rFonts w:cs="Calibri"/>
          <w:sz w:val="32"/>
          <w:szCs w:val="32"/>
        </w:rPr>
      </w:pPr>
    </w:p>
    <w:p w:rsidR="00247826" w:rsidRPr="00FD2BD4" w:rsidRDefault="00247826" w:rsidP="00FD2BD4">
      <w:pPr>
        <w:pStyle w:val="ConsPlusNormal"/>
        <w:ind w:firstLine="720"/>
        <w:jc w:val="both"/>
        <w:rPr>
          <w:rFonts w:ascii="Arial" w:hAnsi="Arial" w:cs="Arial"/>
        </w:rPr>
      </w:pPr>
      <w:r w:rsidRPr="00FD2BD4">
        <w:rPr>
          <w:rFonts w:ascii="Arial" w:hAnsi="Arial" w:cs="Arial"/>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FD2BD4" w:rsidRDefault="00247826" w:rsidP="00FD2BD4">
      <w:pPr>
        <w:pStyle w:val="ConsPlusNormal"/>
        <w:ind w:firstLine="720"/>
        <w:jc w:val="both"/>
        <w:rPr>
          <w:rFonts w:ascii="Arial" w:hAnsi="Arial" w:cs="Arial"/>
        </w:rPr>
      </w:pPr>
      <w:r w:rsidRPr="00FD2BD4">
        <w:rPr>
          <w:rFonts w:ascii="Arial" w:hAnsi="Arial" w:cs="Arial"/>
        </w:rPr>
        <w:t>В систему показателей результативности и эффективности деятельности, входят:</w:t>
      </w:r>
    </w:p>
    <w:p w:rsidR="00247826" w:rsidRPr="00FD2BD4" w:rsidRDefault="00247826" w:rsidP="00FD2BD4">
      <w:pPr>
        <w:pStyle w:val="ConsPlusNormal"/>
        <w:ind w:firstLine="720"/>
        <w:jc w:val="both"/>
        <w:rPr>
          <w:rFonts w:ascii="Arial" w:hAnsi="Arial" w:cs="Arial"/>
        </w:rPr>
      </w:pPr>
      <w:r w:rsidRPr="00FD2BD4">
        <w:rPr>
          <w:rFonts w:ascii="Arial" w:hAnsi="Arial" w:cs="Arial"/>
        </w:rPr>
        <w:t>- ключевые показатели муниципального контроля в сфере благоустройства;</w:t>
      </w:r>
    </w:p>
    <w:p w:rsidR="00247826" w:rsidRPr="00FD2BD4" w:rsidRDefault="00247826" w:rsidP="00FD2BD4">
      <w:pPr>
        <w:pStyle w:val="ConsPlusNormal"/>
        <w:ind w:firstLine="720"/>
        <w:jc w:val="both"/>
        <w:rPr>
          <w:rFonts w:ascii="Arial" w:hAnsi="Arial" w:cs="Arial"/>
        </w:rPr>
      </w:pPr>
      <w:r w:rsidRPr="00FD2BD4">
        <w:rPr>
          <w:rFonts w:ascii="Arial" w:hAnsi="Arial" w:cs="Arial"/>
        </w:rPr>
        <w:t>- индикативные показатели муниципального контроля в сфере благоустройства.</w:t>
      </w:r>
    </w:p>
    <w:p w:rsidR="00247826" w:rsidRPr="00FD2BD4" w:rsidRDefault="00247826" w:rsidP="00FD2BD4">
      <w:pPr>
        <w:pStyle w:val="ConsPlusNormal"/>
        <w:ind w:firstLine="720"/>
        <w:jc w:val="both"/>
        <w:rPr>
          <w:rFonts w:ascii="Arial" w:hAnsi="Arial" w:cs="Arial"/>
        </w:rPr>
      </w:pPr>
      <w:r w:rsidRPr="00FD2BD4">
        <w:rPr>
          <w:rFonts w:ascii="Arial" w:hAnsi="Arial" w:cs="Arial"/>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A027D8" w:rsidRPr="00FD2BD4">
        <w:rPr>
          <w:rFonts w:ascii="Arial" w:hAnsi="Arial" w:cs="Arial"/>
        </w:rPr>
        <w:t xml:space="preserve">Совета депутатов муниципального образования  </w:t>
      </w:r>
      <w:r w:rsidR="00EC3790" w:rsidRPr="00FD2BD4">
        <w:rPr>
          <w:rFonts w:ascii="Arial" w:hAnsi="Arial" w:cs="Arial"/>
        </w:rPr>
        <w:t xml:space="preserve">Новочеркасский </w:t>
      </w:r>
      <w:r w:rsidR="00A027D8" w:rsidRPr="00FD2BD4">
        <w:rPr>
          <w:rFonts w:ascii="Arial" w:hAnsi="Arial" w:cs="Arial"/>
        </w:rPr>
        <w:t>сельсовет Саракташского района Оренбургской области</w:t>
      </w:r>
    </w:p>
    <w:p w:rsidR="00247826" w:rsidRPr="00FD2BD4" w:rsidRDefault="00247826" w:rsidP="00FD2BD4">
      <w:pPr>
        <w:pStyle w:val="ConsPlusNormal"/>
        <w:ind w:firstLine="720"/>
        <w:jc w:val="both"/>
        <w:rPr>
          <w:rFonts w:ascii="Arial" w:hAnsi="Arial" w:cs="Arial"/>
        </w:rPr>
      </w:pPr>
      <w:r w:rsidRPr="00FD2BD4">
        <w:rPr>
          <w:rFonts w:ascii="Arial" w:hAnsi="Arial" w:cs="Arial"/>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FD2BD4" w:rsidRDefault="00247826" w:rsidP="00FD2BD4">
      <w:pPr>
        <w:pStyle w:val="ConsPlusNormal"/>
        <w:ind w:firstLine="540"/>
        <w:jc w:val="both"/>
        <w:rPr>
          <w:rFonts w:ascii="Arial" w:hAnsi="Arial" w:cs="Arial"/>
        </w:rPr>
      </w:pPr>
      <w:r w:rsidRPr="00FD2BD4">
        <w:rPr>
          <w:rFonts w:ascii="Arial" w:hAnsi="Arial" w:cs="Arial"/>
        </w:rPr>
        <w:t>Организация подготовки доклада возлагается на орган контроля.</w:t>
      </w:r>
    </w:p>
    <w:p w:rsidR="00247826" w:rsidRPr="00FD2BD4" w:rsidRDefault="00247826" w:rsidP="00FD2BD4">
      <w:pPr>
        <w:pStyle w:val="ConsPlusNormal"/>
        <w:rPr>
          <w:rFonts w:ascii="Arial" w:hAnsi="Arial" w:cs="Arial"/>
        </w:rPr>
      </w:pPr>
    </w:p>
    <w:p w:rsidR="00247826" w:rsidRDefault="00FD2BD4" w:rsidP="00FD2BD4">
      <w:pPr>
        <w:pStyle w:val="ConsPlusTitle"/>
        <w:jc w:val="center"/>
        <w:outlineLvl w:val="1"/>
        <w:rPr>
          <w:rFonts w:cs="Calibri"/>
          <w:sz w:val="32"/>
          <w:szCs w:val="32"/>
        </w:rPr>
      </w:pPr>
      <w:r>
        <w:rPr>
          <w:sz w:val="32"/>
          <w:szCs w:val="32"/>
        </w:rPr>
        <w:t>Раздел 7. За</w:t>
      </w:r>
      <w:r w:rsidRPr="00FD2BD4">
        <w:rPr>
          <w:sz w:val="32"/>
          <w:szCs w:val="32"/>
        </w:rPr>
        <w:t>ключительные и переходные положения</w:t>
      </w:r>
    </w:p>
    <w:p w:rsidR="00FD2BD4" w:rsidRPr="00FD2BD4" w:rsidRDefault="00FD2BD4" w:rsidP="00FD2BD4">
      <w:pPr>
        <w:pStyle w:val="ConsPlusTitle"/>
        <w:jc w:val="center"/>
        <w:outlineLvl w:val="1"/>
        <w:rPr>
          <w:rFonts w:cs="Calibri"/>
          <w:sz w:val="32"/>
          <w:szCs w:val="32"/>
        </w:rPr>
      </w:pPr>
    </w:p>
    <w:p w:rsidR="00247826" w:rsidRPr="00FD2BD4" w:rsidRDefault="00247826" w:rsidP="00FD2BD4">
      <w:pPr>
        <w:pStyle w:val="ConsPlusNormal"/>
        <w:ind w:firstLine="540"/>
        <w:jc w:val="both"/>
        <w:rPr>
          <w:rFonts w:ascii="Arial" w:hAnsi="Arial" w:cs="Arial"/>
        </w:rPr>
      </w:pPr>
      <w:bookmarkStart w:id="9" w:name="Par282"/>
      <w:bookmarkEnd w:id="9"/>
      <w:r w:rsidRPr="00FD2BD4">
        <w:rPr>
          <w:rFonts w:ascii="Arial" w:hAnsi="Arial" w:cs="Arial"/>
        </w:rPr>
        <w:t>80. Настоящее Положение вступает в силу с 01.01.2022.</w:t>
      </w:r>
    </w:p>
    <w:p w:rsidR="00247826" w:rsidRDefault="00247826" w:rsidP="00FD2BD4">
      <w:pPr>
        <w:pStyle w:val="ConsPlusNormal"/>
        <w:ind w:firstLine="540"/>
        <w:jc w:val="both"/>
        <w:rPr>
          <w:rFonts w:ascii="Arial" w:hAnsi="Arial" w:cs="Arial"/>
        </w:rPr>
      </w:pPr>
      <w:bookmarkStart w:id="10" w:name="Par283"/>
      <w:bookmarkEnd w:id="10"/>
      <w:r w:rsidRPr="00FD2BD4">
        <w:rPr>
          <w:rFonts w:ascii="Arial" w:hAnsi="Arial" w:cs="Arial"/>
        </w:rPr>
        <w:t xml:space="preserve">81. </w:t>
      </w:r>
      <w:hyperlink w:anchor="Par269" w:tooltip="Раздел 6. ОЦЕНКА РЕЗУЛЬТАТИВНОСТИ И" w:history="1">
        <w:r w:rsidRPr="00FD2BD4">
          <w:rPr>
            <w:rFonts w:ascii="Arial" w:hAnsi="Arial" w:cs="Arial"/>
          </w:rPr>
          <w:t>Раздел 6</w:t>
        </w:r>
      </w:hyperlink>
      <w:r w:rsidRPr="00FD2BD4">
        <w:rPr>
          <w:rFonts w:ascii="Arial" w:hAnsi="Arial" w:cs="Arial"/>
        </w:rPr>
        <w:t xml:space="preserve"> настоящего Положения вступает в силу с 01.03.2022.</w:t>
      </w:r>
    </w:p>
    <w:p w:rsidR="00FD2BD4" w:rsidRDefault="00FD2BD4" w:rsidP="00FD2BD4">
      <w:pPr>
        <w:pStyle w:val="ConsPlusNormal"/>
        <w:ind w:firstLine="540"/>
        <w:jc w:val="both"/>
        <w:rPr>
          <w:rFonts w:ascii="Arial" w:hAnsi="Arial" w:cs="Arial"/>
        </w:rPr>
      </w:pPr>
    </w:p>
    <w:p w:rsidR="00FD2BD4" w:rsidRDefault="00FD2BD4" w:rsidP="00FD2BD4">
      <w:pPr>
        <w:pStyle w:val="ConsPlusNormal"/>
        <w:ind w:firstLine="540"/>
        <w:jc w:val="both"/>
        <w:rPr>
          <w:rFonts w:ascii="Arial" w:hAnsi="Arial" w:cs="Arial"/>
        </w:rPr>
      </w:pPr>
    </w:p>
    <w:p w:rsidR="00FD2BD4" w:rsidRPr="00FD2BD4" w:rsidRDefault="00FD2BD4" w:rsidP="00FD2BD4">
      <w:pPr>
        <w:pStyle w:val="ConsPlusNormal"/>
        <w:ind w:firstLine="540"/>
        <w:jc w:val="both"/>
        <w:rPr>
          <w:rFonts w:ascii="Arial" w:hAnsi="Arial" w:cs="Arial"/>
        </w:rPr>
      </w:pPr>
    </w:p>
    <w:p w:rsidR="00EA28C8" w:rsidRPr="00FD2BD4" w:rsidRDefault="00EA28C8" w:rsidP="00FD2BD4">
      <w:pPr>
        <w:pStyle w:val="a3"/>
        <w:spacing w:before="0" w:beforeAutospacing="0" w:after="0" w:afterAutospacing="0"/>
        <w:jc w:val="right"/>
        <w:rPr>
          <w:rFonts w:ascii="Arial" w:hAnsi="Arial" w:cs="Arial"/>
          <w:b/>
          <w:bCs/>
          <w:sz w:val="32"/>
          <w:szCs w:val="32"/>
        </w:rPr>
      </w:pPr>
      <w:bookmarkStart w:id="11" w:name="Par294"/>
      <w:bookmarkEnd w:id="11"/>
      <w:r w:rsidRPr="00FD2BD4">
        <w:rPr>
          <w:rFonts w:ascii="Arial" w:hAnsi="Arial" w:cs="Arial"/>
          <w:b/>
          <w:bCs/>
          <w:sz w:val="32"/>
          <w:szCs w:val="32"/>
        </w:rPr>
        <w:t>Приложение</w:t>
      </w:r>
      <w:r w:rsidR="00FD2BD4">
        <w:rPr>
          <w:rFonts w:ascii="Arial" w:hAnsi="Arial" w:cs="Arial"/>
          <w:b/>
          <w:bCs/>
          <w:sz w:val="32"/>
          <w:szCs w:val="32"/>
        </w:rPr>
        <w:t xml:space="preserve"> №</w:t>
      </w:r>
      <w:r w:rsidRPr="00FD2BD4">
        <w:rPr>
          <w:rFonts w:ascii="Arial" w:hAnsi="Arial" w:cs="Arial"/>
          <w:b/>
          <w:bCs/>
          <w:sz w:val="32"/>
          <w:szCs w:val="32"/>
        </w:rPr>
        <w:t xml:space="preserve"> 2</w:t>
      </w:r>
    </w:p>
    <w:p w:rsidR="00EA28C8" w:rsidRPr="00FD2BD4" w:rsidRDefault="00EA28C8"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к решению Совета депутатов</w:t>
      </w:r>
    </w:p>
    <w:p w:rsidR="00EA28C8" w:rsidRPr="00FD2BD4" w:rsidRDefault="00EC3790"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Новочеркасского</w:t>
      </w:r>
      <w:r w:rsidR="00EA28C8" w:rsidRPr="00FD2BD4">
        <w:rPr>
          <w:rFonts w:ascii="Arial" w:hAnsi="Arial" w:cs="Arial"/>
          <w:b/>
          <w:bCs/>
          <w:sz w:val="32"/>
          <w:szCs w:val="32"/>
        </w:rPr>
        <w:t xml:space="preserve"> сельсовета</w:t>
      </w:r>
    </w:p>
    <w:p w:rsidR="00EC3790" w:rsidRPr="00FD2BD4" w:rsidRDefault="00EA28C8"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 xml:space="preserve">Саракташского района </w:t>
      </w:r>
    </w:p>
    <w:p w:rsidR="00EA28C8" w:rsidRPr="00FD2BD4" w:rsidRDefault="00EA28C8"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Оренбургской области</w:t>
      </w:r>
    </w:p>
    <w:p w:rsidR="0016714C" w:rsidRPr="00FD2BD4" w:rsidRDefault="0016714C" w:rsidP="00FD2BD4">
      <w:pPr>
        <w:pStyle w:val="a3"/>
        <w:spacing w:before="0" w:beforeAutospacing="0" w:after="0" w:afterAutospacing="0"/>
        <w:jc w:val="right"/>
        <w:rPr>
          <w:rFonts w:ascii="Arial" w:hAnsi="Arial" w:cs="Arial"/>
          <w:b/>
          <w:bCs/>
          <w:sz w:val="32"/>
          <w:szCs w:val="32"/>
        </w:rPr>
      </w:pPr>
      <w:r w:rsidRPr="00FD2BD4">
        <w:rPr>
          <w:rFonts w:ascii="Arial" w:hAnsi="Arial" w:cs="Arial"/>
          <w:b/>
          <w:bCs/>
          <w:sz w:val="32"/>
          <w:szCs w:val="32"/>
        </w:rPr>
        <w:t>от 29.09.2021 № 61</w:t>
      </w:r>
    </w:p>
    <w:p w:rsidR="00EA28C8" w:rsidRPr="00FD2BD4" w:rsidRDefault="00EA28C8" w:rsidP="00FD2BD4">
      <w:pPr>
        <w:pStyle w:val="ConsPlusNormal"/>
        <w:rPr>
          <w:rFonts w:ascii="Arial" w:hAnsi="Arial" w:cs="Arial"/>
          <w:b/>
          <w:bCs/>
          <w:sz w:val="32"/>
          <w:szCs w:val="32"/>
        </w:rPr>
      </w:pPr>
    </w:p>
    <w:p w:rsidR="00247826" w:rsidRPr="00FD2BD4" w:rsidRDefault="00FD2BD4" w:rsidP="00FD2BD4">
      <w:pPr>
        <w:pStyle w:val="ConsPlusTitle"/>
        <w:jc w:val="center"/>
        <w:rPr>
          <w:rFonts w:cs="Calibri"/>
          <w:sz w:val="32"/>
          <w:szCs w:val="32"/>
        </w:rPr>
      </w:pPr>
      <w:r>
        <w:rPr>
          <w:sz w:val="32"/>
          <w:szCs w:val="32"/>
        </w:rPr>
        <w:t>К</w:t>
      </w:r>
      <w:r w:rsidRPr="00FD2BD4">
        <w:rPr>
          <w:sz w:val="32"/>
          <w:szCs w:val="32"/>
        </w:rPr>
        <w:t>лючевые показатели</w:t>
      </w:r>
    </w:p>
    <w:p w:rsidR="00247826" w:rsidRPr="00FD2BD4" w:rsidRDefault="00FD2BD4" w:rsidP="00FD2BD4">
      <w:pPr>
        <w:pStyle w:val="ConsPlusTitle"/>
        <w:jc w:val="center"/>
        <w:rPr>
          <w:rFonts w:cs="Calibri"/>
          <w:sz w:val="32"/>
          <w:szCs w:val="32"/>
        </w:rPr>
      </w:pPr>
      <w:r w:rsidRPr="00FD2BD4">
        <w:rPr>
          <w:sz w:val="32"/>
          <w:szCs w:val="32"/>
        </w:rPr>
        <w:t>муниципального контроля в сфере благоустройства</w:t>
      </w:r>
    </w:p>
    <w:p w:rsidR="00247826" w:rsidRPr="00FD2BD4" w:rsidRDefault="00FD2BD4" w:rsidP="00FD2BD4">
      <w:pPr>
        <w:pStyle w:val="ConsPlusTitle"/>
        <w:jc w:val="center"/>
        <w:rPr>
          <w:rFonts w:cs="Calibri"/>
          <w:sz w:val="32"/>
          <w:szCs w:val="32"/>
        </w:rPr>
      </w:pPr>
      <w:r w:rsidRPr="00FD2BD4">
        <w:rPr>
          <w:sz w:val="32"/>
          <w:szCs w:val="32"/>
        </w:rPr>
        <w:t xml:space="preserve">на территории сельского поселения Новочеркасский сельсовет Саракташского района </w:t>
      </w:r>
      <w:r>
        <w:rPr>
          <w:sz w:val="32"/>
          <w:szCs w:val="32"/>
        </w:rPr>
        <w:t>О</w:t>
      </w:r>
      <w:r w:rsidRPr="00FD2BD4">
        <w:rPr>
          <w:sz w:val="32"/>
          <w:szCs w:val="32"/>
        </w:rPr>
        <w:t>ренбургской области  и их целевые значения, индикативные показатели</w:t>
      </w:r>
    </w:p>
    <w:p w:rsidR="00247826" w:rsidRPr="00FD2BD4" w:rsidRDefault="00247826" w:rsidP="00FD2BD4">
      <w:pPr>
        <w:pStyle w:val="ConsPlusTitle"/>
        <w:jc w:val="center"/>
        <w:rPr>
          <w:rFonts w:cs="Calibri"/>
          <w:sz w:val="32"/>
          <w:szCs w:val="32"/>
        </w:rPr>
      </w:pPr>
    </w:p>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540"/>
        <w:jc w:val="both"/>
        <w:rPr>
          <w:rFonts w:ascii="Arial" w:hAnsi="Arial" w:cs="Arial"/>
        </w:rPr>
      </w:pPr>
      <w:r w:rsidRPr="00FD2BD4">
        <w:rPr>
          <w:rFonts w:ascii="Arial" w:hAnsi="Arial" w:cs="Arial"/>
        </w:rPr>
        <w:t xml:space="preserve">1. Ключевые показатели муниципального контроля в сфере благоустройства на </w:t>
      </w:r>
      <w:r w:rsidR="001B2B4D" w:rsidRPr="00FD2BD4">
        <w:rPr>
          <w:rFonts w:ascii="Arial" w:hAnsi="Arial" w:cs="Arial"/>
        </w:rPr>
        <w:t xml:space="preserve">территории сельского поселения </w:t>
      </w:r>
      <w:r w:rsidR="00EC3790" w:rsidRPr="00FD2BD4">
        <w:rPr>
          <w:rFonts w:ascii="Arial" w:hAnsi="Arial" w:cs="Arial"/>
        </w:rPr>
        <w:t xml:space="preserve">Новочеркасский </w:t>
      </w:r>
      <w:r w:rsidR="001B2B4D" w:rsidRPr="00FD2BD4">
        <w:rPr>
          <w:rFonts w:ascii="Arial" w:hAnsi="Arial" w:cs="Arial"/>
        </w:rPr>
        <w:t xml:space="preserve">сельсовет Саракташского </w:t>
      </w:r>
      <w:r w:rsidR="001B2B4D" w:rsidRPr="00FD2BD4">
        <w:rPr>
          <w:rFonts w:ascii="Arial" w:hAnsi="Arial" w:cs="Arial"/>
        </w:rPr>
        <w:lastRenderedPageBreak/>
        <w:t xml:space="preserve">района Оренбургской области </w:t>
      </w:r>
      <w:r w:rsidRPr="00FD2BD4">
        <w:rPr>
          <w:rFonts w:ascii="Arial" w:hAnsi="Arial" w:cs="Arial"/>
        </w:rPr>
        <w:t>и их целевые значения:</w:t>
      </w:r>
    </w:p>
    <w:p w:rsidR="00247826" w:rsidRPr="00FD2BD4" w:rsidRDefault="00247826" w:rsidP="00FD2BD4">
      <w:pPr>
        <w:pStyle w:val="ConsPlusNormal"/>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542EAA" w:rsidRPr="00FD2BD4">
        <w:tc>
          <w:tcPr>
            <w:tcW w:w="7654"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jc w:val="center"/>
              <w:rPr>
                <w:rFonts w:ascii="Arial" w:hAnsi="Arial" w:cs="Arial"/>
              </w:rPr>
            </w:pPr>
            <w:r w:rsidRPr="00FD2BD4">
              <w:rPr>
                <w:rFonts w:ascii="Arial" w:hAnsi="Arial" w:cs="Arial"/>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jc w:val="center"/>
              <w:rPr>
                <w:rFonts w:ascii="Arial" w:hAnsi="Arial" w:cs="Arial"/>
              </w:rPr>
            </w:pPr>
            <w:r w:rsidRPr="00FD2BD4">
              <w:rPr>
                <w:rFonts w:ascii="Arial" w:hAnsi="Arial" w:cs="Arial"/>
              </w:rPr>
              <w:t>Целевые значения (%)</w:t>
            </w:r>
          </w:p>
        </w:tc>
      </w:tr>
      <w:tr w:rsidR="00542EAA" w:rsidRPr="00FD2BD4">
        <w:tc>
          <w:tcPr>
            <w:tcW w:w="7654"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rPr>
                <w:rFonts w:ascii="Arial" w:hAnsi="Arial" w:cs="Arial"/>
              </w:rPr>
            </w:pPr>
            <w:r w:rsidRPr="00FD2BD4">
              <w:rPr>
                <w:rFonts w:ascii="Arial" w:hAnsi="Arial" w:cs="Arial"/>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jc w:val="center"/>
              <w:rPr>
                <w:rFonts w:ascii="Arial" w:hAnsi="Arial" w:cs="Arial"/>
              </w:rPr>
            </w:pPr>
            <w:r w:rsidRPr="00FD2BD4">
              <w:rPr>
                <w:rFonts w:ascii="Arial" w:hAnsi="Arial" w:cs="Arial"/>
              </w:rPr>
              <w:t>Не менее 70</w:t>
            </w:r>
          </w:p>
        </w:tc>
      </w:tr>
      <w:tr w:rsidR="00542EAA" w:rsidRPr="00FD2BD4">
        <w:tc>
          <w:tcPr>
            <w:tcW w:w="7654"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rPr>
                <w:rFonts w:ascii="Arial" w:hAnsi="Arial" w:cs="Arial"/>
              </w:rPr>
            </w:pPr>
            <w:r w:rsidRPr="00FD2BD4">
              <w:rPr>
                <w:rFonts w:ascii="Arial" w:hAnsi="Arial" w:cs="Arial"/>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jc w:val="center"/>
              <w:rPr>
                <w:rFonts w:ascii="Arial" w:hAnsi="Arial" w:cs="Arial"/>
              </w:rPr>
            </w:pPr>
            <w:r w:rsidRPr="00FD2BD4">
              <w:rPr>
                <w:rFonts w:ascii="Arial" w:hAnsi="Arial" w:cs="Arial"/>
              </w:rPr>
              <w:t>Не более 0</w:t>
            </w:r>
          </w:p>
        </w:tc>
      </w:tr>
      <w:tr w:rsidR="00542EAA" w:rsidRPr="00FD2BD4">
        <w:tc>
          <w:tcPr>
            <w:tcW w:w="7654"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rPr>
                <w:rFonts w:ascii="Arial" w:hAnsi="Arial" w:cs="Arial"/>
              </w:rPr>
            </w:pPr>
            <w:r w:rsidRPr="00FD2BD4">
              <w:rPr>
                <w:rFonts w:ascii="Arial" w:hAnsi="Arial" w:cs="Arial"/>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jc w:val="center"/>
              <w:rPr>
                <w:rFonts w:ascii="Arial" w:hAnsi="Arial" w:cs="Arial"/>
              </w:rPr>
            </w:pPr>
            <w:r w:rsidRPr="00FD2BD4">
              <w:rPr>
                <w:rFonts w:ascii="Arial" w:hAnsi="Arial" w:cs="Arial"/>
              </w:rPr>
              <w:t>Не более 0</w:t>
            </w:r>
          </w:p>
        </w:tc>
      </w:tr>
      <w:tr w:rsidR="00542EAA" w:rsidRPr="00FD2BD4">
        <w:tc>
          <w:tcPr>
            <w:tcW w:w="7654"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rPr>
                <w:rFonts w:ascii="Arial" w:hAnsi="Arial" w:cs="Arial"/>
              </w:rPr>
            </w:pPr>
            <w:r w:rsidRPr="00FD2BD4">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FD2BD4" w:rsidRDefault="00247826" w:rsidP="00FD2BD4">
            <w:pPr>
              <w:pStyle w:val="ConsPlusNormal"/>
              <w:jc w:val="center"/>
              <w:rPr>
                <w:rFonts w:ascii="Arial" w:hAnsi="Arial" w:cs="Arial"/>
              </w:rPr>
            </w:pPr>
            <w:r w:rsidRPr="00FD2BD4">
              <w:rPr>
                <w:rFonts w:ascii="Arial" w:hAnsi="Arial" w:cs="Arial"/>
              </w:rPr>
              <w:t>Не более 0</w:t>
            </w:r>
          </w:p>
        </w:tc>
      </w:tr>
    </w:tbl>
    <w:p w:rsidR="00247826" w:rsidRPr="00FD2BD4" w:rsidRDefault="00247826" w:rsidP="00FD2BD4">
      <w:pPr>
        <w:pStyle w:val="ConsPlusNormal"/>
        <w:rPr>
          <w:rFonts w:ascii="Arial" w:hAnsi="Arial" w:cs="Arial"/>
        </w:rPr>
      </w:pPr>
    </w:p>
    <w:p w:rsidR="00247826" w:rsidRPr="00FD2BD4" w:rsidRDefault="00247826" w:rsidP="00FD2BD4">
      <w:pPr>
        <w:pStyle w:val="ConsPlusNormal"/>
        <w:ind w:firstLine="540"/>
        <w:jc w:val="both"/>
        <w:rPr>
          <w:rFonts w:ascii="Arial" w:hAnsi="Arial" w:cs="Arial"/>
        </w:rPr>
      </w:pPr>
      <w:r w:rsidRPr="00FD2BD4">
        <w:rPr>
          <w:rFonts w:ascii="Arial" w:hAnsi="Arial" w:cs="Arial"/>
        </w:rPr>
        <w:t xml:space="preserve">2. Индикативные показатели муниципального контроля в сфере благоустройства на </w:t>
      </w:r>
      <w:r w:rsidR="001B2B4D" w:rsidRPr="00FD2BD4">
        <w:rPr>
          <w:rFonts w:ascii="Arial" w:hAnsi="Arial" w:cs="Arial"/>
        </w:rPr>
        <w:t xml:space="preserve">территории сельского поселения </w:t>
      </w:r>
      <w:r w:rsidR="00EC3790" w:rsidRPr="00FD2BD4">
        <w:rPr>
          <w:rFonts w:ascii="Arial" w:hAnsi="Arial" w:cs="Arial"/>
        </w:rPr>
        <w:t xml:space="preserve">Новочеркасский </w:t>
      </w:r>
      <w:r w:rsidR="001B2B4D" w:rsidRPr="00FD2BD4">
        <w:rPr>
          <w:rFonts w:ascii="Arial" w:hAnsi="Arial" w:cs="Arial"/>
        </w:rPr>
        <w:t>сельсовет Саракташского района Оренбургской области</w:t>
      </w:r>
      <w:r w:rsidRPr="00FD2BD4">
        <w:rPr>
          <w:rFonts w:ascii="Arial" w:hAnsi="Arial" w:cs="Arial"/>
        </w:rPr>
        <w:t>:</w:t>
      </w:r>
    </w:p>
    <w:p w:rsidR="00247826" w:rsidRPr="00FD2BD4" w:rsidRDefault="00247826" w:rsidP="00FD2BD4">
      <w:pPr>
        <w:pStyle w:val="ConsPlusNormal"/>
        <w:ind w:firstLine="540"/>
        <w:jc w:val="both"/>
        <w:rPr>
          <w:rFonts w:ascii="Arial" w:hAnsi="Arial" w:cs="Arial"/>
        </w:rPr>
      </w:pPr>
      <w:r w:rsidRPr="00FD2BD4">
        <w:rPr>
          <w:rFonts w:ascii="Arial" w:hAnsi="Arial" w:cs="Arial"/>
        </w:rPr>
        <w:t>1) количество обращений граждан и организаций о нарушении обязательных требований, поступивших в контрольный орган;</w:t>
      </w:r>
    </w:p>
    <w:p w:rsidR="00247826" w:rsidRPr="00FD2BD4" w:rsidRDefault="00247826" w:rsidP="00FD2BD4">
      <w:pPr>
        <w:pStyle w:val="ConsPlusNormal"/>
        <w:ind w:firstLine="540"/>
        <w:jc w:val="both"/>
        <w:rPr>
          <w:rFonts w:ascii="Arial" w:hAnsi="Arial" w:cs="Arial"/>
        </w:rPr>
      </w:pPr>
      <w:r w:rsidRPr="00FD2BD4">
        <w:rPr>
          <w:rFonts w:ascii="Arial" w:hAnsi="Arial" w:cs="Arial"/>
        </w:rPr>
        <w:t>2) количество проведенных контрольным органом внеплановых контрольных мероприятий;</w:t>
      </w:r>
    </w:p>
    <w:p w:rsidR="00247826" w:rsidRPr="00FD2BD4" w:rsidRDefault="00247826" w:rsidP="00FD2BD4">
      <w:pPr>
        <w:pStyle w:val="ConsPlusNormal"/>
        <w:ind w:firstLine="540"/>
        <w:jc w:val="both"/>
        <w:rPr>
          <w:rFonts w:ascii="Arial" w:hAnsi="Arial" w:cs="Arial"/>
        </w:rPr>
      </w:pPr>
      <w:r w:rsidRPr="00FD2BD4">
        <w:rPr>
          <w:rFonts w:ascii="Arial" w:hAnsi="Arial" w:cs="Arial"/>
        </w:rPr>
        <w:t>3) количество принятых прокуратурой решений о согласовании проведения контрольным органом внепланового контрольного мероприятия;</w:t>
      </w:r>
    </w:p>
    <w:p w:rsidR="00247826" w:rsidRPr="00FD2BD4" w:rsidRDefault="00247826" w:rsidP="00FD2BD4">
      <w:pPr>
        <w:pStyle w:val="ConsPlusNormal"/>
        <w:ind w:firstLine="540"/>
        <w:jc w:val="both"/>
        <w:rPr>
          <w:rFonts w:ascii="Arial" w:hAnsi="Arial" w:cs="Arial"/>
        </w:rPr>
      </w:pPr>
      <w:r w:rsidRPr="00FD2BD4">
        <w:rPr>
          <w:rFonts w:ascii="Arial" w:hAnsi="Arial" w:cs="Arial"/>
        </w:rPr>
        <w:t>4) количество выявленных контрольным органом нарушений обязательных требований;</w:t>
      </w:r>
    </w:p>
    <w:p w:rsidR="00247826" w:rsidRPr="00FD2BD4" w:rsidRDefault="00247826" w:rsidP="00FD2BD4">
      <w:pPr>
        <w:pStyle w:val="ConsPlusNormal"/>
        <w:ind w:firstLine="540"/>
        <w:jc w:val="both"/>
        <w:rPr>
          <w:rFonts w:ascii="Arial" w:hAnsi="Arial" w:cs="Arial"/>
        </w:rPr>
      </w:pPr>
      <w:r w:rsidRPr="00FD2BD4">
        <w:rPr>
          <w:rFonts w:ascii="Arial" w:hAnsi="Arial" w:cs="Arial"/>
        </w:rPr>
        <w:t>5) количество устраненных нарушений обязательных требований;</w:t>
      </w:r>
    </w:p>
    <w:p w:rsidR="00247826" w:rsidRPr="00FD2BD4" w:rsidRDefault="00247826" w:rsidP="00FD2BD4">
      <w:pPr>
        <w:pStyle w:val="ConsPlusNormal"/>
        <w:ind w:firstLine="540"/>
        <w:jc w:val="both"/>
        <w:rPr>
          <w:rFonts w:ascii="Arial" w:hAnsi="Arial" w:cs="Arial"/>
        </w:rPr>
      </w:pPr>
      <w:r w:rsidRPr="00FD2BD4">
        <w:rPr>
          <w:rFonts w:ascii="Arial" w:hAnsi="Arial" w:cs="Arial"/>
        </w:rPr>
        <w:t>6) количество поступивших возражений в отношении акта контрольного мероприятия;</w:t>
      </w:r>
    </w:p>
    <w:p w:rsidR="00247826" w:rsidRPr="00FD2BD4" w:rsidRDefault="00247826" w:rsidP="00FD2BD4">
      <w:pPr>
        <w:pStyle w:val="ConsPlusNormal"/>
        <w:ind w:firstLine="540"/>
        <w:jc w:val="both"/>
        <w:rPr>
          <w:rFonts w:ascii="Arial" w:hAnsi="Arial" w:cs="Arial"/>
        </w:rPr>
      </w:pPr>
      <w:r w:rsidRPr="00FD2BD4">
        <w:rPr>
          <w:rFonts w:ascii="Arial" w:hAnsi="Arial" w:cs="Arial"/>
        </w:rPr>
        <w:t>7) количество выданных контрольным органом предписаний об устранении нарушений обязательных требований.</w:t>
      </w:r>
    </w:p>
    <w:sectPr w:rsidR="00247826" w:rsidRPr="00FD2BD4" w:rsidSect="0016714C">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8"/>
    <w:rsid w:val="00030576"/>
    <w:rsid w:val="000D4CB2"/>
    <w:rsid w:val="000E2F3B"/>
    <w:rsid w:val="00110710"/>
    <w:rsid w:val="001463EA"/>
    <w:rsid w:val="0016714C"/>
    <w:rsid w:val="00195008"/>
    <w:rsid w:val="0019606B"/>
    <w:rsid w:val="001B2B4D"/>
    <w:rsid w:val="001B418B"/>
    <w:rsid w:val="00242C58"/>
    <w:rsid w:val="00247826"/>
    <w:rsid w:val="00252FE2"/>
    <w:rsid w:val="00264ECD"/>
    <w:rsid w:val="003758D1"/>
    <w:rsid w:val="003B296A"/>
    <w:rsid w:val="003D6CC5"/>
    <w:rsid w:val="00463F3A"/>
    <w:rsid w:val="00467C43"/>
    <w:rsid w:val="00542EAA"/>
    <w:rsid w:val="0055404A"/>
    <w:rsid w:val="005B2FE5"/>
    <w:rsid w:val="00600C3C"/>
    <w:rsid w:val="00606865"/>
    <w:rsid w:val="00795B7A"/>
    <w:rsid w:val="007C52A9"/>
    <w:rsid w:val="00904563"/>
    <w:rsid w:val="00905AF8"/>
    <w:rsid w:val="009344EC"/>
    <w:rsid w:val="0099204C"/>
    <w:rsid w:val="009B5DBA"/>
    <w:rsid w:val="00A027D8"/>
    <w:rsid w:val="00A74846"/>
    <w:rsid w:val="00B322FC"/>
    <w:rsid w:val="00B426D5"/>
    <w:rsid w:val="00B8650A"/>
    <w:rsid w:val="00B926DE"/>
    <w:rsid w:val="00B970D4"/>
    <w:rsid w:val="00C159C1"/>
    <w:rsid w:val="00C22F4C"/>
    <w:rsid w:val="00C77E6B"/>
    <w:rsid w:val="00C86C3B"/>
    <w:rsid w:val="00D66421"/>
    <w:rsid w:val="00E07548"/>
    <w:rsid w:val="00E376A1"/>
    <w:rsid w:val="00E67F6B"/>
    <w:rsid w:val="00EA28C8"/>
    <w:rsid w:val="00EA3831"/>
    <w:rsid w:val="00EC3790"/>
    <w:rsid w:val="00FC35C2"/>
    <w:rsid w:val="00FD2B7E"/>
    <w:rsid w:val="00FD2BD4"/>
    <w:rsid w:val="00FD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C287B2-EFA2-4311-8FE8-C22E213D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26"/>
    <w:rPr>
      <w:rFonts w:eastAsia="Times New Roman" w:cs="Calibri"/>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7826"/>
    <w:pPr>
      <w:widowControl w:val="0"/>
      <w:autoSpaceDE w:val="0"/>
      <w:autoSpaceDN w:val="0"/>
      <w:adjustRightInd w:val="0"/>
      <w:spacing w:after="0" w:line="240" w:lineRule="auto"/>
    </w:pPr>
    <w:rPr>
      <w:rFonts w:eastAsia="Times New Roman" w:cs="Calibri"/>
      <w:sz w:val="24"/>
      <w:szCs w:val="24"/>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imes New Roman" w:hAnsi="Arial" w:cs="Arial"/>
      <w:b/>
      <w:bCs/>
      <w:sz w:val="24"/>
      <w:szCs w:val="24"/>
    </w:rPr>
  </w:style>
  <w:style w:type="paragraph" w:styleId="a3">
    <w:name w:val="Normal (Web)"/>
    <w:basedOn w:val="a"/>
    <w:uiPriority w:val="99"/>
    <w:rsid w:val="0099204C"/>
    <w:pPr>
      <w:spacing w:before="100" w:beforeAutospacing="1" w:after="100" w:afterAutospacing="1" w:line="240" w:lineRule="auto"/>
    </w:pPr>
    <w:rPr>
      <w:sz w:val="24"/>
      <w:szCs w:val="24"/>
    </w:rPr>
  </w:style>
  <w:style w:type="paragraph" w:customStyle="1" w:styleId="default">
    <w:name w:val="default"/>
    <w:basedOn w:val="a"/>
    <w:uiPriority w:val="99"/>
    <w:rsid w:val="0099204C"/>
    <w:pPr>
      <w:spacing w:before="100" w:beforeAutospacing="1" w:after="100" w:afterAutospacing="1" w:line="240" w:lineRule="auto"/>
    </w:pPr>
    <w:rPr>
      <w:sz w:val="24"/>
      <w:szCs w:val="24"/>
    </w:rPr>
  </w:style>
  <w:style w:type="paragraph" w:customStyle="1" w:styleId="ConsNormal">
    <w:name w:val="ConsNormal"/>
    <w:uiPriority w:val="99"/>
    <w:rsid w:val="00B8650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Balloon Text"/>
    <w:basedOn w:val="a"/>
    <w:link w:val="a5"/>
    <w:uiPriority w:val="99"/>
    <w:semiHidden/>
    <w:rsid w:val="0016714C"/>
    <w:rPr>
      <w:rFonts w:ascii="Tahoma" w:hAnsi="Tahoma" w:cs="Tahoma"/>
      <w:sz w:val="16"/>
      <w:szCs w:val="16"/>
    </w:rPr>
  </w:style>
  <w:style w:type="character" w:customStyle="1" w:styleId="a5">
    <w:name w:val="Текст выноски Знак"/>
    <w:basedOn w:val="a0"/>
    <w:link w:val="a4"/>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6511</Words>
  <Characters>37119</Characters>
  <Application>Microsoft Office Word</Application>
  <DocSecurity>0</DocSecurity>
  <Lines>309</Lines>
  <Paragraphs>87</Paragraphs>
  <ScaleCrop>false</ScaleCrop>
  <Company>Прокуратура РФ</Company>
  <LinksUpToDate>false</LinksUpToDate>
  <CharactersWithSpaces>43543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dc:description/>
  <cp:lastModifiedBy>Пользователь Windows</cp:lastModifiedBy>
  <cp:revision>2</cp:revision>
  <cp:lastPrinted>2021-09-29T04:41:00Z</cp:lastPrinted>
  <dcterms:created xsi:type="dcterms:W3CDTF">2021-10-08T03:57:00Z</dcterms:created>
  <dcterms:modified xsi:type="dcterms:W3CDTF">2021-10-08T03:57:00Z</dcterms:modified>
</cp:coreProperties>
</file>