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1</w:t>
            </w:r>
          </w:p>
        </w:tc>
        <w:tc>
          <w:tcPr>
            <w:tcW w:w="10174" w:type="dxa"/>
          </w:tcPr>
          <w:p w:rsidR="0048623F" w:rsidRPr="00DF1A9E" w:rsidRDefault="0048623F" w:rsidP="009739D9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Министерство энергетики Российской Федерации</w:t>
            </w:r>
          </w:p>
          <w:p w:rsidR="0048623F" w:rsidRPr="00DF1A9E" w:rsidRDefault="009739D9" w:rsidP="00255345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DF1A9E">
              <w:rPr>
                <w:rFonts w:ascii="Times New Roman" w:hAnsi="Times New Roman"/>
              </w:rPr>
              <w:br/>
            </w:r>
            <w:r w:rsidRPr="00DF1A9E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2</w:t>
            </w:r>
          </w:p>
        </w:tc>
        <w:tc>
          <w:tcPr>
            <w:tcW w:w="10174" w:type="dxa"/>
          </w:tcPr>
          <w:p w:rsidR="009739D9" w:rsidRPr="00DF1A9E" w:rsidRDefault="00ED1F48" w:rsidP="00B35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линейного объекта системы газоснабжения федерального значения: «</w:t>
            </w:r>
            <w:r w:rsidR="006F0B41">
              <w:rPr>
                <w:rFonts w:ascii="Times New Roman" w:hAnsi="Times New Roman"/>
              </w:rPr>
              <w:t>Магистральный газопровод «Домбаровка – Оренбург» протяженностью 380,9 (триста восемьдесят целых девять десятых) км. Литер Г</w:t>
            </w:r>
            <w:r w:rsidR="00142173">
              <w:rPr>
                <w:rFonts w:ascii="Times New Roman" w:hAnsi="Times New Roman"/>
              </w:rPr>
              <w:t>»</w:t>
            </w:r>
            <w:r w:rsidR="009739D9" w:rsidRPr="00DF1A9E">
              <w:rPr>
                <w:rFonts w:ascii="Times New Roman" w:hAnsi="Times New Roman"/>
              </w:rPr>
              <w:t xml:space="preserve"> </w:t>
            </w:r>
            <w:r w:rsidR="00630B25">
              <w:rPr>
                <w:rFonts w:ascii="Times New Roman" w:hAnsi="Times New Roman"/>
              </w:rPr>
              <w:br/>
            </w:r>
            <w:r w:rsidR="009739D9" w:rsidRPr="00DF1A9E">
              <w:rPr>
                <w:rFonts w:ascii="Times New Roman" w:hAnsi="Times New Roman"/>
              </w:rPr>
              <w:t>(цель установления публичного сервитута)</w:t>
            </w:r>
          </w:p>
          <w:p w:rsidR="0048623F" w:rsidRPr="00DF1A9E" w:rsidRDefault="0048623F" w:rsidP="007C2DA5">
            <w:pPr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3</w:t>
            </w:r>
          </w:p>
        </w:tc>
        <w:tc>
          <w:tcPr>
            <w:tcW w:w="10174" w:type="dxa"/>
          </w:tcPr>
          <w:tbl>
            <w:tblPr>
              <w:tblW w:w="9701" w:type="dxa"/>
              <w:tblLayout w:type="fixed"/>
              <w:tblLook w:val="04A0" w:firstRow="1" w:lastRow="0" w:firstColumn="1" w:lastColumn="0" w:noHBand="0" w:noVBand="1"/>
            </w:tblPr>
            <w:tblGrid>
              <w:gridCol w:w="842"/>
              <w:gridCol w:w="3804"/>
              <w:gridCol w:w="5055"/>
            </w:tblGrid>
            <w:tr w:rsidR="00464D4A" w:rsidRPr="00675E31" w:rsidTr="005765D6">
              <w:trPr>
                <w:trHeight w:val="2055"/>
              </w:trPr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50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</w:tr>
            <w:tr w:rsidR="006B7D4E" w:rsidRPr="00675E31" w:rsidTr="006B7D4E">
              <w:trPr>
                <w:trHeight w:val="1122"/>
              </w:trPr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56:06:0000000:1396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960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56:06:0000000:1419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705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56:06:0000000:1545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 район, СПК колхоз Донской, земельный участок расположен в северо-восточной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Донской сельсовет, земельный участок расположен в северо-восточной части кадастрового квартала 56:06:0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п. Дубенский, земельный участок расположен в границах районного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районного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Беляевский район, Белогорский сельсовет, земельный участок расположен в северной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Донской сельсовет, земельный участок расположен в восточной части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56:06:0000000:2064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Беляевский р-н, Белогорский с/с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Беляевский, с/с Донской,  земельный участок расположен в северо - восточной части кадастрового квартала 56:06:0000000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Беляевский, п. Белогорский, пер. Газовый, 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Беляевский, п. Белогорский, пер. Газовый, 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56:06:0107001:142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расположенного в юго-восточной части кадастрового квартала 56:06:0107001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56:06:0107001:146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Беляевский, с/с Белогорский, земельный участок расположен в северной части кадастрового квартала 56:06:0107001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56:06:0604001:85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Беляевский, Донской сельсовет, земельный участок расположен в юго-восточной части кадастрового квартала 56:06:0604001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56:06:0606015:117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Беляевский, с/с Донской, земельный участок расположен в западной части кадастрового квартала 56:06:0606015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56:06:0606015:2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Беляевский, СПК "Донской"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56:06:0702001:72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Беляевский, п. Дубенский, ул. Советская, 17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56:09:0000000:1138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56:09:0000000:1268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Гайский городской округ на земельном участке расположена автомобильная дорога Халилово-Хмелевка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южная часть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южная часть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Гайский, п Халилово, ул Ленина, д 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Гайский район, Центральная часть кадастрового квартала 56:09:0, границы которого совпадают с границами кадастрового района - "Гайский район".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ЗАО "Воронежское"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п. Халилово, ул. Ленина, дом 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Халиловский поссовет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западной части кадастрового квартала 56:09:0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56:09:0000000:901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56:09:0000000:904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56:11:0000000:1188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область,Домбаровский район,Красночабанский сельсовет,земельный участок расположен в северо-западной части кадастрового квартала 56:11:0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Домбаровский, АО "Камышаклинское", КФХ "Виктория"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56:11:0000000:1220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Федерация,Оренбургская область,Домбаровский район,Красночабанский сельсовет, земельный участок расположен в северо- западной части кадастрового квартала 56:11:0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с.  Ащебутак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Домбаровский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Домбаровский, ул. 40 лет Октября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Голубой Факел, ул. Промышленная, 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Голубой Факел, ул. Промышленная, 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Домбаровский район, земельный участок расположен в западной части кадастровых кварталов 56:11:0605001,56:11:0606001, 56:11:0607001,56:11:0608001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Домбаровский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Домбаровский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56:11:0000000:792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Домбаровский район, земельный участок расположен в северо-западной части Домбаровского районного кадастрового </w:t>
                  </w:r>
                  <w:r>
                    <w:rPr>
                      <w:color w:val="000000"/>
                    </w:rPr>
                    <w:lastRenderedPageBreak/>
                    <w:t>квартала 56:11:0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56:11:0217003:6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Голубой Факел, ул. Зеленая, дом 12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Мухамедьяровский сельсовет,земельный участок расположен в западной части Кувандыкского районного кадастрового квартала  56:15:0000000.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СПК "Горный".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Краснознаменский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центральной части Кувандыкского районного кадастрового квартала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56:15:0000000:1552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обл.Оренбургская, р-н Кувандыкский, земельный участок расположен в юго-западной части кадастрового квартала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56:15:0000000:1614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Саринский сельсовет, земельный участок расположен в восточной части Кувандыкского районного кадастрового квартала  56:15:0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56:15:0000000:1796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Краснознаменский сельсовет, земельный участок расположен в западной части Кувандыкского районного кадастрового квартала 56:15:0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56:15:0000000:2056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Краснознаменский сельсовет. На земельном участке расположено транспортное сооружение, автомобильная дорога "Кувандык-Новоуральск"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56:15:0000000:2287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Кувандыкский, земельный участок расположен в кадастровом квартале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56:15:0000000:2296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 городской округ Кувандыкский, земельный участок расположен в кадастровом квартале 56:15:0000000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56:15:0000000:2304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Кувандыкский городской округ, на земельном участке расположена автомобильная дорога Адаево - Краснознаменка.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Кувандыкский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Кувандыкский, земельный участок расположен в западной части Кувандыкского районного кадастрового квартала 56:15:0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д. Новосакмарск, ул. Центральная, дом № 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№1а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 1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 1а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д. Новосакмарск, ул. Центральная, дом №1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56:15:0313019:50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Кувандыкский, земельный участок расположен в кадастровом квартале 56:15:0313019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56:15:0313019:52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Кувандыкский, земельный участок расположен в южной части кадастрового квартала 56:15:0313019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56:15:1314001:41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Первомайский сельсовет, земельный участок расположен в юго-восточной части кадастрового квартала 56:15:1314001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56:15:1314004:26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на земельном участке расположен газопровод к с. Кидрясово МО г.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56:15:1314005:10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56:15:1314005:9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56:15:1314006:45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56:15:1314006:46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56:15:1408006:255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 1а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56:15:1408006:274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Саринский сельсовет, земельный участок расположен в северной части кадастрового квартала 56:15:1408006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обл. Оренбургская, Кувандыкский городской округ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муниципальное образование Саринский сельсовет, земельный участок расположен в центральной части кадастрового квартала 56:15:14 10 001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56:15:1410001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обл.Оренбургская, р-н Кувандыкский, муниципальное образование Саринский сельсовет, земельный участок расположен в центральной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56:15:1410001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обл.Оренбургская, р-н Кувандыкский, муниципальное образование Саринский сельсовет, земельный участок расположен в центральной части кадастрового квартала 56:15:1410001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56:15:1413002:73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земельный участок расположен в центральной части кадастрового квартала 56:15:1413002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56:15:1413002:75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Кувандыкский, земельный участок расположен в северной части кадастрового квартала 56:15:1413002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56:15:1905006:40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муниципальное образование Мухамедьяровский сельсовет, земельный участок расположен в юго-западной части кадастрового квартала 56:15:1905006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56:15:1905006:44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муниципальное образование Мухамедьяровский сельсовет, земельный участок расположен в юго-западной части кадастрового квартала 56:15:1905006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Подгородне Покровский, 30 км автодороги Оренбург-Самара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56:21:0000000:14377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на земельном участке расположено передающее устройство Вл-0,4-10 кВ Чб-5 ПС "Чебеньковская-35-10  кВ"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56:21:0000000:14747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ОПХ "Урожайное"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56:21:0000000:15179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Подгородне-Покровский сельсовет, на земельном участке расположена ВЛ-110 кВ "СТЭЦ-пст "Каргала" с количеством опор 144 шт.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56:21:0000000:15191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Подгородне-Покровский, сельсовет на земельном участке расположена линия электропередач ВЛ-110кВ Каргала-Переволоцк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56:21:0000000:17851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Каменноозерный сельсовет, земельный участок расположен в восточной части Оренбургского районного квартала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56:21:0000000:18507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с/с Сергиевский, земельный участок расположен в северо-западной части кадастрового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56:21:0000000:18624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с/с Каменноозерный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56:21:0000000:18724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56:21:0000000:18733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железная дорога направление Оренбург-Кинель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56:21:0000000:19180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Оренбургский, Чебеньковский с/с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56:21:0000000:19322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Оренбургский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56:21:0000000:19395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Оренбургский, Каменноозерный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56:21:0000000:19749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Оренбургский муниципальный район, сельское поселение Чебеньковский сельсовет, земельный участок расположен в северо-восточной части кадастрового квартала 56:21:0000000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56:21:0000000:489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Земельный участок расположен в восточной части Оренбургского районного кадастрового квартала 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Подгородне-Покровский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56:21:0506005:40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Горный сельсовет, земельный участок расположен в западной части кадастрового квартала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Горный,  земельный участок расположен в юго-западной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Горный,  земельный участок расположен в юго-западной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Горный,  земельный участок расположен в юго-восточной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Горный,  земельный участок расположен в юго-восточной части кадастрового квартала 56:21:0507003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Каменноозерный сельсовет, земельный участок расположен в центральной части кадастрового квартала 56:21:1003001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Оренбургский р-н, Каменноозерный сельсовет, земельный участок расположен в северной части кадастрового квартала 56:21:1003001 в зоне сельскохзяйственных угодий Сх-1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Оренбургский р-н, Каменноозерный сельсовет, земельный участок расположен в северо-восточной части кадастрового квартала 56:21:1003001 в зоне сельскохзяйственных угодий Сх-1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Каменноозерный, земельный участок расположен в северной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 Нежинский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 Нежинский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Нежинский сельсовет, земельный участок расположен в северо-восточной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 Нежинский сельсовет, земельный участок расположен в северо-восточной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Нежинский сельсовет, земельный участок расположен в северной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56:21:1406006:3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56:21:1408002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Подгородне-Покровский, земельный участок расположен в западной части кадастрового квартала 56:21:1807005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56:21:1807005:76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на земельном участке расположена опора № 119 ВЛ-110 кВ «КТЭЦ – СТЭЦ заходы на КТЭЦ»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56:21:1808001:631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Подгородне - Покровский сельсовет, участок протяженностью 667 м. проходит от существующего железнодорожного пути, находящегося на территории Оренбургского филиала ООО "Газпромтранс" (от т. А до т. Б приблизительно 480 м.), на восток до границы с территорией МО Подгородне - Покровский сельсовет (от т. Б до т. В приблизительно 187 м.)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 Оренбургский район, Приуральский сельсовет, земельный участок расположен в северной части кадастрового квартала 56:21:2014001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Приуральский, п. Приуральский, ул. Центральная, дом 21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Приуральский, п. Приуральский, ул. Центральная, 21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Приуральский сельсовет,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Приуральский сельсовет, земельный участок расположен в восточной части кадастрового квартала 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56:21:2014003:2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Приуральский, земельный участок расположен в восточной части кадастрового квартала 56:21:2014004.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56:21:2014010:4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56:21:2208001:106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обл, р-н Оренбургский, Сергиевский сельсовет, земельный участок расположен в центральной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56:21:2208001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56:21:2208001:107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Сергиевский сельсовет, земельный участок расположен в центральной части кадастрового квартала 56:21:2208001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 Оренбургский район,  Сергиевский сельсовет, земельный участок № 3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Сергиевский,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Оренбургский р-н,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Оренбургский р-н,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Оренбургский р-н,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Сергиевский, земельный участок расположен в центральной части кадастрового квартала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Оренбургский  р-н, Сергиевский сельсовет , земельный участок расположен в центральной части кадастрового квартала 56:21:0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юго-западной части кадастрового квартала 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юго-западной части кадастрового квартала 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юго-западной части кадастрового квартала 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Оренбургский район, Сергиевский сельсовет, земельный участок расположен в центральной части кадастрового квартала 56:21:2208001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56:21:2212004:81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Сергиевский с/с, земельный участок расположен в северо-восточной части кадастрового квартала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Сергиевский с/с, земельный участок расположен в  юго-западной части кадастрового квартала 56:21:2212004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56:21:2213001:53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Сергиевский, с. Сергиевка, ул. Центральная, дом 86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р-н. Оренбургский,Чебеньковский сельсовет, земельный участок расположен в северо-западной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Чебеньковский сельсовет, земельный участок расположен в южной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Чебеньковский сельсовет,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56:21:2519014:54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Чебеньковский,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56:21:2523004:7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56:21:2523004:8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56:21:2523006:29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56:21:2523006:33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56:21:2524002:3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северо-западной части кадастрового квартала 56:21:2524002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юго-западной части кадастрового квартала 56:21:2524004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район Оренбургский, сельсовет Чебеньковский, на земельном участке расположена антенная опора ПМЖ 22.8 узла связи "Саракташ"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56:21:2524005:2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56:21:2524005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56:21:2524007:2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56:21:2524007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56:21:2524010:2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Чебеньковский, земельный участок расположен в центральной части кадастрового квартала 56:21:2524010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56:21:2524011:20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56:21:2524011:21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56:21:2603001:146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Чернореченский, земельный участок расположен в восточной части кадастрового квартала 56:21:2603001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56:25:0000000:2282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земельный участок расположен в центральной части кадастрового квартала 56:25:0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56:25:0000000:2378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на земельном участке расположены опоры воздушной линии ВЛ-220 кв ПС Газовая-Гелий-3 протяженностью 42000 (сорок две тысячи) м. литер 69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56:25:0000000:2746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Беловский сельсовет, на земельном участке расположена ВЛ-110 кВ "Степная - Белоусовка"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56:25:0000000:2753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56:25:0000000:3462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Сакмарский, с/с Татаро-Каргалинский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56:25:0000000:3722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Сакмарский, с Татарская Каргала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56:25:0000000:3875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56:25:0000000:4069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с Татарская Каргала, ул Ленина, строение №7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с. Марьевка, ул. Центральная, дом №89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с Татарская Каргала, ул Степная, дом №4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с Татарская Каргала, ул Ленина,  строение №7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автодорога Подъезд к городу Оренбург от автодороги Казань- Оренбург в Сакмарском районе Оренбургской области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56:25:0000000:606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с. Татарская Каргала, ул. Ленина, строение 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56:25:0207001:49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Беловский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56:25:0215001:271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Беловский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56:25:0215001:273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Беловский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56:25:0215002:31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Беловский сельсовет, земельный участок расположен в центральной части кадастрового квартала 56:25:0215002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56:25:0215003:31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Беловский сельсовет, земельный участок расположен в западной части кадастрового квартала 56:25:0215003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56:25:1405001:100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 Каргалинский сельсовет, земельный участок расположен в центральной части кадастрового квартала 56:25:1405001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56:25:1405001:97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 Каргалинский сельсовет, земельный участок расположен в юго-западной части кадастрового квартала 56:25:1405001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 Каргалинский сельсовет, земельный участок расположен в восточной части кадастрового квартала 56:25:1405001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юго-западной части кадастрового квартала 56:25:1405002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 земельный участок расположен в юго-западной части кадастрового квартала  56:25:1405002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 земельный участок расположен в юго-западной части кадастрового квартала  56:25:1405002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56:25:1407001:231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с. Татарская Каргала, ул. Ленина, строение 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56:25:1407001:336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с/с Татаро-Каргалинский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56:25:1407001:345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56:25:1407001:537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56:25:1408005:141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МО Татаро-Каргалинский, участок расположен в южной части кадастрового квартала 56:25:1408005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56:25:1408011:141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центральной части кадастрового квартала 56:25:1408011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56:25:1408014:58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южной части кадастрового квартала 56:25:1408014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Сакмарский, с Татарская Каргала, ул Ленина, дом 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МО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56:25:1409002:190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МО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МО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 северо восточной части кадастрового квартала 56:25:1409002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северной части кадастрового квартала 56:25:1409002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56:25:1409002:734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Татаро-Каргалинский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п. Саракташ, 7-й километров автодороги Саракташ-Новочеркасск, Саракташская ГСК, 1/2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с. Черный Отрог, ул. Больничная, дом 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 Советское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56:26:0000000:3269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МО "Черкасский сельсовет",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56:26:0000000:3323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п. Саракташ,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56:26:0000000:3349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Воздвиженский сельсовет,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56:26:0000000:4247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Саракташский р-н, МО "Федоровский Первый с/с",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56:26:0000000:4261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"Саракташский п/с",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56:26:0000000:4833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Черноотрожский сельсовет,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Черкасский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Жёлтинский сельсовет, земельный участок расположен в юго-восточной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Черкасский сельсовет, земельный участок расположен в южной части районного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56:26:0000000:5214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Саракташский район, МО "Саракташский п/с",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56:26:0000000:5275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Саракташский район, МО "Чёрноотрожский с/с". земельный участок расположен в западной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56:26:0000000:5308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Саракташский р-н, Саракташский поссовет, на земельном участке расположена автомобильная дорога Саракташ - Новочеркасск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56:26:0000000:5363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юго-западной части 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"Воздвиженский с/с", земельный участок расположен в центральной части кадастрового квартала 56:26:0413001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56:26:0000000:5455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на земельном участке расположена автомобильная дорога Подъезд к пос. Советский от а/д Каменноозерное -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с. Черкассы, ул. Луговая, дом 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56:26:0408001:24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с/с Воздвиженский, земельный участок расположен в центральной части кадастрового квартала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"Жёлтинский сельсовет", земельный участок расположен в юго-восточной части кадастрового квартала 56:26:0631001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Желтинский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56:26:0631001:220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с/с Желтинский, к/з Сакмарский, земельный участок расположен в западной части кадастрового квартала 56:26:0631001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56:26:0631001:226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Саракташский, с/с Жёлтинский, земельный участок расположен в юго-западной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56:26:0631001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Новочеркасский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56:26:1509001:518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МО "Саракташский поссовет", земельный участок расположен в юго-западной части кадастрового квартала 56:26:1509001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56:26:1509001:544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"Саракташский п/с", земельный участок расположен в юго-западной части кадастрового квартала 56:26:1509001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56:26:1904001:103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МО "Черкасский земельный участок расположен в центральной части кадастрового квартала 56:26:1904001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56:26:1904001:107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земельный участок расположен в центральной  части кадастрового квартала 56:26:1904001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56:26:1907001:365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обл.Оренбургская, Саракташский район, Черкасский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обл.Оренбургская, Саракташский район, Черкасский сельсовет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56:26:1907013:1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 район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56:26:2015001:2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 Студенцы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56:26:2015001:88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МО "Черноотрожский, земельный участок расположен в центральной части кадастрового квартала 56:26:2015001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56:26:2025003:105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с/с МО "Черноотрожский с/с", земельный участок расположен в центральной части кадастрового квартала 56:26:2025003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56:26:2025003:107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земельный участок расположен в восточной части кадастрового квартала 56:26:2025003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56:26:2025007:19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МО "Черноотрожский с/с", земельный участок расположен в северной части кадастрового квартала 56:26:2025007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Черноотрожский, земельный участок расположен в  западной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р-н Саракташский, с/с Черноотрожский, земельный участок расположен в юго - восточной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Саракташский, с/с Черноотрожский, земельный участок расположен в юго-восточной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56:26:0000000:5761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Саракташский р-н, с/с Жёлтинский, земельный участок расположен в юго - восточной части </w:t>
                  </w:r>
                  <w:r>
                    <w:rPr>
                      <w:color w:val="000000"/>
                    </w:rPr>
                    <w:lastRenderedPageBreak/>
                    <w:t>кадастрового квартала 56:26:0000000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Медногорск, земельный участок расположен в юго-западной части кадастрового квартала 56:41:0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Медногорск, северной, северо-западной, западной,юго-западной, южной, юго-восточ. и восточ. частях Медногор. городск. кадастр.р-на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город Медногорск, в южной, юго-восточной и восточной частях Медногорского городского кадастрового района, на земельном участке расположена автомобильная дорога Оренбург-Орск-Подъезд к пункту пропуска "Орск"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56:41:0211001:109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г. Медногорск, земельный участок расположен в юго- восточной части кадастрового квартала 56:41:0211001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56:41:0211001:69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Медногорск, с. Блява, ул. Центральная, дом № 61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56:41:0214001:410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юго-восточной части кадастрового квартала 56:41:0214001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юго-восточной части кадастрового квартала 56:41:0221001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северной части кадастрового квартала 56:41:0222001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 Медногорск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Медногорск, с. Идельбаево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56:42:0000000:3478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 в северо-западной части кадастрового квартала 56:42:0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56:42:0000000:3505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в центральной части кадастрового квартала 56:42:0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56:42:0000000:3520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до с. Хабарное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56:42:0000000:4733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в северной части кадастрового квартала 56:42:0000000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56:42:0000000:4798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 муниципальное образование город Новотроицк, на земельном участке расположена автомобильная дорога Станция Губерля-Белошапка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56:42:0101001:10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западной части кадастрового квартала 56:42:0101001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56:42:0101001:11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западной части кадастрового квартала 56:42:0101001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56:42:0233002:74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юго-западной части кадастрового квартала 56:42:0233002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южной части кадастрового квартала 56:42:0403001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южной части кадастрового квартала 56:42:0403001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южной части кадастрового квартала 56:42:0403001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56:42:0404002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г.Новотроицк, земельный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56:42:0406001:357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обл.Оренбургская, г.Новотроицк,земельный участок расположен в восточной части кадастрового квартала 56:42:0406001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56:42:0601001:35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Новотроицк,земельный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56:43:0000000:101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Орск, земельный участок расположен в южной части Орского кадастрового района в кварталах 56:43:0329034, 56:43:0329035, 56:43:0330004, 56:43:0330005, 56:43:0330006, 56:43:0330007, 56:43:0330008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Орск, земельный участок расположен в южной части Орского кадастрового района в кварталах 56:43:0329032, 56:43:0329035, 56:43:0330005, 56:43:0330006, 56:43:0330007, 56:43:0330008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 Орск, земельный участок расположен в южной части Орского кадастрового района Оренбургской области и находящегося в кадастровых кварталах: 56:43:0804007, 56:43:0804009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Орск, расположен в юго-западной части Орского кадастрового района Оренбургской области и находящегося в кадастровых кварталах: 56:43:0108001, 56:43:0108007, 56:43:0116004, 56:43:0326014, 56:43:0330004, 56:43:0330005, 56:43:0330006, 56:43:0330008, 56:43:0331003, 56:43:0331004, 56:43:0331005, 56:43:0331006, 56:43:0402001.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Орск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Орск, в границах муниципального образования г. Орска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56:43:0000000:20461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 Орск, земельный участок под автомобильной дорогой Орск-Красночабанский.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56:43:0000000:20476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Орск, земельный участок под автомобильной дорогой Подъезд к аэропорту г.Орска от а/д Орск-Актюбинск (г.Орск).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северо-западной части Орского кадастрового района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 Орск, земельный участок расположен в южной части Орского кадастрового района и находится в кварталах 56:43:03 30 006; 56:43:03 30 007; 56:43 03 30 008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56:43:0000000:456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Орск, на земельном участке расположена автомобильная дорога Оренбург-Орск-Подъезд к пункту пропуска "Орск"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56:43:0330005:133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Орск, на земельном участке расположена ВЛ-10 кВ Ф-7 от ПС Заречная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56:43:0330005:134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Орск, на земельном участке расположена ВЛ-10 кВ Ф-17 от ПС Заречная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56:43:0331005:37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центральной части кадастрового квартала 56:43:0331005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56:43:0331005:38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юго-западной части кадастрового квартала 56:43:0331005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56:43:0331006:85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северо-западной части кадастрового квартала 56:43:0331006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56:43:0804009:4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обл, г. Орск, земельный участок расположен в центральной части кадастрового квартала 56:43:0804009 Орского кадастрового района Оренбургской области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56:43:0000000:20517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г. Орск.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56:43:0804009:86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юго-западной части кадастрового квартала 56:43:0804009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56:44:0000000:277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ш. Шарлыкское, 36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56:44:0000000:289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п. Каргала, ул. Заречная, 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56:44:0103001:1669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 гордской округ  город Оренбург, Оренбург город, 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56:44:0103001:702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56:44:0103001:703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56:44:0201004:15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городской округ город Оренбург, земельный участок расположен в восточной части кадастрового квартала 56:44:0201004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56:44:0503001:26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Оренбург, п. Нижнесакмарский, земельный участок расположен в центральной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56:44:0503001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56:44:0503001:30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п. Нижнесакмарский, земельный участок расположен в северной части кадастрового квартала 56:44:0503001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56:44:0602001:58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поселок Каргала, поселок Холодные Ключи, участок расположен в северной части кадастрового квартала 56:44:0602001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ул. Заречная, 14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56:44:0602002:14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поселок Каргала, поселок Холодные Ключи, участок расположен в центральной части кадастрового квартала 56:44:0602002</w:t>
                  </w:r>
                </w:p>
              </w:tc>
            </w:tr>
            <w:tr w:rsidR="006B7D4E" w:rsidRPr="00675E31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56:06:0000000:2418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Беляевский район, Белогорский сельсовет, на земельном участке расположена автомобильная дорога Беляевка-Желтое</w:t>
                  </w:r>
                </w:p>
              </w:tc>
            </w:tr>
          </w:tbl>
          <w:p w:rsidR="0048623F" w:rsidRPr="00DF1A9E" w:rsidRDefault="0048623F" w:rsidP="00D104F0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4" w:type="dxa"/>
          </w:tcPr>
          <w:p w:rsidR="00125B09" w:rsidRDefault="00125B09" w:rsidP="00ED1F48">
            <w:pPr>
              <w:rPr>
                <w:rFonts w:ascii="Times New Roman" w:hAnsi="Times New Roman"/>
                <w:b/>
              </w:rPr>
            </w:pPr>
          </w:p>
          <w:p w:rsidR="005A674A" w:rsidRPr="00D23000" w:rsidRDefault="005A674A" w:rsidP="005A674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Оренбургского</w:t>
            </w:r>
            <w:r w:rsidRPr="00142173">
              <w:rPr>
                <w:rFonts w:ascii="Times New Roman" w:hAnsi="Times New Roman"/>
                <w:b/>
              </w:rPr>
              <w:t xml:space="preserve"> район</w:t>
            </w:r>
            <w:r w:rsidRPr="005A674A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:rsidR="005A674A" w:rsidRDefault="005A674A" w:rsidP="005A674A">
            <w:pPr>
              <w:pStyle w:val="ad"/>
              <w:shd w:val="clear" w:color="auto" w:fill="FFFFFF"/>
              <w:spacing w:after="0"/>
              <w:jc w:val="center"/>
            </w:pPr>
            <w:r w:rsidRPr="005A674A">
              <w:rPr>
                <w:sz w:val="20"/>
                <w:szCs w:val="20"/>
              </w:rPr>
              <w:t>460018, г. Оренбург, ул. Степана Разина, д. 211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(3532) 56-12-21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097789" w:rsidRDefault="00097789" w:rsidP="00097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Муниципального Образования город Оренбург Оренбургской области</w:t>
            </w:r>
          </w:p>
          <w:p w:rsidR="00097789" w:rsidRPr="00097789" w:rsidRDefault="00097789" w:rsidP="00097789">
            <w:pPr>
              <w:pStyle w:val="ad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460000, Оренбургская область, г. Оренбург, ул. Советская, д. 60</w:t>
            </w:r>
            <w:r>
              <w:rPr>
                <w:sz w:val="20"/>
                <w:szCs w:val="20"/>
              </w:rPr>
              <w:br/>
            </w:r>
            <w:r>
              <w:t xml:space="preserve">Телефон:  +7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(3532) 30-40-40</w:t>
            </w:r>
            <w:r>
              <w:br/>
              <w:t>Режим работы:   Пн. – Пят.  С 8:00 до 17:00, обед с 13:00 до 14:00</w:t>
            </w:r>
          </w:p>
          <w:p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Беляевского</w:t>
            </w:r>
            <w:r w:rsidRPr="00142173">
              <w:rPr>
                <w:rFonts w:ascii="Times New Roman" w:hAnsi="Times New Roman"/>
                <w:b/>
              </w:rPr>
              <w:t xml:space="preserve"> район</w:t>
            </w:r>
            <w:r w:rsidRPr="005A674A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:rsidR="006B7D4E" w:rsidRDefault="006B7D4E" w:rsidP="006B7D4E">
            <w:pPr>
              <w:pStyle w:val="ad"/>
              <w:shd w:val="clear" w:color="auto" w:fill="FFFFFF"/>
              <w:spacing w:after="0"/>
              <w:jc w:val="center"/>
            </w:pPr>
            <w:r w:rsidRPr="006B7D4E">
              <w:rPr>
                <w:sz w:val="20"/>
                <w:szCs w:val="20"/>
              </w:rPr>
              <w:t>461330, Оренбургская обл., Беляевский район, с. Беляевка, ул. Советская 46 "Б"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6B7D4E">
              <w:t>(35334)2-17-25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Гайский городский округ Оренбургской области</w:t>
            </w:r>
          </w:p>
          <w:p w:rsidR="006B7D4E" w:rsidRPr="006B7D4E" w:rsidRDefault="006B7D4E" w:rsidP="006B7D4E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462630, </w:t>
            </w:r>
            <w:r w:rsidRPr="006B7D4E">
              <w:rPr>
                <w:sz w:val="20"/>
                <w:szCs w:val="20"/>
              </w:rPr>
              <w:t>Оренбургская область г.Гай, ул.Ленина 41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6B7D4E">
              <w:t>(35362) 42033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</w:t>
            </w:r>
            <w:r w:rsidR="001E64EA">
              <w:rPr>
                <w:rFonts w:ascii="Times New Roman" w:hAnsi="Times New Roman"/>
                <w:b/>
              </w:rPr>
              <w:t>Домбаровский район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:rsidR="006B7D4E" w:rsidRPr="006B7D4E" w:rsidRDefault="001E64EA" w:rsidP="006B7D4E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462734   Оренбургская обл. п.Домбаровский, ул 40 лет Октября д.20</w:t>
            </w:r>
            <w:r w:rsidR="006B7D4E">
              <w:rPr>
                <w:sz w:val="20"/>
                <w:szCs w:val="20"/>
              </w:rPr>
              <w:br/>
            </w:r>
            <w:r w:rsidR="006B7D4E" w:rsidRPr="00D23000">
              <w:t>Телефон:  </w:t>
            </w:r>
            <w:r w:rsidR="006B7D4E" w:rsidRPr="00ED1F48">
              <w:t>+</w:t>
            </w:r>
            <w:r w:rsidR="006B7D4E">
              <w:t>7</w:t>
            </w:r>
            <w:r w:rsidR="006B7D4E" w:rsidRPr="005A674A">
              <w:t xml:space="preserve"> </w:t>
            </w:r>
            <w:r w:rsidR="006B7D4E" w:rsidRPr="006B7D4E">
              <w:t>(</w:t>
            </w:r>
            <w:r w:rsidRPr="001E64EA">
              <w:t>35367) 2-24-52</w:t>
            </w:r>
            <w:r w:rsidR="006B7D4E">
              <w:br/>
            </w:r>
            <w:r w:rsidR="006B7D4E" w:rsidRPr="00D23000">
              <w:lastRenderedPageBreak/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Кувандыкский городский округ Оренбургской области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462243, г.Кувандык, ул.Оренбургская, 20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1E64EA">
              <w:t>(35361) 2-37-13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Сакмарский район Оренбургской области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461420, Россия, Оренбургская область, Сакмарский район, с. Сакмара, ул. Советская, д. 25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1E64EA">
              <w:t>35331 21130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Саркташский район Оренбургской области</w:t>
            </w:r>
          </w:p>
          <w:p w:rsidR="001E64EA" w:rsidRDefault="001E64EA" w:rsidP="001E64EA">
            <w:pPr>
              <w:pStyle w:val="ad"/>
              <w:shd w:val="clear" w:color="auto" w:fill="FFFFFF"/>
              <w:spacing w:after="0"/>
              <w:jc w:val="center"/>
            </w:pPr>
            <w:r w:rsidRPr="001E64EA">
              <w:rPr>
                <w:sz w:val="20"/>
                <w:szCs w:val="20"/>
              </w:rPr>
              <w:t>Оренбургская обл., Саракташский район, п. Саракташ, ул. Вокзальная 12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>7</w:t>
            </w:r>
            <w:r w:rsidRPr="005A674A">
              <w:t xml:space="preserve"> </w:t>
            </w:r>
            <w:r w:rsidRPr="001E64EA">
              <w:t>(35333)6-02-50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Медногорск Оренбургской области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462274, Оренбургская область, г.Медногорск, ул.Советская, д.37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 xml:space="preserve"> 7 </w:t>
            </w:r>
            <w:r w:rsidRPr="001E64EA">
              <w:t>(35379) 3-23-80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Новотроицк Оренбургской области</w:t>
            </w:r>
          </w:p>
          <w:p w:rsidR="001E64EA" w:rsidRDefault="001E64EA" w:rsidP="001E64EA">
            <w:pPr>
              <w:pStyle w:val="ad"/>
              <w:shd w:val="clear" w:color="auto" w:fill="FFFFFF"/>
              <w:spacing w:after="0"/>
              <w:jc w:val="center"/>
            </w:pPr>
            <w:r w:rsidRPr="001E64EA">
              <w:rPr>
                <w:sz w:val="20"/>
                <w:szCs w:val="20"/>
              </w:rPr>
              <w:t>462359, Оренбургская область, г. Новотроицк, ул. Советская, 80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 xml:space="preserve"> 7 </w:t>
            </w:r>
            <w:r w:rsidRPr="001E64EA">
              <w:t>(3537) 62-01-01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>Режим работы:   Пн. – Пят.  С 8:00 до 17:00, обед с 13:00 до 14:00</w:t>
            </w:r>
          </w:p>
          <w:p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Орск Оренбургской области</w:t>
            </w:r>
          </w:p>
          <w:p w:rsidR="001E64EA" w:rsidRPr="001E64EA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462419</w:t>
            </w:r>
            <w:r>
              <w:rPr>
                <w:sz w:val="20"/>
                <w:szCs w:val="20"/>
              </w:rPr>
              <w:t xml:space="preserve">, Россия, Оренбургская область, </w:t>
            </w:r>
            <w:r w:rsidRPr="001E64EA">
              <w:rPr>
                <w:sz w:val="20"/>
                <w:szCs w:val="20"/>
              </w:rPr>
              <w:t>г. Орск, проспект Ленина, 29</w:t>
            </w:r>
            <w:r>
              <w:rPr>
                <w:sz w:val="20"/>
                <w:szCs w:val="20"/>
              </w:rPr>
              <w:br/>
            </w:r>
            <w:r w:rsidRPr="00D23000">
              <w:t>Телефон:  </w:t>
            </w:r>
            <w:r w:rsidRPr="00ED1F48">
              <w:t>+</w:t>
            </w:r>
            <w:r>
              <w:t xml:space="preserve"> 7 </w:t>
            </w:r>
            <w:r w:rsidRPr="001E64EA">
              <w:t>(3537) 25-30-90</w:t>
            </w:r>
          </w:p>
          <w:p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>Режим работы:   Пн. – Пят.  С 8:00 до 17:00, обед с 13:00 до 14:00</w:t>
            </w:r>
          </w:p>
          <w:p w:rsidR="006B7D4E" w:rsidRDefault="006B7D4E" w:rsidP="005A674A">
            <w:pPr>
              <w:pStyle w:val="ad"/>
              <w:shd w:val="clear" w:color="auto" w:fill="FFFFFF"/>
              <w:spacing w:after="0"/>
              <w:jc w:val="center"/>
            </w:pPr>
          </w:p>
          <w:p w:rsidR="0048623F" w:rsidRPr="00DF1A9E" w:rsidRDefault="00037D24" w:rsidP="00A445A7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</w:t>
            </w:r>
            <w:r w:rsidR="009739D9" w:rsidRPr="00DF1A9E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DF1A9E" w:rsidRDefault="00FE1D98" w:rsidP="00A445A7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174" w:type="dxa"/>
            <w:vAlign w:val="center"/>
          </w:tcPr>
          <w:p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Министерство энергетики Российской Федерации, </w:t>
            </w:r>
            <w:r w:rsidRPr="00DF1A9E">
              <w:rPr>
                <w:rFonts w:ascii="Times New Roman" w:hAnsi="Times New Roman"/>
              </w:rPr>
              <w:br/>
              <w:t xml:space="preserve">адрес: </w:t>
            </w:r>
            <w:r w:rsidR="004222E1" w:rsidRPr="00DF1A9E">
              <w:rPr>
                <w:rFonts w:ascii="Times New Roman" w:hAnsi="Times New Roman"/>
              </w:rPr>
              <w:t>г. Москва, ул. Щепкина, 42, стр. 1,2</w:t>
            </w:r>
          </w:p>
          <w:p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с «___» _________ </w:t>
            </w:r>
            <w:r w:rsidR="003644A2" w:rsidRPr="00DF1A9E">
              <w:rPr>
                <w:rFonts w:ascii="Times New Roman" w:hAnsi="Times New Roman"/>
              </w:rPr>
              <w:t>2020</w:t>
            </w:r>
            <w:r w:rsidRPr="00DF1A9E">
              <w:rPr>
                <w:rFonts w:ascii="Times New Roman" w:hAnsi="Times New Roman"/>
              </w:rPr>
              <w:t xml:space="preserve"> г.  по «____» _________ </w:t>
            </w:r>
            <w:r w:rsidR="003644A2" w:rsidRPr="00DF1A9E">
              <w:rPr>
                <w:rFonts w:ascii="Times New Roman" w:hAnsi="Times New Roman"/>
              </w:rPr>
              <w:t>202</w:t>
            </w:r>
            <w:r w:rsidR="00E157D2">
              <w:rPr>
                <w:rFonts w:ascii="Times New Roman" w:hAnsi="Times New Roman"/>
              </w:rPr>
              <w:t>1</w:t>
            </w:r>
            <w:r w:rsidRPr="00DF1A9E">
              <w:rPr>
                <w:rFonts w:ascii="Times New Roman" w:hAnsi="Times New Roman"/>
              </w:rPr>
              <w:t xml:space="preserve"> г.</w:t>
            </w:r>
          </w:p>
          <w:p w:rsidR="0048623F" w:rsidRDefault="004222E1" w:rsidP="001409E8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>
              <w:rPr>
                <w:rFonts w:ascii="Times New Roman" w:hAnsi="Times New Roman"/>
              </w:rPr>
              <w:t>рок подачи указанных заявлений)</w:t>
            </w:r>
          </w:p>
          <w:p w:rsidR="00FD24C8" w:rsidRPr="00DF1A9E" w:rsidRDefault="00FD24C8" w:rsidP="001409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4366C9">
        <w:trPr>
          <w:trHeight w:val="1638"/>
        </w:trPr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174" w:type="dxa"/>
            <w:vAlign w:val="center"/>
          </w:tcPr>
          <w:p w:rsidR="00633C66" w:rsidRPr="00DF1A9E" w:rsidRDefault="00545E93" w:rsidP="008847E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8" w:history="1">
              <w:r w:rsidR="00633C66" w:rsidRPr="00DF1A9E">
                <w:rPr>
                  <w:rStyle w:val="a7"/>
                  <w:rFonts w:ascii="Times New Roman" w:hAnsi="Times New Roman"/>
                  <w:color w:val="auto"/>
                </w:rPr>
                <w:t>https://minenergo.gov.ru/</w:t>
              </w:r>
            </w:hyperlink>
          </w:p>
          <w:p w:rsidR="005A674A" w:rsidRDefault="00545E93" w:rsidP="008847E6">
            <w:pPr>
              <w:pStyle w:val="a3"/>
              <w:jc w:val="center"/>
              <w:rPr>
                <w:rStyle w:val="a7"/>
                <w:rFonts w:ascii="Times New Roman" w:hAnsi="Times New Roman"/>
              </w:rPr>
            </w:pPr>
            <w:hyperlink r:id="rId9" w:history="1">
              <w:r w:rsidR="005A674A" w:rsidRPr="00D3252B">
                <w:rPr>
                  <w:rStyle w:val="a7"/>
                  <w:rFonts w:ascii="Times New Roman" w:hAnsi="Times New Roman"/>
                </w:rPr>
                <w:t>https://оренрегион.рф/</w:t>
              </w:r>
            </w:hyperlink>
          </w:p>
          <w:p w:rsidR="00097789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</w:rPr>
            </w:pPr>
            <w:r w:rsidRPr="00097789">
              <w:rPr>
                <w:rStyle w:val="a7"/>
                <w:rFonts w:ascii="Times New Roman" w:hAnsi="Times New Roman"/>
              </w:rPr>
              <w:t>http://www.orenburg.ru/</w:t>
            </w:r>
          </w:p>
          <w:p w:rsidR="006B7D4E" w:rsidRDefault="00545E93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0" w:history="1">
              <w:r w:rsidR="006B7D4E" w:rsidRPr="00871D8F">
                <w:rPr>
                  <w:rStyle w:val="a7"/>
                  <w:rFonts w:ascii="Times New Roman" w:hAnsi="Times New Roman"/>
                </w:rPr>
                <w:t>http://mo-be.orb.ru/</w:t>
              </w:r>
            </w:hyperlink>
          </w:p>
          <w:p w:rsidR="006B7D4E" w:rsidRDefault="00545E93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1" w:history="1">
              <w:r w:rsidR="001E64EA" w:rsidRPr="00871D8F">
                <w:rPr>
                  <w:rStyle w:val="a7"/>
                  <w:rFonts w:ascii="Times New Roman" w:hAnsi="Times New Roman"/>
                </w:rPr>
                <w:t>http://mo-gai.orb.ru/</w:t>
              </w:r>
            </w:hyperlink>
          </w:p>
          <w:p w:rsidR="001E64EA" w:rsidRDefault="00545E93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2" w:history="1">
              <w:r w:rsidR="001E64EA" w:rsidRPr="00871D8F">
                <w:rPr>
                  <w:rStyle w:val="a7"/>
                  <w:rFonts w:ascii="Times New Roman" w:hAnsi="Times New Roman"/>
                </w:rPr>
                <w:t>http://mo-dm.orb.ru/</w:t>
              </w:r>
            </w:hyperlink>
          </w:p>
          <w:p w:rsidR="001E64EA" w:rsidRDefault="00545E93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3" w:history="1">
              <w:r w:rsidR="001E64EA" w:rsidRPr="00871D8F">
                <w:rPr>
                  <w:rStyle w:val="a7"/>
                  <w:rFonts w:ascii="Times New Roman" w:hAnsi="Times New Roman"/>
                </w:rPr>
                <w:t>http://regionkuv.orb.ru/</w:t>
              </w:r>
            </w:hyperlink>
          </w:p>
          <w:p w:rsidR="001E64EA" w:rsidRDefault="00545E93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4" w:history="1">
              <w:r w:rsidR="001E64EA" w:rsidRPr="00871D8F">
                <w:rPr>
                  <w:rStyle w:val="a7"/>
                  <w:rFonts w:ascii="Times New Roman" w:hAnsi="Times New Roman"/>
                </w:rPr>
                <w:t>http://сакмарскийрайон.рф/</w:t>
              </w:r>
            </w:hyperlink>
          </w:p>
          <w:p w:rsidR="001E64EA" w:rsidRDefault="00545E93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5" w:history="1">
              <w:r w:rsidR="001E64EA" w:rsidRPr="00871D8F">
                <w:rPr>
                  <w:rStyle w:val="a7"/>
                  <w:rFonts w:ascii="Times New Roman" w:hAnsi="Times New Roman"/>
                </w:rPr>
                <w:t>http://area-sar.ru/</w:t>
              </w:r>
            </w:hyperlink>
          </w:p>
          <w:p w:rsidR="001E64EA" w:rsidRDefault="00545E93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6" w:history="1">
              <w:r w:rsidR="001E64EA" w:rsidRPr="00871D8F">
                <w:rPr>
                  <w:rStyle w:val="a7"/>
                  <w:rFonts w:ascii="Times New Roman" w:hAnsi="Times New Roman"/>
                </w:rPr>
                <w:t>https://www.gorodmednogorsk.ru/</w:t>
              </w:r>
            </w:hyperlink>
          </w:p>
          <w:p w:rsidR="001E64EA" w:rsidRDefault="00545E93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7" w:history="1">
              <w:r w:rsidR="001E64EA" w:rsidRPr="00871D8F">
                <w:rPr>
                  <w:rStyle w:val="a7"/>
                  <w:rFonts w:ascii="Times New Roman" w:hAnsi="Times New Roman"/>
                </w:rPr>
                <w:t>https://novotroitsk.orb.ru/</w:t>
              </w:r>
            </w:hyperlink>
          </w:p>
          <w:p w:rsidR="001E64EA" w:rsidRDefault="001E64EA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r w:rsidRPr="001E64EA">
              <w:rPr>
                <w:rStyle w:val="a7"/>
                <w:rFonts w:ascii="Times New Roman" w:hAnsi="Times New Roman"/>
                <w:color w:val="auto"/>
              </w:rPr>
              <w:t>http://orsk-adm.ru/</w:t>
            </w:r>
          </w:p>
          <w:p w:rsidR="0048623F" w:rsidRPr="00DF1A9E" w:rsidRDefault="005765D6" w:rsidP="008847E6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</w:t>
            </w:r>
            <w:r w:rsidR="004222E1" w:rsidRPr="00DF1A9E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DF1A9E" w:rsidTr="004366C9">
        <w:trPr>
          <w:trHeight w:val="1830"/>
        </w:trPr>
        <w:tc>
          <w:tcPr>
            <w:tcW w:w="316" w:type="dxa"/>
          </w:tcPr>
          <w:p w:rsidR="00C001D9" w:rsidRPr="00DF1A9E" w:rsidRDefault="00C001D9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7</w:t>
            </w:r>
          </w:p>
        </w:tc>
        <w:tc>
          <w:tcPr>
            <w:tcW w:w="10174" w:type="dxa"/>
            <w:vAlign w:val="center"/>
          </w:tcPr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Дополнительно по всем вопросам можно обращаться:</w:t>
            </w:r>
          </w:p>
          <w:p w:rsidR="00633C66" w:rsidRPr="00DF1A9E" w:rsidRDefault="00743295" w:rsidP="008847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</w:t>
            </w:r>
            <w:r w:rsidR="00633C66" w:rsidRPr="00DF1A9E">
              <w:rPr>
                <w:rFonts w:ascii="Times New Roman" w:hAnsi="Times New Roman"/>
              </w:rPr>
              <w:t xml:space="preserve"> «Газпром»:</w:t>
            </w:r>
          </w:p>
          <w:p w:rsidR="00633C66" w:rsidRPr="00DF1A9E" w:rsidRDefault="00445391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445391">
              <w:rPr>
                <w:rFonts w:ascii="Times New Roman" w:hAnsi="Times New Roman"/>
              </w:rPr>
              <w:t>117420</w:t>
            </w:r>
            <w:r w:rsidR="00633C66" w:rsidRPr="00DF1A9E">
              <w:rPr>
                <w:rFonts w:ascii="Times New Roman" w:hAnsi="Times New Roman"/>
              </w:rPr>
              <w:t xml:space="preserve">, г. </w:t>
            </w:r>
            <w:r>
              <w:rPr>
                <w:rFonts w:ascii="Times New Roman" w:hAnsi="Times New Roman"/>
              </w:rPr>
              <w:t>Москва,</w:t>
            </w:r>
            <w:r w:rsidR="00633C66" w:rsidRPr="00DF1A9E">
              <w:rPr>
                <w:rFonts w:ascii="Times New Roman" w:hAnsi="Times New Roman"/>
              </w:rPr>
              <w:t xml:space="preserve"> </w:t>
            </w:r>
            <w:r w:rsidRPr="00445391">
              <w:rPr>
                <w:rFonts w:ascii="Times New Roman" w:hAnsi="Times New Roman"/>
              </w:rPr>
              <w:t>ул. Наметкина, 16</w:t>
            </w:r>
            <w:r w:rsidR="00633C66" w:rsidRPr="00DF1A9E">
              <w:rPr>
                <w:rFonts w:ascii="Times New Roman" w:hAnsi="Times New Roman"/>
              </w:rPr>
              <w:t>.,</w:t>
            </w:r>
          </w:p>
          <w:p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тел.: </w:t>
            </w:r>
            <w:r w:rsidR="00445391" w:rsidRPr="00445391">
              <w:rPr>
                <w:rFonts w:ascii="Times New Roman" w:hAnsi="Times New Roman"/>
              </w:rPr>
              <w:t>+7 495 817-93-30</w:t>
            </w:r>
            <w:r w:rsidRPr="00DF1A9E">
              <w:rPr>
                <w:rFonts w:ascii="Times New Roman" w:hAnsi="Times New Roman"/>
              </w:rPr>
              <w:t>.</w:t>
            </w:r>
          </w:p>
          <w:p w:rsidR="00C001D9" w:rsidRPr="00445391" w:rsidRDefault="00C001D9" w:rsidP="00445391">
            <w:pPr>
              <w:rPr>
                <w:rFonts w:ascii="Times New Roman" w:hAnsi="Times New Roman"/>
              </w:rPr>
            </w:pPr>
          </w:p>
        </w:tc>
      </w:tr>
    </w:tbl>
    <w:p w:rsidR="0048623F" w:rsidRPr="00807501" w:rsidRDefault="0048623F" w:rsidP="008847E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93" w:rsidRDefault="00545E93" w:rsidP="00B74C14">
      <w:pPr>
        <w:spacing w:after="0" w:line="240" w:lineRule="auto"/>
      </w:pPr>
      <w:r>
        <w:separator/>
      </w:r>
    </w:p>
  </w:endnote>
  <w:endnote w:type="continuationSeparator" w:id="0">
    <w:p w:rsidR="00545E93" w:rsidRDefault="00545E93" w:rsidP="00B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93" w:rsidRDefault="00545E93" w:rsidP="00B74C14">
      <w:pPr>
        <w:spacing w:after="0" w:line="240" w:lineRule="auto"/>
      </w:pPr>
      <w:r>
        <w:separator/>
      </w:r>
    </w:p>
  </w:footnote>
  <w:footnote w:type="continuationSeparator" w:id="0">
    <w:p w:rsidR="00545E93" w:rsidRDefault="00545E93" w:rsidP="00B7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36879"/>
    <w:multiLevelType w:val="hybridMultilevel"/>
    <w:tmpl w:val="92F6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95447"/>
    <w:multiLevelType w:val="hybridMultilevel"/>
    <w:tmpl w:val="0220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E1A48"/>
    <w:multiLevelType w:val="hybridMultilevel"/>
    <w:tmpl w:val="ECD4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86311"/>
    <w:multiLevelType w:val="hybridMultilevel"/>
    <w:tmpl w:val="B36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37D24"/>
    <w:rsid w:val="00046EBD"/>
    <w:rsid w:val="0004740E"/>
    <w:rsid w:val="000539C5"/>
    <w:rsid w:val="00076C09"/>
    <w:rsid w:val="00087CC6"/>
    <w:rsid w:val="0009646D"/>
    <w:rsid w:val="00097789"/>
    <w:rsid w:val="000A4C2C"/>
    <w:rsid w:val="000D4AE1"/>
    <w:rsid w:val="000D4C95"/>
    <w:rsid w:val="000E3387"/>
    <w:rsid w:val="000E5E94"/>
    <w:rsid w:val="000F46B6"/>
    <w:rsid w:val="00117F16"/>
    <w:rsid w:val="00122EA7"/>
    <w:rsid w:val="00125B09"/>
    <w:rsid w:val="00133441"/>
    <w:rsid w:val="001409E8"/>
    <w:rsid w:val="00142173"/>
    <w:rsid w:val="00175D7D"/>
    <w:rsid w:val="00190AED"/>
    <w:rsid w:val="00191AA8"/>
    <w:rsid w:val="001955E8"/>
    <w:rsid w:val="00197335"/>
    <w:rsid w:val="001A3FCD"/>
    <w:rsid w:val="001A5A50"/>
    <w:rsid w:val="001C44E4"/>
    <w:rsid w:val="001C56C6"/>
    <w:rsid w:val="001C6F45"/>
    <w:rsid w:val="001D1E93"/>
    <w:rsid w:val="001D2FFA"/>
    <w:rsid w:val="001E24AF"/>
    <w:rsid w:val="001E64EA"/>
    <w:rsid w:val="00205E59"/>
    <w:rsid w:val="0022085A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1C20"/>
    <w:rsid w:val="002A4BEC"/>
    <w:rsid w:val="002A5759"/>
    <w:rsid w:val="002B2100"/>
    <w:rsid w:val="002B3B13"/>
    <w:rsid w:val="002B7FDC"/>
    <w:rsid w:val="002C2FF5"/>
    <w:rsid w:val="002C559D"/>
    <w:rsid w:val="002F2E07"/>
    <w:rsid w:val="00314D58"/>
    <w:rsid w:val="00321B49"/>
    <w:rsid w:val="00337EFB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D0C0D"/>
    <w:rsid w:val="004D7C07"/>
    <w:rsid w:val="004F0619"/>
    <w:rsid w:val="004F1080"/>
    <w:rsid w:val="004F6D7C"/>
    <w:rsid w:val="00517ADB"/>
    <w:rsid w:val="005206D6"/>
    <w:rsid w:val="0053444B"/>
    <w:rsid w:val="00545E93"/>
    <w:rsid w:val="00561B4B"/>
    <w:rsid w:val="0056218B"/>
    <w:rsid w:val="00566A76"/>
    <w:rsid w:val="00571CF7"/>
    <w:rsid w:val="00572286"/>
    <w:rsid w:val="005765D6"/>
    <w:rsid w:val="00580C92"/>
    <w:rsid w:val="0058612F"/>
    <w:rsid w:val="00590CDC"/>
    <w:rsid w:val="005A674A"/>
    <w:rsid w:val="005B57DC"/>
    <w:rsid w:val="005C012C"/>
    <w:rsid w:val="005C791C"/>
    <w:rsid w:val="005D4F34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0E00"/>
    <w:rsid w:val="00691433"/>
    <w:rsid w:val="00691B07"/>
    <w:rsid w:val="006B1FEC"/>
    <w:rsid w:val="006B7D4E"/>
    <w:rsid w:val="006C38AD"/>
    <w:rsid w:val="006C762D"/>
    <w:rsid w:val="006D5D8E"/>
    <w:rsid w:val="006E42DF"/>
    <w:rsid w:val="006F0B41"/>
    <w:rsid w:val="007055ED"/>
    <w:rsid w:val="0071611C"/>
    <w:rsid w:val="007374A2"/>
    <w:rsid w:val="00743295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2DA5"/>
    <w:rsid w:val="007C7379"/>
    <w:rsid w:val="007D076A"/>
    <w:rsid w:val="007D2209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65EA"/>
    <w:rsid w:val="008A515C"/>
    <w:rsid w:val="008A6BD0"/>
    <w:rsid w:val="008C03D5"/>
    <w:rsid w:val="008C7190"/>
    <w:rsid w:val="008E7CAF"/>
    <w:rsid w:val="00913054"/>
    <w:rsid w:val="009329F8"/>
    <w:rsid w:val="009411DC"/>
    <w:rsid w:val="009433A2"/>
    <w:rsid w:val="0094462C"/>
    <w:rsid w:val="00947A5D"/>
    <w:rsid w:val="00956F04"/>
    <w:rsid w:val="00962939"/>
    <w:rsid w:val="009739D9"/>
    <w:rsid w:val="00980C30"/>
    <w:rsid w:val="009900BE"/>
    <w:rsid w:val="00993365"/>
    <w:rsid w:val="009A11BE"/>
    <w:rsid w:val="009A2D37"/>
    <w:rsid w:val="009C1777"/>
    <w:rsid w:val="009D6D18"/>
    <w:rsid w:val="009D6E55"/>
    <w:rsid w:val="009F1FB5"/>
    <w:rsid w:val="009F57C9"/>
    <w:rsid w:val="00A04BEE"/>
    <w:rsid w:val="00A153D2"/>
    <w:rsid w:val="00A232AE"/>
    <w:rsid w:val="00A239F3"/>
    <w:rsid w:val="00A4124D"/>
    <w:rsid w:val="00A445A7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07F7"/>
    <w:rsid w:val="00A94444"/>
    <w:rsid w:val="00A97130"/>
    <w:rsid w:val="00AA1029"/>
    <w:rsid w:val="00AF4167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53786"/>
    <w:rsid w:val="00B54946"/>
    <w:rsid w:val="00B66CAB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E2A"/>
    <w:rsid w:val="00D223EB"/>
    <w:rsid w:val="00D23000"/>
    <w:rsid w:val="00D31CF3"/>
    <w:rsid w:val="00D54415"/>
    <w:rsid w:val="00D56179"/>
    <w:rsid w:val="00D5658A"/>
    <w:rsid w:val="00D96B18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F1A9E"/>
    <w:rsid w:val="00DF1F13"/>
    <w:rsid w:val="00DF2EBC"/>
    <w:rsid w:val="00E020A6"/>
    <w:rsid w:val="00E12D58"/>
    <w:rsid w:val="00E152CA"/>
    <w:rsid w:val="00E157D2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8352F"/>
    <w:rsid w:val="00E95A48"/>
    <w:rsid w:val="00EA0F1B"/>
    <w:rsid w:val="00EA2AB8"/>
    <w:rsid w:val="00EA3F1C"/>
    <w:rsid w:val="00EA6D1B"/>
    <w:rsid w:val="00EC1A31"/>
    <w:rsid w:val="00EC26F3"/>
    <w:rsid w:val="00ED1E19"/>
    <w:rsid w:val="00ED1F48"/>
    <w:rsid w:val="00ED5F18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4528"/>
    <w:rsid w:val="00F35483"/>
    <w:rsid w:val="00F46124"/>
    <w:rsid w:val="00F61E10"/>
    <w:rsid w:val="00F80192"/>
    <w:rsid w:val="00F87029"/>
    <w:rsid w:val="00F87F47"/>
    <w:rsid w:val="00F91F81"/>
    <w:rsid w:val="00F926B9"/>
    <w:rsid w:val="00FA21F6"/>
    <w:rsid w:val="00FA4857"/>
    <w:rsid w:val="00FA49D2"/>
    <w:rsid w:val="00FA55CE"/>
    <w:rsid w:val="00FB676D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EB28F-B584-437A-BF5D-553915CA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hyperlink" Target="http://regionkuv.or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-dm.orb.ru/" TargetMode="External"/><Relationship Id="rId17" Type="http://schemas.openxmlformats.org/officeDocument/2006/relationships/hyperlink" Target="https://novotroitsk.or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rodmednogor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-gai.or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ea-sar.ru/" TargetMode="External"/><Relationship Id="rId10" Type="http://schemas.openxmlformats.org/officeDocument/2006/relationships/hyperlink" Target="http://mo-be.or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86;&#1088;&#1077;&#1085;&#1088;&#1077;&#1075;&#1080;&#1086;&#1085;.&#1088;&#1092;/" TargetMode="External"/><Relationship Id="rId14" Type="http://schemas.openxmlformats.org/officeDocument/2006/relationships/hyperlink" Target="http://&#1089;&#1072;&#1082;&#1084;&#1072;&#1088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9E0D-1ED5-4525-B7D5-06CFA9EC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10974</Words>
  <Characters>62557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 Windows</cp:lastModifiedBy>
  <cp:revision>2</cp:revision>
  <cp:lastPrinted>2019-08-27T09:19:00Z</cp:lastPrinted>
  <dcterms:created xsi:type="dcterms:W3CDTF">2021-06-04T07:16:00Z</dcterms:created>
  <dcterms:modified xsi:type="dcterms:W3CDTF">2021-06-04T07:16:00Z</dcterms:modified>
</cp:coreProperties>
</file>