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05C" w:rsidRDefault="00F7705C" w:rsidP="006504F2">
      <w:pPr>
        <w:spacing w:after="0" w:line="240" w:lineRule="auto"/>
        <w:jc w:val="right"/>
        <w:rPr>
          <w:rFonts w:ascii="Times New Roman" w:hAnsi="Times New Roman" w:cs="Times New Roman"/>
          <w:lang w:eastAsia="ru-RU"/>
        </w:rPr>
      </w:pPr>
      <w:bookmarkStart w:id="0" w:name="_GoBack"/>
      <w:bookmarkEnd w:id="0"/>
      <w:r>
        <w:rPr>
          <w:rFonts w:ascii="Times New Roman" w:hAnsi="Times New Roman" w:cs="Times New Roman"/>
          <w:lang w:eastAsia="ru-RU"/>
        </w:rPr>
        <w:t xml:space="preserve">Приложение №1 </w:t>
      </w:r>
    </w:p>
    <w:p w:rsidR="00F7705C" w:rsidRDefault="00F7705C" w:rsidP="006504F2">
      <w:pPr>
        <w:spacing w:after="0" w:line="240" w:lineRule="auto"/>
        <w:jc w:val="right"/>
        <w:rPr>
          <w:rFonts w:ascii="Times New Roman" w:hAnsi="Times New Roman" w:cs="Times New Roman"/>
          <w:lang w:eastAsia="ru-RU"/>
        </w:rPr>
      </w:pPr>
      <w:r>
        <w:rPr>
          <w:rFonts w:ascii="Times New Roman" w:hAnsi="Times New Roman" w:cs="Times New Roman"/>
          <w:lang w:eastAsia="ru-RU"/>
        </w:rPr>
        <w:t xml:space="preserve">к постановлению </w:t>
      </w:r>
    </w:p>
    <w:p w:rsidR="00F7705C" w:rsidRPr="006504F2" w:rsidRDefault="00F7705C" w:rsidP="006504F2">
      <w:pPr>
        <w:spacing w:after="0" w:line="240" w:lineRule="auto"/>
        <w:jc w:val="right"/>
        <w:rPr>
          <w:rFonts w:ascii="Times New Roman" w:hAnsi="Times New Roman" w:cs="Times New Roman"/>
          <w:lang w:eastAsia="ru-RU"/>
        </w:rPr>
      </w:pPr>
      <w:r>
        <w:rPr>
          <w:rFonts w:ascii="Times New Roman" w:hAnsi="Times New Roman" w:cs="Times New Roman"/>
          <w:lang w:eastAsia="ru-RU"/>
        </w:rPr>
        <w:t xml:space="preserve">от « </w:t>
      </w:r>
      <w:r w:rsidRPr="00F628A4">
        <w:rPr>
          <w:rFonts w:ascii="Times New Roman" w:hAnsi="Times New Roman" w:cs="Times New Roman"/>
          <w:u w:val="single"/>
          <w:lang w:eastAsia="ru-RU"/>
        </w:rPr>
        <w:t>15</w:t>
      </w:r>
      <w:r>
        <w:rPr>
          <w:rFonts w:ascii="Times New Roman" w:hAnsi="Times New Roman" w:cs="Times New Roman"/>
          <w:lang w:eastAsia="ru-RU"/>
        </w:rPr>
        <w:t xml:space="preserve"> »  </w:t>
      </w:r>
      <w:r w:rsidRPr="00F628A4">
        <w:rPr>
          <w:rFonts w:ascii="Times New Roman" w:hAnsi="Times New Roman" w:cs="Times New Roman"/>
          <w:u w:val="single"/>
          <w:lang w:eastAsia="ru-RU"/>
        </w:rPr>
        <w:t xml:space="preserve">05 </w:t>
      </w:r>
      <w:r>
        <w:rPr>
          <w:rFonts w:ascii="Times New Roman" w:hAnsi="Times New Roman" w:cs="Times New Roman"/>
          <w:lang w:eastAsia="ru-RU"/>
        </w:rPr>
        <w:t xml:space="preserve"> 2021 г. № 35-п</w:t>
      </w:r>
    </w:p>
    <w:p w:rsidR="00F7705C" w:rsidRDefault="00F7705C" w:rsidP="001175AD">
      <w:pPr>
        <w:spacing w:after="0" w:line="240" w:lineRule="auto"/>
        <w:jc w:val="center"/>
        <w:rPr>
          <w:rFonts w:ascii="Times New Roman" w:hAnsi="Times New Roman" w:cs="Times New Roman"/>
          <w:b/>
          <w:bCs/>
          <w:sz w:val="28"/>
          <w:szCs w:val="28"/>
          <w:u w:val="single"/>
          <w:lang w:eastAsia="ru-RU"/>
        </w:rPr>
      </w:pPr>
    </w:p>
    <w:p w:rsidR="00F7705C" w:rsidRPr="009E4A4C" w:rsidRDefault="00F7705C" w:rsidP="001175AD">
      <w:pPr>
        <w:spacing w:after="0" w:line="240" w:lineRule="auto"/>
        <w:jc w:val="center"/>
        <w:rPr>
          <w:rFonts w:ascii="Times New Roman" w:hAnsi="Times New Roman" w:cs="Times New Roman"/>
          <w:b/>
          <w:bCs/>
          <w:sz w:val="28"/>
          <w:szCs w:val="28"/>
          <w:u w:val="single"/>
          <w:lang w:eastAsia="ru-RU"/>
        </w:rPr>
      </w:pPr>
      <w:r w:rsidRPr="009E4A4C">
        <w:rPr>
          <w:rFonts w:ascii="Times New Roman" w:hAnsi="Times New Roman" w:cs="Times New Roman"/>
          <w:b/>
          <w:bCs/>
          <w:sz w:val="28"/>
          <w:szCs w:val="28"/>
          <w:u w:val="single"/>
          <w:lang w:eastAsia="ru-RU"/>
        </w:rPr>
        <w:t xml:space="preserve">Администрация </w:t>
      </w:r>
      <w:r>
        <w:rPr>
          <w:rFonts w:ascii="Times New Roman" w:hAnsi="Times New Roman" w:cs="Times New Roman"/>
          <w:b/>
          <w:bCs/>
          <w:sz w:val="28"/>
          <w:szCs w:val="28"/>
          <w:u w:val="single"/>
          <w:lang w:eastAsia="ru-RU"/>
        </w:rPr>
        <w:t xml:space="preserve"> муниципального образования Новочеркасский сельсовет</w:t>
      </w:r>
      <w:r w:rsidRPr="009E4A4C">
        <w:rPr>
          <w:rFonts w:ascii="Times New Roman" w:hAnsi="Times New Roman" w:cs="Times New Roman"/>
          <w:b/>
          <w:bCs/>
          <w:sz w:val="28"/>
          <w:szCs w:val="28"/>
          <w:u w:val="single"/>
          <w:lang w:eastAsia="ru-RU"/>
        </w:rPr>
        <w:t xml:space="preserve"> </w:t>
      </w:r>
      <w:r>
        <w:rPr>
          <w:rFonts w:ascii="Times New Roman" w:hAnsi="Times New Roman" w:cs="Times New Roman"/>
          <w:b/>
          <w:bCs/>
          <w:sz w:val="28"/>
          <w:szCs w:val="28"/>
          <w:u w:val="single"/>
          <w:lang w:eastAsia="ru-RU"/>
        </w:rPr>
        <w:t>Саракташского</w:t>
      </w:r>
      <w:r w:rsidRPr="009E4A4C">
        <w:rPr>
          <w:rFonts w:ascii="Times New Roman" w:hAnsi="Times New Roman" w:cs="Times New Roman"/>
          <w:b/>
          <w:bCs/>
          <w:sz w:val="28"/>
          <w:szCs w:val="28"/>
          <w:u w:val="single"/>
          <w:lang w:eastAsia="ru-RU"/>
        </w:rPr>
        <w:t xml:space="preserve"> района</w:t>
      </w:r>
      <w:r>
        <w:rPr>
          <w:rFonts w:ascii="Times New Roman" w:hAnsi="Times New Roman" w:cs="Times New Roman"/>
          <w:b/>
          <w:bCs/>
          <w:sz w:val="28"/>
          <w:szCs w:val="28"/>
          <w:u w:val="single"/>
          <w:lang w:eastAsia="ru-RU"/>
        </w:rPr>
        <w:t xml:space="preserve"> Оренбургской области</w:t>
      </w:r>
    </w:p>
    <w:p w:rsidR="00F7705C" w:rsidRPr="009E4A4C" w:rsidRDefault="00F7705C" w:rsidP="001175AD">
      <w:pPr>
        <w:spacing w:after="0" w:line="240" w:lineRule="auto"/>
        <w:jc w:val="center"/>
        <w:rPr>
          <w:rFonts w:ascii="Times New Roman" w:hAnsi="Times New Roman" w:cs="Times New Roman"/>
          <w:i/>
          <w:iCs/>
          <w:sz w:val="20"/>
          <w:szCs w:val="20"/>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773B16">
      <w:pPr>
        <w:spacing w:after="0" w:line="240" w:lineRule="auto"/>
        <w:ind w:left="5529"/>
        <w:jc w:val="both"/>
        <w:rPr>
          <w:rFonts w:ascii="Times New Roman" w:hAnsi="Times New Roman" w:cs="Times New Roman"/>
          <w:b/>
          <w:bCs/>
          <w:sz w:val="24"/>
          <w:szCs w:val="24"/>
          <w:lang w:eastAsia="ru-RU"/>
        </w:rPr>
      </w:pP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ab/>
        <w:t xml:space="preserve"> </w:t>
      </w:r>
    </w:p>
    <w:p w:rsidR="00F7705C" w:rsidRDefault="00F7705C" w:rsidP="001175AD">
      <w:pPr>
        <w:spacing w:after="0" w:line="240" w:lineRule="auto"/>
        <w:jc w:val="center"/>
        <w:rPr>
          <w:rFonts w:ascii="Times New Roman" w:hAnsi="Times New Roman" w:cs="Times New Roman"/>
          <w:b/>
          <w:bCs/>
          <w:sz w:val="24"/>
          <w:szCs w:val="24"/>
          <w:lang w:eastAsia="ru-RU"/>
        </w:rPr>
      </w:pPr>
    </w:p>
    <w:p w:rsidR="00F7705C" w:rsidRDefault="00F7705C" w:rsidP="001175AD">
      <w:pPr>
        <w:spacing w:after="0" w:line="240" w:lineRule="auto"/>
        <w:jc w:val="center"/>
        <w:rPr>
          <w:rFonts w:ascii="Times New Roman" w:hAnsi="Times New Roman" w:cs="Times New Roman"/>
          <w:b/>
          <w:bCs/>
          <w:sz w:val="24"/>
          <w:szCs w:val="24"/>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773B16" w:rsidRDefault="00773B16" w:rsidP="001175AD">
      <w:pPr>
        <w:spacing w:after="0" w:line="240" w:lineRule="auto"/>
        <w:jc w:val="center"/>
        <w:rPr>
          <w:rFonts w:ascii="Times New Roman" w:hAnsi="Times New Roman" w:cs="Times New Roman"/>
          <w:b/>
          <w:bCs/>
          <w:sz w:val="28"/>
          <w:szCs w:val="28"/>
          <w:lang w:eastAsia="ru-RU"/>
        </w:rPr>
      </w:pPr>
    </w:p>
    <w:p w:rsidR="00773B16" w:rsidRDefault="00773B16" w:rsidP="001175AD">
      <w:pPr>
        <w:spacing w:after="0" w:line="240" w:lineRule="auto"/>
        <w:jc w:val="center"/>
        <w:rPr>
          <w:rFonts w:ascii="Times New Roman" w:hAnsi="Times New Roman" w:cs="Times New Roman"/>
          <w:b/>
          <w:bCs/>
          <w:sz w:val="28"/>
          <w:szCs w:val="28"/>
          <w:lang w:eastAsia="ru-RU"/>
        </w:rPr>
      </w:pPr>
    </w:p>
    <w:p w:rsidR="00773B16" w:rsidRDefault="00773B16" w:rsidP="001175AD">
      <w:pPr>
        <w:spacing w:after="0" w:line="240" w:lineRule="auto"/>
        <w:jc w:val="center"/>
        <w:rPr>
          <w:rFonts w:ascii="Times New Roman" w:hAnsi="Times New Roman" w:cs="Times New Roman"/>
          <w:b/>
          <w:bCs/>
          <w:sz w:val="28"/>
          <w:szCs w:val="28"/>
          <w:lang w:eastAsia="ru-RU"/>
        </w:rPr>
      </w:pPr>
    </w:p>
    <w:p w:rsidR="00773B16" w:rsidRDefault="00773B16"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КОНКУРСНАЯ ДОКУМЕНТАЦИЯ</w:t>
      </w:r>
    </w:p>
    <w:p w:rsidR="00F7705C" w:rsidRPr="007E3590" w:rsidRDefault="00F7705C" w:rsidP="001175AD">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ОТКРЫТОГО КОНКУРСА НА ПРАВО ЗАКЛЮЧЕНИЯ ДОГОВОРА АРЕНДЫ ГИДРОТЕХНИЧЕСКОГО СООРУЖЕНИЯ, НАХОДЯЩЕГОСЯ В МУНИЦИПАЛЬНОЙ СОБСТВЕННОСТИ </w:t>
      </w:r>
      <w:r w:rsidRPr="007E3590">
        <w:rPr>
          <w:rFonts w:ascii="Times New Roman" w:hAnsi="Times New Roman" w:cs="Times New Roman"/>
          <w:b/>
          <w:bCs/>
          <w:sz w:val="28"/>
          <w:szCs w:val="28"/>
          <w:lang w:eastAsia="ru-RU"/>
        </w:rPr>
        <w:t>МУНИЦИПАЛЬНОГО ОБРАЗОВАНИЯ НОВОЧЕРКАССКИЙ СЕЛЬСОВЕТ САРАКТАШСКОГО РАЙОНА ОРЕНБУРГСКОЙ ОБЛАСТИ</w:t>
      </w: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p>
    <w:p w:rsidR="00F7705C" w:rsidRDefault="00F7705C" w:rsidP="001175AD">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с. Новочеркасск </w:t>
      </w:r>
    </w:p>
    <w:p w:rsidR="00F7705C" w:rsidRDefault="00F7705C" w:rsidP="001175AD">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2021 год</w:t>
      </w:r>
    </w:p>
    <w:p w:rsidR="00F7705C" w:rsidRPr="00D917A2" w:rsidRDefault="00F7705C" w:rsidP="001175AD">
      <w:pPr>
        <w:keepNext/>
        <w:tabs>
          <w:tab w:val="num" w:pos="0"/>
        </w:tabs>
        <w:spacing w:after="0"/>
        <w:jc w:val="center"/>
        <w:rPr>
          <w:b/>
          <w:bCs/>
          <w:caps/>
        </w:rPr>
      </w:pPr>
      <w:r w:rsidRPr="00D917A2">
        <w:rPr>
          <w:b/>
          <w:bCs/>
          <w:caps/>
        </w:rPr>
        <w:lastRenderedPageBreak/>
        <w:t>Введение</w:t>
      </w:r>
    </w:p>
    <w:p w:rsidR="00F7705C" w:rsidRPr="00D917A2" w:rsidRDefault="00F7705C" w:rsidP="001175AD">
      <w:pPr>
        <w:keepNext/>
        <w:tabs>
          <w:tab w:val="num" w:pos="0"/>
        </w:tabs>
        <w:spacing w:after="0"/>
        <w:jc w:val="center"/>
        <w:rPr>
          <w:b/>
          <w:bCs/>
          <w:caps/>
        </w:rPr>
      </w:pPr>
    </w:p>
    <w:p w:rsidR="00F7705C" w:rsidRPr="007E1782" w:rsidRDefault="00F7705C" w:rsidP="001175AD">
      <w:pPr>
        <w:keepNext/>
        <w:tabs>
          <w:tab w:val="num" w:pos="0"/>
        </w:tabs>
        <w:spacing w:after="0"/>
        <w:jc w:val="center"/>
        <w:rPr>
          <w:b/>
          <w:bCs/>
          <w:i/>
          <w:iCs/>
          <w:caps/>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F7705C" w:rsidRPr="00AC6602">
        <w:tc>
          <w:tcPr>
            <w:tcW w:w="9571" w:type="dxa"/>
          </w:tcPr>
          <w:p w:rsidR="00F7705C" w:rsidRPr="00AC6602" w:rsidRDefault="00F7705C" w:rsidP="0030383D">
            <w:pPr>
              <w:rPr>
                <w:rFonts w:ascii="Times New Roman" w:hAnsi="Times New Roman" w:cs="Times New Roman"/>
              </w:rPr>
            </w:pPr>
          </w:p>
          <w:p w:rsidR="00F7705C" w:rsidRPr="00AC6602" w:rsidRDefault="00F7705C" w:rsidP="0030383D">
            <w:pPr>
              <w:jc w:val="center"/>
              <w:rPr>
                <w:rFonts w:ascii="Times New Roman" w:hAnsi="Times New Roman" w:cs="Times New Roman"/>
                <w:u w:val="single"/>
              </w:rPr>
            </w:pPr>
            <w:r w:rsidRPr="00AC6602">
              <w:rPr>
                <w:rFonts w:ascii="Times New Roman" w:hAnsi="Times New Roman" w:cs="Times New Roman"/>
                <w:u w:val="single"/>
              </w:rPr>
              <w:t>_______________________________Организатор конкурса:_____________________________</w:t>
            </w:r>
          </w:p>
          <w:p w:rsidR="00F7705C" w:rsidRPr="00AC6602" w:rsidRDefault="00F7705C" w:rsidP="0030383D">
            <w:pPr>
              <w:pStyle w:val="ConsPlusNormal0"/>
              <w:ind w:firstLine="0"/>
              <w:jc w:val="center"/>
              <w:rPr>
                <w:rFonts w:ascii="Times New Roman" w:hAnsi="Times New Roman" w:cs="Times New Roman"/>
                <w:sz w:val="22"/>
                <w:szCs w:val="22"/>
                <w:u w:val="single"/>
              </w:rPr>
            </w:pPr>
            <w:r>
              <w:rPr>
                <w:rFonts w:ascii="Times New Roman" w:hAnsi="Times New Roman" w:cs="Times New Roman"/>
                <w:sz w:val="22"/>
                <w:szCs w:val="22"/>
                <w:u w:val="single"/>
              </w:rPr>
              <w:t>Администрация муниципального образования Новочеркасский сельсовет Саракташского района Оренбургской области</w:t>
            </w:r>
          </w:p>
          <w:p w:rsidR="00F7705C" w:rsidRPr="00AC6602" w:rsidRDefault="00F7705C" w:rsidP="0030383D">
            <w:pPr>
              <w:pStyle w:val="ConsPlusNormal0"/>
              <w:tabs>
                <w:tab w:val="left" w:pos="2127"/>
              </w:tabs>
              <w:ind w:left="2832" w:firstLine="708"/>
              <w:jc w:val="both"/>
              <w:rPr>
                <w:rFonts w:ascii="Times New Roman" w:hAnsi="Times New Roman" w:cs="Times New Roman"/>
                <w:i/>
                <w:iCs/>
                <w:sz w:val="22"/>
                <w:szCs w:val="22"/>
                <w:vertAlign w:val="superscript"/>
              </w:rPr>
            </w:pPr>
            <w:r w:rsidRPr="00AC6602">
              <w:rPr>
                <w:rFonts w:ascii="Times New Roman" w:hAnsi="Times New Roman" w:cs="Times New Roman"/>
                <w:i/>
                <w:iCs/>
                <w:sz w:val="22"/>
                <w:szCs w:val="22"/>
                <w:vertAlign w:val="superscript"/>
              </w:rPr>
              <w:t xml:space="preserve">  Наименование организатора конкурса</w:t>
            </w:r>
          </w:p>
          <w:p w:rsidR="00F7705C" w:rsidRPr="004D0725" w:rsidRDefault="00F7705C" w:rsidP="0030383D">
            <w:pPr>
              <w:pStyle w:val="ConsPlusNormal0"/>
              <w:ind w:firstLine="0"/>
              <w:jc w:val="center"/>
              <w:rPr>
                <w:rFonts w:ascii="Times New Roman" w:hAnsi="Times New Roman" w:cs="Times New Roman"/>
                <w:sz w:val="22"/>
                <w:szCs w:val="22"/>
                <w:u w:val="single"/>
              </w:rPr>
            </w:pPr>
            <w:r>
              <w:rPr>
                <w:rFonts w:ascii="Times New Roman" w:hAnsi="Times New Roman" w:cs="Times New Roman"/>
                <w:sz w:val="22"/>
                <w:szCs w:val="22"/>
                <w:u w:val="single"/>
              </w:rPr>
              <w:t>462124</w:t>
            </w:r>
            <w:r w:rsidRPr="00AC6602">
              <w:rPr>
                <w:rFonts w:ascii="Times New Roman" w:hAnsi="Times New Roman" w:cs="Times New Roman"/>
                <w:sz w:val="22"/>
                <w:szCs w:val="22"/>
                <w:u w:val="single"/>
              </w:rPr>
              <w:t xml:space="preserve">, </w:t>
            </w:r>
            <w:r>
              <w:rPr>
                <w:rFonts w:ascii="Times New Roman" w:hAnsi="Times New Roman" w:cs="Times New Roman"/>
                <w:sz w:val="22"/>
                <w:szCs w:val="22"/>
                <w:u w:val="single"/>
              </w:rPr>
              <w:t>Оренбургская</w:t>
            </w:r>
            <w:r w:rsidRPr="00AC6602">
              <w:rPr>
                <w:rFonts w:ascii="Times New Roman" w:hAnsi="Times New Roman" w:cs="Times New Roman"/>
                <w:sz w:val="22"/>
                <w:szCs w:val="22"/>
                <w:u w:val="single"/>
              </w:rPr>
              <w:t xml:space="preserve"> область, </w:t>
            </w:r>
            <w:r>
              <w:rPr>
                <w:rFonts w:ascii="Times New Roman" w:hAnsi="Times New Roman" w:cs="Times New Roman"/>
                <w:sz w:val="22"/>
                <w:szCs w:val="22"/>
                <w:u w:val="single"/>
              </w:rPr>
              <w:t>Саракташский район</w:t>
            </w:r>
            <w:r w:rsidRPr="00AC6602">
              <w:rPr>
                <w:rFonts w:ascii="Times New Roman" w:hAnsi="Times New Roman" w:cs="Times New Roman"/>
                <w:sz w:val="22"/>
                <w:szCs w:val="22"/>
                <w:u w:val="single"/>
              </w:rPr>
              <w:t>,</w:t>
            </w:r>
            <w:r>
              <w:rPr>
                <w:rFonts w:ascii="Times New Roman" w:hAnsi="Times New Roman" w:cs="Times New Roman"/>
                <w:sz w:val="22"/>
                <w:szCs w:val="22"/>
                <w:u w:val="single"/>
              </w:rPr>
              <w:t xml:space="preserve"> с. Новочеркасск, ул. Центральная, 2</w:t>
            </w:r>
          </w:p>
          <w:p w:rsidR="00F7705C" w:rsidRPr="00AC6602" w:rsidRDefault="00F7705C" w:rsidP="0030383D">
            <w:pPr>
              <w:pStyle w:val="ConsPlusNormal0"/>
              <w:ind w:left="2832" w:firstLine="708"/>
              <w:jc w:val="both"/>
              <w:rPr>
                <w:rFonts w:ascii="Times New Roman" w:hAnsi="Times New Roman" w:cs="Times New Roman"/>
                <w:i/>
                <w:iCs/>
                <w:sz w:val="22"/>
                <w:szCs w:val="22"/>
                <w:vertAlign w:val="superscript"/>
              </w:rPr>
            </w:pPr>
            <w:r w:rsidRPr="00AC6602">
              <w:rPr>
                <w:rFonts w:ascii="Times New Roman" w:hAnsi="Times New Roman" w:cs="Times New Roman"/>
                <w:i/>
                <w:iCs/>
                <w:sz w:val="22"/>
                <w:szCs w:val="22"/>
                <w:vertAlign w:val="superscript"/>
              </w:rPr>
              <w:t>Место нахождения и почтовый адрес</w:t>
            </w:r>
          </w:p>
          <w:p w:rsidR="00F7705C" w:rsidRPr="00556877" w:rsidRDefault="00F7705C" w:rsidP="0030383D">
            <w:pPr>
              <w:pStyle w:val="ConsPlusNormal0"/>
              <w:ind w:firstLine="0"/>
              <w:jc w:val="center"/>
              <w:rPr>
                <w:rFonts w:ascii="Times New Roman" w:hAnsi="Times New Roman" w:cs="Times New Roman"/>
                <w:sz w:val="22"/>
                <w:szCs w:val="22"/>
                <w:u w:val="single"/>
              </w:rPr>
            </w:pPr>
            <w:r w:rsidRPr="00F628A4">
              <w:rPr>
                <w:rFonts w:ascii="Times New Roman" w:hAnsi="Times New Roman" w:cs="Times New Roman"/>
                <w:sz w:val="22"/>
                <w:szCs w:val="22"/>
                <w:u w:val="single"/>
                <w:lang w:val="en-US"/>
              </w:rPr>
              <w:t>E</w:t>
            </w:r>
            <w:r w:rsidRPr="00556877">
              <w:rPr>
                <w:rFonts w:ascii="Times New Roman" w:hAnsi="Times New Roman" w:cs="Times New Roman"/>
                <w:sz w:val="22"/>
                <w:szCs w:val="22"/>
                <w:u w:val="single"/>
              </w:rPr>
              <w:t>-</w:t>
            </w:r>
            <w:r w:rsidRPr="00F628A4">
              <w:rPr>
                <w:rFonts w:ascii="Times New Roman" w:hAnsi="Times New Roman" w:cs="Times New Roman"/>
                <w:sz w:val="22"/>
                <w:szCs w:val="22"/>
                <w:u w:val="single"/>
                <w:lang w:val="en-US"/>
              </w:rPr>
              <w:t>mail</w:t>
            </w:r>
            <w:r w:rsidRPr="00556877">
              <w:rPr>
                <w:rFonts w:ascii="Times New Roman" w:hAnsi="Times New Roman" w:cs="Times New Roman"/>
                <w:sz w:val="22"/>
                <w:szCs w:val="22"/>
                <w:u w:val="single"/>
              </w:rPr>
              <w:t xml:space="preserve">: </w:t>
            </w:r>
            <w:hyperlink r:id="rId5" w:history="1">
              <w:r w:rsidRPr="00F628A4">
                <w:rPr>
                  <w:rStyle w:val="aa"/>
                  <w:rFonts w:ascii="Times New Roman" w:hAnsi="Times New Roman" w:cs="Times New Roman"/>
                  <w:shd w:val="clear" w:color="auto" w:fill="FFFFFF"/>
                  <w:lang w:val="en-US"/>
                </w:rPr>
                <w:t>snf</w:t>
              </w:r>
              <w:r w:rsidRPr="00556877">
                <w:rPr>
                  <w:rStyle w:val="aa"/>
                  <w:rFonts w:ascii="Times New Roman" w:hAnsi="Times New Roman" w:cs="Times New Roman"/>
                  <w:shd w:val="clear" w:color="auto" w:fill="FFFFFF"/>
                </w:rPr>
                <w:t>_56@</w:t>
              </w:r>
              <w:r w:rsidRPr="00F628A4">
                <w:rPr>
                  <w:rStyle w:val="aa"/>
                  <w:rFonts w:ascii="Times New Roman" w:hAnsi="Times New Roman" w:cs="Times New Roman"/>
                  <w:shd w:val="clear" w:color="auto" w:fill="FFFFFF"/>
                  <w:lang w:val="en-US"/>
                </w:rPr>
                <w:t>mail</w:t>
              </w:r>
              <w:r w:rsidRPr="00556877">
                <w:rPr>
                  <w:rStyle w:val="aa"/>
                  <w:rFonts w:ascii="Times New Roman" w:hAnsi="Times New Roman" w:cs="Times New Roman"/>
                  <w:shd w:val="clear" w:color="auto" w:fill="FFFFFF"/>
                </w:rPr>
                <w:t>.</w:t>
              </w:r>
              <w:r w:rsidRPr="00F628A4">
                <w:rPr>
                  <w:rStyle w:val="aa"/>
                  <w:rFonts w:ascii="Times New Roman" w:hAnsi="Times New Roman" w:cs="Times New Roman"/>
                  <w:shd w:val="clear" w:color="auto" w:fill="FFFFFF"/>
                  <w:lang w:val="en-US"/>
                </w:rPr>
                <w:t>ru</w:t>
              </w:r>
            </w:hyperlink>
            <w:r w:rsidRPr="00556877">
              <w:rPr>
                <w:rFonts w:ascii="Times New Roman" w:hAnsi="Times New Roman" w:cs="Times New Roman"/>
                <w:sz w:val="22"/>
                <w:szCs w:val="22"/>
                <w:u w:val="single"/>
              </w:rPr>
              <w:t>, 8(35333) 25-4-16, 25-4-69</w:t>
            </w:r>
          </w:p>
          <w:p w:rsidR="00F7705C" w:rsidRPr="00AC6602" w:rsidRDefault="00F7705C" w:rsidP="0030383D">
            <w:pPr>
              <w:pStyle w:val="ConsPlusNormal0"/>
              <w:rPr>
                <w:rFonts w:ascii="Times New Roman" w:hAnsi="Times New Roman" w:cs="Times New Roman"/>
                <w:i/>
                <w:iCs/>
                <w:sz w:val="22"/>
                <w:szCs w:val="22"/>
                <w:vertAlign w:val="superscript"/>
              </w:rPr>
            </w:pPr>
            <w:r w:rsidRPr="00AC6602">
              <w:rPr>
                <w:rFonts w:ascii="Times New Roman" w:hAnsi="Times New Roman" w:cs="Times New Roman"/>
                <w:i/>
                <w:iCs/>
                <w:sz w:val="22"/>
                <w:szCs w:val="22"/>
                <w:vertAlign w:val="superscript"/>
              </w:rPr>
              <w:t>Адрес электронной почты и номер контактного телефона</w:t>
            </w:r>
          </w:p>
          <w:p w:rsidR="00F7705C" w:rsidRPr="00AC6602" w:rsidRDefault="00F7705C" w:rsidP="0030383D">
            <w:pPr>
              <w:pStyle w:val="ConsPlusNormal0"/>
              <w:ind w:firstLine="0"/>
              <w:jc w:val="both"/>
              <w:rPr>
                <w:rFonts w:ascii="Times New Roman" w:hAnsi="Times New Roman" w:cs="Times New Roman"/>
                <w:b/>
                <w:bCs/>
                <w:sz w:val="22"/>
                <w:szCs w:val="22"/>
              </w:rPr>
            </w:pPr>
          </w:p>
        </w:tc>
      </w:tr>
    </w:tbl>
    <w:p w:rsidR="00F7705C" w:rsidRPr="00AC6602" w:rsidRDefault="00F7705C" w:rsidP="001175AD">
      <w:pPr>
        <w:keepNext/>
        <w:spacing w:after="0"/>
        <w:rPr>
          <w:rFonts w:ascii="Times New Roman" w:hAnsi="Times New Roman" w:cs="Times New Roman"/>
          <w:b/>
          <w:bCs/>
        </w:rPr>
      </w:pPr>
      <w:r w:rsidRPr="00AC6602">
        <w:rPr>
          <w:rFonts w:ascii="Times New Roman" w:hAnsi="Times New Roman" w:cs="Times New Roman"/>
          <w:b/>
          <w:bCs/>
        </w:rPr>
        <w:t>приглашает всех заинтересованных юридических, физических лиц и индивидуальных предпринимателей  к участию в открытом конкурсе (далее – конкурс), информация о котором содержится в настоящей конкурсной документации</w:t>
      </w:r>
      <w:r w:rsidRPr="00AC6602">
        <w:rPr>
          <w:rFonts w:ascii="Times New Roman" w:hAnsi="Times New Roman" w:cs="Times New Roman"/>
          <w:b/>
          <w:bCs/>
          <w:color w:val="000000"/>
        </w:rPr>
        <w:t>.</w:t>
      </w:r>
    </w:p>
    <w:p w:rsidR="00F7705C" w:rsidRPr="00AC6602" w:rsidRDefault="00F7705C" w:rsidP="001175AD">
      <w:pPr>
        <w:autoSpaceDE w:val="0"/>
        <w:autoSpaceDN w:val="0"/>
        <w:adjustRightInd w:val="0"/>
        <w:spacing w:after="0"/>
        <w:ind w:firstLine="720"/>
        <w:rPr>
          <w:rFonts w:ascii="Times New Roman" w:hAnsi="Times New Roman" w:cs="Times New Roman"/>
          <w:b/>
          <w:bCs/>
          <w:shd w:val="clear" w:color="auto" w:fill="F2F2F2"/>
        </w:rPr>
      </w:pPr>
      <w:r w:rsidRPr="00AC6602">
        <w:rPr>
          <w:rFonts w:ascii="Times New Roman" w:hAnsi="Times New Roman" w:cs="Times New Roman"/>
        </w:rPr>
        <w:t xml:space="preserve">На официальном сайте </w:t>
      </w:r>
      <w:r>
        <w:rPr>
          <w:rFonts w:ascii="Times New Roman" w:hAnsi="Times New Roman" w:cs="Times New Roman"/>
        </w:rPr>
        <w:t xml:space="preserve">Российской Федерации </w:t>
      </w:r>
      <w:hyperlink r:id="rId6" w:history="1">
        <w:r w:rsidRPr="0074420F">
          <w:rPr>
            <w:rStyle w:val="aa"/>
          </w:rPr>
          <w:t>http://www.</w:t>
        </w:r>
        <w:r w:rsidRPr="0074420F">
          <w:rPr>
            <w:rStyle w:val="aa"/>
            <w:lang w:val="en-US"/>
          </w:rPr>
          <w:t>torgi</w:t>
        </w:r>
        <w:r w:rsidRPr="0074420F">
          <w:rPr>
            <w:rStyle w:val="aa"/>
          </w:rPr>
          <w:t>.gov.ru</w:t>
        </w:r>
      </w:hyperlink>
      <w:r w:rsidRPr="00AC6602">
        <w:rPr>
          <w:rFonts w:ascii="Times New Roman" w:hAnsi="Times New Roman" w:cs="Times New Roman"/>
          <w:shd w:val="clear" w:color="auto" w:fill="FFFFFF"/>
        </w:rPr>
        <w:t xml:space="preserve">(далее - </w:t>
      </w:r>
      <w:r w:rsidRPr="00AC6602">
        <w:rPr>
          <w:rFonts w:ascii="Times New Roman" w:hAnsi="Times New Roman" w:cs="Times New Roman"/>
        </w:rPr>
        <w:t>официальный сайт) извещения о проведении конкурса будут размещаться все разъяснения, касающиеся положений настоящей конкурсной документации, а также все изменения и дополнения извещения и (или) конкурсной документации в случае возникновения таковых. Все изменения и дополнения конкурсной документации будут направляться заказными письмами всем участникам  конкурса, получившим конкурсную документацию  у организатора конкурса.</w:t>
      </w:r>
    </w:p>
    <w:p w:rsidR="00F7705C" w:rsidRPr="00AC6602" w:rsidRDefault="00F7705C" w:rsidP="001175AD">
      <w:pPr>
        <w:keepNext/>
        <w:shd w:val="clear" w:color="auto" w:fill="FFFFFF"/>
        <w:spacing w:after="0"/>
        <w:ind w:firstLine="720"/>
        <w:rPr>
          <w:rFonts w:ascii="Times New Roman" w:hAnsi="Times New Roman" w:cs="Times New Roman"/>
        </w:rPr>
      </w:pPr>
      <w:r w:rsidRPr="00AC6602">
        <w:rPr>
          <w:rFonts w:ascii="Times New Roman" w:hAnsi="Times New Roman" w:cs="Times New Roman"/>
        </w:rPr>
        <w:t>Участники открытого конкурса, получившие конкурсную документацию не официально и (или) использующие конкурсную документацию с официального сайта должны самостоятельно отслеживать появление на официальном сайте  информации об изменениях, дополнениях и разъяснениях конкурсной документации.</w:t>
      </w:r>
    </w:p>
    <w:p w:rsidR="00F7705C" w:rsidRPr="00AC6602" w:rsidRDefault="00F7705C" w:rsidP="001175AD">
      <w:pPr>
        <w:pStyle w:val="ConsPlusNormal0"/>
        <w:ind w:firstLine="426"/>
        <w:jc w:val="both"/>
        <w:rPr>
          <w:rFonts w:ascii="Times New Roman" w:hAnsi="Times New Roman" w:cs="Times New Roman"/>
          <w:sz w:val="22"/>
          <w:szCs w:val="22"/>
        </w:rPr>
      </w:pPr>
      <w:r>
        <w:rPr>
          <w:rFonts w:ascii="Times New Roman" w:hAnsi="Times New Roman" w:cs="Times New Roman"/>
          <w:b/>
          <w:bCs/>
          <w:sz w:val="22"/>
          <w:szCs w:val="22"/>
        </w:rPr>
        <w:t>Настоящая документация о проведении открытого к</w:t>
      </w:r>
      <w:r w:rsidRPr="00AC6602">
        <w:rPr>
          <w:rFonts w:ascii="Times New Roman" w:hAnsi="Times New Roman" w:cs="Times New Roman"/>
          <w:b/>
          <w:bCs/>
          <w:sz w:val="22"/>
          <w:szCs w:val="22"/>
        </w:rPr>
        <w:t>онкурс</w:t>
      </w:r>
      <w:r>
        <w:rPr>
          <w:rFonts w:ascii="Times New Roman" w:hAnsi="Times New Roman" w:cs="Times New Roman"/>
          <w:b/>
          <w:bCs/>
          <w:sz w:val="22"/>
          <w:szCs w:val="22"/>
        </w:rPr>
        <w:t xml:space="preserve">а подготовлена </w:t>
      </w:r>
      <w:r w:rsidRPr="00AC6602">
        <w:rPr>
          <w:rFonts w:ascii="Times New Roman" w:hAnsi="Times New Roman" w:cs="Times New Roman"/>
          <w:b/>
          <w:bCs/>
          <w:sz w:val="22"/>
          <w:szCs w:val="22"/>
        </w:rPr>
        <w:t xml:space="preserve"> в соответствии с Гражданск</w:t>
      </w:r>
      <w:r>
        <w:rPr>
          <w:rFonts w:ascii="Times New Roman" w:hAnsi="Times New Roman" w:cs="Times New Roman"/>
          <w:b/>
          <w:bCs/>
          <w:sz w:val="22"/>
          <w:szCs w:val="22"/>
        </w:rPr>
        <w:t>им Кодексом РФ,  Бюджетным Кодексом РФ,</w:t>
      </w:r>
      <w:r w:rsidRPr="00AC6602">
        <w:rPr>
          <w:rFonts w:ascii="Times New Roman" w:hAnsi="Times New Roman" w:cs="Times New Roman"/>
          <w:b/>
          <w:bCs/>
          <w:sz w:val="22"/>
          <w:szCs w:val="22"/>
        </w:rPr>
        <w:t xml:space="preserve"> Федеральным законом от 26.07.2006г. №135-ФЗ «О защите конкуренции» (далее – Закон),</w:t>
      </w:r>
      <w:r>
        <w:rPr>
          <w:rFonts w:ascii="Times New Roman" w:hAnsi="Times New Roman" w:cs="Times New Roman"/>
          <w:b/>
          <w:bCs/>
          <w:sz w:val="22"/>
          <w:szCs w:val="22"/>
        </w:rPr>
        <w:t xml:space="preserve"> Федеральным законом от 10.01.2002г. №1-ФЗ «Об электронной цифровой подписи», Постановлением Правительства Российской Федерации от 19.06.2002 г.  №438 «О Едином государственном реестре юридических лиц», Приказом Федеральной  антимонопольной службы РФ от 10.02.2010 года №67, иными Федеральными законами, а также иными нормативно-правовыми актами,  регулирующими отношения при проведении конкурсов или аукционов </w:t>
      </w:r>
      <w:r w:rsidRPr="00AC6602">
        <w:rPr>
          <w:rFonts w:ascii="Times New Roman" w:hAnsi="Times New Roman" w:cs="Times New Roman"/>
          <w:b/>
          <w:bCs/>
          <w:sz w:val="22"/>
          <w:szCs w:val="22"/>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w:t>
      </w:r>
      <w:r>
        <w:rPr>
          <w:rFonts w:ascii="Times New Roman" w:hAnsi="Times New Roman" w:cs="Times New Roman"/>
          <w:b/>
          <w:bCs/>
          <w:sz w:val="22"/>
          <w:szCs w:val="22"/>
        </w:rPr>
        <w:t xml:space="preserve"> предусматривающих переход прав</w:t>
      </w:r>
      <w:r w:rsidRPr="00AC6602">
        <w:rPr>
          <w:rFonts w:ascii="Times New Roman" w:hAnsi="Times New Roman" w:cs="Times New Roman"/>
          <w:b/>
          <w:bCs/>
          <w:sz w:val="22"/>
          <w:szCs w:val="22"/>
        </w:rPr>
        <w:t xml:space="preserve">  в отношении </w:t>
      </w:r>
      <w:r>
        <w:rPr>
          <w:rFonts w:ascii="Times New Roman" w:hAnsi="Times New Roman" w:cs="Times New Roman"/>
          <w:b/>
          <w:bCs/>
          <w:sz w:val="22"/>
          <w:szCs w:val="22"/>
        </w:rPr>
        <w:t xml:space="preserve">государственного или </w:t>
      </w:r>
      <w:r w:rsidRPr="00AC6602">
        <w:rPr>
          <w:rFonts w:ascii="Times New Roman" w:hAnsi="Times New Roman" w:cs="Times New Roman"/>
          <w:b/>
          <w:bCs/>
          <w:sz w:val="22"/>
          <w:szCs w:val="22"/>
        </w:rPr>
        <w:t>муниципального имущества</w:t>
      </w:r>
      <w:r>
        <w:rPr>
          <w:rFonts w:ascii="Times New Roman" w:hAnsi="Times New Roman" w:cs="Times New Roman"/>
          <w:b/>
          <w:bCs/>
          <w:sz w:val="22"/>
          <w:szCs w:val="22"/>
        </w:rPr>
        <w:t>.</w:t>
      </w:r>
    </w:p>
    <w:p w:rsidR="00F7705C" w:rsidRPr="00C80BAF" w:rsidRDefault="00C80BAF" w:rsidP="00C80BAF">
      <w:pPr>
        <w:tabs>
          <w:tab w:val="left" w:pos="4678"/>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shd w:val="clear" w:color="auto" w:fill="FFFFFF"/>
        </w:rPr>
        <w:t>С</w:t>
      </w:r>
      <w:r w:rsidRPr="00C80BAF">
        <w:rPr>
          <w:rFonts w:ascii="Times New Roman" w:hAnsi="Times New Roman" w:cs="Times New Roman"/>
          <w:sz w:val="24"/>
          <w:szCs w:val="24"/>
          <w:shd w:val="clear" w:color="auto" w:fill="FFFFFF"/>
        </w:rPr>
        <w:t xml:space="preserve">рок, место и порядок предоставления конкурсной документации: </w:t>
      </w:r>
      <w:r w:rsidRPr="00C80BAF">
        <w:rPr>
          <w:rFonts w:ascii="Times New Roman" w:hAnsi="Times New Roman" w:cs="Times New Roman"/>
          <w:sz w:val="24"/>
          <w:szCs w:val="24"/>
          <w:lang w:eastAsia="ru-RU"/>
        </w:rPr>
        <w:t xml:space="preserve">Оренбургская область, Саракташский район, п. Саракташ, ул. Победы, 99, каб. № 7, с 28.05.2021 г. по 22.06.2021 г. с 09 час. 00 мин по 12 час. 00 мин. по рабочим дням,  e-mail: </w:t>
      </w:r>
      <w:hyperlink r:id="rId7" w:history="1">
        <w:r w:rsidRPr="00C80BAF">
          <w:rPr>
            <w:rStyle w:val="aa"/>
            <w:rFonts w:ascii="Times New Roman" w:hAnsi="Times New Roman" w:cs="Times New Roman"/>
            <w:color w:val="auto"/>
            <w:sz w:val="24"/>
            <w:szCs w:val="24"/>
            <w:lang w:val="en-US" w:eastAsia="ru-RU"/>
          </w:rPr>
          <w:t>sar</w:t>
        </w:r>
        <w:r w:rsidRPr="00C80BAF">
          <w:rPr>
            <w:rStyle w:val="aa"/>
            <w:rFonts w:ascii="Times New Roman" w:hAnsi="Times New Roman" w:cs="Times New Roman"/>
            <w:color w:val="auto"/>
            <w:sz w:val="24"/>
            <w:szCs w:val="24"/>
            <w:lang w:eastAsia="ru-RU"/>
          </w:rPr>
          <w:t>_</w:t>
        </w:r>
        <w:r w:rsidRPr="00C80BAF">
          <w:rPr>
            <w:rStyle w:val="aa"/>
            <w:rFonts w:ascii="Times New Roman" w:hAnsi="Times New Roman" w:cs="Times New Roman"/>
            <w:color w:val="auto"/>
            <w:sz w:val="24"/>
            <w:szCs w:val="24"/>
            <w:lang w:val="en-US" w:eastAsia="ru-RU"/>
          </w:rPr>
          <w:t>perspektiva</w:t>
        </w:r>
        <w:r w:rsidRPr="00C80BAF">
          <w:rPr>
            <w:rStyle w:val="aa"/>
            <w:rFonts w:ascii="Times New Roman" w:hAnsi="Times New Roman" w:cs="Times New Roman"/>
            <w:color w:val="auto"/>
            <w:sz w:val="24"/>
            <w:szCs w:val="24"/>
            <w:lang w:eastAsia="ru-RU"/>
          </w:rPr>
          <w:t>@</w:t>
        </w:r>
        <w:r w:rsidRPr="00C80BAF">
          <w:rPr>
            <w:rStyle w:val="aa"/>
            <w:rFonts w:ascii="Times New Roman" w:hAnsi="Times New Roman" w:cs="Times New Roman"/>
            <w:color w:val="auto"/>
            <w:sz w:val="24"/>
            <w:szCs w:val="24"/>
            <w:lang w:val="en-US" w:eastAsia="ru-RU"/>
          </w:rPr>
          <w:t>mail</w:t>
        </w:r>
        <w:r w:rsidRPr="00C80BAF">
          <w:rPr>
            <w:rStyle w:val="aa"/>
            <w:rFonts w:ascii="Times New Roman" w:hAnsi="Times New Roman" w:cs="Times New Roman"/>
            <w:color w:val="auto"/>
            <w:sz w:val="24"/>
            <w:szCs w:val="24"/>
            <w:lang w:eastAsia="ru-RU"/>
          </w:rPr>
          <w:t>.</w:t>
        </w:r>
        <w:r w:rsidRPr="00C80BAF">
          <w:rPr>
            <w:rStyle w:val="aa"/>
            <w:rFonts w:ascii="Times New Roman" w:hAnsi="Times New Roman" w:cs="Times New Roman"/>
            <w:color w:val="auto"/>
            <w:sz w:val="24"/>
            <w:szCs w:val="24"/>
            <w:lang w:val="en-US" w:eastAsia="ru-RU"/>
          </w:rPr>
          <w:t>ru</w:t>
        </w:r>
      </w:hyperlink>
      <w:r w:rsidRPr="00C80BAF">
        <w:rPr>
          <w:rFonts w:ascii="Times New Roman" w:hAnsi="Times New Roman" w:cs="Times New Roman"/>
          <w:sz w:val="24"/>
          <w:szCs w:val="24"/>
        </w:rPr>
        <w:t xml:space="preserve">, </w:t>
      </w:r>
      <w:r w:rsidRPr="00C80BAF">
        <w:rPr>
          <w:rFonts w:ascii="Times New Roman" w:hAnsi="Times New Roman" w:cs="Times New Roman"/>
          <w:sz w:val="24"/>
          <w:szCs w:val="24"/>
          <w:lang w:eastAsia="ru-RU"/>
        </w:rPr>
        <w:t xml:space="preserve">  </w:t>
      </w:r>
      <w:r w:rsidRPr="00C80BAF">
        <w:rPr>
          <w:rFonts w:ascii="Times New Roman" w:hAnsi="Times New Roman" w:cs="Times New Roman"/>
          <w:sz w:val="24"/>
          <w:szCs w:val="24"/>
          <w:shd w:val="clear" w:color="auto" w:fill="FFFFFF"/>
        </w:rPr>
        <w:t xml:space="preserve">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путем направления на электронную почту,  такому лицу, конкурсную документацию в форме электронного документа. Плата за </w:t>
      </w:r>
      <w:r>
        <w:rPr>
          <w:rFonts w:ascii="Times New Roman" w:hAnsi="Times New Roman" w:cs="Times New Roman"/>
          <w:sz w:val="24"/>
          <w:szCs w:val="24"/>
          <w:shd w:val="clear" w:color="auto" w:fill="FFFFFF"/>
        </w:rPr>
        <w:t xml:space="preserve">предоставление </w:t>
      </w:r>
      <w:r w:rsidRPr="00C80BAF">
        <w:rPr>
          <w:rFonts w:ascii="Times New Roman" w:hAnsi="Times New Roman" w:cs="Times New Roman"/>
          <w:sz w:val="24"/>
          <w:szCs w:val="24"/>
          <w:shd w:val="clear" w:color="auto" w:fill="FFFFFF"/>
        </w:rPr>
        <w:t>конкурсн</w:t>
      </w:r>
      <w:r>
        <w:rPr>
          <w:rFonts w:ascii="Times New Roman" w:hAnsi="Times New Roman" w:cs="Times New Roman"/>
          <w:sz w:val="24"/>
          <w:szCs w:val="24"/>
          <w:shd w:val="clear" w:color="auto" w:fill="FFFFFF"/>
        </w:rPr>
        <w:t>ой</w:t>
      </w:r>
      <w:r w:rsidRPr="00C80BAF">
        <w:rPr>
          <w:rFonts w:ascii="Times New Roman" w:hAnsi="Times New Roman" w:cs="Times New Roman"/>
          <w:sz w:val="24"/>
          <w:szCs w:val="24"/>
          <w:shd w:val="clear" w:color="auto" w:fill="FFFFFF"/>
        </w:rPr>
        <w:t xml:space="preserve"> документаци</w:t>
      </w:r>
      <w:r>
        <w:rPr>
          <w:rFonts w:ascii="Times New Roman" w:hAnsi="Times New Roman" w:cs="Times New Roman"/>
          <w:sz w:val="24"/>
          <w:szCs w:val="24"/>
          <w:shd w:val="clear" w:color="auto" w:fill="FFFFFF"/>
        </w:rPr>
        <w:t>и</w:t>
      </w:r>
      <w:r w:rsidRPr="00C80BAF">
        <w:rPr>
          <w:rFonts w:ascii="Times New Roman" w:hAnsi="Times New Roman" w:cs="Times New Roman"/>
          <w:sz w:val="24"/>
          <w:szCs w:val="24"/>
          <w:shd w:val="clear" w:color="auto" w:fill="FFFFFF"/>
        </w:rPr>
        <w:t xml:space="preserve"> не предусмотрена</w:t>
      </w:r>
      <w:r>
        <w:rPr>
          <w:rFonts w:ascii="Times New Roman" w:hAnsi="Times New Roman" w:cs="Times New Roman"/>
          <w:sz w:val="24"/>
          <w:szCs w:val="24"/>
          <w:shd w:val="clear" w:color="auto" w:fill="FFFFFF"/>
        </w:rPr>
        <w:t>.</w:t>
      </w:r>
      <w:r w:rsidRPr="00C80BAF">
        <w:rPr>
          <w:rFonts w:ascii="Times New Roman" w:hAnsi="Times New Roman" w:cs="Times New Roman"/>
          <w:sz w:val="24"/>
          <w:szCs w:val="24"/>
          <w:lang w:eastAsia="ru-RU"/>
        </w:rPr>
        <w:t xml:space="preserve"> Конкурсная документация размещена на официальном сайте торгов Российской Федерации </w:t>
      </w:r>
      <w:hyperlink r:id="rId8" w:history="1">
        <w:r w:rsidRPr="00C80BAF">
          <w:rPr>
            <w:rStyle w:val="aa"/>
            <w:rFonts w:ascii="Times New Roman" w:hAnsi="Times New Roman" w:cs="Times New Roman"/>
            <w:color w:val="auto"/>
            <w:sz w:val="24"/>
            <w:szCs w:val="24"/>
          </w:rPr>
          <w:t>http://www.</w:t>
        </w:r>
        <w:r w:rsidRPr="00C80BAF">
          <w:rPr>
            <w:rStyle w:val="aa"/>
            <w:rFonts w:ascii="Times New Roman" w:hAnsi="Times New Roman" w:cs="Times New Roman"/>
            <w:color w:val="auto"/>
            <w:sz w:val="24"/>
            <w:szCs w:val="24"/>
            <w:lang w:val="en-US"/>
          </w:rPr>
          <w:t>torgi</w:t>
        </w:r>
        <w:r w:rsidRPr="00C80BAF">
          <w:rPr>
            <w:rStyle w:val="aa"/>
            <w:rFonts w:ascii="Times New Roman" w:hAnsi="Times New Roman" w:cs="Times New Roman"/>
            <w:color w:val="auto"/>
            <w:sz w:val="24"/>
            <w:szCs w:val="24"/>
          </w:rPr>
          <w:t>.gov.ru</w:t>
        </w:r>
      </w:hyperlink>
      <w:r w:rsidRPr="00C80BAF">
        <w:rPr>
          <w:rFonts w:ascii="Times New Roman" w:hAnsi="Times New Roman" w:cs="Times New Roman"/>
          <w:sz w:val="24"/>
          <w:szCs w:val="24"/>
        </w:rPr>
        <w:t>, официальном сайте администрации МО Новочеркасский сельсовет http://admnovocherkassk.ru.</w:t>
      </w:r>
    </w:p>
    <w:p w:rsidR="00F7705C" w:rsidRDefault="00F7705C" w:rsidP="001175AD">
      <w:pPr>
        <w:tabs>
          <w:tab w:val="left" w:pos="4678"/>
        </w:tabs>
        <w:spacing w:after="0"/>
        <w:jc w:val="center"/>
        <w:rPr>
          <w:rFonts w:ascii="Times New Roman" w:hAnsi="Times New Roman" w:cs="Times New Roman"/>
          <w:b/>
          <w:bCs/>
        </w:rPr>
      </w:pPr>
    </w:p>
    <w:p w:rsidR="00F7705C" w:rsidRDefault="00F7705C" w:rsidP="001175AD">
      <w:pPr>
        <w:tabs>
          <w:tab w:val="left" w:pos="4678"/>
        </w:tabs>
        <w:spacing w:after="0"/>
        <w:jc w:val="center"/>
        <w:rPr>
          <w:rFonts w:ascii="Times New Roman" w:hAnsi="Times New Roman" w:cs="Times New Roman"/>
          <w:b/>
          <w:bCs/>
        </w:rPr>
      </w:pPr>
    </w:p>
    <w:p w:rsidR="00F7705C" w:rsidRDefault="00F7705C" w:rsidP="001175AD">
      <w:pPr>
        <w:tabs>
          <w:tab w:val="left" w:pos="4678"/>
        </w:tabs>
        <w:spacing w:after="0"/>
        <w:jc w:val="center"/>
        <w:rPr>
          <w:rFonts w:ascii="Times New Roman" w:hAnsi="Times New Roman" w:cs="Times New Roman"/>
          <w:b/>
          <w:bCs/>
        </w:rPr>
      </w:pPr>
    </w:p>
    <w:p w:rsidR="00F7705C" w:rsidRDefault="00F7705C" w:rsidP="001175AD">
      <w:pPr>
        <w:tabs>
          <w:tab w:val="left" w:pos="4678"/>
        </w:tabs>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p w:rsidR="00F7705C" w:rsidRDefault="00F7705C" w:rsidP="001175AD">
      <w:pPr>
        <w:tabs>
          <w:tab w:val="left" w:pos="4678"/>
        </w:tabs>
        <w:spacing w:after="0"/>
        <w:jc w:val="center"/>
        <w:rPr>
          <w:rFonts w:ascii="Times New Roman" w:hAnsi="Times New Roman" w:cs="Times New Roman"/>
          <w:b/>
          <w:bCs/>
          <w:sz w:val="24"/>
          <w:szCs w:val="24"/>
        </w:rPr>
      </w:pP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Введение……………………………………………………………………………………….</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Глава 1………………………………………………………………………………………....</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2. Подготовка к проведению конкурса…………………………………………………….</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3. Требования к содержанию извещения о проведении конкурса.</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Внесение изменений в извещение о проведении конкурса…………………………...</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4. Требования к участникам конкурса……………………………………………………</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5. Требования к содержанию, составу, форме и оформлению заявки</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и инструкция по ее заполнению …………………………………………………………</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6. Порядок, место, дата начала и дата окончания срока подачи заявок на участие в конкурсе…………………………………………………………………………………………</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7. Порядок и срок отзыва заявок на участие в конкурсе, порядок внесения </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изменений в такие заявки…………………………………………………………………</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8. Формы, порядок, дата начала и дата окончания срока предоставления</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участникам конкурса разъяснений положений конкурсной документации.</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Внесение изменений в конкурсную документацию……………………………………..</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9. Место, порядок, даты и время вскрытия конвертов с заявками на участие в конкурсе…………………………………………………………………………………………...</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10. Место, порядок  и дата рассмотрения заявок на участие в конкурсе………………...</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11. Порядок, место и дата оценки и сопоставления заявок на участие в конкурсе.</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Критерии оценки заявок на участие в конкурсе………………………………………...</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12. Требование об обеспечении исполнения договора………………………………………</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13. Порядок заключения договора аренды по результатам проведения конкурса……..</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14. Дата, время, график проведения осмотра имущества, права на которое передаются по договору.</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15.Последствия признания конкурса несостоявшимся……………………………………</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Глава 2…………………………………………………………………………………………….</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Предмет договора аренды………………………………………………………………………</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Приложение №1 к конкурсной документации</w:t>
      </w:r>
    </w:p>
    <w:p w:rsidR="00F7705C" w:rsidRDefault="00F7705C" w:rsidP="001175AD">
      <w:pPr>
        <w:tabs>
          <w:tab w:val="left" w:pos="4678"/>
        </w:tabs>
        <w:spacing w:after="0"/>
        <w:jc w:val="both"/>
        <w:rPr>
          <w:rFonts w:ascii="Times New Roman" w:hAnsi="Times New Roman" w:cs="Times New Roman"/>
          <w:b/>
          <w:bCs/>
          <w:i/>
          <w:iCs/>
          <w:sz w:val="24"/>
          <w:szCs w:val="24"/>
        </w:rPr>
      </w:pPr>
      <w:r w:rsidRPr="00364D87">
        <w:rPr>
          <w:rFonts w:ascii="Times New Roman" w:hAnsi="Times New Roman" w:cs="Times New Roman"/>
          <w:b/>
          <w:bCs/>
          <w:i/>
          <w:iCs/>
          <w:sz w:val="24"/>
          <w:szCs w:val="24"/>
        </w:rPr>
        <w:t>Договор аренды ПРОЕКТ</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Приложение №2 к конкурсной документации</w:t>
      </w:r>
    </w:p>
    <w:p w:rsidR="00F7705C" w:rsidRDefault="00F7705C" w:rsidP="001175AD">
      <w:pPr>
        <w:tabs>
          <w:tab w:val="left" w:pos="4678"/>
        </w:tabs>
        <w:spacing w:after="0"/>
        <w:jc w:val="both"/>
        <w:rPr>
          <w:rFonts w:ascii="Times New Roman" w:hAnsi="Times New Roman" w:cs="Times New Roman"/>
          <w:b/>
          <w:bCs/>
          <w:i/>
          <w:iCs/>
          <w:sz w:val="24"/>
          <w:szCs w:val="24"/>
        </w:rPr>
      </w:pPr>
      <w:r w:rsidRPr="00364D87">
        <w:rPr>
          <w:rFonts w:ascii="Times New Roman" w:hAnsi="Times New Roman" w:cs="Times New Roman"/>
          <w:b/>
          <w:bCs/>
          <w:i/>
          <w:iCs/>
          <w:sz w:val="24"/>
          <w:szCs w:val="24"/>
        </w:rPr>
        <w:t>Форма. Заявка на участие в конкурсе.</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Приложение №1 к заявке на участие в конкурсе</w:t>
      </w:r>
    </w:p>
    <w:p w:rsidR="00F7705C" w:rsidRDefault="00F7705C" w:rsidP="001175AD">
      <w:pPr>
        <w:tabs>
          <w:tab w:val="left" w:pos="4678"/>
        </w:tabs>
        <w:spacing w:after="0"/>
        <w:jc w:val="both"/>
        <w:rPr>
          <w:rFonts w:ascii="Times New Roman" w:hAnsi="Times New Roman" w:cs="Times New Roman"/>
          <w:b/>
          <w:bCs/>
          <w:sz w:val="24"/>
          <w:szCs w:val="24"/>
        </w:rPr>
      </w:pPr>
      <w:r>
        <w:rPr>
          <w:rFonts w:ascii="Times New Roman" w:hAnsi="Times New Roman" w:cs="Times New Roman"/>
          <w:b/>
          <w:bCs/>
          <w:sz w:val="24"/>
          <w:szCs w:val="24"/>
        </w:rPr>
        <w:t>Опись документов</w:t>
      </w:r>
    </w:p>
    <w:p w:rsidR="00F7705C" w:rsidRDefault="00F7705C" w:rsidP="001175AD">
      <w:pPr>
        <w:tabs>
          <w:tab w:val="left" w:pos="4678"/>
        </w:tabs>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Форма. Конкурсное предложение на участие в конкурсе.</w:t>
      </w:r>
    </w:p>
    <w:p w:rsidR="00F7705C" w:rsidRDefault="00F7705C" w:rsidP="001175AD">
      <w:pPr>
        <w:tabs>
          <w:tab w:val="left" w:pos="4678"/>
        </w:tabs>
        <w:spacing w:after="0"/>
        <w:jc w:val="both"/>
        <w:rPr>
          <w:rFonts w:ascii="Times New Roman" w:hAnsi="Times New Roman" w:cs="Times New Roman"/>
          <w:b/>
          <w:bCs/>
          <w:i/>
          <w:iCs/>
          <w:sz w:val="24"/>
          <w:szCs w:val="24"/>
        </w:rPr>
      </w:pPr>
      <w:r w:rsidRPr="00364D87">
        <w:rPr>
          <w:rFonts w:ascii="Times New Roman" w:hAnsi="Times New Roman" w:cs="Times New Roman"/>
          <w:b/>
          <w:bCs/>
          <w:i/>
          <w:iCs/>
          <w:sz w:val="24"/>
          <w:szCs w:val="24"/>
        </w:rPr>
        <w:t>Форма. Доверенность.</w:t>
      </w:r>
    </w:p>
    <w:p w:rsidR="00F7705C" w:rsidRPr="00364D87" w:rsidRDefault="00F7705C" w:rsidP="001175AD">
      <w:pPr>
        <w:tabs>
          <w:tab w:val="left" w:pos="4678"/>
        </w:tabs>
        <w:spacing w:after="0"/>
        <w:jc w:val="both"/>
        <w:rPr>
          <w:rFonts w:ascii="Times New Roman" w:hAnsi="Times New Roman" w:cs="Times New Roman"/>
          <w:b/>
          <w:bCs/>
          <w:i/>
          <w:iCs/>
          <w:sz w:val="24"/>
          <w:szCs w:val="24"/>
        </w:rPr>
      </w:pPr>
    </w:p>
    <w:p w:rsidR="00F7705C" w:rsidRPr="00364D87" w:rsidRDefault="00F7705C" w:rsidP="001175AD">
      <w:pPr>
        <w:tabs>
          <w:tab w:val="left" w:pos="4678"/>
        </w:tabs>
        <w:spacing w:after="0"/>
        <w:jc w:val="both"/>
        <w:rPr>
          <w:rFonts w:ascii="Times New Roman" w:hAnsi="Times New Roman" w:cs="Times New Roman"/>
          <w:b/>
          <w:bCs/>
          <w:i/>
          <w:iCs/>
        </w:rPr>
      </w:pPr>
    </w:p>
    <w:p w:rsidR="00F7705C" w:rsidRDefault="00F7705C" w:rsidP="001175AD">
      <w:pPr>
        <w:tabs>
          <w:tab w:val="left" w:pos="4678"/>
        </w:tabs>
        <w:spacing w:after="0"/>
        <w:jc w:val="center"/>
        <w:rPr>
          <w:rFonts w:ascii="Times New Roman" w:hAnsi="Times New Roman" w:cs="Times New Roman"/>
          <w:b/>
          <w:bCs/>
        </w:rPr>
      </w:pPr>
    </w:p>
    <w:p w:rsidR="00F7705C" w:rsidRDefault="00F7705C" w:rsidP="001175AD">
      <w:pPr>
        <w:tabs>
          <w:tab w:val="left" w:pos="4678"/>
        </w:tabs>
        <w:spacing w:after="0"/>
        <w:jc w:val="center"/>
        <w:rPr>
          <w:rFonts w:ascii="Times New Roman" w:hAnsi="Times New Roman" w:cs="Times New Roman"/>
          <w:b/>
          <w:bCs/>
        </w:rPr>
      </w:pPr>
    </w:p>
    <w:p w:rsidR="00F7705C" w:rsidRDefault="00F7705C" w:rsidP="001175AD">
      <w:pPr>
        <w:tabs>
          <w:tab w:val="left" w:pos="4678"/>
        </w:tabs>
        <w:spacing w:after="0"/>
        <w:jc w:val="center"/>
        <w:rPr>
          <w:rFonts w:ascii="Times New Roman" w:hAnsi="Times New Roman" w:cs="Times New Roman"/>
          <w:b/>
          <w:bCs/>
        </w:rPr>
      </w:pPr>
    </w:p>
    <w:p w:rsidR="00F7705C" w:rsidRDefault="00F7705C" w:rsidP="001175AD">
      <w:pPr>
        <w:tabs>
          <w:tab w:val="left" w:pos="4678"/>
        </w:tabs>
        <w:spacing w:after="0"/>
        <w:jc w:val="center"/>
        <w:rPr>
          <w:rFonts w:ascii="Times New Roman" w:hAnsi="Times New Roman" w:cs="Times New Roman"/>
          <w:b/>
          <w:bCs/>
        </w:rPr>
      </w:pPr>
    </w:p>
    <w:p w:rsidR="00F7705C" w:rsidRDefault="00F7705C" w:rsidP="001175AD">
      <w:pPr>
        <w:tabs>
          <w:tab w:val="left" w:pos="4678"/>
        </w:tabs>
        <w:spacing w:after="0"/>
        <w:jc w:val="center"/>
        <w:rPr>
          <w:rFonts w:ascii="Times New Roman" w:hAnsi="Times New Roman" w:cs="Times New Roman"/>
          <w:b/>
          <w:bCs/>
        </w:rPr>
      </w:pPr>
    </w:p>
    <w:p w:rsidR="00F7705C" w:rsidRDefault="00F7705C" w:rsidP="001175AD">
      <w:pPr>
        <w:tabs>
          <w:tab w:val="left" w:pos="4678"/>
        </w:tabs>
        <w:spacing w:after="0"/>
        <w:jc w:val="center"/>
        <w:rPr>
          <w:rFonts w:ascii="Times New Roman" w:hAnsi="Times New Roman" w:cs="Times New Roman"/>
          <w:b/>
          <w:bCs/>
        </w:rPr>
      </w:pPr>
    </w:p>
    <w:p w:rsidR="00F7705C" w:rsidRPr="001A661F" w:rsidRDefault="00F7705C" w:rsidP="001175AD">
      <w:pPr>
        <w:tabs>
          <w:tab w:val="left" w:pos="4678"/>
        </w:tabs>
        <w:spacing w:after="0"/>
        <w:jc w:val="center"/>
        <w:rPr>
          <w:rFonts w:ascii="Times New Roman" w:hAnsi="Times New Roman" w:cs="Times New Roman"/>
          <w:b/>
          <w:bCs/>
        </w:rPr>
      </w:pPr>
      <w:r w:rsidRPr="00AC6602">
        <w:rPr>
          <w:rFonts w:ascii="Times New Roman" w:hAnsi="Times New Roman" w:cs="Times New Roman"/>
          <w:b/>
          <w:bCs/>
        </w:rPr>
        <w:lastRenderedPageBreak/>
        <w:t>ГЛАВА 1.</w:t>
      </w:r>
    </w:p>
    <w:p w:rsidR="00F7705C" w:rsidRPr="00676C0A" w:rsidRDefault="00F7705C" w:rsidP="001175AD">
      <w:pPr>
        <w:spacing w:after="0" w:line="240" w:lineRule="auto"/>
        <w:ind w:left="36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676C0A">
        <w:rPr>
          <w:rFonts w:ascii="Times New Roman" w:hAnsi="Times New Roman" w:cs="Times New Roman"/>
          <w:b/>
          <w:bCs/>
          <w:sz w:val="24"/>
          <w:szCs w:val="24"/>
          <w:lang w:eastAsia="ru-RU"/>
        </w:rPr>
        <w:t>Общие положения</w:t>
      </w:r>
    </w:p>
    <w:p w:rsidR="00F7705C" w:rsidRPr="00635F96" w:rsidRDefault="00F7705C" w:rsidP="001175AD">
      <w:pPr>
        <w:rPr>
          <w:rFonts w:ascii="Times New Roman" w:hAnsi="Times New Roman" w:cs="Times New Roman"/>
        </w:rPr>
      </w:pPr>
    </w:p>
    <w:p w:rsidR="00F7705C" w:rsidRDefault="00F7705C" w:rsidP="001175AD">
      <w:pPr>
        <w:spacing w:after="0" w:line="240" w:lineRule="auto"/>
        <w:rPr>
          <w:rFonts w:ascii="Times New Roman" w:hAnsi="Times New Roman" w:cs="Times New Roman"/>
          <w:sz w:val="24"/>
          <w:szCs w:val="24"/>
          <w:lang w:eastAsia="ru-RU"/>
        </w:rPr>
      </w:pPr>
      <w:r w:rsidRPr="00AE44AC">
        <w:rPr>
          <w:rFonts w:ascii="Times New Roman" w:hAnsi="Times New Roman" w:cs="Times New Roman"/>
          <w:sz w:val="24"/>
          <w:szCs w:val="24"/>
          <w:lang w:eastAsia="ru-RU"/>
        </w:rPr>
        <w:t>1.1.Настоящая конкурсная документация</w:t>
      </w:r>
      <w:r>
        <w:rPr>
          <w:rFonts w:ascii="Times New Roman" w:hAnsi="Times New Roman" w:cs="Times New Roman"/>
          <w:sz w:val="24"/>
          <w:szCs w:val="24"/>
          <w:lang w:eastAsia="ru-RU"/>
        </w:rPr>
        <w:t xml:space="preserve"> определяет порядок проведения, условия участия, порядок расчетов при проведении конкурса на право заключения договора аренды гидротехнического сооружения с земельным участком, находящегося в собственности муниципального образования Новочеркасский сельсовет Саракташского района Оренбургской области.</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Право заключения договора аренды передается участнику, предложившему в ходе конкурса наилучшие условия, определенные настоящей конкурсной документацией.</w:t>
      </w:r>
    </w:p>
    <w:p w:rsidR="00F7705C" w:rsidRPr="00F2123E" w:rsidRDefault="00F7705C" w:rsidP="00EB28F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Организатор  открытого конкурса – администрация муниципального образования Новочеркасский сельсовет Саракташского района Оренбургской области, юридический и почтовый адрес: 462124, Оренбургская область, Саракташский район, с. Новочеркасск, ул. Центральная, 2, тел. 8(35333) 25-4-16, 25-4-69, </w:t>
      </w:r>
      <w:r>
        <w:rPr>
          <w:rFonts w:ascii="Times New Roman" w:hAnsi="Times New Roman" w:cs="Times New Roman"/>
          <w:color w:val="000000"/>
          <w:sz w:val="24"/>
          <w:szCs w:val="24"/>
          <w:shd w:val="clear" w:color="auto" w:fill="FFFFFF"/>
        </w:rPr>
        <w:t>е</w:t>
      </w:r>
      <w:r w:rsidRPr="00F2123E">
        <w:rPr>
          <w:rFonts w:ascii="Times New Roman" w:hAnsi="Times New Roman" w:cs="Times New Roman"/>
          <w:color w:val="000000"/>
          <w:sz w:val="24"/>
          <w:szCs w:val="24"/>
          <w:shd w:val="clear" w:color="auto" w:fill="FFFFFF"/>
        </w:rPr>
        <w:t>-mail: </w:t>
      </w:r>
      <w:hyperlink r:id="rId9" w:history="1">
        <w:r w:rsidRPr="000E15B8">
          <w:rPr>
            <w:rStyle w:val="aa"/>
            <w:rFonts w:ascii="Times New Roman" w:hAnsi="Times New Roman" w:cs="Times New Roman"/>
            <w:color w:val="auto"/>
            <w:sz w:val="24"/>
            <w:szCs w:val="24"/>
            <w:shd w:val="clear" w:color="auto" w:fill="FFFFFF"/>
          </w:rPr>
          <w:t>snf_56@mail.ru</w:t>
        </w:r>
      </w:hyperlink>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1.3.Специализированная организация: Муниципальное унитарное предприятие «Перспектива», юридический и почтовый адрес: 462124, Оренбургская область, Саракташский район, п. Саракташ, ул. Победы, 99, тел. 8(35333) 6-31-27 e-mail:</w:t>
      </w:r>
      <w:r w:rsidRPr="005C3A21">
        <w:rPr>
          <w:rFonts w:ascii="Times New Roman" w:hAnsi="Times New Roman" w:cs="Times New Roman"/>
          <w:sz w:val="24"/>
          <w:szCs w:val="24"/>
          <w:lang w:eastAsia="ru-RU"/>
        </w:rPr>
        <w:t xml:space="preserve"> </w:t>
      </w:r>
      <w:hyperlink r:id="rId10" w:history="1">
        <w:r w:rsidRPr="000E15B8">
          <w:rPr>
            <w:rStyle w:val="aa"/>
            <w:rFonts w:ascii="Times New Roman" w:hAnsi="Times New Roman" w:cs="Times New Roman"/>
            <w:color w:val="auto"/>
            <w:sz w:val="24"/>
            <w:szCs w:val="24"/>
            <w:lang w:val="en-US" w:eastAsia="ru-RU"/>
          </w:rPr>
          <w:t>sar</w:t>
        </w:r>
        <w:r w:rsidRPr="000E15B8">
          <w:rPr>
            <w:rStyle w:val="aa"/>
            <w:rFonts w:ascii="Times New Roman" w:hAnsi="Times New Roman" w:cs="Times New Roman"/>
            <w:color w:val="auto"/>
            <w:sz w:val="24"/>
            <w:szCs w:val="24"/>
            <w:lang w:eastAsia="ru-RU"/>
          </w:rPr>
          <w:t>_</w:t>
        </w:r>
        <w:r w:rsidRPr="000E15B8">
          <w:rPr>
            <w:rStyle w:val="aa"/>
            <w:rFonts w:ascii="Times New Roman" w:hAnsi="Times New Roman" w:cs="Times New Roman"/>
            <w:color w:val="auto"/>
            <w:sz w:val="24"/>
            <w:szCs w:val="24"/>
            <w:lang w:val="en-US" w:eastAsia="ru-RU"/>
          </w:rPr>
          <w:t>perspektiva</w:t>
        </w:r>
        <w:r w:rsidRPr="000E15B8">
          <w:rPr>
            <w:rStyle w:val="aa"/>
            <w:rFonts w:ascii="Times New Roman" w:hAnsi="Times New Roman" w:cs="Times New Roman"/>
            <w:color w:val="auto"/>
            <w:sz w:val="24"/>
            <w:szCs w:val="24"/>
            <w:lang w:eastAsia="ru-RU"/>
          </w:rPr>
          <w:t>@</w:t>
        </w:r>
        <w:r w:rsidRPr="000E15B8">
          <w:rPr>
            <w:rStyle w:val="aa"/>
            <w:rFonts w:ascii="Times New Roman" w:hAnsi="Times New Roman" w:cs="Times New Roman"/>
            <w:color w:val="auto"/>
            <w:sz w:val="24"/>
            <w:szCs w:val="24"/>
            <w:lang w:val="en-US" w:eastAsia="ru-RU"/>
          </w:rPr>
          <w:t>mail</w:t>
        </w:r>
        <w:r w:rsidRPr="000E15B8">
          <w:rPr>
            <w:rStyle w:val="aa"/>
            <w:rFonts w:ascii="Times New Roman" w:hAnsi="Times New Roman" w:cs="Times New Roman"/>
            <w:color w:val="auto"/>
            <w:sz w:val="24"/>
            <w:szCs w:val="24"/>
            <w:lang w:eastAsia="ru-RU"/>
          </w:rPr>
          <w:t>.</w:t>
        </w:r>
        <w:r w:rsidRPr="000E15B8">
          <w:rPr>
            <w:rStyle w:val="aa"/>
            <w:rFonts w:ascii="Times New Roman" w:hAnsi="Times New Roman" w:cs="Times New Roman"/>
            <w:color w:val="auto"/>
            <w:sz w:val="24"/>
            <w:szCs w:val="24"/>
            <w:lang w:val="en-US" w:eastAsia="ru-RU"/>
          </w:rPr>
          <w:t>ru</w:t>
        </w:r>
      </w:hyperlink>
      <w:r>
        <w:rPr>
          <w:rFonts w:ascii="Times New Roman" w:hAnsi="Times New Roman" w:cs="Times New Roman"/>
          <w:sz w:val="24"/>
          <w:szCs w:val="24"/>
          <w:lang w:eastAsia="ru-RU"/>
        </w:rPr>
        <w:t>, действующая по договору от 14.05.2021 г. № б/н</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1.4.Основанием  для проведения открытого конкурса является постановление администрации  муниципального образования Новочеркасский сельсовет Саракташского района Оренбургской области от  15.05.</w:t>
      </w:r>
      <w:r w:rsidRPr="003D7242">
        <w:rPr>
          <w:rFonts w:ascii="Times New Roman" w:hAnsi="Times New Roman" w:cs="Times New Roman"/>
          <w:sz w:val="24"/>
          <w:szCs w:val="24"/>
          <w:lang w:eastAsia="ru-RU"/>
        </w:rPr>
        <w:t>20</w:t>
      </w:r>
      <w:r>
        <w:rPr>
          <w:rFonts w:ascii="Times New Roman" w:hAnsi="Times New Roman" w:cs="Times New Roman"/>
          <w:sz w:val="24"/>
          <w:szCs w:val="24"/>
          <w:lang w:eastAsia="ru-RU"/>
        </w:rPr>
        <w:t>2</w:t>
      </w:r>
      <w:r w:rsidRPr="003D7242">
        <w:rPr>
          <w:rFonts w:ascii="Times New Roman" w:hAnsi="Times New Roman" w:cs="Times New Roman"/>
          <w:sz w:val="24"/>
          <w:szCs w:val="24"/>
          <w:lang w:eastAsia="ru-RU"/>
        </w:rPr>
        <w:t xml:space="preserve">1г. № </w:t>
      </w:r>
      <w:r>
        <w:rPr>
          <w:rFonts w:ascii="Times New Roman" w:hAnsi="Times New Roman" w:cs="Times New Roman"/>
          <w:sz w:val="24"/>
          <w:szCs w:val="24"/>
          <w:lang w:eastAsia="ru-RU"/>
        </w:rPr>
        <w:t>35-п</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1.5.Предметом  открытого конкурса является:</w:t>
      </w:r>
    </w:p>
    <w:p w:rsidR="00F7705C" w:rsidRDefault="00F7705C" w:rsidP="001175AD">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w:t>
      </w:r>
      <w:r w:rsidRPr="00957862">
        <w:rPr>
          <w:rFonts w:ascii="Times New Roman" w:hAnsi="Times New Roman" w:cs="Times New Roman"/>
          <w:b/>
          <w:bCs/>
          <w:sz w:val="24"/>
          <w:szCs w:val="24"/>
          <w:lang w:eastAsia="ru-RU"/>
        </w:rPr>
        <w:t>раво на заключени</w:t>
      </w:r>
      <w:r>
        <w:rPr>
          <w:rFonts w:ascii="Times New Roman" w:hAnsi="Times New Roman" w:cs="Times New Roman"/>
          <w:b/>
          <w:bCs/>
          <w:sz w:val="24"/>
          <w:szCs w:val="24"/>
          <w:lang w:eastAsia="ru-RU"/>
        </w:rPr>
        <w:t>я</w:t>
      </w:r>
      <w:r w:rsidRPr="00957862">
        <w:rPr>
          <w:rFonts w:ascii="Times New Roman" w:hAnsi="Times New Roman" w:cs="Times New Roman"/>
          <w:b/>
          <w:bCs/>
          <w:sz w:val="24"/>
          <w:szCs w:val="24"/>
          <w:lang w:eastAsia="ru-RU"/>
        </w:rPr>
        <w:t xml:space="preserve"> договора аренды гидротехническ</w:t>
      </w:r>
      <w:r>
        <w:rPr>
          <w:rFonts w:ascii="Times New Roman" w:hAnsi="Times New Roman" w:cs="Times New Roman"/>
          <w:b/>
          <w:bCs/>
          <w:sz w:val="24"/>
          <w:szCs w:val="24"/>
          <w:lang w:eastAsia="ru-RU"/>
        </w:rPr>
        <w:t>ого</w:t>
      </w:r>
      <w:r w:rsidRPr="00957862">
        <w:rPr>
          <w:rFonts w:ascii="Times New Roman" w:hAnsi="Times New Roman" w:cs="Times New Roman"/>
          <w:b/>
          <w:bCs/>
          <w:sz w:val="24"/>
          <w:szCs w:val="24"/>
          <w:lang w:eastAsia="ru-RU"/>
        </w:rPr>
        <w:t xml:space="preserve"> сооружени</w:t>
      </w:r>
      <w:r>
        <w:rPr>
          <w:rFonts w:ascii="Times New Roman" w:hAnsi="Times New Roman" w:cs="Times New Roman"/>
          <w:b/>
          <w:bCs/>
          <w:sz w:val="24"/>
          <w:szCs w:val="24"/>
          <w:lang w:eastAsia="ru-RU"/>
        </w:rPr>
        <w:t>я.</w:t>
      </w:r>
    </w:p>
    <w:p w:rsidR="00F7705C" w:rsidRPr="00C054B6" w:rsidRDefault="00F7705C" w:rsidP="00D136A9">
      <w:pPr>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Характеристика гидротехнического</w:t>
      </w:r>
      <w:r w:rsidRPr="00C054B6">
        <w:rPr>
          <w:rFonts w:ascii="Times New Roman" w:hAnsi="Times New Roman" w:cs="Times New Roman"/>
          <w:sz w:val="24"/>
          <w:szCs w:val="24"/>
          <w:u w:val="single"/>
          <w:lang w:eastAsia="ru-RU"/>
        </w:rPr>
        <w:t xml:space="preserve"> сооружени</w:t>
      </w:r>
      <w:r>
        <w:rPr>
          <w:rFonts w:ascii="Times New Roman" w:hAnsi="Times New Roman" w:cs="Times New Roman"/>
          <w:sz w:val="24"/>
          <w:szCs w:val="24"/>
          <w:u w:val="single"/>
          <w:lang w:eastAsia="ru-RU"/>
        </w:rPr>
        <w:t>я</w:t>
      </w:r>
      <w:r w:rsidRPr="00C054B6">
        <w:rPr>
          <w:rFonts w:ascii="Times New Roman" w:hAnsi="Times New Roman" w:cs="Times New Roman"/>
          <w:sz w:val="24"/>
          <w:szCs w:val="24"/>
          <w:u w:val="single"/>
          <w:lang w:eastAsia="ru-RU"/>
        </w:rPr>
        <w:t>:</w:t>
      </w:r>
    </w:p>
    <w:p w:rsidR="00F7705C" w:rsidRDefault="00F7705C" w:rsidP="00D136A9">
      <w:pPr>
        <w:spacing w:after="0" w:line="240" w:lineRule="auto"/>
        <w:jc w:val="both"/>
        <w:rPr>
          <w:rFonts w:ascii="Times New Roman" w:hAnsi="Times New Roman" w:cs="Times New Roman"/>
          <w:sz w:val="24"/>
          <w:szCs w:val="24"/>
        </w:rPr>
      </w:pPr>
      <w:r w:rsidRPr="00C054B6">
        <w:rPr>
          <w:rFonts w:ascii="Times New Roman" w:hAnsi="Times New Roman" w:cs="Times New Roman"/>
          <w:sz w:val="24"/>
          <w:szCs w:val="24"/>
        </w:rPr>
        <w:t>Лот№</w:t>
      </w:r>
      <w:r>
        <w:rPr>
          <w:rFonts w:ascii="Times New Roman" w:hAnsi="Times New Roman" w:cs="Times New Roman"/>
          <w:sz w:val="24"/>
          <w:szCs w:val="24"/>
        </w:rPr>
        <w:t xml:space="preserve">1 Гидротехническое сооружение (защитная дамба), кадастровый номер 56:26:1312001:54, год ввода в эксплуатацию – не установлен, год завершения строительства – 1972, площадь: 7255,9 кв.м., </w:t>
      </w:r>
      <w:r w:rsidRPr="00C054B6">
        <w:rPr>
          <w:rFonts w:ascii="Times New Roman" w:hAnsi="Times New Roman" w:cs="Times New Roman"/>
          <w:sz w:val="24"/>
          <w:szCs w:val="24"/>
        </w:rPr>
        <w:t>расположенно</w:t>
      </w:r>
      <w:r>
        <w:rPr>
          <w:rFonts w:ascii="Times New Roman" w:hAnsi="Times New Roman" w:cs="Times New Roman"/>
          <w:sz w:val="24"/>
          <w:szCs w:val="24"/>
        </w:rPr>
        <w:t>го</w:t>
      </w:r>
      <w:r w:rsidRPr="00C054B6">
        <w:rPr>
          <w:rFonts w:ascii="Times New Roman" w:hAnsi="Times New Roman" w:cs="Times New Roman"/>
          <w:sz w:val="24"/>
          <w:szCs w:val="24"/>
        </w:rPr>
        <w:t xml:space="preserve"> по адресу: </w:t>
      </w:r>
      <w:r>
        <w:rPr>
          <w:rFonts w:ascii="Times New Roman" w:hAnsi="Times New Roman" w:cs="Times New Roman"/>
          <w:sz w:val="24"/>
          <w:szCs w:val="24"/>
        </w:rPr>
        <w:t>Оренбургская область, Саракташский район, МО «Новочеркасский с/с», сооружение расположено в центральной части кадастрового квартала 56:26:1312001.</w:t>
      </w:r>
    </w:p>
    <w:p w:rsidR="00F7705C" w:rsidRPr="00C054B6" w:rsidRDefault="00F7705C" w:rsidP="00D136A9">
      <w:pPr>
        <w:spacing w:after="0" w:line="240" w:lineRule="auto"/>
        <w:jc w:val="both"/>
        <w:rPr>
          <w:rFonts w:ascii="Times New Roman" w:hAnsi="Times New Roman" w:cs="Times New Roman"/>
          <w:sz w:val="24"/>
          <w:szCs w:val="24"/>
        </w:rPr>
      </w:pPr>
      <w:r w:rsidRPr="00194C7E">
        <w:rPr>
          <w:rFonts w:ascii="Times New Roman" w:hAnsi="Times New Roman" w:cs="Times New Roman"/>
          <w:sz w:val="24"/>
          <w:szCs w:val="24"/>
        </w:rPr>
        <w:t>Земельный участок, категория земель: земли сельскохозяйственного назначения, разрешенное использование: для размещения гидротехнического сооружения, общая площадь 286190 кв.м., адрес (местонахождение) объекта: Оренбургская область, Саракташский район, МО «Новочеркасский с/с», земельный участок расположен в центральной части кадастрового квартала 56:26:1312001. Кадастровый номер:</w:t>
      </w:r>
      <w:r w:rsidRPr="00194C7E">
        <w:rPr>
          <w:rFonts w:ascii="Times New Roman" w:hAnsi="Times New Roman" w:cs="Times New Roman"/>
          <w:spacing w:val="4"/>
          <w:sz w:val="24"/>
          <w:szCs w:val="24"/>
        </w:rPr>
        <w:t xml:space="preserve"> </w:t>
      </w:r>
      <w:r w:rsidRPr="00194C7E">
        <w:rPr>
          <w:rFonts w:ascii="Times New Roman" w:hAnsi="Times New Roman" w:cs="Times New Roman"/>
          <w:sz w:val="24"/>
          <w:szCs w:val="24"/>
        </w:rPr>
        <w:t>56:26:1312001:59</w:t>
      </w:r>
    </w:p>
    <w:p w:rsidR="00F7705C" w:rsidRPr="000D4E6B" w:rsidRDefault="00F7705C" w:rsidP="00D136A9">
      <w:pPr>
        <w:spacing w:after="0" w:line="240" w:lineRule="auto"/>
        <w:jc w:val="both"/>
        <w:rPr>
          <w:rFonts w:ascii="Times New Roman" w:hAnsi="Times New Roman" w:cs="Times New Roman"/>
          <w:b/>
          <w:bCs/>
          <w:sz w:val="24"/>
          <w:szCs w:val="24"/>
        </w:rPr>
      </w:pPr>
      <w:r w:rsidRPr="000D4E6B">
        <w:rPr>
          <w:rFonts w:ascii="Times New Roman" w:hAnsi="Times New Roman" w:cs="Times New Roman"/>
          <w:b/>
          <w:bCs/>
          <w:sz w:val="24"/>
          <w:szCs w:val="24"/>
          <w:u w:val="single"/>
        </w:rPr>
        <w:t>Целевое назначение</w:t>
      </w:r>
      <w:r w:rsidRPr="000D4E6B">
        <w:rPr>
          <w:rFonts w:ascii="Times New Roman" w:hAnsi="Times New Roman" w:cs="Times New Roman"/>
          <w:b/>
          <w:bCs/>
          <w:sz w:val="24"/>
          <w:szCs w:val="24"/>
        </w:rPr>
        <w:t>: для использования водных ресурсов, поддержание уровня воды для водохозяйственной деятельности.</w:t>
      </w:r>
    </w:p>
    <w:p w:rsidR="00F7705C" w:rsidRPr="005E5393" w:rsidRDefault="00F7705C" w:rsidP="001175AD">
      <w:pPr>
        <w:spacing w:after="0" w:line="240" w:lineRule="auto"/>
        <w:rPr>
          <w:rFonts w:ascii="Times New Roman" w:hAnsi="Times New Roman" w:cs="Times New Roman"/>
          <w:sz w:val="24"/>
          <w:szCs w:val="24"/>
          <w:u w:val="single"/>
          <w:lang w:eastAsia="ru-RU"/>
        </w:rPr>
      </w:pPr>
      <w:r w:rsidRPr="005E5393">
        <w:rPr>
          <w:rFonts w:ascii="Times New Roman" w:hAnsi="Times New Roman" w:cs="Times New Roman"/>
          <w:sz w:val="24"/>
          <w:szCs w:val="24"/>
          <w:u w:val="single"/>
          <w:lang w:eastAsia="ru-RU"/>
        </w:rPr>
        <w:t>Условия конкурса по объект</w:t>
      </w:r>
      <w:r>
        <w:rPr>
          <w:rFonts w:ascii="Times New Roman" w:hAnsi="Times New Roman" w:cs="Times New Roman"/>
          <w:sz w:val="24"/>
          <w:szCs w:val="24"/>
          <w:u w:val="single"/>
          <w:lang w:eastAsia="ru-RU"/>
        </w:rPr>
        <w:t>у</w:t>
      </w:r>
      <w:r w:rsidRPr="005E5393">
        <w:rPr>
          <w:rFonts w:ascii="Times New Roman" w:hAnsi="Times New Roman" w:cs="Times New Roman"/>
          <w:sz w:val="24"/>
          <w:szCs w:val="24"/>
          <w:u w:val="single"/>
          <w:lang w:eastAsia="ru-RU"/>
        </w:rPr>
        <w:t>:</w:t>
      </w:r>
    </w:p>
    <w:p w:rsidR="00F7705C" w:rsidRPr="005E5393" w:rsidRDefault="00F7705C" w:rsidP="001175AD">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годовая оплата арендной платы;</w:t>
      </w:r>
    </w:p>
    <w:p w:rsidR="00F7705C" w:rsidRPr="005E5393" w:rsidRDefault="00F7705C" w:rsidP="001175AD">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укрепление дамбы за счет насыпи;</w:t>
      </w:r>
    </w:p>
    <w:p w:rsidR="00F7705C" w:rsidRPr="005E5393" w:rsidRDefault="00F7705C" w:rsidP="001175AD">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посадка саженцев растительности для укрепления дамбы;</w:t>
      </w:r>
    </w:p>
    <w:p w:rsidR="00F7705C" w:rsidRPr="005E5393" w:rsidRDefault="00F7705C" w:rsidP="001175AD">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окультуривание береговой зоны за счет насыпи твердого грунта;</w:t>
      </w:r>
    </w:p>
    <w:p w:rsidR="00F7705C" w:rsidRPr="005E5393" w:rsidRDefault="00F7705C" w:rsidP="005E5393">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замена шлюза;</w:t>
      </w:r>
    </w:p>
    <w:p w:rsidR="00F7705C" w:rsidRPr="005E5393" w:rsidRDefault="00F7705C" w:rsidP="001175AD">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обустройство подъездных путей протяженностью 1,5 км.;</w:t>
      </w:r>
    </w:p>
    <w:p w:rsidR="00F7705C" w:rsidRPr="005E5393" w:rsidRDefault="00F7705C" w:rsidP="001175AD">
      <w:pPr>
        <w:spacing w:after="0" w:line="240" w:lineRule="auto"/>
        <w:rPr>
          <w:rFonts w:ascii="Times New Roman" w:hAnsi="Times New Roman" w:cs="Times New Roman"/>
          <w:sz w:val="24"/>
          <w:szCs w:val="24"/>
          <w:u w:val="single"/>
          <w:lang w:eastAsia="ru-RU"/>
        </w:rPr>
      </w:pPr>
      <w:r w:rsidRPr="005E5393">
        <w:rPr>
          <w:rFonts w:ascii="Times New Roman" w:hAnsi="Times New Roman" w:cs="Times New Roman"/>
          <w:sz w:val="24"/>
          <w:szCs w:val="24"/>
          <w:u w:val="single"/>
          <w:lang w:eastAsia="ru-RU"/>
        </w:rPr>
        <w:t>Критерии конкурса и их параметры:</w:t>
      </w:r>
    </w:p>
    <w:p w:rsidR="00F7705C" w:rsidRPr="005E5393" w:rsidRDefault="00F7705C" w:rsidP="001175AD">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xml:space="preserve">-размер арендной платы  - не менее начального (минимального) размера  годовой арендной платы, предусматривается увеличение </w:t>
      </w:r>
      <w:r w:rsidRPr="005E5393">
        <w:rPr>
          <w:rFonts w:ascii="Times New Roman" w:hAnsi="Times New Roman" w:cs="Times New Roman"/>
          <w:sz w:val="24"/>
          <w:szCs w:val="24"/>
          <w:u w:val="single"/>
          <w:lang w:eastAsia="ru-RU"/>
        </w:rPr>
        <w:t>начального значения критерия конкурса в конкурсном предложении, коэффициент,</w:t>
      </w:r>
      <w:r w:rsidRPr="005E5393">
        <w:rPr>
          <w:rFonts w:ascii="Times New Roman" w:hAnsi="Times New Roman" w:cs="Times New Roman"/>
          <w:sz w:val="24"/>
          <w:szCs w:val="24"/>
          <w:lang w:eastAsia="ru-RU"/>
        </w:rPr>
        <w:t xml:space="preserve"> учитывающий значимость критерия конкурса - 0,</w:t>
      </w:r>
      <w:r>
        <w:rPr>
          <w:rFonts w:ascii="Times New Roman" w:hAnsi="Times New Roman" w:cs="Times New Roman"/>
          <w:sz w:val="24"/>
          <w:szCs w:val="24"/>
          <w:lang w:eastAsia="ru-RU"/>
        </w:rPr>
        <w:t>4</w:t>
      </w:r>
      <w:r w:rsidRPr="005E5393">
        <w:rPr>
          <w:rFonts w:ascii="Times New Roman" w:hAnsi="Times New Roman" w:cs="Times New Roman"/>
          <w:sz w:val="24"/>
          <w:szCs w:val="24"/>
          <w:lang w:eastAsia="ru-RU"/>
        </w:rPr>
        <w:t>;</w:t>
      </w:r>
    </w:p>
    <w:p w:rsidR="00F7705C" w:rsidRPr="005E5393" w:rsidRDefault="00F7705C" w:rsidP="005E5393">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xml:space="preserve">- срок выполнения работ по посадке саженцев растительности для укрепления дамбы, окультуривание береговой зоны за счет насыпи твердого грунта, предусматривается </w:t>
      </w:r>
      <w:r w:rsidRPr="005E5393">
        <w:rPr>
          <w:rFonts w:ascii="Times New Roman" w:hAnsi="Times New Roman" w:cs="Times New Roman"/>
          <w:sz w:val="24"/>
          <w:szCs w:val="24"/>
          <w:lang w:eastAsia="ru-RU"/>
        </w:rPr>
        <w:lastRenderedPageBreak/>
        <w:t>сокращение сроков  проведения данных работ в конкурсном предложении, коэффициент, учитывающий значимость критерия конкурса -  0,</w:t>
      </w:r>
      <w:r>
        <w:rPr>
          <w:rFonts w:ascii="Times New Roman" w:hAnsi="Times New Roman" w:cs="Times New Roman"/>
          <w:sz w:val="24"/>
          <w:szCs w:val="24"/>
          <w:lang w:eastAsia="ru-RU"/>
        </w:rPr>
        <w:t>2</w:t>
      </w:r>
      <w:r w:rsidRPr="005E5393">
        <w:rPr>
          <w:rFonts w:ascii="Times New Roman" w:hAnsi="Times New Roman" w:cs="Times New Roman"/>
          <w:sz w:val="24"/>
          <w:szCs w:val="24"/>
          <w:lang w:eastAsia="ru-RU"/>
        </w:rPr>
        <w:t>.</w:t>
      </w:r>
    </w:p>
    <w:p w:rsidR="00F7705C" w:rsidRPr="005E5393" w:rsidRDefault="00F7705C" w:rsidP="005E5393">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срок выполнения работ по замене шлюза, предусматривается сокращение сроков  проведения данных работ в конкурсном предложении, коэффициент, учитывающий значимость критерия конкурса -  0,</w:t>
      </w:r>
      <w:r>
        <w:rPr>
          <w:rFonts w:ascii="Times New Roman" w:hAnsi="Times New Roman" w:cs="Times New Roman"/>
          <w:sz w:val="24"/>
          <w:szCs w:val="24"/>
          <w:lang w:eastAsia="ru-RU"/>
        </w:rPr>
        <w:t>2</w:t>
      </w:r>
      <w:r w:rsidRPr="005E5393">
        <w:rPr>
          <w:rFonts w:ascii="Times New Roman" w:hAnsi="Times New Roman" w:cs="Times New Roman"/>
          <w:sz w:val="24"/>
          <w:szCs w:val="24"/>
          <w:lang w:eastAsia="ru-RU"/>
        </w:rPr>
        <w:t>.</w:t>
      </w:r>
    </w:p>
    <w:p w:rsidR="00F7705C" w:rsidRDefault="00F7705C" w:rsidP="005E5393">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срок выполнения работ по обустройству подъездных путей протяженностью 1,5 км., предусматривается сокращение сроков  проведения данных работ в конкурсном предложении, коэффициент, учитывающий значимость критерия конкурса -  0,</w:t>
      </w:r>
      <w:r>
        <w:rPr>
          <w:rFonts w:ascii="Times New Roman" w:hAnsi="Times New Roman" w:cs="Times New Roman"/>
          <w:sz w:val="24"/>
          <w:szCs w:val="24"/>
          <w:lang w:eastAsia="ru-RU"/>
        </w:rPr>
        <w:t>2</w:t>
      </w:r>
      <w:r w:rsidRPr="005E5393">
        <w:rPr>
          <w:rFonts w:ascii="Times New Roman" w:hAnsi="Times New Roman" w:cs="Times New Roman"/>
          <w:sz w:val="24"/>
          <w:szCs w:val="24"/>
          <w:lang w:eastAsia="ru-RU"/>
        </w:rPr>
        <w:t>.</w:t>
      </w:r>
    </w:p>
    <w:p w:rsidR="00F7705C" w:rsidRDefault="00F7705C" w:rsidP="005E5393">
      <w:pPr>
        <w:spacing w:after="0" w:line="240" w:lineRule="auto"/>
        <w:rPr>
          <w:rFonts w:ascii="Times New Roman" w:hAnsi="Times New Roman" w:cs="Times New Roman"/>
          <w:sz w:val="24"/>
          <w:szCs w:val="24"/>
          <w:lang w:eastAsia="ru-RU"/>
        </w:rPr>
      </w:pPr>
      <w:r w:rsidRPr="00B01986">
        <w:rPr>
          <w:rFonts w:ascii="Times New Roman" w:hAnsi="Times New Roman" w:cs="Times New Roman"/>
          <w:b/>
          <w:bCs/>
          <w:sz w:val="24"/>
          <w:szCs w:val="24"/>
          <w:lang w:eastAsia="ru-RU"/>
        </w:rPr>
        <w:t>Максимальный срок выполнения работ</w:t>
      </w:r>
      <w:r>
        <w:rPr>
          <w:rFonts w:ascii="Times New Roman" w:hAnsi="Times New Roman" w:cs="Times New Roman"/>
          <w:b/>
          <w:bCs/>
          <w:sz w:val="24"/>
          <w:szCs w:val="24"/>
          <w:lang w:eastAsia="ru-RU"/>
        </w:rPr>
        <w:t>,</w:t>
      </w:r>
      <w:r w:rsidRPr="00B01986">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являющимися критериями конкурса – 6 (шесть) месяцев с даты заключения договора</w:t>
      </w:r>
    </w:p>
    <w:p w:rsidR="00F7705C" w:rsidRPr="00C054B6" w:rsidRDefault="00F7705C" w:rsidP="001175AD">
      <w:pPr>
        <w:spacing w:after="0" w:line="240" w:lineRule="auto"/>
        <w:jc w:val="both"/>
        <w:rPr>
          <w:rFonts w:ascii="Times New Roman" w:hAnsi="Times New Roman" w:cs="Times New Roman"/>
          <w:sz w:val="24"/>
          <w:szCs w:val="24"/>
        </w:rPr>
      </w:pPr>
      <w:r w:rsidRPr="001E40AC">
        <w:rPr>
          <w:rFonts w:ascii="Times New Roman" w:hAnsi="Times New Roman" w:cs="Times New Roman"/>
          <w:sz w:val="24"/>
          <w:szCs w:val="24"/>
          <w:u w:val="single"/>
        </w:rPr>
        <w:t>Требования к участникам открытого конкурса</w:t>
      </w:r>
      <w:r>
        <w:rPr>
          <w:rFonts w:ascii="Times New Roman" w:hAnsi="Times New Roman" w:cs="Times New Roman"/>
          <w:sz w:val="24"/>
          <w:szCs w:val="24"/>
        </w:rPr>
        <w:t>:</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-участником открытого конкурса может быть любое юридическое лицо независимо  от организационно-правовой формы, формы собственности, места нахождения, а также происхождения капитала или любое физическое лицо,  в том числе индивидуальный предприниматель, претендующее на заключение договора;</w:t>
      </w:r>
    </w:p>
    <w:p w:rsidR="00F7705C" w:rsidRPr="0088661C" w:rsidRDefault="00F7705C" w:rsidP="001175AD">
      <w:pPr>
        <w:spacing w:after="0" w:line="240" w:lineRule="auto"/>
        <w:rPr>
          <w:rFonts w:ascii="Times New Roman" w:hAnsi="Times New Roman" w:cs="Times New Roman"/>
          <w:sz w:val="24"/>
          <w:szCs w:val="24"/>
          <w:lang w:eastAsia="ru-RU"/>
        </w:rPr>
      </w:pPr>
      <w:r w:rsidRPr="0088661C">
        <w:rPr>
          <w:rFonts w:ascii="Times New Roman" w:hAnsi="Times New Roman" w:cs="Times New Roman"/>
          <w:sz w:val="24"/>
          <w:szCs w:val="24"/>
          <w:lang w:eastAsia="ru-RU"/>
        </w:rPr>
        <w:t>-</w:t>
      </w:r>
      <w:r w:rsidRPr="0088661C">
        <w:rPr>
          <w:rFonts w:ascii="Times New Roman" w:hAnsi="Times New Roman" w:cs="Times New Roman"/>
          <w:sz w:val="24"/>
          <w:szCs w:val="24"/>
          <w:shd w:val="clear" w:color="auto" w:fill="FFFFFF"/>
        </w:rPr>
        <w:t xml:space="preserve"> 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предпринимателя банкротом и об открытии конкурсного производства;</w:t>
      </w:r>
    </w:p>
    <w:p w:rsidR="00F7705C" w:rsidRPr="0088661C" w:rsidRDefault="00F7705C" w:rsidP="001175AD">
      <w:pPr>
        <w:spacing w:after="0" w:line="240" w:lineRule="auto"/>
        <w:rPr>
          <w:rFonts w:ascii="Times New Roman" w:hAnsi="Times New Roman" w:cs="Times New Roman"/>
          <w:sz w:val="24"/>
          <w:szCs w:val="24"/>
          <w:lang w:eastAsia="ru-RU"/>
        </w:rPr>
      </w:pPr>
      <w:r w:rsidRPr="0088661C">
        <w:rPr>
          <w:rFonts w:ascii="Times New Roman" w:hAnsi="Times New Roman" w:cs="Times New Roman"/>
          <w:sz w:val="24"/>
          <w:szCs w:val="24"/>
          <w:lang w:eastAsia="ru-RU"/>
        </w:rPr>
        <w:t>-</w:t>
      </w:r>
      <w:r w:rsidRPr="0088661C">
        <w:rPr>
          <w:rFonts w:ascii="Times New Roman" w:hAnsi="Times New Roman" w:cs="Times New Roman"/>
          <w:sz w:val="24"/>
          <w:szCs w:val="24"/>
          <w:shd w:val="clear" w:color="auto" w:fill="FFFFFF"/>
        </w:rPr>
        <w:t xml:space="preserve"> отсутствие применения в отношении участника конкурса или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F7705C" w:rsidRDefault="00F7705C" w:rsidP="001175AD">
      <w:pPr>
        <w:spacing w:after="0" w:line="240" w:lineRule="auto"/>
        <w:rPr>
          <w:rFonts w:ascii="Times New Roman" w:hAnsi="Times New Roman" w:cs="Times New Roman"/>
          <w:sz w:val="24"/>
          <w:szCs w:val="24"/>
          <w:lang w:eastAsia="ru-RU"/>
        </w:rPr>
      </w:pPr>
      <w:r w:rsidRPr="006528E3">
        <w:rPr>
          <w:rFonts w:ascii="Times New Roman" w:hAnsi="Times New Roman" w:cs="Times New Roman"/>
          <w:sz w:val="24"/>
          <w:szCs w:val="24"/>
          <w:u w:val="single"/>
          <w:lang w:eastAsia="ru-RU"/>
        </w:rPr>
        <w:t>Условия договора аренды</w:t>
      </w:r>
      <w:r>
        <w:rPr>
          <w:rFonts w:ascii="Times New Roman" w:hAnsi="Times New Roman" w:cs="Times New Roman"/>
          <w:sz w:val="24"/>
          <w:szCs w:val="24"/>
          <w:lang w:eastAsia="ru-RU"/>
        </w:rPr>
        <w:t xml:space="preserve"> (в том числе срок аренды):</w:t>
      </w:r>
    </w:p>
    <w:p w:rsidR="00F7705C" w:rsidRPr="003D7242" w:rsidRDefault="00F7705C" w:rsidP="001175AD">
      <w:pPr>
        <w:spacing w:after="0" w:line="240" w:lineRule="auto"/>
        <w:rPr>
          <w:rFonts w:ascii="Times New Roman" w:hAnsi="Times New Roman" w:cs="Times New Roman"/>
          <w:sz w:val="24"/>
          <w:szCs w:val="24"/>
          <w:lang w:eastAsia="ru-RU"/>
        </w:rPr>
      </w:pPr>
      <w:r w:rsidRPr="003D7242">
        <w:rPr>
          <w:rFonts w:ascii="Times New Roman" w:hAnsi="Times New Roman" w:cs="Times New Roman"/>
          <w:sz w:val="24"/>
          <w:szCs w:val="24"/>
          <w:lang w:eastAsia="ru-RU"/>
        </w:rPr>
        <w:t xml:space="preserve">-срок  аренды –  лот №1 </w:t>
      </w:r>
      <w:r>
        <w:rPr>
          <w:rFonts w:ascii="Times New Roman" w:hAnsi="Times New Roman" w:cs="Times New Roman"/>
          <w:sz w:val="24"/>
          <w:szCs w:val="24"/>
          <w:lang w:eastAsia="ru-RU"/>
        </w:rPr>
        <w:t xml:space="preserve">– 15 </w:t>
      </w:r>
      <w:r w:rsidRPr="00F628A4">
        <w:rPr>
          <w:rFonts w:ascii="Times New Roman" w:hAnsi="Times New Roman" w:cs="Times New Roman"/>
          <w:sz w:val="24"/>
          <w:szCs w:val="24"/>
          <w:lang w:eastAsia="ru-RU"/>
        </w:rPr>
        <w:t>(пятнадцать) лет</w:t>
      </w:r>
      <w:r w:rsidRPr="003D7242">
        <w:rPr>
          <w:rFonts w:ascii="Times New Roman" w:hAnsi="Times New Roman" w:cs="Times New Roman"/>
          <w:sz w:val="24"/>
          <w:szCs w:val="24"/>
          <w:lang w:eastAsia="ru-RU"/>
        </w:rPr>
        <w:t>;</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гидротехническое сооружение исключительно по прямому назначению;</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-содержать гидротехническое сооружение в технически исправном состоянии;</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-своевременно, за свой счет, производить текущий и капитальный ремонт гидротехнического  сооружения, после предварительного согласования с Арендодателем;</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-не вносить  право аренды гидротехнического сооружения в качестве вклада в уставные капиталы хозяйственных обществ и товариществ, не передавать без разрешения собственника, как полностью, так и  частично в субаренду или безвозмездное пользование третьим лицам, не распоряжаться указанным правом иным образом;</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-своевременно и полностью вносить арендную плату;</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-предоставлять по требованию собственника либо уполномоченного им лица гидротехническое сооружение для осмотра, а также информацию, необходимую для контроля за соблюдением условий настоящего договора;</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-после подписания Договора и изменений к нему провести его (их) государственную </w:t>
      </w:r>
      <w:r w:rsidRPr="00194C7E">
        <w:rPr>
          <w:rFonts w:ascii="Times New Roman" w:hAnsi="Times New Roman" w:cs="Times New Roman"/>
          <w:sz w:val="24"/>
          <w:szCs w:val="24"/>
          <w:lang w:eastAsia="ru-RU"/>
        </w:rPr>
        <w:t xml:space="preserve">регистрацию </w:t>
      </w:r>
      <w:r w:rsidRPr="0074348B">
        <w:rPr>
          <w:rFonts w:ascii="Times New Roman" w:hAnsi="Times New Roman" w:cs="Times New Roman"/>
          <w:sz w:val="24"/>
          <w:szCs w:val="24"/>
          <w:lang w:eastAsia="ru-RU"/>
        </w:rPr>
        <w:t xml:space="preserve">в </w:t>
      </w:r>
      <w:r w:rsidRPr="0074348B">
        <w:rPr>
          <w:rFonts w:ascii="Times New Roman" w:hAnsi="Times New Roman" w:cs="Times New Roman"/>
          <w:noProof/>
          <w:sz w:val="24"/>
          <w:szCs w:val="24"/>
        </w:rPr>
        <w:t>Управлении Федеральной службы государственной регистрации, кадастра и картографии по Оренбургской области</w:t>
      </w:r>
      <w:r>
        <w:rPr>
          <w:rFonts w:ascii="Times New Roman" w:hAnsi="Times New Roman" w:cs="Times New Roman"/>
          <w:sz w:val="24"/>
          <w:szCs w:val="24"/>
          <w:lang w:eastAsia="ru-RU"/>
        </w:rPr>
        <w:t>;</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случае изменения реквизитов Арендатора, в десятидневный срок письменно уведомить об этом Арендодателя;</w:t>
      </w:r>
    </w:p>
    <w:p w:rsidR="00F7705C" w:rsidRDefault="00F7705C" w:rsidP="0074348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-проводить мониторинг общего состояния гидротехнического сооружения, в течение всего арендуемого периода;</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 возникновении необходимости забора воды для ликвидации чрезвычайной ситуации, орошения или каких-либо нужд (по согласованию с Арендодателем) не воспрепятствовать использованию гидротехнического сооружения для этих целей;</w:t>
      </w:r>
    </w:p>
    <w:p w:rsidR="00F7705C" w:rsidRDefault="00F7705C" w:rsidP="001175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связи с окончанием срока действия договора сдать гидротехническое сооружение Арендодателю по акту приема-передачи в исправном состоянии.</w:t>
      </w:r>
    </w:p>
    <w:p w:rsidR="00F7705C" w:rsidRPr="00B01986" w:rsidRDefault="00F7705C" w:rsidP="005F22EA">
      <w:pPr>
        <w:spacing w:after="0" w:line="240" w:lineRule="auto"/>
        <w:rPr>
          <w:rFonts w:ascii="Times New Roman" w:hAnsi="Times New Roman" w:cs="Times New Roman"/>
          <w:b/>
          <w:bCs/>
          <w:sz w:val="24"/>
          <w:szCs w:val="24"/>
          <w:lang w:eastAsia="ru-RU"/>
        </w:rPr>
      </w:pPr>
      <w:r w:rsidRPr="00B01986">
        <w:rPr>
          <w:rFonts w:ascii="Times New Roman" w:hAnsi="Times New Roman" w:cs="Times New Roman"/>
          <w:b/>
          <w:bCs/>
          <w:sz w:val="24"/>
          <w:szCs w:val="24"/>
          <w:lang w:eastAsia="ru-RU"/>
        </w:rPr>
        <w:t>Начальный размер  арендной платы в год в рублях:</w:t>
      </w:r>
    </w:p>
    <w:p w:rsidR="00F7705C" w:rsidRPr="00194C7E" w:rsidRDefault="00F7705C" w:rsidP="005F22EA">
      <w:pPr>
        <w:spacing w:line="240" w:lineRule="auto"/>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 Лот № 1 - 83000,00(восемьдесят три тысячи) </w:t>
      </w:r>
      <w:r w:rsidRPr="00637269">
        <w:rPr>
          <w:rFonts w:ascii="Times New Roman" w:hAnsi="Times New Roman" w:cs="Times New Roman"/>
          <w:sz w:val="24"/>
          <w:szCs w:val="24"/>
          <w:lang w:eastAsia="ru-RU"/>
        </w:rPr>
        <w:t>рублей</w:t>
      </w:r>
      <w:r>
        <w:rPr>
          <w:rFonts w:ascii="Times New Roman" w:hAnsi="Times New Roman" w:cs="Times New Roman"/>
          <w:sz w:val="24"/>
          <w:szCs w:val="24"/>
          <w:lang w:eastAsia="ru-RU"/>
        </w:rPr>
        <w:t xml:space="preserve"> без НДС, в соответствии  с отчетом </w:t>
      </w:r>
      <w:r w:rsidRPr="00194C7E">
        <w:rPr>
          <w:rFonts w:ascii="Times New Roman" w:hAnsi="Times New Roman" w:cs="Times New Roman"/>
          <w:sz w:val="24"/>
          <w:szCs w:val="24"/>
          <w:lang w:eastAsia="ru-RU"/>
        </w:rPr>
        <w:t xml:space="preserve">№ 2021-63 </w:t>
      </w:r>
      <w:r>
        <w:rPr>
          <w:rFonts w:ascii="Times New Roman" w:hAnsi="Times New Roman" w:cs="Times New Roman"/>
          <w:sz w:val="24"/>
          <w:szCs w:val="24"/>
          <w:lang w:eastAsia="ru-RU"/>
        </w:rPr>
        <w:t>«</w:t>
      </w:r>
      <w:r w:rsidRPr="00194C7E">
        <w:rPr>
          <w:rFonts w:ascii="Times New Roman" w:hAnsi="Times New Roman" w:cs="Times New Roman"/>
          <w:sz w:val="24"/>
          <w:szCs w:val="24"/>
        </w:rPr>
        <w:t>Об определении рыночной стоимости объекта:</w:t>
      </w:r>
      <w:r>
        <w:rPr>
          <w:rFonts w:ascii="Times New Roman" w:hAnsi="Times New Roman" w:cs="Times New Roman"/>
          <w:sz w:val="24"/>
          <w:szCs w:val="24"/>
        </w:rPr>
        <w:t xml:space="preserve"> </w:t>
      </w:r>
      <w:r w:rsidRPr="00194C7E">
        <w:rPr>
          <w:rFonts w:ascii="Times New Roman" w:hAnsi="Times New Roman" w:cs="Times New Roman"/>
          <w:sz w:val="24"/>
          <w:szCs w:val="24"/>
        </w:rPr>
        <w:t xml:space="preserve">размер годовой арендной платы на объекты оценки: </w:t>
      </w:r>
    </w:p>
    <w:p w:rsidR="00F7705C" w:rsidRPr="00194C7E" w:rsidRDefault="00F7705C" w:rsidP="005F22EA">
      <w:pPr>
        <w:spacing w:after="0" w:line="240" w:lineRule="auto"/>
        <w:jc w:val="both"/>
        <w:rPr>
          <w:rFonts w:ascii="Times New Roman" w:hAnsi="Times New Roman" w:cs="Times New Roman"/>
          <w:sz w:val="24"/>
          <w:szCs w:val="24"/>
        </w:rPr>
      </w:pPr>
      <w:r w:rsidRPr="00194C7E">
        <w:rPr>
          <w:rFonts w:ascii="Times New Roman" w:hAnsi="Times New Roman" w:cs="Times New Roman"/>
          <w:sz w:val="24"/>
          <w:szCs w:val="24"/>
        </w:rPr>
        <w:t xml:space="preserve"> 1. Земельный участок, категория земель: земли сельскохозяйственного назначения, разрешенное использование: для размещения гидротехнического сооружения, общая площадь 286190 кв.м., адрес (местонахождение) объекта: Оренбургская область, Саракташский район, МО «Новочеркасский с/с», земельный участок расположен в центральной части кадастрового квартала 56:26:1312001. Кадастровый номер:</w:t>
      </w:r>
      <w:r w:rsidRPr="00194C7E">
        <w:rPr>
          <w:rFonts w:ascii="Times New Roman" w:hAnsi="Times New Roman" w:cs="Times New Roman"/>
          <w:spacing w:val="4"/>
          <w:sz w:val="24"/>
          <w:szCs w:val="24"/>
        </w:rPr>
        <w:t xml:space="preserve"> </w:t>
      </w:r>
      <w:r w:rsidRPr="00194C7E">
        <w:rPr>
          <w:rFonts w:ascii="Times New Roman" w:hAnsi="Times New Roman" w:cs="Times New Roman"/>
          <w:sz w:val="24"/>
          <w:szCs w:val="24"/>
        </w:rPr>
        <w:t>56:26:1312001:59.</w:t>
      </w:r>
    </w:p>
    <w:p w:rsidR="00F7705C" w:rsidRDefault="00F7705C" w:rsidP="005F22EA">
      <w:pPr>
        <w:spacing w:after="0" w:line="240" w:lineRule="auto"/>
        <w:jc w:val="both"/>
        <w:rPr>
          <w:rFonts w:ascii="Times New Roman" w:hAnsi="Times New Roman" w:cs="Times New Roman"/>
          <w:sz w:val="24"/>
          <w:szCs w:val="24"/>
          <w:lang w:eastAsia="ru-RU"/>
        </w:rPr>
      </w:pPr>
      <w:r w:rsidRPr="00194C7E">
        <w:rPr>
          <w:rFonts w:ascii="Times New Roman" w:hAnsi="Times New Roman" w:cs="Times New Roman"/>
          <w:sz w:val="24"/>
          <w:szCs w:val="24"/>
        </w:rPr>
        <w:t>2. Сооружение, назначение: гидротехническое сооружение (защитная дамба), площадь 7255,9 кв. м., адрес (местонахождение) объекта: Оренбургская область, Саракташский район,  МО «Новочеркасский сельсовет», сооружение расположено в центральной части кадастрового квартала 56:26:1312001</w:t>
      </w:r>
      <w:r>
        <w:rPr>
          <w:rFonts w:ascii="Times New Roman" w:hAnsi="Times New Roman" w:cs="Times New Roman"/>
          <w:sz w:val="24"/>
          <w:szCs w:val="24"/>
        </w:rPr>
        <w:t xml:space="preserve">, </w:t>
      </w:r>
      <w:r>
        <w:rPr>
          <w:rFonts w:ascii="Times New Roman" w:hAnsi="Times New Roman" w:cs="Times New Roman"/>
          <w:sz w:val="24"/>
          <w:szCs w:val="24"/>
          <w:lang w:eastAsia="ru-RU"/>
        </w:rPr>
        <w:t>от 22 апреля 2021 г.</w:t>
      </w:r>
    </w:p>
    <w:p w:rsidR="00F7705C" w:rsidRDefault="00F7705C" w:rsidP="005F22EA">
      <w:pPr>
        <w:spacing w:after="0" w:line="240" w:lineRule="auto"/>
        <w:rPr>
          <w:rFonts w:ascii="Times New Roman" w:hAnsi="Times New Roman" w:cs="Times New Roman"/>
          <w:b/>
          <w:bCs/>
          <w:sz w:val="24"/>
          <w:szCs w:val="24"/>
          <w:lang w:eastAsia="ru-RU"/>
        </w:rPr>
      </w:pPr>
    </w:p>
    <w:p w:rsidR="00F7705C" w:rsidRDefault="00F7705C" w:rsidP="005F22EA">
      <w:pPr>
        <w:spacing w:after="0" w:line="240" w:lineRule="auto"/>
        <w:ind w:left="360"/>
        <w:jc w:val="center"/>
        <w:rPr>
          <w:rFonts w:ascii="Times New Roman" w:hAnsi="Times New Roman" w:cs="Times New Roman"/>
          <w:b/>
          <w:bCs/>
          <w:sz w:val="24"/>
          <w:szCs w:val="24"/>
          <w:lang w:eastAsia="ru-RU"/>
        </w:rPr>
      </w:pPr>
    </w:p>
    <w:p w:rsidR="00F7705C" w:rsidRPr="00360241" w:rsidRDefault="00F7705C" w:rsidP="005F22EA">
      <w:pPr>
        <w:spacing w:after="0" w:line="240" w:lineRule="auto"/>
        <w:ind w:left="36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Pr="00360241">
        <w:rPr>
          <w:rFonts w:ascii="Times New Roman" w:hAnsi="Times New Roman" w:cs="Times New Roman"/>
          <w:b/>
          <w:bCs/>
          <w:sz w:val="24"/>
          <w:szCs w:val="24"/>
          <w:lang w:eastAsia="ru-RU"/>
        </w:rPr>
        <w:t>Подготовка к  проведению конкурса</w:t>
      </w:r>
    </w:p>
    <w:p w:rsidR="00F7705C" w:rsidRPr="00DA0D8A" w:rsidRDefault="00F7705C" w:rsidP="005F22EA">
      <w:pPr>
        <w:spacing w:after="0" w:line="240" w:lineRule="auto"/>
        <w:ind w:left="360"/>
        <w:jc w:val="center"/>
        <w:rPr>
          <w:rFonts w:ascii="Times New Roman" w:hAnsi="Times New Roman" w:cs="Times New Roman"/>
          <w:b/>
          <w:bCs/>
          <w:sz w:val="24"/>
          <w:szCs w:val="24"/>
          <w:lang w:eastAsia="ru-RU"/>
        </w:rPr>
      </w:pPr>
    </w:p>
    <w:p w:rsidR="00F7705C" w:rsidRDefault="00F7705C" w:rsidP="005F22EA">
      <w:pPr>
        <w:spacing w:after="0" w:line="240" w:lineRule="auto"/>
        <w:ind w:firstLine="530"/>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2.1</w:t>
      </w:r>
      <w:r w:rsidRPr="0013377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87725">
        <w:rPr>
          <w:rFonts w:ascii="Times New Roman" w:hAnsi="Times New Roman" w:cs="Times New Roman"/>
          <w:sz w:val="24"/>
          <w:szCs w:val="24"/>
          <w:shd w:val="clear" w:color="auto" w:fill="FFFFFF"/>
        </w:rPr>
        <w:t>Организатор конкурса</w:t>
      </w:r>
      <w:r>
        <w:rPr>
          <w:rFonts w:ascii="Times New Roman" w:hAnsi="Times New Roman" w:cs="Times New Roman"/>
          <w:sz w:val="24"/>
          <w:szCs w:val="24"/>
          <w:shd w:val="clear" w:color="auto" w:fill="FFFFFF"/>
        </w:rPr>
        <w:t xml:space="preserve"> или аукциона</w:t>
      </w:r>
      <w:r w:rsidRPr="00A87725">
        <w:rPr>
          <w:rFonts w:ascii="Times New Roman" w:hAnsi="Times New Roman" w:cs="Times New Roman"/>
          <w:sz w:val="24"/>
          <w:szCs w:val="24"/>
          <w:shd w:val="clear" w:color="auto" w:fill="FFFFFF"/>
        </w:rPr>
        <w:t xml:space="preserve">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F7705C" w:rsidRDefault="00F7705C" w:rsidP="005F22EA">
      <w:pPr>
        <w:spacing w:after="0" w:line="240" w:lineRule="auto"/>
        <w:ind w:firstLine="527"/>
        <w:jc w:val="both"/>
        <w:rPr>
          <w:rFonts w:ascii="Times New Roman" w:hAnsi="Times New Roman" w:cs="Times New Roman"/>
          <w:sz w:val="24"/>
          <w:szCs w:val="24"/>
        </w:rPr>
      </w:pPr>
      <w:r w:rsidRPr="00A87725">
        <w:rPr>
          <w:rFonts w:ascii="Times New Roman" w:hAnsi="Times New Roman" w:cs="Times New Roman"/>
          <w:sz w:val="24"/>
          <w:szCs w:val="24"/>
          <w:lang w:eastAsia="ru-RU"/>
        </w:rPr>
        <w:t xml:space="preserve">2.2. </w:t>
      </w:r>
      <w:r w:rsidRPr="00A87725">
        <w:rPr>
          <w:rFonts w:ascii="Times New Roman" w:hAnsi="Times New Roman" w:cs="Times New Roman"/>
          <w:sz w:val="24"/>
          <w:szCs w:val="24"/>
        </w:rPr>
        <w:t>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F7705C" w:rsidRPr="00A87725" w:rsidRDefault="00F7705C" w:rsidP="005F22EA">
      <w:pPr>
        <w:spacing w:after="0" w:line="240" w:lineRule="auto"/>
        <w:ind w:firstLine="527"/>
        <w:jc w:val="both"/>
        <w:rPr>
          <w:rFonts w:ascii="Times New Roman" w:hAnsi="Times New Roman" w:cs="Times New Roman"/>
          <w:sz w:val="24"/>
          <w:szCs w:val="24"/>
        </w:rPr>
      </w:pPr>
      <w:r w:rsidRPr="00A87725">
        <w:rPr>
          <w:rFonts w:ascii="Times New Roman" w:hAnsi="Times New Roman" w:cs="Times New Roman"/>
          <w:sz w:val="24"/>
          <w:szCs w:val="24"/>
        </w:rPr>
        <w:t>2.3. Специализированная организация осуществляет указанные в </w:t>
      </w:r>
      <w:hyperlink r:id="rId11" w:anchor="/document/12173365/entry/1005" w:history="1">
        <w:r w:rsidRPr="00A87725">
          <w:rPr>
            <w:rStyle w:val="aa"/>
            <w:rFonts w:ascii="Times New Roman" w:hAnsi="Times New Roman" w:cs="Times New Roman"/>
            <w:color w:val="auto"/>
            <w:sz w:val="24"/>
            <w:szCs w:val="24"/>
            <w:u w:val="none"/>
          </w:rPr>
          <w:t>пункте 2.2</w:t>
        </w:r>
      </w:hyperlink>
      <w:r>
        <w:rPr>
          <w:rFonts w:ascii="Times New Roman" w:hAnsi="Times New Roman" w:cs="Times New Roman"/>
          <w:sz w:val="24"/>
          <w:szCs w:val="24"/>
        </w:rPr>
        <w:t>.</w:t>
      </w:r>
      <w:r w:rsidRPr="00A87725">
        <w:rPr>
          <w:rFonts w:ascii="Times New Roman" w:hAnsi="Times New Roman" w:cs="Times New Roman"/>
          <w:sz w:val="24"/>
          <w:szCs w:val="24"/>
        </w:rPr>
        <w:t xml:space="preserve">  настоящей документации функции от имени организатора конкурса или аукциона. При этом права и обязанности возникают у организатора конкурса или аукциона.</w:t>
      </w:r>
    </w:p>
    <w:p w:rsidR="00F7705C" w:rsidRPr="00A87725" w:rsidRDefault="00F7705C" w:rsidP="005F22EA">
      <w:pPr>
        <w:spacing w:after="0" w:line="240" w:lineRule="auto"/>
        <w:ind w:firstLine="527"/>
        <w:jc w:val="both"/>
        <w:rPr>
          <w:rFonts w:ascii="Times New Roman" w:hAnsi="Times New Roman" w:cs="Times New Roman"/>
          <w:sz w:val="24"/>
          <w:szCs w:val="24"/>
        </w:rPr>
      </w:pPr>
      <w:r w:rsidRPr="00A87725">
        <w:rPr>
          <w:rFonts w:ascii="Times New Roman" w:hAnsi="Times New Roman" w:cs="Times New Roman"/>
          <w:sz w:val="24"/>
          <w:szCs w:val="24"/>
        </w:rPr>
        <w:t>2.4. Специализированная организация не может быть участником конкурса или аукциона, при проведении которых</w:t>
      </w:r>
      <w:r w:rsidR="000E15B8">
        <w:rPr>
          <w:rFonts w:ascii="Times New Roman" w:hAnsi="Times New Roman" w:cs="Times New Roman"/>
          <w:sz w:val="24"/>
          <w:szCs w:val="24"/>
        </w:rPr>
        <w:t>,</w:t>
      </w:r>
      <w:r w:rsidRPr="00A87725">
        <w:rPr>
          <w:rFonts w:ascii="Times New Roman" w:hAnsi="Times New Roman" w:cs="Times New Roman"/>
          <w:sz w:val="24"/>
          <w:szCs w:val="24"/>
        </w:rPr>
        <w:t xml:space="preserve"> эта организация осуществляет функции, указанные в </w:t>
      </w:r>
      <w:hyperlink r:id="rId12" w:anchor="/document/12173365/entry/1005" w:history="1">
        <w:r w:rsidRPr="00A87725">
          <w:rPr>
            <w:rStyle w:val="aa"/>
            <w:rFonts w:ascii="Times New Roman" w:hAnsi="Times New Roman" w:cs="Times New Roman"/>
            <w:color w:val="auto"/>
            <w:sz w:val="24"/>
            <w:szCs w:val="24"/>
            <w:u w:val="none"/>
          </w:rPr>
          <w:t>пункте 2.2</w:t>
        </w:r>
      </w:hyperlink>
      <w:r>
        <w:rPr>
          <w:rFonts w:ascii="Times New Roman" w:hAnsi="Times New Roman" w:cs="Times New Roman"/>
          <w:sz w:val="24"/>
          <w:szCs w:val="24"/>
        </w:rPr>
        <w:t>.</w:t>
      </w:r>
      <w:r w:rsidRPr="00A87725">
        <w:rPr>
          <w:rFonts w:ascii="Times New Roman" w:hAnsi="Times New Roman" w:cs="Times New Roman"/>
          <w:sz w:val="24"/>
          <w:szCs w:val="24"/>
        </w:rPr>
        <w:t xml:space="preserve">  настоящей документации.</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p>
    <w:p w:rsidR="00F7705C" w:rsidRDefault="00F7705C" w:rsidP="005F22EA">
      <w:pPr>
        <w:spacing w:after="0" w:line="240" w:lineRule="auto"/>
        <w:ind w:firstLine="530"/>
        <w:jc w:val="center"/>
        <w:rPr>
          <w:rFonts w:ascii="Times New Roman" w:hAnsi="Times New Roman" w:cs="Times New Roman"/>
          <w:b/>
          <w:bCs/>
          <w:sz w:val="24"/>
          <w:szCs w:val="24"/>
          <w:lang w:eastAsia="ru-RU"/>
        </w:rPr>
      </w:pPr>
      <w:r w:rsidRPr="000F470F">
        <w:rPr>
          <w:rFonts w:ascii="Times New Roman" w:hAnsi="Times New Roman" w:cs="Times New Roman"/>
          <w:b/>
          <w:bCs/>
          <w:sz w:val="24"/>
          <w:szCs w:val="24"/>
          <w:lang w:eastAsia="ru-RU"/>
        </w:rPr>
        <w:t xml:space="preserve">3. </w:t>
      </w:r>
      <w:r>
        <w:rPr>
          <w:rFonts w:ascii="Times New Roman" w:hAnsi="Times New Roman" w:cs="Times New Roman"/>
          <w:b/>
          <w:bCs/>
          <w:sz w:val="24"/>
          <w:szCs w:val="24"/>
          <w:lang w:eastAsia="ru-RU"/>
        </w:rPr>
        <w:t>Внесение изменений в извещение о проведении конкурса. Отказ от проведения конкурса.</w:t>
      </w:r>
    </w:p>
    <w:p w:rsidR="00F7705C" w:rsidRPr="000F470F" w:rsidRDefault="00F7705C" w:rsidP="005F22EA">
      <w:pPr>
        <w:spacing w:after="0" w:line="240" w:lineRule="auto"/>
        <w:ind w:firstLine="530"/>
        <w:jc w:val="center"/>
        <w:rPr>
          <w:rFonts w:ascii="Times New Roman" w:hAnsi="Times New Roman" w:cs="Times New Roman"/>
          <w:b/>
          <w:bCs/>
          <w:sz w:val="24"/>
          <w:szCs w:val="24"/>
          <w:lang w:eastAsia="ru-RU"/>
        </w:rPr>
      </w:pP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3.1.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либо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w:t>
      </w:r>
      <w:r>
        <w:rPr>
          <w:rFonts w:ascii="Times New Roman" w:hAnsi="Times New Roman" w:cs="Times New Roman"/>
          <w:sz w:val="24"/>
          <w:szCs w:val="24"/>
          <w:lang w:eastAsia="ru-RU"/>
        </w:rPr>
        <w:lastRenderedPageBreak/>
        <w:t xml:space="preserve">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w:t>
      </w:r>
    </w:p>
    <w:p w:rsidR="00F7705C" w:rsidRDefault="00F7705C" w:rsidP="005F22EA">
      <w:pPr>
        <w:spacing w:after="0" w:line="240" w:lineRule="auto"/>
        <w:ind w:firstLine="530"/>
        <w:jc w:val="both"/>
        <w:rPr>
          <w:rFonts w:ascii="Times New Roman" w:hAnsi="Times New Roman" w:cs="Times New Roman"/>
          <w:sz w:val="24"/>
          <w:szCs w:val="24"/>
          <w:lang w:eastAsia="ru-RU"/>
        </w:rPr>
      </w:pPr>
    </w:p>
    <w:p w:rsidR="00F7705C" w:rsidRPr="00B94637" w:rsidRDefault="00F7705C" w:rsidP="005F22EA">
      <w:pPr>
        <w:spacing w:after="0" w:line="240" w:lineRule="auto"/>
        <w:ind w:firstLine="53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 Требования к участникам конкурса</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4.1.</w:t>
      </w:r>
      <w:r w:rsidRPr="00133773">
        <w:rPr>
          <w:rFonts w:ascii="Times New Roman" w:hAnsi="Times New Roman" w:cs="Times New Roman"/>
          <w:sz w:val="24"/>
          <w:szCs w:val="24"/>
          <w:lang w:eastAsia="ru-RU"/>
        </w:rPr>
        <w:t>Участником конкурс</w:t>
      </w:r>
      <w:r>
        <w:rPr>
          <w:rFonts w:ascii="Times New Roman" w:hAnsi="Times New Roman" w:cs="Times New Roman"/>
          <w:sz w:val="24"/>
          <w:szCs w:val="24"/>
          <w:lang w:eastAsia="ru-RU"/>
        </w:rPr>
        <w:t xml:space="preserve">а </w:t>
      </w:r>
      <w:r w:rsidRPr="00133773">
        <w:rPr>
          <w:rFonts w:ascii="Times New Roman" w:hAnsi="Times New Roman" w:cs="Times New Roman"/>
          <w:sz w:val="24"/>
          <w:szCs w:val="24"/>
          <w:lang w:eastAsia="ru-RU"/>
        </w:rPr>
        <w:t>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4.2. Участники конкурса должны соответствовать требованиям, установленным законодательством Российской Федерации к таким участникам:</w:t>
      </w:r>
    </w:p>
    <w:p w:rsidR="00F7705C" w:rsidRPr="0088661C" w:rsidRDefault="00F7705C" w:rsidP="0088661C">
      <w:pPr>
        <w:spacing w:after="0" w:line="240" w:lineRule="auto"/>
        <w:rPr>
          <w:rFonts w:ascii="Times New Roman" w:hAnsi="Times New Roman" w:cs="Times New Roman"/>
          <w:sz w:val="24"/>
          <w:szCs w:val="24"/>
          <w:lang w:eastAsia="ru-RU"/>
        </w:rPr>
      </w:pPr>
      <w:r w:rsidRPr="0088661C">
        <w:rPr>
          <w:rFonts w:ascii="Times New Roman" w:hAnsi="Times New Roman" w:cs="Times New Roman"/>
          <w:sz w:val="24"/>
          <w:szCs w:val="24"/>
          <w:lang w:eastAsia="ru-RU"/>
        </w:rPr>
        <w:t>-</w:t>
      </w:r>
      <w:r w:rsidRPr="0088661C">
        <w:rPr>
          <w:rFonts w:ascii="Times New Roman" w:hAnsi="Times New Roman" w:cs="Times New Roman"/>
          <w:sz w:val="24"/>
          <w:szCs w:val="24"/>
          <w:shd w:val="clear" w:color="auto" w:fill="FFFFFF"/>
        </w:rPr>
        <w:t xml:space="preserve"> 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предпринимателя банкротом и об открытии конкурсного производства;</w:t>
      </w:r>
    </w:p>
    <w:p w:rsidR="00F7705C" w:rsidRPr="0088661C" w:rsidRDefault="00F7705C" w:rsidP="0088661C">
      <w:pPr>
        <w:spacing w:after="0" w:line="240" w:lineRule="auto"/>
        <w:rPr>
          <w:rFonts w:ascii="Times New Roman" w:hAnsi="Times New Roman" w:cs="Times New Roman"/>
          <w:sz w:val="24"/>
          <w:szCs w:val="24"/>
          <w:lang w:eastAsia="ru-RU"/>
        </w:rPr>
      </w:pPr>
      <w:r w:rsidRPr="0088661C">
        <w:rPr>
          <w:rFonts w:ascii="Times New Roman" w:hAnsi="Times New Roman" w:cs="Times New Roman"/>
          <w:sz w:val="24"/>
          <w:szCs w:val="24"/>
          <w:lang w:eastAsia="ru-RU"/>
        </w:rPr>
        <w:t>-</w:t>
      </w:r>
      <w:r w:rsidRPr="0088661C">
        <w:rPr>
          <w:rFonts w:ascii="Times New Roman" w:hAnsi="Times New Roman" w:cs="Times New Roman"/>
          <w:sz w:val="24"/>
          <w:szCs w:val="24"/>
          <w:shd w:val="clear" w:color="auto" w:fill="FFFFFF"/>
        </w:rPr>
        <w:t xml:space="preserve"> отсутствие применения в отношении участника конкурса или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4.3.</w:t>
      </w:r>
      <w:r w:rsidRPr="00133773">
        <w:rPr>
          <w:rFonts w:ascii="Times New Roman" w:hAnsi="Times New Roman" w:cs="Times New Roman"/>
          <w:sz w:val="24"/>
          <w:szCs w:val="24"/>
          <w:lang w:eastAsia="ru-RU"/>
        </w:rPr>
        <w:t xml:space="preserve"> Организатор конкурса, комиссия вправе запрашивать информацию и документы в целях проверки соответствия участника конкурса требованиям, указанным в пункте </w:t>
      </w:r>
      <w:r>
        <w:rPr>
          <w:rFonts w:ascii="Times New Roman" w:hAnsi="Times New Roman" w:cs="Times New Roman"/>
          <w:sz w:val="24"/>
          <w:szCs w:val="24"/>
          <w:lang w:eastAsia="ru-RU"/>
        </w:rPr>
        <w:t>4.2.</w:t>
      </w:r>
      <w:r w:rsidRPr="00133773">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 у органов власти в соответствии с их компетенцией и иных лиц, за исключением лиц, подавших заявку на участие в соответствующем конкурсе. При этом организатор конкурса,  комиссия не вправе возлагать на участников конкурсов  обязанность подтверждать соответствие данным требованиям.</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4.4.  Взимание платы с участников конкурса за участие в конкурсе  не допускается.</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4.5.</w:t>
      </w:r>
      <w:r w:rsidRPr="00133773">
        <w:rPr>
          <w:rFonts w:ascii="Times New Roman" w:hAnsi="Times New Roman" w:cs="Times New Roman"/>
          <w:sz w:val="24"/>
          <w:szCs w:val="24"/>
          <w:lang w:eastAsia="ru-RU"/>
        </w:rPr>
        <w:t xml:space="preserve"> Заявитель не допускается  комиссией к участию в конкурсе  в случаях:</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 xml:space="preserve">1) непредставления документов, определенных пунктами </w:t>
      </w:r>
      <w:r>
        <w:rPr>
          <w:rFonts w:ascii="Times New Roman" w:hAnsi="Times New Roman" w:cs="Times New Roman"/>
          <w:sz w:val="24"/>
          <w:szCs w:val="24"/>
          <w:lang w:eastAsia="ru-RU"/>
        </w:rPr>
        <w:t xml:space="preserve"> 5.2. Главы 1 </w:t>
      </w:r>
      <w:r w:rsidRPr="00133773">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 либо наличия в таких документах недостоверных сведений;</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 xml:space="preserve">2) несоответствия требованиям, указанным в пункте </w:t>
      </w:r>
      <w:r>
        <w:rPr>
          <w:rFonts w:ascii="Times New Roman" w:hAnsi="Times New Roman" w:cs="Times New Roman"/>
          <w:sz w:val="24"/>
          <w:szCs w:val="24"/>
          <w:lang w:eastAsia="ru-RU"/>
        </w:rPr>
        <w:t>4.2.</w:t>
      </w:r>
      <w:r w:rsidRPr="00133773">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133773">
        <w:rPr>
          <w:rFonts w:ascii="Times New Roman" w:hAnsi="Times New Roman" w:cs="Times New Roman"/>
          <w:sz w:val="24"/>
          <w:szCs w:val="24"/>
          <w:lang w:eastAsia="ru-RU"/>
        </w:rPr>
        <w:t>) несоответствия заявки на участие в конкурсе</w:t>
      </w:r>
      <w:r>
        <w:rPr>
          <w:rFonts w:ascii="Times New Roman" w:hAnsi="Times New Roman" w:cs="Times New Roman"/>
          <w:sz w:val="24"/>
          <w:szCs w:val="24"/>
          <w:lang w:eastAsia="ru-RU"/>
        </w:rPr>
        <w:t xml:space="preserve"> </w:t>
      </w:r>
      <w:r w:rsidRPr="00133773">
        <w:rPr>
          <w:rFonts w:ascii="Times New Roman" w:hAnsi="Times New Roman" w:cs="Times New Roman"/>
          <w:sz w:val="24"/>
          <w:szCs w:val="24"/>
          <w:lang w:eastAsia="ru-RU"/>
        </w:rPr>
        <w:t>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133773">
        <w:rPr>
          <w:rFonts w:ascii="Times New Roman" w:hAnsi="Times New Roman" w:cs="Times New Roman"/>
          <w:sz w:val="24"/>
          <w:szCs w:val="24"/>
          <w:lang w:eastAsia="ru-RU"/>
        </w:rPr>
        <w:t>) подачи заявки</w:t>
      </w:r>
      <w:r>
        <w:rPr>
          <w:rFonts w:ascii="Times New Roman" w:hAnsi="Times New Roman" w:cs="Times New Roman"/>
          <w:sz w:val="24"/>
          <w:szCs w:val="24"/>
          <w:lang w:eastAsia="ru-RU"/>
        </w:rPr>
        <w:t>, в случае поддержки субъектов малого и среднего предпринимательства органом местного самоуправления,</w:t>
      </w:r>
      <w:r w:rsidRPr="00133773">
        <w:rPr>
          <w:rFonts w:ascii="Times New Roman" w:hAnsi="Times New Roman" w:cs="Times New Roman"/>
          <w:sz w:val="24"/>
          <w:szCs w:val="24"/>
          <w:lang w:eastAsia="ru-RU"/>
        </w:rPr>
        <w:t xml:space="preserve"> на участие в конкурсе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r>
        <w:rPr>
          <w:rFonts w:ascii="Times New Roman" w:hAnsi="Times New Roman" w:cs="Times New Roman"/>
          <w:sz w:val="24"/>
          <w:szCs w:val="24"/>
          <w:lang w:eastAsia="ru-RU"/>
        </w:rPr>
        <w:t>в соответствии с требованиями установленными с частями 3 и 5 статьи 14 Федерального закона «О развитии малого и среднего предпринимательства в Российской Федерации»</w:t>
      </w:r>
      <w:r w:rsidRPr="0013377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при</w:t>
      </w:r>
      <w:r w:rsidRPr="00133773">
        <w:rPr>
          <w:rFonts w:ascii="Times New Roman" w:hAnsi="Times New Roman" w:cs="Times New Roman"/>
          <w:sz w:val="24"/>
          <w:szCs w:val="24"/>
          <w:lang w:eastAsia="ru-RU"/>
        </w:rPr>
        <w:t xml:space="preserve"> проведени</w:t>
      </w:r>
      <w:r>
        <w:rPr>
          <w:rFonts w:ascii="Times New Roman" w:hAnsi="Times New Roman" w:cs="Times New Roman"/>
          <w:sz w:val="24"/>
          <w:szCs w:val="24"/>
          <w:lang w:eastAsia="ru-RU"/>
        </w:rPr>
        <w:t>и</w:t>
      </w:r>
      <w:r w:rsidRPr="00133773">
        <w:rPr>
          <w:rFonts w:ascii="Times New Roman" w:hAnsi="Times New Roman" w:cs="Times New Roman"/>
          <w:sz w:val="24"/>
          <w:szCs w:val="24"/>
          <w:lang w:eastAsia="ru-RU"/>
        </w:rPr>
        <w:t xml:space="preserve"> конкурса,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w:t>
      </w:r>
      <w:r>
        <w:rPr>
          <w:rFonts w:ascii="Times New Roman" w:hAnsi="Times New Roman" w:cs="Times New Roman"/>
          <w:sz w:val="24"/>
          <w:szCs w:val="24"/>
          <w:lang w:eastAsia="ru-RU"/>
        </w:rPr>
        <w:t>, в соответствии с Федеральным законом «О развитии малого и среднего предпринимательства в Российской Федерации»</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w:t>
      </w:r>
      <w:r w:rsidRPr="00133773">
        <w:rPr>
          <w:rFonts w:ascii="Times New Roman" w:hAnsi="Times New Roman" w:cs="Times New Roman"/>
          <w:sz w:val="24"/>
          <w:szCs w:val="24"/>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133773">
        <w:rPr>
          <w:rFonts w:ascii="Times New Roman" w:hAnsi="Times New Roman" w:cs="Times New Roman"/>
          <w:sz w:val="24"/>
          <w:szCs w:val="24"/>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4.6. </w:t>
      </w:r>
      <w:r w:rsidRPr="00133773">
        <w:rPr>
          <w:rFonts w:ascii="Times New Roman" w:hAnsi="Times New Roman" w:cs="Times New Roman"/>
          <w:sz w:val="24"/>
          <w:szCs w:val="24"/>
          <w:lang w:eastAsia="ru-RU"/>
        </w:rPr>
        <w:t xml:space="preserve"> Отказ в допуске к </w:t>
      </w:r>
      <w:r>
        <w:rPr>
          <w:rFonts w:ascii="Times New Roman" w:hAnsi="Times New Roman" w:cs="Times New Roman"/>
          <w:sz w:val="24"/>
          <w:szCs w:val="24"/>
          <w:lang w:eastAsia="ru-RU"/>
        </w:rPr>
        <w:t xml:space="preserve">участию в конкурсе </w:t>
      </w:r>
      <w:r w:rsidRPr="00133773">
        <w:rPr>
          <w:rFonts w:ascii="Times New Roman" w:hAnsi="Times New Roman" w:cs="Times New Roman"/>
          <w:sz w:val="24"/>
          <w:szCs w:val="24"/>
          <w:lang w:eastAsia="ru-RU"/>
        </w:rPr>
        <w:t xml:space="preserve">по иным основаниям, кроме случаев, указанных в пункте </w:t>
      </w:r>
      <w:r>
        <w:rPr>
          <w:rFonts w:ascii="Times New Roman" w:hAnsi="Times New Roman" w:cs="Times New Roman"/>
          <w:sz w:val="24"/>
          <w:szCs w:val="24"/>
          <w:lang w:eastAsia="ru-RU"/>
        </w:rPr>
        <w:t>4.5.</w:t>
      </w:r>
      <w:r w:rsidRPr="00133773">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 не допускается.</w:t>
      </w: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4.7.</w:t>
      </w:r>
      <w:r w:rsidRPr="00133773">
        <w:rPr>
          <w:rFonts w:ascii="Times New Roman" w:hAnsi="Times New Roman" w:cs="Times New Roman"/>
          <w:sz w:val="24"/>
          <w:szCs w:val="24"/>
          <w:lang w:eastAsia="ru-RU"/>
        </w:rPr>
        <w:t xml:space="preserve"> В случае установления факта недостоверности сведений, содержащихся в документах, представленных </w:t>
      </w:r>
      <w:r>
        <w:rPr>
          <w:rFonts w:ascii="Times New Roman" w:hAnsi="Times New Roman" w:cs="Times New Roman"/>
          <w:sz w:val="24"/>
          <w:szCs w:val="24"/>
          <w:lang w:eastAsia="ru-RU"/>
        </w:rPr>
        <w:t>претендентом</w:t>
      </w:r>
      <w:r w:rsidRPr="00133773">
        <w:rPr>
          <w:rFonts w:ascii="Times New Roman" w:hAnsi="Times New Roman" w:cs="Times New Roman"/>
          <w:sz w:val="24"/>
          <w:szCs w:val="24"/>
          <w:lang w:eastAsia="ru-RU"/>
        </w:rPr>
        <w:t xml:space="preserve"> или участником конкурса  в соответствии с пунктами </w:t>
      </w:r>
      <w:r>
        <w:rPr>
          <w:rFonts w:ascii="Times New Roman" w:hAnsi="Times New Roman" w:cs="Times New Roman"/>
          <w:sz w:val="24"/>
          <w:szCs w:val="24"/>
          <w:lang w:eastAsia="ru-RU"/>
        </w:rPr>
        <w:t>4.2.</w:t>
      </w:r>
      <w:r w:rsidRPr="00133773">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комис</w:t>
      </w:r>
      <w:r w:rsidRPr="00133773">
        <w:rPr>
          <w:rFonts w:ascii="Times New Roman" w:hAnsi="Times New Roman" w:cs="Times New Roman"/>
          <w:sz w:val="24"/>
          <w:szCs w:val="24"/>
          <w:lang w:eastAsia="ru-RU"/>
        </w:rPr>
        <w:t xml:space="preserve">сия обязана отстранить такого </w:t>
      </w:r>
      <w:r>
        <w:rPr>
          <w:rFonts w:ascii="Times New Roman" w:hAnsi="Times New Roman" w:cs="Times New Roman"/>
          <w:sz w:val="24"/>
          <w:szCs w:val="24"/>
          <w:lang w:eastAsia="ru-RU"/>
        </w:rPr>
        <w:t>претендента</w:t>
      </w:r>
      <w:r w:rsidRPr="00133773">
        <w:rPr>
          <w:rFonts w:ascii="Times New Roman" w:hAnsi="Times New Roman" w:cs="Times New Roman"/>
          <w:sz w:val="24"/>
          <w:szCs w:val="24"/>
          <w:lang w:eastAsia="ru-RU"/>
        </w:rPr>
        <w:t xml:space="preserve"> или участника конкурса  от участия в конкурсе на любом этапе их проведения.</w:t>
      </w:r>
      <w:r>
        <w:rPr>
          <w:rFonts w:ascii="Times New Roman" w:hAnsi="Times New Roman" w:cs="Times New Roman"/>
          <w:sz w:val="24"/>
          <w:szCs w:val="24"/>
          <w:lang w:eastAsia="ru-RU"/>
        </w:rPr>
        <w:t xml:space="preserve"> Протокол об отстранении заявителя или участника конкурса от участия в конкурсе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F7705C" w:rsidRDefault="00F7705C" w:rsidP="005F22EA">
      <w:pPr>
        <w:spacing w:after="0" w:line="240" w:lineRule="auto"/>
        <w:ind w:firstLine="530"/>
        <w:jc w:val="both"/>
        <w:rPr>
          <w:rFonts w:ascii="Times New Roman" w:hAnsi="Times New Roman" w:cs="Times New Roman"/>
          <w:sz w:val="24"/>
          <w:szCs w:val="24"/>
          <w:lang w:eastAsia="ru-RU"/>
        </w:rPr>
      </w:pPr>
    </w:p>
    <w:p w:rsidR="00F7705C" w:rsidRDefault="00F7705C" w:rsidP="005F22EA">
      <w:pPr>
        <w:spacing w:after="0" w:line="240" w:lineRule="auto"/>
        <w:ind w:firstLine="530"/>
        <w:jc w:val="center"/>
        <w:rPr>
          <w:rFonts w:ascii="Times New Roman" w:hAnsi="Times New Roman" w:cs="Times New Roman"/>
          <w:b/>
          <w:bCs/>
          <w:sz w:val="24"/>
          <w:szCs w:val="24"/>
          <w:lang w:eastAsia="ru-RU"/>
        </w:rPr>
      </w:pPr>
      <w:r w:rsidRPr="000F470F">
        <w:rPr>
          <w:rFonts w:ascii="Times New Roman" w:hAnsi="Times New Roman" w:cs="Times New Roman"/>
          <w:b/>
          <w:bCs/>
          <w:sz w:val="24"/>
          <w:szCs w:val="24"/>
          <w:lang w:eastAsia="ru-RU"/>
        </w:rPr>
        <w:t>5. Требования к содержанию, составу, форме и оформлению заявки и инструкция по ее заполнению</w:t>
      </w:r>
    </w:p>
    <w:p w:rsidR="00F7705C" w:rsidRPr="000F470F" w:rsidRDefault="00F7705C" w:rsidP="005F22EA">
      <w:pPr>
        <w:spacing w:after="0" w:line="240" w:lineRule="auto"/>
        <w:ind w:firstLine="530"/>
        <w:jc w:val="center"/>
        <w:rPr>
          <w:rFonts w:ascii="Times New Roman" w:hAnsi="Times New Roman" w:cs="Times New Roman"/>
          <w:b/>
          <w:bCs/>
          <w:sz w:val="24"/>
          <w:szCs w:val="24"/>
          <w:lang w:eastAsia="ru-RU"/>
        </w:rPr>
      </w:pPr>
    </w:p>
    <w:p w:rsidR="00F7705C" w:rsidRDefault="00F7705C" w:rsidP="005F22E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5.1.Для участия в конкурсе претенденты представляют в установленный срок заявку по установленной форме (прилагается).</w:t>
      </w:r>
      <w:r w:rsidRPr="00D34935">
        <w:rPr>
          <w:color w:val="22272F"/>
          <w:sz w:val="10"/>
          <w:szCs w:val="10"/>
          <w:shd w:val="clear" w:color="auto" w:fill="FFFFFF"/>
        </w:rPr>
        <w:t xml:space="preserve"> </w:t>
      </w:r>
      <w:r w:rsidRPr="00B26A65">
        <w:rPr>
          <w:rFonts w:ascii="Times New Roman" w:hAnsi="Times New Roman" w:cs="Times New Roman"/>
          <w:sz w:val="24"/>
          <w:szCs w:val="24"/>
          <w:shd w:val="clear" w:color="auto" w:fill="FFFFFF"/>
        </w:rPr>
        <w:t>Подача заявки на участие в конкурсе является акцептом оферты в соответствии со </w:t>
      </w:r>
      <w:hyperlink r:id="rId13" w:anchor="/document/10164072/entry/438" w:history="1">
        <w:r w:rsidRPr="00B26A65">
          <w:rPr>
            <w:rStyle w:val="aa"/>
            <w:rFonts w:ascii="Times New Roman" w:hAnsi="Times New Roman" w:cs="Times New Roman"/>
            <w:color w:val="auto"/>
            <w:sz w:val="24"/>
            <w:szCs w:val="24"/>
            <w:shd w:val="clear" w:color="auto" w:fill="FFFFFF"/>
          </w:rPr>
          <w:t>статьей 438</w:t>
        </w:r>
      </w:hyperlink>
      <w:r w:rsidRPr="00B26A65">
        <w:rPr>
          <w:rFonts w:ascii="Times New Roman" w:hAnsi="Times New Roman" w:cs="Times New Roman"/>
          <w:sz w:val="24"/>
          <w:szCs w:val="24"/>
          <w:shd w:val="clear" w:color="auto" w:fill="FFFFFF"/>
        </w:rPr>
        <w:t> Гражданского кодекса Российской Федерации.</w:t>
      </w:r>
      <w:r w:rsidRPr="00B26A65">
        <w:rPr>
          <w:rFonts w:ascii="Times New Roman" w:hAnsi="Times New Roman" w:cs="Times New Roman"/>
          <w:sz w:val="24"/>
          <w:szCs w:val="24"/>
          <w:lang w:eastAsia="ru-RU"/>
        </w:rPr>
        <w:t xml:space="preserve">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w:t>
      </w:r>
      <w:r>
        <w:rPr>
          <w:rFonts w:ascii="Times New Roman" w:hAnsi="Times New Roman" w:cs="Times New Roman"/>
          <w:sz w:val="24"/>
          <w:szCs w:val="24"/>
          <w:lang w:eastAsia="ru-RU"/>
        </w:rPr>
        <w:t>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F7705C" w:rsidRDefault="00F7705C" w:rsidP="005F22EA">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ab/>
      </w:r>
      <w:r w:rsidRPr="000F470F">
        <w:rPr>
          <w:rFonts w:ascii="Times New Roman" w:hAnsi="Times New Roman" w:cs="Times New Roman"/>
          <w:sz w:val="24"/>
          <w:szCs w:val="24"/>
          <w:lang w:eastAsia="ru-RU"/>
        </w:rPr>
        <w:t>5.2.</w:t>
      </w:r>
      <w:r>
        <w:rPr>
          <w:rFonts w:ascii="Times New Roman" w:hAnsi="Times New Roman" w:cs="Times New Roman"/>
          <w:sz w:val="24"/>
          <w:szCs w:val="24"/>
          <w:lang w:eastAsia="ru-RU"/>
        </w:rPr>
        <w:t xml:space="preserve"> Заявка на участие в конкурсе должна содержать:</w:t>
      </w:r>
    </w:p>
    <w:p w:rsidR="00F7705C" w:rsidRDefault="00F7705C" w:rsidP="005F22E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1) сведения о заявителе, подавшем такую заявку:</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а) </w:t>
      </w:r>
      <w:r w:rsidRPr="00133773">
        <w:rPr>
          <w:rFonts w:ascii="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r>
        <w:rPr>
          <w:rFonts w:ascii="Times New Roman" w:hAnsi="Times New Roman" w:cs="Times New Roman"/>
          <w:sz w:val="24"/>
          <w:szCs w:val="24"/>
          <w:lang w:eastAsia="ru-RU"/>
        </w:rPr>
        <w:t xml:space="preserve"> </w:t>
      </w:r>
      <w:r w:rsidRPr="00133773">
        <w:rPr>
          <w:rFonts w:ascii="Times New Roman" w:hAnsi="Times New Roman" w:cs="Times New Roman"/>
          <w:sz w:val="24"/>
          <w:szCs w:val="24"/>
          <w:lang w:eastAsia="ru-RU"/>
        </w:rPr>
        <w:t>или</w:t>
      </w:r>
      <w:r>
        <w:rPr>
          <w:rFonts w:ascii="Times New Roman" w:hAnsi="Times New Roman" w:cs="Times New Roman"/>
          <w:sz w:val="24"/>
          <w:szCs w:val="24"/>
          <w:lang w:eastAsia="ru-RU"/>
        </w:rPr>
        <w:t xml:space="preserve"> </w:t>
      </w:r>
      <w:r w:rsidRPr="00133773">
        <w:rPr>
          <w:rFonts w:ascii="Times New Roman" w:hAnsi="Times New Roman" w:cs="Times New Roman"/>
          <w:sz w:val="24"/>
          <w:szCs w:val="24"/>
          <w:lang w:eastAsia="ru-RU"/>
        </w:rPr>
        <w:t>нотариально</w:t>
      </w:r>
      <w:r>
        <w:rPr>
          <w:rFonts w:ascii="Times New Roman" w:hAnsi="Times New Roman" w:cs="Times New Roman"/>
          <w:sz w:val="24"/>
          <w:szCs w:val="24"/>
          <w:lang w:eastAsia="ru-RU"/>
        </w:rPr>
        <w:t xml:space="preserve"> </w:t>
      </w:r>
      <w:r w:rsidRPr="00133773">
        <w:rPr>
          <w:rFonts w:ascii="Times New Roman" w:hAnsi="Times New Roman" w:cs="Times New Roman"/>
          <w:sz w:val="24"/>
          <w:szCs w:val="24"/>
          <w:lang w:eastAsia="ru-RU"/>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w:t>
      </w:r>
      <w:r>
        <w:rPr>
          <w:rFonts w:ascii="Times New Roman" w:hAnsi="Times New Roman" w:cs="Times New Roman"/>
          <w:sz w:val="24"/>
          <w:szCs w:val="24"/>
          <w:lang w:eastAsia="ru-RU"/>
        </w:rPr>
        <w:t xml:space="preserve"> </w:t>
      </w:r>
      <w:r w:rsidRPr="00133773">
        <w:rPr>
          <w:rFonts w:ascii="Times New Roman" w:hAnsi="Times New Roman" w:cs="Times New Roman"/>
          <w:sz w:val="24"/>
          <w:szCs w:val="24"/>
          <w:lang w:eastAsia="ru-RU"/>
        </w:rPr>
        <w:t>проведении конкурса;</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sidRPr="00133773">
        <w:rPr>
          <w:rFonts w:ascii="Times New Roman" w:hAnsi="Times New Roman" w:cs="Times New Roman"/>
          <w:sz w:val="24"/>
          <w:szCs w:val="24"/>
          <w:lang w:eastAsia="ru-RU"/>
        </w:rPr>
        <w:lastRenderedPageBreak/>
        <w:t>(далее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д) копии учредительных документов заявителя (для юридических лиц);</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2) предложение о цене договора;</w:t>
      </w:r>
    </w:p>
    <w:p w:rsidR="00F7705C" w:rsidRDefault="00F7705C" w:rsidP="005F22EA">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Pr>
          <w:rFonts w:ascii="Times New Roman" w:hAnsi="Times New Roman" w:cs="Times New Roman"/>
          <w:sz w:val="24"/>
          <w:szCs w:val="24"/>
          <w:lang w:eastAsia="ru-RU"/>
        </w:rPr>
        <w:t>.</w:t>
      </w: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5.3. </w:t>
      </w:r>
      <w:r w:rsidRPr="00DA0D8A">
        <w:rPr>
          <w:rFonts w:ascii="Times New Roman" w:hAnsi="Times New Roman" w:cs="Times New Roman"/>
          <w:sz w:val="24"/>
          <w:szCs w:val="24"/>
          <w:u w:val="single"/>
          <w:lang w:eastAsia="ru-RU"/>
        </w:rPr>
        <w:t>Инструкция по заполнению заявки на участие в конкурсе</w:t>
      </w:r>
      <w:r>
        <w:rPr>
          <w:rFonts w:ascii="Times New Roman" w:hAnsi="Times New Roman" w:cs="Times New Roman"/>
          <w:sz w:val="24"/>
          <w:szCs w:val="24"/>
          <w:lang w:eastAsia="ru-RU"/>
        </w:rPr>
        <w:t>:</w:t>
      </w: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5.3.1. Заявка на участие в конкурсе заполняется на русском языке. Подача документов (копий документов) на ином языке должна сопровождаться предоставлением надлежащим образом заверенного перевода таких документов (копий документов) на русский язык.</w:t>
      </w: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5.3.2. Заявка на участие в конкурсе и приложения к ней должны содержать все установленные настоящей конкурсной документацией сведения и документы.</w:t>
      </w: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5.3.3. Сведения, которые содержатся в заявках участников конкурса, не должны допускать двусмысленных толкований.</w:t>
      </w:r>
    </w:p>
    <w:p w:rsidR="00F7705C" w:rsidRDefault="00F7705C" w:rsidP="005F22EA">
      <w:pPr>
        <w:spacing w:after="0" w:line="240" w:lineRule="auto"/>
        <w:ind w:firstLine="530"/>
        <w:jc w:val="both"/>
        <w:rPr>
          <w:rFonts w:ascii="Times New Roman" w:hAnsi="Times New Roman" w:cs="Times New Roman"/>
          <w:sz w:val="24"/>
          <w:szCs w:val="24"/>
          <w:lang w:eastAsia="ru-RU"/>
        </w:rPr>
      </w:pPr>
    </w:p>
    <w:p w:rsidR="00F7705C" w:rsidRPr="009A7454" w:rsidRDefault="00F7705C" w:rsidP="005F22EA">
      <w:pPr>
        <w:spacing w:after="0" w:line="240" w:lineRule="auto"/>
        <w:ind w:firstLine="53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 Порядок, место, дата начала и дата окончания срока подачи заявок на участие в конкурсе</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6.1. Для участия в конкурсе заявитель подает только одну заявку на участие в конкурсе в отношении каждого предмета конкурса (лота) по форме, которая установлена в п.  5.2. Главы 1 настоящей Конкурсной документации и в срок, указанный в п.6.3. главы 1 настоящей Конкурсной документации.</w:t>
      </w: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6.2.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F7705C" w:rsidRPr="00B26A65" w:rsidRDefault="00F7705C" w:rsidP="005F22EA">
      <w:pPr>
        <w:spacing w:after="0" w:line="240" w:lineRule="auto"/>
        <w:ind w:firstLine="530"/>
        <w:jc w:val="both"/>
        <w:rPr>
          <w:rFonts w:ascii="Times New Roman" w:hAnsi="Times New Roman" w:cs="Times New Roman"/>
          <w:sz w:val="24"/>
          <w:szCs w:val="24"/>
        </w:rPr>
      </w:pPr>
      <w:r w:rsidRPr="00B26A65">
        <w:rPr>
          <w:rFonts w:ascii="Times New Roman" w:hAnsi="Times New Roman" w:cs="Times New Roman"/>
          <w:sz w:val="24"/>
          <w:szCs w:val="24"/>
          <w:lang w:eastAsia="ru-RU"/>
        </w:rPr>
        <w:t xml:space="preserve">6.3. </w:t>
      </w:r>
      <w:r w:rsidRPr="00B26A65">
        <w:rPr>
          <w:rFonts w:ascii="Times New Roman" w:hAnsi="Times New Roman" w:cs="Times New Roman"/>
          <w:sz w:val="24"/>
          <w:szCs w:val="24"/>
        </w:rPr>
        <w:t>Сведения о подаче заявок на участие в конкурсе:</w:t>
      </w:r>
    </w:p>
    <w:tbl>
      <w:tblPr>
        <w:tblW w:w="0" w:type="auto"/>
        <w:tblInd w:w="2" w:type="dxa"/>
        <w:tblLook w:val="00A0" w:firstRow="1" w:lastRow="0" w:firstColumn="1" w:lastColumn="0" w:noHBand="0" w:noVBand="0"/>
      </w:tblPr>
      <w:tblGrid>
        <w:gridCol w:w="3190"/>
        <w:gridCol w:w="3189"/>
        <w:gridCol w:w="3190"/>
      </w:tblGrid>
      <w:tr w:rsidR="00F7705C">
        <w:tc>
          <w:tcPr>
            <w:tcW w:w="3190" w:type="dxa"/>
            <w:tcBorders>
              <w:top w:val="single" w:sz="4" w:space="0" w:color="auto"/>
              <w:left w:val="single" w:sz="4" w:space="0" w:color="auto"/>
              <w:bottom w:val="single" w:sz="4" w:space="0" w:color="auto"/>
              <w:right w:val="single" w:sz="4" w:space="0" w:color="auto"/>
            </w:tcBorders>
          </w:tcPr>
          <w:p w:rsidR="00F7705C" w:rsidRDefault="00F7705C" w:rsidP="000F5367">
            <w:pPr>
              <w:spacing w:line="360" w:lineRule="auto"/>
              <w:jc w:val="center"/>
              <w:rPr>
                <w:rFonts w:ascii="Times New Roman" w:hAnsi="Times New Roman" w:cs="Times New Roman"/>
                <w:b/>
                <w:bCs/>
              </w:rPr>
            </w:pPr>
          </w:p>
          <w:p w:rsidR="00F7705C" w:rsidRPr="009A7454" w:rsidRDefault="00F7705C" w:rsidP="000F5367">
            <w:pPr>
              <w:spacing w:line="360" w:lineRule="auto"/>
              <w:jc w:val="center"/>
              <w:rPr>
                <w:rFonts w:ascii="Times New Roman" w:hAnsi="Times New Roman" w:cs="Times New Roman"/>
                <w:b/>
                <w:bCs/>
              </w:rPr>
            </w:pPr>
            <w:r>
              <w:rPr>
                <w:rFonts w:ascii="Times New Roman" w:hAnsi="Times New Roman" w:cs="Times New Roman"/>
                <w:b/>
                <w:bCs/>
              </w:rPr>
              <w:t xml:space="preserve">6.3. </w:t>
            </w:r>
            <w:r w:rsidRPr="009A7454">
              <w:rPr>
                <w:rFonts w:ascii="Times New Roman" w:hAnsi="Times New Roman" w:cs="Times New Roman"/>
                <w:b/>
                <w:bCs/>
              </w:rPr>
              <w:t>Сведения о подаче заявок на участие в конкурсе</w:t>
            </w:r>
          </w:p>
        </w:tc>
        <w:tc>
          <w:tcPr>
            <w:tcW w:w="3190" w:type="dxa"/>
            <w:tcBorders>
              <w:top w:val="single" w:sz="4" w:space="0" w:color="auto"/>
              <w:left w:val="single" w:sz="4" w:space="0" w:color="auto"/>
              <w:bottom w:val="single" w:sz="4" w:space="0" w:color="auto"/>
              <w:right w:val="single" w:sz="4" w:space="0" w:color="auto"/>
            </w:tcBorders>
          </w:tcPr>
          <w:p w:rsidR="00F7705C" w:rsidRPr="008706F2" w:rsidRDefault="00F7705C" w:rsidP="000F5367">
            <w:pPr>
              <w:spacing w:line="360" w:lineRule="auto"/>
              <w:rPr>
                <w:rFonts w:ascii="Times New Roman" w:hAnsi="Times New Roman" w:cs="Times New Roman"/>
                <w:b/>
                <w:bCs/>
              </w:rPr>
            </w:pPr>
            <w:r w:rsidRPr="008706F2">
              <w:rPr>
                <w:rFonts w:ascii="Times New Roman" w:hAnsi="Times New Roman" w:cs="Times New Roman"/>
                <w:b/>
                <w:bCs/>
              </w:rPr>
              <w:t>а) место</w:t>
            </w:r>
          </w:p>
        </w:tc>
        <w:tc>
          <w:tcPr>
            <w:tcW w:w="3191" w:type="dxa"/>
            <w:tcBorders>
              <w:top w:val="single" w:sz="4" w:space="0" w:color="auto"/>
              <w:left w:val="single" w:sz="4" w:space="0" w:color="auto"/>
              <w:bottom w:val="single" w:sz="4" w:space="0" w:color="auto"/>
              <w:right w:val="single" w:sz="4" w:space="0" w:color="auto"/>
            </w:tcBorders>
          </w:tcPr>
          <w:p w:rsidR="00F7705C" w:rsidRDefault="00F7705C" w:rsidP="00D34935">
            <w:pPr>
              <w:spacing w:after="100" w:afterAutospacing="1" w:line="240" w:lineRule="auto"/>
              <w:rPr>
                <w:rFonts w:ascii="Times New Roman" w:hAnsi="Times New Roman" w:cs="Times New Roman"/>
              </w:rPr>
            </w:pPr>
            <w:r>
              <w:rPr>
                <w:rFonts w:ascii="Times New Roman" w:hAnsi="Times New Roman" w:cs="Times New Roman"/>
                <w:sz w:val="24"/>
                <w:szCs w:val="24"/>
                <w:lang w:eastAsia="ru-RU"/>
              </w:rPr>
              <w:t>Оренбургская область, Саракташский район, п. Саракташ, ул. Победы, 99, каб. № 7</w:t>
            </w:r>
          </w:p>
        </w:tc>
      </w:tr>
      <w:tr w:rsidR="00F7705C">
        <w:tc>
          <w:tcPr>
            <w:tcW w:w="3190" w:type="dxa"/>
            <w:tcBorders>
              <w:top w:val="single" w:sz="4" w:space="0" w:color="auto"/>
              <w:left w:val="single" w:sz="4" w:space="0" w:color="auto"/>
              <w:bottom w:val="single" w:sz="4" w:space="0" w:color="auto"/>
              <w:right w:val="single" w:sz="4" w:space="0" w:color="auto"/>
            </w:tcBorders>
          </w:tcPr>
          <w:p w:rsidR="00F7705C" w:rsidRDefault="00F7705C" w:rsidP="000F5367">
            <w:pPr>
              <w:spacing w:line="360" w:lineRule="auto"/>
              <w:rPr>
                <w:rFonts w:ascii="Times New Roman" w:hAnsi="Times New Roman" w:cs="Times New Roman"/>
              </w:rPr>
            </w:pPr>
          </w:p>
        </w:tc>
        <w:tc>
          <w:tcPr>
            <w:tcW w:w="3190" w:type="dxa"/>
            <w:tcBorders>
              <w:top w:val="single" w:sz="4" w:space="0" w:color="auto"/>
              <w:left w:val="single" w:sz="4" w:space="0" w:color="auto"/>
              <w:bottom w:val="single" w:sz="4" w:space="0" w:color="auto"/>
              <w:right w:val="single" w:sz="4" w:space="0" w:color="auto"/>
            </w:tcBorders>
          </w:tcPr>
          <w:p w:rsidR="00F7705C" w:rsidRDefault="00F7705C" w:rsidP="000F5367">
            <w:pPr>
              <w:spacing w:line="360" w:lineRule="auto"/>
              <w:rPr>
                <w:rFonts w:ascii="Times New Roman" w:hAnsi="Times New Roman" w:cs="Times New Roman"/>
              </w:rPr>
            </w:pPr>
            <w:r w:rsidRPr="008706F2">
              <w:rPr>
                <w:rFonts w:ascii="Times New Roman" w:hAnsi="Times New Roman" w:cs="Times New Roman"/>
                <w:b/>
                <w:bCs/>
              </w:rPr>
              <w:t>б)</w:t>
            </w:r>
            <w:r>
              <w:rPr>
                <w:rFonts w:ascii="Times New Roman" w:hAnsi="Times New Roman" w:cs="Times New Roman"/>
                <w:b/>
                <w:bCs/>
              </w:rPr>
              <w:t xml:space="preserve"> </w:t>
            </w:r>
            <w:r w:rsidRPr="008706F2">
              <w:rPr>
                <w:rFonts w:ascii="Times New Roman" w:hAnsi="Times New Roman" w:cs="Times New Roman"/>
                <w:b/>
                <w:bCs/>
              </w:rPr>
              <w:t>дата начала и дата окончания срока подачи  заявок</w:t>
            </w:r>
          </w:p>
        </w:tc>
        <w:tc>
          <w:tcPr>
            <w:tcW w:w="3191" w:type="dxa"/>
            <w:tcBorders>
              <w:top w:val="single" w:sz="4" w:space="0" w:color="auto"/>
              <w:left w:val="single" w:sz="4" w:space="0" w:color="auto"/>
              <w:bottom w:val="single" w:sz="4" w:space="0" w:color="auto"/>
              <w:right w:val="single" w:sz="4" w:space="0" w:color="auto"/>
            </w:tcBorders>
          </w:tcPr>
          <w:p w:rsidR="00F7705C" w:rsidRDefault="00F7705C" w:rsidP="000E15B8">
            <w:pPr>
              <w:spacing w:line="240" w:lineRule="auto"/>
              <w:rPr>
                <w:rFonts w:ascii="Times New Roman" w:hAnsi="Times New Roman" w:cs="Times New Roman"/>
              </w:rPr>
            </w:pPr>
            <w:r>
              <w:rPr>
                <w:rFonts w:ascii="Times New Roman" w:hAnsi="Times New Roman" w:cs="Times New Roman"/>
              </w:rPr>
              <w:t>Лот №1</w:t>
            </w:r>
            <w:r w:rsidRPr="009B2A76">
              <w:rPr>
                <w:rFonts w:ascii="Times New Roman" w:hAnsi="Times New Roman" w:cs="Times New Roman"/>
              </w:rPr>
              <w:t xml:space="preserve">: </w:t>
            </w:r>
            <w:r w:rsidRPr="003D7242">
              <w:rPr>
                <w:rFonts w:ascii="Times New Roman" w:hAnsi="Times New Roman" w:cs="Times New Roman"/>
              </w:rPr>
              <w:t xml:space="preserve">с </w:t>
            </w:r>
            <w:r w:rsidR="009F561B">
              <w:rPr>
                <w:rFonts w:ascii="Times New Roman" w:hAnsi="Times New Roman" w:cs="Times New Roman"/>
              </w:rPr>
              <w:t>2</w:t>
            </w:r>
            <w:r w:rsidR="000E15B8">
              <w:rPr>
                <w:rFonts w:ascii="Times New Roman" w:hAnsi="Times New Roman" w:cs="Times New Roman"/>
              </w:rPr>
              <w:t>7</w:t>
            </w:r>
            <w:r w:rsidR="009F561B">
              <w:rPr>
                <w:rFonts w:ascii="Times New Roman" w:hAnsi="Times New Roman" w:cs="Times New Roman"/>
              </w:rPr>
              <w:t xml:space="preserve"> мая </w:t>
            </w:r>
            <w:r w:rsidRPr="003D7242">
              <w:rPr>
                <w:rFonts w:ascii="Times New Roman" w:hAnsi="Times New Roman" w:cs="Times New Roman"/>
              </w:rPr>
              <w:t>20</w:t>
            </w:r>
            <w:r>
              <w:rPr>
                <w:rFonts w:ascii="Times New Roman" w:hAnsi="Times New Roman" w:cs="Times New Roman"/>
              </w:rPr>
              <w:t>2</w:t>
            </w:r>
            <w:r w:rsidRPr="003D7242">
              <w:rPr>
                <w:rFonts w:ascii="Times New Roman" w:hAnsi="Times New Roman" w:cs="Times New Roman"/>
              </w:rPr>
              <w:t xml:space="preserve">1г. по </w:t>
            </w:r>
            <w:r w:rsidR="009F561B">
              <w:rPr>
                <w:rFonts w:ascii="Times New Roman" w:hAnsi="Times New Roman" w:cs="Times New Roman"/>
              </w:rPr>
              <w:t xml:space="preserve">27 июня </w:t>
            </w:r>
            <w:r w:rsidRPr="003D7242">
              <w:rPr>
                <w:rFonts w:ascii="Times New Roman" w:hAnsi="Times New Roman" w:cs="Times New Roman"/>
              </w:rPr>
              <w:t>20</w:t>
            </w:r>
            <w:r>
              <w:rPr>
                <w:rFonts w:ascii="Times New Roman" w:hAnsi="Times New Roman" w:cs="Times New Roman"/>
              </w:rPr>
              <w:t>2</w:t>
            </w:r>
            <w:r w:rsidRPr="003D7242">
              <w:rPr>
                <w:rFonts w:ascii="Times New Roman" w:hAnsi="Times New Roman" w:cs="Times New Roman"/>
              </w:rPr>
              <w:t>1</w:t>
            </w:r>
            <w:r>
              <w:rPr>
                <w:rFonts w:ascii="Times New Roman" w:hAnsi="Times New Roman" w:cs="Times New Roman"/>
              </w:rPr>
              <w:t>г., с 09</w:t>
            </w:r>
            <w:r w:rsidRPr="003D7242">
              <w:rPr>
                <w:rFonts w:ascii="Times New Roman" w:hAnsi="Times New Roman" w:cs="Times New Roman"/>
              </w:rPr>
              <w:t>час.00мин. до 1</w:t>
            </w:r>
            <w:r>
              <w:rPr>
                <w:rFonts w:ascii="Times New Roman" w:hAnsi="Times New Roman" w:cs="Times New Roman"/>
              </w:rPr>
              <w:t>2</w:t>
            </w:r>
            <w:r w:rsidRPr="003D7242">
              <w:rPr>
                <w:rFonts w:ascii="Times New Roman" w:hAnsi="Times New Roman" w:cs="Times New Roman"/>
              </w:rPr>
              <w:t>час.00мин., с 1</w:t>
            </w:r>
            <w:r>
              <w:rPr>
                <w:rFonts w:ascii="Times New Roman" w:hAnsi="Times New Roman" w:cs="Times New Roman"/>
              </w:rPr>
              <w:t>4</w:t>
            </w:r>
            <w:r w:rsidRPr="003D7242">
              <w:rPr>
                <w:rFonts w:ascii="Times New Roman" w:hAnsi="Times New Roman" w:cs="Times New Roman"/>
              </w:rPr>
              <w:t>час.00мин.</w:t>
            </w:r>
            <w:r>
              <w:rPr>
                <w:rFonts w:ascii="Times New Roman" w:hAnsi="Times New Roman" w:cs="Times New Roman"/>
              </w:rPr>
              <w:t>до 16</w:t>
            </w:r>
            <w:r w:rsidRPr="003D7242">
              <w:rPr>
                <w:rFonts w:ascii="Times New Roman" w:hAnsi="Times New Roman" w:cs="Times New Roman"/>
              </w:rPr>
              <w:t xml:space="preserve">час.00мин., </w:t>
            </w:r>
            <w:r w:rsidR="009F561B">
              <w:rPr>
                <w:rFonts w:ascii="Times New Roman" w:hAnsi="Times New Roman" w:cs="Times New Roman"/>
              </w:rPr>
              <w:t xml:space="preserve">28 июня </w:t>
            </w:r>
            <w:r w:rsidRPr="003D7242">
              <w:rPr>
                <w:rFonts w:ascii="Times New Roman" w:hAnsi="Times New Roman" w:cs="Times New Roman"/>
              </w:rPr>
              <w:t>20</w:t>
            </w:r>
            <w:r>
              <w:rPr>
                <w:rFonts w:ascii="Times New Roman" w:hAnsi="Times New Roman" w:cs="Times New Roman"/>
              </w:rPr>
              <w:t>2</w:t>
            </w:r>
            <w:r w:rsidRPr="003D7242">
              <w:rPr>
                <w:rFonts w:ascii="Times New Roman" w:hAnsi="Times New Roman" w:cs="Times New Roman"/>
              </w:rPr>
              <w:t xml:space="preserve">1г. до </w:t>
            </w:r>
            <w:r>
              <w:rPr>
                <w:rFonts w:ascii="Times New Roman" w:hAnsi="Times New Roman" w:cs="Times New Roman"/>
              </w:rPr>
              <w:t>11</w:t>
            </w:r>
            <w:r w:rsidRPr="003D7242">
              <w:rPr>
                <w:rFonts w:ascii="Times New Roman" w:hAnsi="Times New Roman" w:cs="Times New Roman"/>
              </w:rPr>
              <w:t>час.00мин</w:t>
            </w:r>
            <w:r w:rsidRPr="003D7242">
              <w:rPr>
                <w:rFonts w:ascii="Times New Roman" w:hAnsi="Times New Roman" w:cs="Times New Roman"/>
                <w:color w:val="FF0000"/>
              </w:rPr>
              <w:t>.</w:t>
            </w:r>
            <w:r w:rsidRPr="003D7242">
              <w:rPr>
                <w:rFonts w:ascii="Times New Roman" w:hAnsi="Times New Roman" w:cs="Times New Roman"/>
              </w:rPr>
              <w:t xml:space="preserve"> (время </w:t>
            </w:r>
            <w:r>
              <w:rPr>
                <w:rFonts w:ascii="Times New Roman" w:hAnsi="Times New Roman" w:cs="Times New Roman"/>
              </w:rPr>
              <w:t>местное</w:t>
            </w:r>
            <w:r w:rsidRPr="003D7242">
              <w:rPr>
                <w:rFonts w:ascii="Times New Roman" w:hAnsi="Times New Roman" w:cs="Times New Roman"/>
              </w:rPr>
              <w:t>)</w:t>
            </w:r>
          </w:p>
        </w:tc>
      </w:tr>
    </w:tbl>
    <w:p w:rsidR="00F7705C" w:rsidRPr="005F22EA" w:rsidRDefault="00F7705C" w:rsidP="00D34935">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rPr>
        <w:tab/>
      </w:r>
      <w:r>
        <w:rPr>
          <w:rFonts w:ascii="Times New Roman" w:hAnsi="Times New Roman" w:cs="Times New Roman"/>
        </w:rPr>
        <w:tab/>
      </w: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6.4.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w:t>
      </w:r>
      <w:r w:rsidRPr="00640B04">
        <w:rPr>
          <w:rFonts w:ascii="Times New Roman" w:hAnsi="Times New Roman" w:cs="Times New Roman"/>
          <w:sz w:val="24"/>
          <w:szCs w:val="24"/>
          <w:lang w:eastAsia="ru-RU"/>
        </w:rPr>
        <w:t>заявкам</w:t>
      </w:r>
      <w:r>
        <w:rPr>
          <w:rFonts w:ascii="Times New Roman" w:hAnsi="Times New Roman" w:cs="Times New Roman"/>
          <w:sz w:val="24"/>
          <w:szCs w:val="24"/>
          <w:lang w:eastAsia="ru-RU"/>
        </w:rPr>
        <w:t xml:space="preserve"> на </w:t>
      </w:r>
      <w:r w:rsidRPr="00640B04">
        <w:rPr>
          <w:rFonts w:ascii="Times New Roman" w:hAnsi="Times New Roman" w:cs="Times New Roman"/>
          <w:sz w:val="24"/>
          <w:szCs w:val="24"/>
          <w:lang w:eastAsia="ru-RU"/>
        </w:rPr>
        <w:t>участие</w:t>
      </w:r>
      <w:r>
        <w:rPr>
          <w:rFonts w:ascii="Times New Roman" w:hAnsi="Times New Roman" w:cs="Times New Roman"/>
          <w:sz w:val="24"/>
          <w:szCs w:val="24"/>
          <w:lang w:eastAsia="ru-RU"/>
        </w:rPr>
        <w:t xml:space="preserve">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вскрытия  конвертов с заявками.</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6.5.</w:t>
      </w:r>
      <w:r w:rsidRPr="00133773">
        <w:rPr>
          <w:rFonts w:ascii="Times New Roman" w:hAnsi="Times New Roman" w:cs="Times New Roman"/>
          <w:sz w:val="24"/>
          <w:szCs w:val="24"/>
          <w:lang w:eastAsia="ru-RU"/>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w:t>
      </w:r>
      <w:r>
        <w:rPr>
          <w:rFonts w:ascii="Times New Roman" w:hAnsi="Times New Roman" w:cs="Times New Roman"/>
          <w:sz w:val="24"/>
          <w:szCs w:val="24"/>
          <w:lang w:eastAsia="ru-RU"/>
        </w:rPr>
        <w:t xml:space="preserve"> или специализированной организацией. </w:t>
      </w:r>
      <w:r w:rsidRPr="00133773">
        <w:rPr>
          <w:rFonts w:ascii="Times New Roman" w:hAnsi="Times New Roman" w:cs="Times New Roman"/>
          <w:sz w:val="24"/>
          <w:szCs w:val="24"/>
          <w:lang w:eastAsia="ru-RU"/>
        </w:rPr>
        <w:t xml:space="preserve">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w:t>
      </w:r>
      <w:r w:rsidRPr="000C7F5A">
        <w:rPr>
          <w:rFonts w:ascii="Times New Roman" w:hAnsi="Times New Roman" w:cs="Times New Roman"/>
          <w:sz w:val="24"/>
          <w:szCs w:val="24"/>
          <w:lang w:eastAsia="ru-RU"/>
        </w:rPr>
        <w:t>требованию заявителя организатор конкурса или специализированная организация выдает расписку в получении конверта с</w:t>
      </w:r>
      <w:r w:rsidRPr="00133773">
        <w:rPr>
          <w:rFonts w:ascii="Times New Roman" w:hAnsi="Times New Roman" w:cs="Times New Roman"/>
          <w:sz w:val="24"/>
          <w:szCs w:val="24"/>
          <w:lang w:eastAsia="ru-RU"/>
        </w:rPr>
        <w:t xml:space="preserve"> такой заявкой с указанием даты и времени его получения.</w:t>
      </w:r>
    </w:p>
    <w:p w:rsidR="00F7705C" w:rsidRPr="00133773"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r w:rsidRPr="00133773">
        <w:rPr>
          <w:rFonts w:ascii="Times New Roman" w:hAnsi="Times New Roman" w:cs="Times New Roman"/>
          <w:sz w:val="24"/>
          <w:szCs w:val="24"/>
          <w:lang w:eastAsia="ru-RU"/>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F7705C" w:rsidRDefault="00F7705C" w:rsidP="005F22EA">
      <w:pPr>
        <w:spacing w:after="0" w:line="240" w:lineRule="auto"/>
        <w:ind w:firstLine="530"/>
        <w:jc w:val="both"/>
        <w:rPr>
          <w:rFonts w:ascii="Times New Roman" w:hAnsi="Times New Roman" w:cs="Times New Roman"/>
          <w:sz w:val="24"/>
          <w:szCs w:val="24"/>
          <w:lang w:eastAsia="ru-RU"/>
        </w:rPr>
      </w:pPr>
    </w:p>
    <w:p w:rsidR="00F7705C" w:rsidRPr="00964A7D" w:rsidRDefault="00F7705C" w:rsidP="005F22EA">
      <w:pPr>
        <w:spacing w:after="0" w:line="240" w:lineRule="auto"/>
        <w:ind w:firstLine="530"/>
        <w:jc w:val="center"/>
        <w:rPr>
          <w:rFonts w:ascii="Times New Roman" w:hAnsi="Times New Roman" w:cs="Times New Roman"/>
          <w:b/>
          <w:bCs/>
          <w:sz w:val="24"/>
          <w:szCs w:val="24"/>
          <w:lang w:eastAsia="ru-RU"/>
        </w:rPr>
      </w:pPr>
      <w:r w:rsidRPr="00964A7D">
        <w:rPr>
          <w:rFonts w:ascii="Times New Roman" w:hAnsi="Times New Roman" w:cs="Times New Roman"/>
          <w:b/>
          <w:bCs/>
          <w:sz w:val="24"/>
          <w:szCs w:val="24"/>
          <w:lang w:eastAsia="ru-RU"/>
        </w:rPr>
        <w:t>7. Порядок и срок отзыва заявок на участие в конкурсе, порядок внесения изменений в такие заявки</w:t>
      </w:r>
    </w:p>
    <w:p w:rsidR="00F7705C" w:rsidRPr="00964A7D" w:rsidRDefault="00F7705C" w:rsidP="005F22EA">
      <w:pPr>
        <w:spacing w:after="0" w:line="240" w:lineRule="auto"/>
        <w:ind w:firstLine="530"/>
        <w:jc w:val="center"/>
        <w:rPr>
          <w:rFonts w:ascii="Times New Roman" w:hAnsi="Times New Roman" w:cs="Times New Roman"/>
          <w:b/>
          <w:bCs/>
          <w:sz w:val="24"/>
          <w:szCs w:val="24"/>
          <w:lang w:eastAsia="ru-RU"/>
        </w:rPr>
      </w:pPr>
    </w:p>
    <w:p w:rsidR="00F7705C" w:rsidRPr="00A93704" w:rsidRDefault="00F7705C" w:rsidP="005F22EA">
      <w:pPr>
        <w:spacing w:after="0" w:line="240" w:lineRule="auto"/>
        <w:ind w:firstLine="530"/>
        <w:jc w:val="both"/>
        <w:rPr>
          <w:rFonts w:ascii="Times New Roman" w:hAnsi="Times New Roman" w:cs="Times New Roman"/>
          <w:sz w:val="24"/>
          <w:szCs w:val="24"/>
          <w:lang w:eastAsia="ru-RU"/>
        </w:rPr>
      </w:pPr>
      <w:r w:rsidRPr="00A93704">
        <w:rPr>
          <w:rFonts w:ascii="Times New Roman" w:hAnsi="Times New Roman" w:cs="Times New Roman"/>
          <w:sz w:val="24"/>
          <w:szCs w:val="24"/>
          <w:lang w:eastAsia="ru-RU"/>
        </w:rPr>
        <w:t xml:space="preserve">  7.1.  </w:t>
      </w:r>
      <w:r>
        <w:rPr>
          <w:rFonts w:ascii="Times New Roman" w:hAnsi="Times New Roman" w:cs="Times New Roman"/>
          <w:sz w:val="24"/>
          <w:szCs w:val="24"/>
          <w:lang w:eastAsia="ru-RU"/>
        </w:rPr>
        <w:t>Заявитель</w:t>
      </w:r>
      <w:r w:rsidRPr="00A93704">
        <w:rPr>
          <w:rFonts w:ascii="Times New Roman" w:hAnsi="Times New Roman" w:cs="Times New Roman"/>
          <w:sz w:val="24"/>
          <w:szCs w:val="24"/>
          <w:lang w:eastAsia="ru-RU"/>
        </w:rPr>
        <w:t xml:space="preserve">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w:t>
      </w:r>
      <w:r>
        <w:rPr>
          <w:rFonts w:ascii="Times New Roman" w:hAnsi="Times New Roman" w:cs="Times New Roman"/>
          <w:sz w:val="24"/>
          <w:szCs w:val="24"/>
          <w:lang w:eastAsia="ru-RU"/>
        </w:rPr>
        <w:t>.</w:t>
      </w:r>
    </w:p>
    <w:p w:rsidR="00F7705C" w:rsidRPr="00A93704" w:rsidRDefault="00F7705C" w:rsidP="005F22EA">
      <w:pPr>
        <w:spacing w:after="0" w:line="240" w:lineRule="auto"/>
        <w:ind w:firstLine="567"/>
        <w:rPr>
          <w:rFonts w:ascii="Times New Roman" w:hAnsi="Times New Roman" w:cs="Times New Roman"/>
          <w:sz w:val="24"/>
          <w:szCs w:val="24"/>
        </w:rPr>
      </w:pPr>
      <w:r w:rsidRPr="00A93704">
        <w:rPr>
          <w:rFonts w:ascii="Times New Roman" w:hAnsi="Times New Roman" w:cs="Times New Roman"/>
          <w:sz w:val="24"/>
          <w:szCs w:val="24"/>
        </w:rPr>
        <w:t xml:space="preserve">  7.2. Участник конкурса  направляет письменное уведомление 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A93704">
        <w:rPr>
          <w:rFonts w:ascii="Times New Roman" w:hAnsi="Times New Roman" w:cs="Times New Roman"/>
          <w:color w:val="000000"/>
          <w:sz w:val="24"/>
          <w:szCs w:val="24"/>
        </w:rPr>
        <w:t>конкурсной документации</w:t>
      </w:r>
      <w:r w:rsidRPr="00A93704">
        <w:rPr>
          <w:rFonts w:ascii="Times New Roman" w:hAnsi="Times New Roman" w:cs="Times New Roman"/>
          <w:sz w:val="24"/>
          <w:szCs w:val="24"/>
        </w:rPr>
        <w:t xml:space="preserve">. </w:t>
      </w:r>
    </w:p>
    <w:p w:rsidR="00F7705C" w:rsidRPr="00A93704" w:rsidRDefault="00F7705C" w:rsidP="005F22EA">
      <w:pPr>
        <w:pStyle w:val="ac"/>
        <w:widowControl w:val="0"/>
        <w:tabs>
          <w:tab w:val="left" w:pos="142"/>
        </w:tabs>
        <w:spacing w:after="0"/>
        <w:ind w:firstLine="709"/>
      </w:pPr>
      <w:r w:rsidRPr="00A93704">
        <w:t xml:space="preserve">7.3. Изменения, внесенные в заявку, считаются </w:t>
      </w:r>
      <w:r w:rsidRPr="00A93704">
        <w:rPr>
          <w:i/>
          <w:iCs/>
        </w:rPr>
        <w:t>неотъемлемой частью</w:t>
      </w:r>
      <w:r w:rsidRPr="00A93704">
        <w:t xml:space="preserve"> заявки на участие в конкурсе.</w:t>
      </w:r>
    </w:p>
    <w:p w:rsidR="00F7705C" w:rsidRPr="00A93704" w:rsidRDefault="00F7705C" w:rsidP="005F22EA">
      <w:pPr>
        <w:pStyle w:val="ac"/>
        <w:widowControl w:val="0"/>
        <w:spacing w:after="0"/>
        <w:ind w:firstLine="709"/>
      </w:pPr>
      <w:r w:rsidRPr="00A93704">
        <w:t xml:space="preserve">7.4. Оформление и подача изменений или отзыва заявок на участие в конкурсе </w:t>
      </w:r>
      <w:r w:rsidRPr="00A93704">
        <w:lastRenderedPageBreak/>
        <w:t xml:space="preserve">осуществляется в соответствии с положениями пунктов </w:t>
      </w:r>
      <w:r>
        <w:t>5</w:t>
      </w:r>
      <w:r w:rsidRPr="00A93704">
        <w:t xml:space="preserve"> и </w:t>
      </w:r>
      <w:r>
        <w:t>6</w:t>
      </w:r>
      <w:r w:rsidRPr="00A93704">
        <w:t xml:space="preserve"> Главы 1</w:t>
      </w:r>
      <w:r>
        <w:t xml:space="preserve"> настоящей Конкурсной документации.</w:t>
      </w:r>
      <w:r w:rsidRPr="00A93704">
        <w:t>.</w:t>
      </w:r>
    </w:p>
    <w:p w:rsidR="00F7705C" w:rsidRPr="00A93704" w:rsidRDefault="00F7705C" w:rsidP="005F22EA">
      <w:pPr>
        <w:widowControl w:val="0"/>
        <w:spacing w:after="0" w:line="240" w:lineRule="auto"/>
        <w:ind w:firstLine="709"/>
        <w:rPr>
          <w:rFonts w:ascii="Times New Roman" w:hAnsi="Times New Roman" w:cs="Times New Roman"/>
          <w:sz w:val="24"/>
          <w:szCs w:val="24"/>
        </w:rPr>
      </w:pPr>
      <w:r w:rsidRPr="00A93704">
        <w:rPr>
          <w:rFonts w:ascii="Times New Roman" w:hAnsi="Times New Roman" w:cs="Times New Roman"/>
          <w:sz w:val="24"/>
          <w:szCs w:val="24"/>
        </w:rPr>
        <w:t>7.5.  Изменение или отзыв конкурсной заявки подается в письменной форме в запечатанном конверте. При этом на таком конверте указывается: «ИЗМЕНЕНИЕ К ЗАЯВКЕ НА УЧАСТИЕ В КОНКУРСЕ» или «ОТЗЫВ ЗАЯВКИ НА УЧАСТИЕ В КОНКУРСЕ» (с обязательным указанием наименования конкурса и регистрационного номера заявки (в случае его наличия)).</w:t>
      </w:r>
    </w:p>
    <w:p w:rsidR="00F7705C" w:rsidRPr="00A93704" w:rsidRDefault="00F7705C" w:rsidP="005F22EA">
      <w:pPr>
        <w:widowControl w:val="0"/>
        <w:spacing w:after="0" w:line="240" w:lineRule="auto"/>
        <w:ind w:firstLine="709"/>
        <w:rPr>
          <w:rFonts w:ascii="Times New Roman" w:hAnsi="Times New Roman" w:cs="Times New Roman"/>
          <w:sz w:val="24"/>
          <w:szCs w:val="24"/>
        </w:rPr>
      </w:pPr>
      <w:r w:rsidRPr="00A93704">
        <w:rPr>
          <w:rFonts w:ascii="Times New Roman" w:hAnsi="Times New Roman" w:cs="Times New Roman"/>
          <w:sz w:val="24"/>
          <w:szCs w:val="24"/>
        </w:rPr>
        <w:t xml:space="preserve">7.6.  Конверты с изменениями заявок вскрываются конкурсной комиссией </w:t>
      </w:r>
      <w:r w:rsidRPr="00A93704">
        <w:rPr>
          <w:rFonts w:ascii="Times New Roman" w:hAnsi="Times New Roman" w:cs="Times New Roman"/>
          <w:i/>
          <w:iCs/>
          <w:sz w:val="24"/>
          <w:szCs w:val="24"/>
        </w:rPr>
        <w:t>одновременно</w:t>
      </w:r>
      <w:r w:rsidRPr="00A93704">
        <w:rPr>
          <w:rFonts w:ascii="Times New Roman" w:hAnsi="Times New Roman" w:cs="Times New Roman"/>
          <w:sz w:val="24"/>
          <w:szCs w:val="24"/>
        </w:rPr>
        <w:t xml:space="preserve"> с конвертами с заявками на участие в конкурсе. </w:t>
      </w:r>
    </w:p>
    <w:p w:rsidR="00F7705C" w:rsidRPr="00A93704" w:rsidRDefault="00F7705C" w:rsidP="005F22EA">
      <w:pPr>
        <w:pStyle w:val="ac"/>
        <w:widowControl w:val="0"/>
        <w:spacing w:after="0"/>
        <w:ind w:firstLine="709"/>
      </w:pPr>
      <w:r>
        <w:t>7.7.</w:t>
      </w:r>
      <w:r w:rsidRPr="00A93704">
        <w:t xml:space="preserve"> Письменное уведомление об изменении или отзыве заявки на участие в конкурсе и соответствующие материалы будут рассмотрены конкурсной комиссией при условии, что они будут получены </w:t>
      </w:r>
      <w:r w:rsidRPr="00A93704">
        <w:rPr>
          <w:i/>
          <w:iCs/>
        </w:rPr>
        <w:t>до момента вскрытия</w:t>
      </w:r>
      <w:r w:rsidRPr="00A93704">
        <w:t xml:space="preserve"> конкурсной комиссией конвертов с заявками на участие в конкурсе.</w:t>
      </w:r>
    </w:p>
    <w:p w:rsidR="00F7705C" w:rsidRPr="00A93704" w:rsidRDefault="00F7705C" w:rsidP="001175AD">
      <w:pPr>
        <w:spacing w:after="0" w:line="360" w:lineRule="auto"/>
        <w:ind w:firstLine="530"/>
        <w:jc w:val="both"/>
        <w:rPr>
          <w:rFonts w:ascii="Times New Roman" w:hAnsi="Times New Roman" w:cs="Times New Roman"/>
          <w:sz w:val="24"/>
          <w:szCs w:val="24"/>
          <w:lang w:eastAsia="ru-RU"/>
        </w:rPr>
      </w:pPr>
    </w:p>
    <w:p w:rsidR="00F7705C" w:rsidRPr="00A93704" w:rsidRDefault="00F7705C" w:rsidP="001175AD">
      <w:pPr>
        <w:spacing w:after="0" w:line="240" w:lineRule="auto"/>
        <w:jc w:val="center"/>
        <w:rPr>
          <w:rFonts w:ascii="Times New Roman" w:hAnsi="Times New Roman" w:cs="Times New Roman"/>
          <w:b/>
          <w:bCs/>
          <w:sz w:val="24"/>
          <w:szCs w:val="24"/>
          <w:lang w:eastAsia="ru-RU"/>
        </w:rPr>
      </w:pPr>
      <w:r w:rsidRPr="00A93704">
        <w:rPr>
          <w:rFonts w:ascii="Times New Roman" w:hAnsi="Times New Roman" w:cs="Times New Roman"/>
          <w:b/>
          <w:bCs/>
          <w:sz w:val="24"/>
          <w:szCs w:val="24"/>
          <w:lang w:eastAsia="ru-RU"/>
        </w:rPr>
        <w:t>8. Формы, порядок, дата начала и дата окончания срока предоставления участникам конкурса разъяснений положений конкурсной документации. Внесение  изменений в конкурсную документацию.</w:t>
      </w:r>
    </w:p>
    <w:p w:rsidR="00F7705C" w:rsidRPr="00A93704" w:rsidRDefault="00F7705C" w:rsidP="001175AD">
      <w:pPr>
        <w:spacing w:after="0" w:line="240" w:lineRule="auto"/>
        <w:jc w:val="center"/>
        <w:rPr>
          <w:rFonts w:ascii="Times New Roman" w:hAnsi="Times New Roman" w:cs="Times New Roman"/>
          <w:b/>
          <w:bCs/>
          <w:sz w:val="24"/>
          <w:szCs w:val="24"/>
          <w:lang w:eastAsia="ru-RU"/>
        </w:rPr>
      </w:pPr>
    </w:p>
    <w:p w:rsidR="00F7705C" w:rsidRDefault="00F7705C" w:rsidP="001175A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8.1.</w:t>
      </w:r>
      <w:r w:rsidRPr="00D917A2">
        <w:rPr>
          <w:rFonts w:ascii="Times New Roman" w:hAnsi="Times New Roman" w:cs="Times New Roman"/>
          <w:sz w:val="24"/>
          <w:szCs w:val="24"/>
        </w:rPr>
        <w:t xml:space="preserve"> Любо</w:t>
      </w:r>
      <w:r>
        <w:rPr>
          <w:rFonts w:ascii="Times New Roman" w:hAnsi="Times New Roman" w:cs="Times New Roman"/>
          <w:sz w:val="24"/>
          <w:szCs w:val="24"/>
        </w:rPr>
        <w:t>е заинтересованное лицо</w:t>
      </w:r>
      <w:r w:rsidRPr="00D917A2">
        <w:rPr>
          <w:rFonts w:ascii="Times New Roman" w:hAnsi="Times New Roman" w:cs="Times New Roman"/>
          <w:sz w:val="24"/>
          <w:szCs w:val="24"/>
        </w:rPr>
        <w:t xml:space="preserve"> вправе направить </w:t>
      </w:r>
      <w:r w:rsidRPr="00D917A2">
        <w:rPr>
          <w:rFonts w:ascii="Times New Roman" w:hAnsi="Times New Roman" w:cs="Times New Roman"/>
          <w:i/>
          <w:iCs/>
          <w:sz w:val="24"/>
          <w:szCs w:val="24"/>
        </w:rPr>
        <w:t>в письменной форме</w:t>
      </w:r>
      <w:r w:rsidRPr="00D917A2">
        <w:rPr>
          <w:rFonts w:ascii="Times New Roman" w:hAnsi="Times New Roman" w:cs="Times New Roman"/>
          <w:sz w:val="24"/>
          <w:szCs w:val="24"/>
        </w:rPr>
        <w:t xml:space="preserve">, в том числе в форме электронного документа, </w:t>
      </w:r>
      <w:r>
        <w:rPr>
          <w:rFonts w:ascii="Times New Roman" w:hAnsi="Times New Roman" w:cs="Times New Roman"/>
          <w:sz w:val="24"/>
          <w:szCs w:val="24"/>
        </w:rPr>
        <w:t xml:space="preserve">организатору конкурса </w:t>
      </w:r>
      <w:r w:rsidRPr="00D917A2">
        <w:rPr>
          <w:rFonts w:ascii="Times New Roman" w:hAnsi="Times New Roman" w:cs="Times New Roman"/>
          <w:i/>
          <w:iCs/>
          <w:sz w:val="24"/>
          <w:szCs w:val="24"/>
        </w:rPr>
        <w:t>запрос о разъяснении положений настоящей</w:t>
      </w:r>
      <w:r>
        <w:rPr>
          <w:rFonts w:ascii="Times New Roman" w:hAnsi="Times New Roman" w:cs="Times New Roman"/>
          <w:i/>
          <w:iCs/>
          <w:sz w:val="24"/>
          <w:szCs w:val="24"/>
        </w:rPr>
        <w:t xml:space="preserve"> </w:t>
      </w:r>
      <w:r w:rsidRPr="00D917A2">
        <w:rPr>
          <w:rFonts w:ascii="Times New Roman" w:hAnsi="Times New Roman" w:cs="Times New Roman"/>
          <w:i/>
          <w:iCs/>
          <w:sz w:val="24"/>
          <w:szCs w:val="24"/>
        </w:rPr>
        <w:t>конкурсной документации</w:t>
      </w:r>
      <w:r w:rsidRPr="00D917A2">
        <w:rPr>
          <w:rFonts w:ascii="Times New Roman" w:hAnsi="Times New Roman" w:cs="Times New Roman"/>
          <w:sz w:val="24"/>
          <w:szCs w:val="24"/>
        </w:rPr>
        <w:t>. В течение 2 рабочих дней с д</w:t>
      </w:r>
      <w:r>
        <w:rPr>
          <w:rFonts w:ascii="Times New Roman" w:hAnsi="Times New Roman" w:cs="Times New Roman"/>
          <w:sz w:val="24"/>
          <w:szCs w:val="24"/>
        </w:rPr>
        <w:t>аты</w:t>
      </w:r>
      <w:r w:rsidRPr="00D917A2">
        <w:rPr>
          <w:rFonts w:ascii="Times New Roman" w:hAnsi="Times New Roman" w:cs="Times New Roman"/>
          <w:sz w:val="24"/>
          <w:szCs w:val="24"/>
        </w:rPr>
        <w:t xml:space="preserve"> поступления указанного запроса </w:t>
      </w:r>
      <w:r>
        <w:rPr>
          <w:rFonts w:ascii="Times New Roman" w:hAnsi="Times New Roman" w:cs="Times New Roman"/>
          <w:sz w:val="24"/>
          <w:szCs w:val="24"/>
        </w:rPr>
        <w:t>организатор конкурса</w:t>
      </w:r>
      <w:r w:rsidRPr="00D917A2">
        <w:rPr>
          <w:rFonts w:ascii="Times New Roman" w:hAnsi="Times New Roman" w:cs="Times New Roman"/>
          <w:sz w:val="24"/>
          <w:szCs w:val="24"/>
        </w:rPr>
        <w:t xml:space="preserve"> обязан направить в письменной форме или в форме</w:t>
      </w:r>
      <w:r>
        <w:rPr>
          <w:rFonts w:ascii="Times New Roman" w:hAnsi="Times New Roman" w:cs="Times New Roman"/>
          <w:sz w:val="24"/>
          <w:szCs w:val="24"/>
        </w:rPr>
        <w:t xml:space="preserve"> </w:t>
      </w:r>
      <w:r w:rsidRPr="00D917A2">
        <w:rPr>
          <w:rFonts w:ascii="Times New Roman" w:hAnsi="Times New Roman" w:cs="Times New Roman"/>
          <w:sz w:val="24"/>
          <w:szCs w:val="24"/>
        </w:rPr>
        <w:t xml:space="preserve">электронного документа разъяснения положений конкурсной документации, если указанный запрос поступил к </w:t>
      </w:r>
      <w:r>
        <w:rPr>
          <w:rFonts w:ascii="Times New Roman" w:hAnsi="Times New Roman" w:cs="Times New Roman"/>
          <w:sz w:val="24"/>
          <w:szCs w:val="24"/>
        </w:rPr>
        <w:t>организатору конкурса</w:t>
      </w:r>
      <w:r w:rsidRPr="00D917A2">
        <w:rPr>
          <w:rFonts w:ascii="Times New Roman" w:hAnsi="Times New Roman" w:cs="Times New Roman"/>
          <w:sz w:val="24"/>
          <w:szCs w:val="24"/>
        </w:rPr>
        <w:t xml:space="preserve"> не позднее чем за </w:t>
      </w:r>
      <w:r>
        <w:rPr>
          <w:rFonts w:ascii="Times New Roman" w:hAnsi="Times New Roman" w:cs="Times New Roman"/>
          <w:sz w:val="24"/>
          <w:szCs w:val="24"/>
        </w:rPr>
        <w:t>3 рабочих</w:t>
      </w:r>
      <w:r w:rsidRPr="00D917A2">
        <w:rPr>
          <w:rFonts w:ascii="Times New Roman" w:hAnsi="Times New Roman" w:cs="Times New Roman"/>
          <w:sz w:val="24"/>
          <w:szCs w:val="24"/>
        </w:rPr>
        <w:t xml:space="preserve"> дн</w:t>
      </w:r>
      <w:r>
        <w:rPr>
          <w:rFonts w:ascii="Times New Roman" w:hAnsi="Times New Roman" w:cs="Times New Roman"/>
          <w:sz w:val="24"/>
          <w:szCs w:val="24"/>
        </w:rPr>
        <w:t xml:space="preserve">я </w:t>
      </w:r>
      <w:r w:rsidRPr="00D917A2">
        <w:rPr>
          <w:rFonts w:ascii="Times New Roman" w:hAnsi="Times New Roman" w:cs="Times New Roman"/>
          <w:sz w:val="24"/>
          <w:szCs w:val="24"/>
        </w:rPr>
        <w:t xml:space="preserve"> до</w:t>
      </w:r>
      <w:r>
        <w:rPr>
          <w:rFonts w:ascii="Times New Roman" w:hAnsi="Times New Roman" w:cs="Times New Roman"/>
          <w:sz w:val="24"/>
          <w:szCs w:val="24"/>
        </w:rPr>
        <w:t xml:space="preserve"> даты</w:t>
      </w:r>
      <w:r w:rsidRPr="00D917A2">
        <w:rPr>
          <w:rFonts w:ascii="Times New Roman" w:hAnsi="Times New Roman" w:cs="Times New Roman"/>
          <w:sz w:val="24"/>
          <w:szCs w:val="24"/>
        </w:rPr>
        <w:t xml:space="preserve"> окончания подачи заявок на участие в конкурсе.</w:t>
      </w:r>
    </w:p>
    <w:p w:rsidR="00F7705C" w:rsidRPr="00D917A2" w:rsidRDefault="00F7705C" w:rsidP="001175AD">
      <w:pPr>
        <w:pStyle w:val="ConsPlusNormal"/>
        <w:ind w:firstLine="708"/>
        <w:jc w:val="both"/>
        <w:rPr>
          <w:rFonts w:ascii="Times New Roman" w:hAnsi="Times New Roman" w:cs="Times New Roman"/>
          <w:sz w:val="24"/>
          <w:szCs w:val="24"/>
        </w:rPr>
      </w:pPr>
    </w:p>
    <w:tbl>
      <w:tblPr>
        <w:tblW w:w="4900" w:type="pct"/>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4605"/>
        <w:gridCol w:w="4690"/>
      </w:tblGrid>
      <w:tr w:rsidR="00F7705C" w:rsidRPr="00D917A2">
        <w:trPr>
          <w:tblCellSpacing w:w="0" w:type="dxa"/>
        </w:trPr>
        <w:tc>
          <w:tcPr>
            <w:tcW w:w="2477" w:type="pct"/>
            <w:tcBorders>
              <w:top w:val="single" w:sz="6" w:space="0" w:color="auto"/>
              <w:left w:val="single" w:sz="8" w:space="0" w:color="auto"/>
              <w:bottom w:val="single" w:sz="6" w:space="0" w:color="auto"/>
              <w:right w:val="single" w:sz="6" w:space="0" w:color="auto"/>
            </w:tcBorders>
            <w:vAlign w:val="center"/>
          </w:tcPr>
          <w:p w:rsidR="00F7705C" w:rsidRPr="005E57E3" w:rsidRDefault="00F7705C" w:rsidP="0030383D">
            <w:pPr>
              <w:pStyle w:val="ConsPlusNormal"/>
              <w:ind w:firstLine="0"/>
              <w:jc w:val="center"/>
              <w:rPr>
                <w:rFonts w:ascii="Times New Roman" w:hAnsi="Times New Roman" w:cs="Times New Roman"/>
                <w:b/>
                <w:bCs/>
                <w:sz w:val="22"/>
                <w:szCs w:val="22"/>
              </w:rPr>
            </w:pPr>
            <w:r w:rsidRPr="005E57E3">
              <w:rPr>
                <w:rFonts w:ascii="Times New Roman" w:hAnsi="Times New Roman" w:cs="Times New Roman"/>
                <w:b/>
                <w:bCs/>
                <w:sz w:val="22"/>
                <w:szCs w:val="22"/>
              </w:rPr>
              <w:t>8.2. Даты начала и окончания срока предоставления участникам конкурса разъяснений положений конкурсной документации</w:t>
            </w:r>
          </w:p>
        </w:tc>
        <w:tc>
          <w:tcPr>
            <w:tcW w:w="2523" w:type="pct"/>
            <w:tcBorders>
              <w:top w:val="single" w:sz="6" w:space="0" w:color="auto"/>
              <w:left w:val="single" w:sz="6" w:space="0" w:color="auto"/>
              <w:bottom w:val="single" w:sz="6" w:space="0" w:color="auto"/>
              <w:right w:val="single" w:sz="8" w:space="0" w:color="auto"/>
            </w:tcBorders>
            <w:vAlign w:val="center"/>
          </w:tcPr>
          <w:p w:rsidR="00F7705C" w:rsidRDefault="00F7705C" w:rsidP="0030383D">
            <w:pPr>
              <w:pStyle w:val="ConsPlusNormal0"/>
              <w:ind w:firstLine="0"/>
              <w:jc w:val="both"/>
              <w:rPr>
                <w:rFonts w:ascii="Times New Roman" w:hAnsi="Times New Roman" w:cs="Times New Roman"/>
                <w:sz w:val="22"/>
                <w:szCs w:val="22"/>
              </w:rPr>
            </w:pPr>
          </w:p>
          <w:p w:rsidR="00F7705C" w:rsidRPr="009B2A76" w:rsidRDefault="00F7705C" w:rsidP="0030383D">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Лот №1  </w:t>
            </w:r>
            <w:r w:rsidRPr="009B2A76">
              <w:rPr>
                <w:rFonts w:ascii="Times New Roman" w:hAnsi="Times New Roman" w:cs="Times New Roman"/>
                <w:sz w:val="22"/>
                <w:szCs w:val="22"/>
              </w:rPr>
              <w:t xml:space="preserve">с  </w:t>
            </w:r>
            <w:r w:rsidR="009F561B">
              <w:rPr>
                <w:rFonts w:ascii="Times New Roman" w:hAnsi="Times New Roman" w:cs="Times New Roman"/>
                <w:sz w:val="22"/>
                <w:szCs w:val="22"/>
              </w:rPr>
              <w:t>2</w:t>
            </w:r>
            <w:r w:rsidR="00A65D00">
              <w:rPr>
                <w:rFonts w:ascii="Times New Roman" w:hAnsi="Times New Roman" w:cs="Times New Roman"/>
                <w:sz w:val="22"/>
                <w:szCs w:val="22"/>
              </w:rPr>
              <w:t>8</w:t>
            </w:r>
            <w:r w:rsidR="009F561B">
              <w:rPr>
                <w:rFonts w:ascii="Times New Roman" w:hAnsi="Times New Roman" w:cs="Times New Roman"/>
                <w:sz w:val="22"/>
                <w:szCs w:val="22"/>
              </w:rPr>
              <w:t xml:space="preserve"> мая </w:t>
            </w:r>
            <w:r w:rsidRPr="009B2A76">
              <w:rPr>
                <w:rFonts w:ascii="Times New Roman" w:hAnsi="Times New Roman" w:cs="Times New Roman"/>
                <w:sz w:val="22"/>
                <w:szCs w:val="22"/>
              </w:rPr>
              <w:t>20</w:t>
            </w:r>
            <w:r>
              <w:rPr>
                <w:rFonts w:ascii="Times New Roman" w:hAnsi="Times New Roman" w:cs="Times New Roman"/>
                <w:sz w:val="22"/>
                <w:szCs w:val="22"/>
              </w:rPr>
              <w:t>2</w:t>
            </w:r>
            <w:r w:rsidRPr="009B2A76">
              <w:rPr>
                <w:rFonts w:ascii="Times New Roman" w:hAnsi="Times New Roman" w:cs="Times New Roman"/>
                <w:sz w:val="22"/>
                <w:szCs w:val="22"/>
              </w:rPr>
              <w:t xml:space="preserve">1г. по </w:t>
            </w:r>
            <w:r w:rsidR="009F561B">
              <w:rPr>
                <w:rFonts w:ascii="Times New Roman" w:hAnsi="Times New Roman" w:cs="Times New Roman"/>
                <w:sz w:val="22"/>
                <w:szCs w:val="22"/>
              </w:rPr>
              <w:t xml:space="preserve">23 июня </w:t>
            </w:r>
            <w:r w:rsidRPr="009B2A76">
              <w:rPr>
                <w:rFonts w:ascii="Times New Roman" w:hAnsi="Times New Roman" w:cs="Times New Roman"/>
                <w:sz w:val="22"/>
                <w:szCs w:val="22"/>
              </w:rPr>
              <w:t>20</w:t>
            </w:r>
            <w:r>
              <w:rPr>
                <w:rFonts w:ascii="Times New Roman" w:hAnsi="Times New Roman" w:cs="Times New Roman"/>
                <w:sz w:val="22"/>
                <w:szCs w:val="22"/>
              </w:rPr>
              <w:t>2</w:t>
            </w:r>
            <w:r w:rsidRPr="009B2A76">
              <w:rPr>
                <w:rFonts w:ascii="Times New Roman" w:hAnsi="Times New Roman" w:cs="Times New Roman"/>
                <w:sz w:val="22"/>
                <w:szCs w:val="22"/>
              </w:rPr>
              <w:t>1г.</w:t>
            </w:r>
            <w:r>
              <w:rPr>
                <w:rFonts w:ascii="Times New Roman" w:hAnsi="Times New Roman" w:cs="Times New Roman"/>
                <w:sz w:val="22"/>
                <w:szCs w:val="22"/>
              </w:rPr>
              <w:t xml:space="preserve"> до 09 час. 00 мин. (время </w:t>
            </w:r>
            <w:r w:rsidR="009F561B">
              <w:rPr>
                <w:rFonts w:ascii="Times New Roman" w:hAnsi="Times New Roman" w:cs="Times New Roman"/>
                <w:sz w:val="22"/>
                <w:szCs w:val="22"/>
              </w:rPr>
              <w:t>местное</w:t>
            </w:r>
            <w:r>
              <w:rPr>
                <w:rFonts w:ascii="Times New Roman" w:hAnsi="Times New Roman" w:cs="Times New Roman"/>
                <w:sz w:val="22"/>
                <w:szCs w:val="22"/>
              </w:rPr>
              <w:t>)</w:t>
            </w:r>
          </w:p>
          <w:p w:rsidR="00F7705C" w:rsidRPr="00D917A2" w:rsidRDefault="00F7705C" w:rsidP="0030383D">
            <w:pPr>
              <w:pStyle w:val="ConsPlusNormal0"/>
              <w:ind w:firstLine="0"/>
              <w:jc w:val="both"/>
              <w:rPr>
                <w:rFonts w:cs="Times New Roman"/>
              </w:rPr>
            </w:pPr>
          </w:p>
        </w:tc>
      </w:tr>
    </w:tbl>
    <w:p w:rsidR="00F7705C" w:rsidRDefault="00F7705C" w:rsidP="001175AD">
      <w:pPr>
        <w:pStyle w:val="ConsPlusNormal"/>
        <w:ind w:firstLine="708"/>
        <w:jc w:val="both"/>
        <w:rPr>
          <w:rFonts w:ascii="Times New Roman" w:hAnsi="Times New Roman" w:cs="Times New Roman"/>
          <w:sz w:val="24"/>
          <w:szCs w:val="24"/>
        </w:rPr>
      </w:pPr>
    </w:p>
    <w:p w:rsidR="00F7705C" w:rsidRPr="00D917A2" w:rsidRDefault="00F7705C" w:rsidP="001175A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8.3.</w:t>
      </w:r>
      <w:r w:rsidRPr="00D917A2">
        <w:rPr>
          <w:rFonts w:ascii="Times New Roman" w:hAnsi="Times New Roman" w:cs="Times New Roman"/>
          <w:sz w:val="24"/>
          <w:szCs w:val="24"/>
        </w:rPr>
        <w:t xml:space="preserve"> В течение одного дня с д</w:t>
      </w:r>
      <w:r>
        <w:rPr>
          <w:rFonts w:ascii="Times New Roman" w:hAnsi="Times New Roman" w:cs="Times New Roman"/>
          <w:sz w:val="24"/>
          <w:szCs w:val="24"/>
        </w:rPr>
        <w:t>аты</w:t>
      </w:r>
      <w:r w:rsidRPr="00D917A2">
        <w:rPr>
          <w:rFonts w:ascii="Times New Roman" w:hAnsi="Times New Roman" w:cs="Times New Roman"/>
          <w:sz w:val="24"/>
          <w:szCs w:val="24"/>
        </w:rPr>
        <w:t xml:space="preserve"> направления разъяснения положений конкурсной документации по запросу</w:t>
      </w:r>
      <w:r>
        <w:rPr>
          <w:rFonts w:ascii="Times New Roman" w:hAnsi="Times New Roman" w:cs="Times New Roman"/>
          <w:sz w:val="24"/>
          <w:szCs w:val="24"/>
        </w:rPr>
        <w:t xml:space="preserve"> заинтересованного лица</w:t>
      </w:r>
      <w:r w:rsidRPr="00D917A2">
        <w:rPr>
          <w:rFonts w:ascii="Times New Roman" w:hAnsi="Times New Roman" w:cs="Times New Roman"/>
          <w:sz w:val="24"/>
          <w:szCs w:val="24"/>
        </w:rPr>
        <w:t xml:space="preserve"> такое разъяснение должно быть размещено </w:t>
      </w:r>
      <w:r>
        <w:rPr>
          <w:rFonts w:ascii="Times New Roman" w:hAnsi="Times New Roman" w:cs="Times New Roman"/>
          <w:sz w:val="24"/>
          <w:szCs w:val="24"/>
        </w:rPr>
        <w:t>организатором конкурса</w:t>
      </w:r>
      <w:r w:rsidRPr="00D917A2">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 xml:space="preserve">торгов </w:t>
      </w:r>
      <w:r w:rsidRPr="00D917A2">
        <w:rPr>
          <w:rFonts w:ascii="Times New Roman" w:hAnsi="Times New Roman" w:cs="Times New Roman"/>
          <w:sz w:val="24"/>
          <w:szCs w:val="24"/>
        </w:rPr>
        <w:t>с указанием</w:t>
      </w:r>
      <w:r>
        <w:rPr>
          <w:rFonts w:ascii="Times New Roman" w:hAnsi="Times New Roman" w:cs="Times New Roman"/>
          <w:sz w:val="24"/>
          <w:szCs w:val="24"/>
        </w:rPr>
        <w:t xml:space="preserve"> </w:t>
      </w:r>
      <w:r w:rsidRPr="00D917A2">
        <w:rPr>
          <w:rFonts w:ascii="Times New Roman" w:hAnsi="Times New Roman" w:cs="Times New Roman"/>
          <w:sz w:val="24"/>
          <w:szCs w:val="24"/>
        </w:rPr>
        <w:t xml:space="preserve">предмета запроса, но без указания </w:t>
      </w:r>
      <w:r>
        <w:rPr>
          <w:rFonts w:ascii="Times New Roman" w:hAnsi="Times New Roman" w:cs="Times New Roman"/>
          <w:sz w:val="24"/>
          <w:szCs w:val="24"/>
        </w:rPr>
        <w:t>заинтересованного лица</w:t>
      </w:r>
      <w:r w:rsidRPr="00D917A2">
        <w:rPr>
          <w:rFonts w:ascii="Times New Roman" w:hAnsi="Times New Roman" w:cs="Times New Roman"/>
          <w:sz w:val="24"/>
          <w:szCs w:val="24"/>
        </w:rPr>
        <w:t>, от которого поступил запрос. Разъяснение положений конкурсной документации не должно изменять ее суть.</w:t>
      </w:r>
    </w:p>
    <w:p w:rsidR="00F7705C" w:rsidRDefault="00F7705C" w:rsidP="001175AD">
      <w:pPr>
        <w:spacing w:after="0" w:line="240" w:lineRule="auto"/>
        <w:jc w:val="center"/>
        <w:rPr>
          <w:rFonts w:ascii="Times New Roman" w:hAnsi="Times New Roman" w:cs="Times New Roman"/>
          <w:b/>
          <w:bCs/>
          <w:sz w:val="24"/>
          <w:szCs w:val="24"/>
          <w:lang w:eastAsia="ru-RU"/>
        </w:rPr>
      </w:pPr>
    </w:p>
    <w:p w:rsidR="00F7705C" w:rsidRPr="00A93704" w:rsidRDefault="00F7705C" w:rsidP="001175A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 Место, порядок, дата и время вскрытия конвертов с заявками на участие в конкурсе.</w:t>
      </w:r>
    </w:p>
    <w:p w:rsidR="00F7705C" w:rsidRDefault="00F7705C" w:rsidP="005F22E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9.1. К</w:t>
      </w:r>
      <w:r w:rsidRPr="00133773">
        <w:rPr>
          <w:rFonts w:ascii="Times New Roman" w:hAnsi="Times New Roman" w:cs="Times New Roman"/>
          <w:sz w:val="24"/>
          <w:szCs w:val="24"/>
          <w:lang w:eastAsia="ru-RU"/>
        </w:rPr>
        <w:t>омиссией публично в день, время и в месте, указанные в извещении о проведении конкурса</w:t>
      </w:r>
      <w:r>
        <w:rPr>
          <w:rFonts w:ascii="Times New Roman" w:hAnsi="Times New Roman" w:cs="Times New Roman"/>
          <w:sz w:val="24"/>
          <w:szCs w:val="24"/>
          <w:lang w:eastAsia="ru-RU"/>
        </w:rPr>
        <w:t xml:space="preserve"> и п.9.2  Главы 1 настоящей конкурсной документации</w:t>
      </w:r>
      <w:r w:rsidRPr="00133773">
        <w:rPr>
          <w:rFonts w:ascii="Times New Roman" w:hAnsi="Times New Roman" w:cs="Times New Roman"/>
          <w:sz w:val="24"/>
          <w:szCs w:val="24"/>
          <w:lang w:eastAsia="ru-RU"/>
        </w:rPr>
        <w:t>,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w:t>
      </w:r>
      <w:r>
        <w:rPr>
          <w:rFonts w:ascii="Times New Roman" w:hAnsi="Times New Roman" w:cs="Times New Roman"/>
          <w:sz w:val="24"/>
          <w:szCs w:val="24"/>
          <w:lang w:eastAsia="ru-RU"/>
        </w:rPr>
        <w:t xml:space="preserve">. </w:t>
      </w:r>
      <w:r w:rsidRPr="00133773">
        <w:rPr>
          <w:rFonts w:ascii="Times New Roman" w:hAnsi="Times New Roman" w:cs="Times New Roman"/>
          <w:sz w:val="24"/>
          <w:szCs w:val="24"/>
          <w:lang w:eastAsia="ru-RU"/>
        </w:rPr>
        <w:t xml:space="preserve">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r>
        <w:rPr>
          <w:rFonts w:ascii="Times New Roman" w:hAnsi="Times New Roman" w:cs="Times New Roman"/>
          <w:sz w:val="24"/>
          <w:szCs w:val="24"/>
          <w:lang w:eastAsia="ru-RU"/>
        </w:rPr>
        <w:t>.</w:t>
      </w:r>
    </w:p>
    <w:tbl>
      <w:tblPr>
        <w:tblW w:w="0" w:type="auto"/>
        <w:tblInd w:w="2" w:type="dxa"/>
        <w:tblLook w:val="00A0" w:firstRow="1" w:lastRow="0" w:firstColumn="1" w:lastColumn="0" w:noHBand="0" w:noVBand="0"/>
      </w:tblPr>
      <w:tblGrid>
        <w:gridCol w:w="3190"/>
        <w:gridCol w:w="2446"/>
        <w:gridCol w:w="3933"/>
      </w:tblGrid>
      <w:tr w:rsidR="00F7705C">
        <w:tc>
          <w:tcPr>
            <w:tcW w:w="3190" w:type="dxa"/>
            <w:tcBorders>
              <w:top w:val="single" w:sz="4" w:space="0" w:color="auto"/>
              <w:left w:val="single" w:sz="4" w:space="0" w:color="auto"/>
              <w:bottom w:val="single" w:sz="4" w:space="0" w:color="auto"/>
              <w:right w:val="single" w:sz="4" w:space="0" w:color="auto"/>
            </w:tcBorders>
          </w:tcPr>
          <w:p w:rsidR="00F7705C" w:rsidRPr="00656051" w:rsidRDefault="00F7705C" w:rsidP="005F22EA">
            <w:pPr>
              <w:spacing w:line="240" w:lineRule="auto"/>
              <w:rPr>
                <w:rFonts w:ascii="Times New Roman" w:hAnsi="Times New Roman" w:cs="Times New Roman"/>
                <w:b/>
                <w:bCs/>
              </w:rPr>
            </w:pPr>
            <w:r w:rsidRPr="00656051">
              <w:rPr>
                <w:rFonts w:ascii="Times New Roman" w:hAnsi="Times New Roman" w:cs="Times New Roman"/>
                <w:b/>
                <w:bCs/>
              </w:rPr>
              <w:t>9.</w:t>
            </w:r>
            <w:r>
              <w:rPr>
                <w:rFonts w:ascii="Times New Roman" w:hAnsi="Times New Roman" w:cs="Times New Roman"/>
                <w:b/>
                <w:bCs/>
              </w:rPr>
              <w:t>2</w:t>
            </w:r>
            <w:r w:rsidRPr="00656051">
              <w:rPr>
                <w:rFonts w:ascii="Times New Roman" w:hAnsi="Times New Roman" w:cs="Times New Roman"/>
                <w:b/>
                <w:bCs/>
              </w:rPr>
              <w:t>. Сведения о вскрытии конвертов с заявками на участие в конкурсе</w:t>
            </w:r>
          </w:p>
        </w:tc>
        <w:tc>
          <w:tcPr>
            <w:tcW w:w="2447" w:type="dxa"/>
            <w:tcBorders>
              <w:top w:val="single" w:sz="4" w:space="0" w:color="auto"/>
              <w:left w:val="single" w:sz="4" w:space="0" w:color="auto"/>
              <w:bottom w:val="single" w:sz="4" w:space="0" w:color="auto"/>
              <w:right w:val="single" w:sz="4" w:space="0" w:color="auto"/>
            </w:tcBorders>
          </w:tcPr>
          <w:p w:rsidR="00F7705C" w:rsidRPr="00656051" w:rsidRDefault="00F7705C" w:rsidP="005F22EA">
            <w:pPr>
              <w:spacing w:line="240" w:lineRule="auto"/>
              <w:rPr>
                <w:rFonts w:ascii="Times New Roman" w:hAnsi="Times New Roman" w:cs="Times New Roman"/>
                <w:b/>
                <w:bCs/>
              </w:rPr>
            </w:pPr>
            <w:r w:rsidRPr="00656051">
              <w:rPr>
                <w:rFonts w:ascii="Times New Roman" w:hAnsi="Times New Roman" w:cs="Times New Roman"/>
                <w:b/>
                <w:bCs/>
              </w:rPr>
              <w:t>а)  место</w:t>
            </w:r>
          </w:p>
        </w:tc>
        <w:tc>
          <w:tcPr>
            <w:tcW w:w="3934" w:type="dxa"/>
            <w:tcBorders>
              <w:top w:val="single" w:sz="4" w:space="0" w:color="auto"/>
              <w:left w:val="single" w:sz="4" w:space="0" w:color="auto"/>
              <w:bottom w:val="single" w:sz="4" w:space="0" w:color="auto"/>
            </w:tcBorders>
          </w:tcPr>
          <w:p w:rsidR="00F7705C" w:rsidRDefault="00F7705C" w:rsidP="005F22EA">
            <w:pPr>
              <w:spacing w:line="240" w:lineRule="auto"/>
              <w:rPr>
                <w:rFonts w:ascii="Times New Roman" w:hAnsi="Times New Roman" w:cs="Times New Roman"/>
              </w:rPr>
            </w:pPr>
            <w:r>
              <w:rPr>
                <w:rFonts w:ascii="Times New Roman" w:hAnsi="Times New Roman" w:cs="Times New Roman"/>
                <w:sz w:val="24"/>
                <w:szCs w:val="24"/>
                <w:lang w:eastAsia="ru-RU"/>
              </w:rPr>
              <w:t>Оренбургская область, Саракташский район, п. Саракташ, ул. Победы, 99, каб. № 7</w:t>
            </w:r>
          </w:p>
        </w:tc>
      </w:tr>
      <w:tr w:rsidR="00F7705C">
        <w:tc>
          <w:tcPr>
            <w:tcW w:w="3190" w:type="dxa"/>
            <w:tcBorders>
              <w:top w:val="single" w:sz="4" w:space="0" w:color="auto"/>
              <w:left w:val="single" w:sz="4" w:space="0" w:color="auto"/>
              <w:bottom w:val="single" w:sz="4" w:space="0" w:color="auto"/>
              <w:right w:val="single" w:sz="4" w:space="0" w:color="auto"/>
            </w:tcBorders>
          </w:tcPr>
          <w:p w:rsidR="00F7705C" w:rsidRDefault="00F7705C" w:rsidP="005F22EA">
            <w:pPr>
              <w:spacing w:line="240" w:lineRule="auto"/>
              <w:rPr>
                <w:rFonts w:ascii="Times New Roman" w:hAnsi="Times New Roman" w:cs="Times New Roman"/>
              </w:rPr>
            </w:pPr>
          </w:p>
        </w:tc>
        <w:tc>
          <w:tcPr>
            <w:tcW w:w="2447" w:type="dxa"/>
            <w:tcBorders>
              <w:top w:val="single" w:sz="4" w:space="0" w:color="auto"/>
              <w:left w:val="single" w:sz="4" w:space="0" w:color="auto"/>
              <w:bottom w:val="single" w:sz="4" w:space="0" w:color="auto"/>
              <w:right w:val="single" w:sz="4" w:space="0" w:color="auto"/>
            </w:tcBorders>
          </w:tcPr>
          <w:p w:rsidR="00F7705C" w:rsidRPr="006E2C7E" w:rsidRDefault="00F7705C" w:rsidP="005F22EA">
            <w:pPr>
              <w:spacing w:line="240" w:lineRule="auto"/>
              <w:rPr>
                <w:rFonts w:ascii="Times New Roman" w:hAnsi="Times New Roman" w:cs="Times New Roman"/>
                <w:b/>
                <w:bCs/>
              </w:rPr>
            </w:pPr>
            <w:r w:rsidRPr="006E2C7E">
              <w:rPr>
                <w:rFonts w:ascii="Times New Roman" w:hAnsi="Times New Roman" w:cs="Times New Roman"/>
                <w:b/>
                <w:bCs/>
              </w:rPr>
              <w:t>б) дата и время</w:t>
            </w:r>
          </w:p>
        </w:tc>
        <w:tc>
          <w:tcPr>
            <w:tcW w:w="3934" w:type="dxa"/>
            <w:tcBorders>
              <w:top w:val="single" w:sz="4" w:space="0" w:color="auto"/>
              <w:left w:val="single" w:sz="4" w:space="0" w:color="auto"/>
              <w:bottom w:val="single" w:sz="4" w:space="0" w:color="auto"/>
            </w:tcBorders>
          </w:tcPr>
          <w:p w:rsidR="00F7705C" w:rsidRDefault="00F7705C" w:rsidP="009F561B">
            <w:pPr>
              <w:spacing w:line="240" w:lineRule="auto"/>
              <w:rPr>
                <w:rFonts w:ascii="Times New Roman" w:hAnsi="Times New Roman" w:cs="Times New Roman"/>
              </w:rPr>
            </w:pPr>
            <w:r>
              <w:rPr>
                <w:rFonts w:ascii="Times New Roman" w:hAnsi="Times New Roman" w:cs="Times New Roman"/>
              </w:rPr>
              <w:t>Лот №1:</w:t>
            </w:r>
            <w:r w:rsidR="009F561B">
              <w:rPr>
                <w:rFonts w:ascii="Times New Roman" w:hAnsi="Times New Roman" w:cs="Times New Roman"/>
              </w:rPr>
              <w:t xml:space="preserve"> 28 июня </w:t>
            </w:r>
            <w:r w:rsidRPr="009B2A76">
              <w:rPr>
                <w:rFonts w:ascii="Times New Roman" w:hAnsi="Times New Roman" w:cs="Times New Roman"/>
              </w:rPr>
              <w:t>20</w:t>
            </w:r>
            <w:r>
              <w:rPr>
                <w:rFonts w:ascii="Times New Roman" w:hAnsi="Times New Roman" w:cs="Times New Roman"/>
              </w:rPr>
              <w:t>2</w:t>
            </w:r>
            <w:r w:rsidRPr="009B2A76">
              <w:rPr>
                <w:rFonts w:ascii="Times New Roman" w:hAnsi="Times New Roman" w:cs="Times New Roman"/>
              </w:rPr>
              <w:t xml:space="preserve">1г. в </w:t>
            </w:r>
            <w:r>
              <w:rPr>
                <w:rFonts w:ascii="Times New Roman" w:hAnsi="Times New Roman" w:cs="Times New Roman"/>
              </w:rPr>
              <w:t>11</w:t>
            </w:r>
            <w:r w:rsidRPr="009B2A76">
              <w:rPr>
                <w:rFonts w:ascii="Times New Roman" w:hAnsi="Times New Roman" w:cs="Times New Roman"/>
              </w:rPr>
              <w:t>час.00мин.</w:t>
            </w:r>
            <w:r>
              <w:rPr>
                <w:rFonts w:ascii="Times New Roman" w:hAnsi="Times New Roman" w:cs="Times New Roman"/>
              </w:rPr>
              <w:t xml:space="preserve"> (время </w:t>
            </w:r>
            <w:r w:rsidR="009F561B">
              <w:rPr>
                <w:rFonts w:ascii="Times New Roman" w:hAnsi="Times New Roman" w:cs="Times New Roman"/>
              </w:rPr>
              <w:t>местное</w:t>
            </w:r>
            <w:r>
              <w:rPr>
                <w:rFonts w:ascii="Times New Roman" w:hAnsi="Times New Roman" w:cs="Times New Roman"/>
              </w:rPr>
              <w:t>)</w:t>
            </w:r>
          </w:p>
        </w:tc>
      </w:tr>
    </w:tbl>
    <w:p w:rsidR="00F7705C" w:rsidRPr="00133773" w:rsidRDefault="00F7705C" w:rsidP="00CE3DF6">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9.3. </w:t>
      </w:r>
      <w:r w:rsidRPr="00133773">
        <w:rPr>
          <w:rFonts w:ascii="Times New Roman" w:hAnsi="Times New Roman" w:cs="Times New Roman"/>
          <w:sz w:val="24"/>
          <w:szCs w:val="24"/>
          <w:lang w:eastAsia="ru-RU"/>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комиссия обязана объявить лицам, присутствующим при вскрытии конвертов</w:t>
      </w:r>
      <w:r>
        <w:rPr>
          <w:rFonts w:ascii="Times New Roman" w:hAnsi="Times New Roman" w:cs="Times New Roman"/>
          <w:sz w:val="24"/>
          <w:szCs w:val="24"/>
          <w:lang w:eastAsia="ru-RU"/>
        </w:rPr>
        <w:t xml:space="preserve"> </w:t>
      </w:r>
      <w:r w:rsidRPr="00133773">
        <w:rPr>
          <w:rFonts w:ascii="Times New Roman" w:hAnsi="Times New Roman" w:cs="Times New Roman"/>
          <w:sz w:val="24"/>
          <w:szCs w:val="24"/>
          <w:lang w:eastAsia="ru-RU"/>
        </w:rPr>
        <w:t>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F7705C" w:rsidRPr="00133773" w:rsidRDefault="00F7705C" w:rsidP="00CE3DF6">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9.4.К</w:t>
      </w:r>
      <w:r w:rsidRPr="00133773">
        <w:rPr>
          <w:rFonts w:ascii="Times New Roman" w:hAnsi="Times New Roman" w:cs="Times New Roman"/>
          <w:sz w:val="24"/>
          <w:szCs w:val="24"/>
          <w:lang w:eastAsia="ru-RU"/>
        </w:rPr>
        <w:t>омиссией осуществляется вскрытие конвертов с заявками на участие в конкурсе, которые поступили организатору конкурса</w:t>
      </w:r>
      <w:r>
        <w:rPr>
          <w:rFonts w:ascii="Times New Roman" w:hAnsi="Times New Roman" w:cs="Times New Roman"/>
          <w:sz w:val="24"/>
          <w:szCs w:val="24"/>
          <w:lang w:eastAsia="ru-RU"/>
        </w:rPr>
        <w:t xml:space="preserve"> или специализированной организации</w:t>
      </w:r>
      <w:r w:rsidRPr="00133773">
        <w:rPr>
          <w:rFonts w:ascii="Times New Roman" w:hAnsi="Times New Roman" w:cs="Times New Roman"/>
          <w:sz w:val="24"/>
          <w:szCs w:val="24"/>
          <w:lang w:eastAsia="ru-RU"/>
        </w:rPr>
        <w:t xml:space="preserve">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F7705C" w:rsidRPr="00133773" w:rsidRDefault="00F7705C" w:rsidP="00CE3DF6">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9.5. </w:t>
      </w:r>
      <w:r w:rsidRPr="00133773">
        <w:rPr>
          <w:rFonts w:ascii="Times New Roman" w:hAnsi="Times New Roman" w:cs="Times New Roman"/>
          <w:sz w:val="24"/>
          <w:szCs w:val="24"/>
          <w:lang w:eastAsia="ru-RU"/>
        </w:rPr>
        <w:t xml:space="preserve"> Заявители или их представители вправе присутствовать при вскрытии конвертов с заявками на участие в конкурсе.</w:t>
      </w:r>
    </w:p>
    <w:p w:rsidR="00F7705C" w:rsidRPr="00133773" w:rsidRDefault="00F7705C" w:rsidP="00CE3DF6">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9.6.</w:t>
      </w:r>
      <w:r w:rsidRPr="00133773">
        <w:rPr>
          <w:rFonts w:ascii="Times New Roman" w:hAnsi="Times New Roman" w:cs="Times New Roman"/>
          <w:sz w:val="24"/>
          <w:szCs w:val="24"/>
          <w:lang w:eastAsia="ru-RU"/>
        </w:rP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w:t>
      </w:r>
      <w:r>
        <w:rPr>
          <w:rFonts w:ascii="Times New Roman" w:hAnsi="Times New Roman" w:cs="Times New Roman"/>
          <w:sz w:val="24"/>
          <w:szCs w:val="24"/>
          <w:lang w:eastAsia="ru-RU"/>
        </w:rPr>
        <w:t xml:space="preserve"> на участие в конкурсе наименование</w:t>
      </w:r>
      <w:r w:rsidRPr="00133773">
        <w:rPr>
          <w:rFonts w:ascii="Times New Roman" w:hAnsi="Times New Roman" w:cs="Times New Roman"/>
          <w:sz w:val="24"/>
          <w:szCs w:val="24"/>
          <w:lang w:eastAsia="ru-RU"/>
        </w:rPr>
        <w:t xml:space="preserve">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F7705C" w:rsidRPr="00133773" w:rsidRDefault="00F7705C" w:rsidP="00CE3DF6">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9.7. </w:t>
      </w:r>
      <w:r w:rsidRPr="00133773">
        <w:rPr>
          <w:rFonts w:ascii="Times New Roman" w:hAnsi="Times New Roman" w:cs="Times New Roman"/>
          <w:sz w:val="24"/>
          <w:szCs w:val="24"/>
          <w:lang w:eastAsia="ru-RU"/>
        </w:rPr>
        <w:t>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F7705C" w:rsidRPr="00133773" w:rsidRDefault="00F7705C" w:rsidP="00CE3DF6">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9.8.</w:t>
      </w:r>
      <w:r w:rsidRPr="00133773">
        <w:rPr>
          <w:rFonts w:ascii="Times New Roman" w:hAnsi="Times New Roman" w:cs="Times New Roman"/>
          <w:sz w:val="24"/>
          <w:szCs w:val="24"/>
          <w:lang w:eastAsia="ru-RU"/>
        </w:rPr>
        <w:t xml:space="preserve"> Протокол вскрытия конвертов с заявками на участие в конкурсе и открытия доступа к поданным в форме электронных документов заявкам</w:t>
      </w:r>
      <w:r>
        <w:rPr>
          <w:rFonts w:ascii="Times New Roman" w:hAnsi="Times New Roman" w:cs="Times New Roman"/>
          <w:sz w:val="24"/>
          <w:szCs w:val="24"/>
          <w:lang w:eastAsia="ru-RU"/>
        </w:rPr>
        <w:t xml:space="preserve"> </w:t>
      </w:r>
      <w:r w:rsidRPr="00133773">
        <w:rPr>
          <w:rFonts w:ascii="Times New Roman" w:hAnsi="Times New Roman" w:cs="Times New Roman"/>
          <w:sz w:val="24"/>
          <w:szCs w:val="24"/>
          <w:lang w:eastAsia="ru-RU"/>
        </w:rPr>
        <w:t xml:space="preserve">на участие в конкурсе ведется </w:t>
      </w:r>
      <w:r>
        <w:rPr>
          <w:rFonts w:ascii="Times New Roman" w:hAnsi="Times New Roman" w:cs="Times New Roman"/>
          <w:sz w:val="24"/>
          <w:szCs w:val="24"/>
          <w:lang w:eastAsia="ru-RU"/>
        </w:rPr>
        <w:t>к</w:t>
      </w:r>
      <w:r w:rsidRPr="00133773">
        <w:rPr>
          <w:rFonts w:ascii="Times New Roman" w:hAnsi="Times New Roman" w:cs="Times New Roman"/>
          <w:sz w:val="24"/>
          <w:szCs w:val="24"/>
          <w:lang w:eastAsia="ru-RU"/>
        </w:rPr>
        <w:t>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w:t>
      </w:r>
      <w:r>
        <w:rPr>
          <w:rFonts w:ascii="Times New Roman" w:hAnsi="Times New Roman" w:cs="Times New Roman"/>
          <w:sz w:val="24"/>
          <w:szCs w:val="24"/>
          <w:lang w:eastAsia="ru-RU"/>
        </w:rPr>
        <w:t xml:space="preserve"> или специализированной организацией</w:t>
      </w:r>
      <w:r w:rsidRPr="00133773">
        <w:rPr>
          <w:rFonts w:ascii="Times New Roman" w:hAnsi="Times New Roman" w:cs="Times New Roman"/>
          <w:sz w:val="24"/>
          <w:szCs w:val="24"/>
          <w:lang w:eastAsia="ru-RU"/>
        </w:rPr>
        <w:t xml:space="preserve">  на официальном сайте торгов в течение дня, следующего за днем его подписания.</w:t>
      </w:r>
    </w:p>
    <w:p w:rsidR="00F7705C" w:rsidRPr="00133773" w:rsidRDefault="00F7705C" w:rsidP="00CE3DF6">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r w:rsidRPr="0013377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w:t>
      </w:r>
      <w:r w:rsidRPr="00133773">
        <w:rPr>
          <w:rFonts w:ascii="Times New Roman" w:hAnsi="Times New Roman" w:cs="Times New Roman"/>
          <w:sz w:val="24"/>
          <w:szCs w:val="24"/>
          <w:lang w:eastAsia="ru-RU"/>
        </w:rPr>
        <w:t>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F7705C" w:rsidRDefault="00F7705C" w:rsidP="00CE3DF6">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9.10</w:t>
      </w:r>
      <w:r w:rsidRPr="00133773">
        <w:rPr>
          <w:rFonts w:ascii="Times New Roman" w:hAnsi="Times New Roman" w:cs="Times New Roman"/>
          <w:sz w:val="24"/>
          <w:szCs w:val="24"/>
          <w:lang w:eastAsia="ru-RU"/>
        </w:rPr>
        <w:t>.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w:t>
      </w:r>
      <w:r>
        <w:rPr>
          <w:rFonts w:ascii="Times New Roman" w:hAnsi="Times New Roman" w:cs="Times New Roman"/>
          <w:sz w:val="24"/>
          <w:szCs w:val="24"/>
          <w:lang w:eastAsia="ru-RU"/>
        </w:rPr>
        <w:t xml:space="preserve"> на уч</w:t>
      </w:r>
      <w:r w:rsidRPr="00133773">
        <w:rPr>
          <w:rFonts w:ascii="Times New Roman" w:hAnsi="Times New Roman" w:cs="Times New Roman"/>
          <w:sz w:val="24"/>
          <w:szCs w:val="24"/>
          <w:lang w:eastAsia="ru-RU"/>
        </w:rPr>
        <w:t xml:space="preserve">астие в конкурсе, и в тот же день такие конверты и такие заявки возвращаются </w:t>
      </w:r>
      <w:r>
        <w:rPr>
          <w:rFonts w:ascii="Times New Roman" w:hAnsi="Times New Roman" w:cs="Times New Roman"/>
          <w:sz w:val="24"/>
          <w:szCs w:val="24"/>
          <w:lang w:eastAsia="ru-RU"/>
        </w:rPr>
        <w:t>заявителям.</w:t>
      </w:r>
    </w:p>
    <w:p w:rsidR="00F7705C" w:rsidRDefault="00F7705C" w:rsidP="001175AD">
      <w:pPr>
        <w:spacing w:after="0" w:line="360" w:lineRule="auto"/>
        <w:ind w:firstLine="530"/>
        <w:jc w:val="both"/>
        <w:rPr>
          <w:rFonts w:ascii="Times New Roman" w:hAnsi="Times New Roman" w:cs="Times New Roman"/>
          <w:sz w:val="24"/>
          <w:szCs w:val="24"/>
          <w:lang w:eastAsia="ru-RU"/>
        </w:rPr>
      </w:pPr>
    </w:p>
    <w:p w:rsidR="00F7705C" w:rsidRPr="006E2C7E" w:rsidRDefault="00F7705C" w:rsidP="001175AD">
      <w:pPr>
        <w:spacing w:after="0" w:line="360" w:lineRule="auto"/>
        <w:ind w:firstLine="53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 Место, порядок  и дата рассмотрения заявок на участие в конкурсе.</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10.1.  Комиссия </w:t>
      </w:r>
      <w:r w:rsidRPr="00133773">
        <w:rPr>
          <w:rFonts w:ascii="Times New Roman" w:hAnsi="Times New Roman" w:cs="Times New Roman"/>
          <w:sz w:val="24"/>
          <w:szCs w:val="24"/>
          <w:lang w:eastAsia="ru-RU"/>
        </w:rPr>
        <w:t xml:space="preserve">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w:t>
      </w:r>
      <w:r>
        <w:rPr>
          <w:rFonts w:ascii="Times New Roman" w:hAnsi="Times New Roman" w:cs="Times New Roman"/>
          <w:sz w:val="24"/>
          <w:szCs w:val="24"/>
          <w:lang w:eastAsia="ru-RU"/>
        </w:rPr>
        <w:t xml:space="preserve">.4 Главы 1 </w:t>
      </w:r>
      <w:r w:rsidRPr="00133773">
        <w:rPr>
          <w:rFonts w:ascii="Times New Roman" w:hAnsi="Times New Roman" w:cs="Times New Roman"/>
          <w:sz w:val="24"/>
          <w:szCs w:val="24"/>
          <w:lang w:eastAsia="ru-RU"/>
        </w:rPr>
        <w:t>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w:t>
      </w:r>
    </w:p>
    <w:p w:rsidR="00F7705C"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10.2. </w:t>
      </w:r>
      <w:r w:rsidRPr="00133773">
        <w:rPr>
          <w:rFonts w:ascii="Times New Roman" w:hAnsi="Times New Roman" w:cs="Times New Roman"/>
          <w:sz w:val="24"/>
          <w:szCs w:val="24"/>
          <w:lang w:eastAsia="ru-RU"/>
        </w:rPr>
        <w:t xml:space="preserve">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F7705C" w:rsidRDefault="00F7705C" w:rsidP="001175AD">
      <w:pPr>
        <w:spacing w:after="0" w:line="360" w:lineRule="auto"/>
        <w:ind w:firstLine="530"/>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4537"/>
      </w:tblGrid>
      <w:tr w:rsidR="00F7705C">
        <w:tc>
          <w:tcPr>
            <w:tcW w:w="2392" w:type="dxa"/>
          </w:tcPr>
          <w:p w:rsidR="00F7705C" w:rsidRPr="003324F2" w:rsidRDefault="00F7705C" w:rsidP="0030383D">
            <w:pPr>
              <w:spacing w:line="360" w:lineRule="auto"/>
              <w:rPr>
                <w:rFonts w:ascii="Times New Roman" w:hAnsi="Times New Roman" w:cs="Times New Roman"/>
                <w:b/>
                <w:bCs/>
              </w:rPr>
            </w:pPr>
            <w:r>
              <w:rPr>
                <w:rFonts w:ascii="Times New Roman" w:hAnsi="Times New Roman" w:cs="Times New Roman"/>
                <w:b/>
                <w:bCs/>
              </w:rPr>
              <w:t>10.3. Сведения о рассмотрении заявок</w:t>
            </w:r>
          </w:p>
        </w:tc>
        <w:tc>
          <w:tcPr>
            <w:tcW w:w="2393" w:type="dxa"/>
          </w:tcPr>
          <w:p w:rsidR="00F7705C" w:rsidRPr="003324F2" w:rsidRDefault="00F7705C" w:rsidP="0030383D">
            <w:pPr>
              <w:spacing w:line="360" w:lineRule="auto"/>
              <w:rPr>
                <w:rFonts w:ascii="Times New Roman" w:hAnsi="Times New Roman" w:cs="Times New Roman"/>
                <w:b/>
                <w:bCs/>
              </w:rPr>
            </w:pPr>
            <w:r>
              <w:rPr>
                <w:rFonts w:ascii="Times New Roman" w:hAnsi="Times New Roman" w:cs="Times New Roman"/>
                <w:b/>
                <w:bCs/>
              </w:rPr>
              <w:t>а</w:t>
            </w:r>
            <w:r w:rsidRPr="003324F2">
              <w:rPr>
                <w:rFonts w:ascii="Times New Roman" w:hAnsi="Times New Roman" w:cs="Times New Roman"/>
                <w:b/>
                <w:bCs/>
              </w:rPr>
              <w:t>) место</w:t>
            </w:r>
          </w:p>
        </w:tc>
        <w:tc>
          <w:tcPr>
            <w:tcW w:w="4537" w:type="dxa"/>
          </w:tcPr>
          <w:p w:rsidR="00F7705C" w:rsidRDefault="00F7705C" w:rsidP="00861C92">
            <w:pPr>
              <w:spacing w:line="240" w:lineRule="auto"/>
              <w:rPr>
                <w:rFonts w:ascii="Times New Roman" w:hAnsi="Times New Roman" w:cs="Times New Roman"/>
              </w:rPr>
            </w:pPr>
            <w:r>
              <w:rPr>
                <w:rFonts w:ascii="Times New Roman" w:hAnsi="Times New Roman" w:cs="Times New Roman"/>
                <w:sz w:val="24"/>
                <w:szCs w:val="24"/>
                <w:lang w:eastAsia="ru-RU"/>
              </w:rPr>
              <w:t>Оренбургская область, Саракташский район, п. Саракташ, ул. Победы, 99, каб. № 7</w:t>
            </w:r>
          </w:p>
        </w:tc>
      </w:tr>
      <w:tr w:rsidR="00F7705C">
        <w:tc>
          <w:tcPr>
            <w:tcW w:w="2392" w:type="dxa"/>
          </w:tcPr>
          <w:p w:rsidR="00F7705C" w:rsidRDefault="00F7705C" w:rsidP="0030383D">
            <w:pPr>
              <w:spacing w:line="360" w:lineRule="auto"/>
              <w:rPr>
                <w:rFonts w:ascii="Times New Roman" w:hAnsi="Times New Roman" w:cs="Times New Roman"/>
                <w:b/>
                <w:bCs/>
              </w:rPr>
            </w:pPr>
          </w:p>
        </w:tc>
        <w:tc>
          <w:tcPr>
            <w:tcW w:w="2393" w:type="dxa"/>
          </w:tcPr>
          <w:p w:rsidR="00F7705C" w:rsidRDefault="00F7705C" w:rsidP="0030383D">
            <w:pPr>
              <w:spacing w:line="360" w:lineRule="auto"/>
              <w:rPr>
                <w:rFonts w:ascii="Times New Roman" w:hAnsi="Times New Roman" w:cs="Times New Roman"/>
                <w:b/>
                <w:bCs/>
              </w:rPr>
            </w:pPr>
            <w:r>
              <w:rPr>
                <w:rFonts w:ascii="Times New Roman" w:hAnsi="Times New Roman" w:cs="Times New Roman"/>
                <w:b/>
                <w:bCs/>
              </w:rPr>
              <w:t>б) дата</w:t>
            </w:r>
          </w:p>
        </w:tc>
        <w:tc>
          <w:tcPr>
            <w:tcW w:w="4537" w:type="dxa"/>
          </w:tcPr>
          <w:p w:rsidR="00F7705C" w:rsidRDefault="00F7705C" w:rsidP="009F561B">
            <w:pPr>
              <w:spacing w:line="360" w:lineRule="auto"/>
              <w:rPr>
                <w:rFonts w:ascii="Times New Roman" w:hAnsi="Times New Roman" w:cs="Times New Roman"/>
              </w:rPr>
            </w:pPr>
            <w:r>
              <w:rPr>
                <w:rFonts w:ascii="Times New Roman" w:hAnsi="Times New Roman" w:cs="Times New Roman"/>
              </w:rPr>
              <w:t xml:space="preserve">Лот №:  </w:t>
            </w:r>
            <w:r w:rsidR="009F561B">
              <w:rPr>
                <w:rFonts w:ascii="Times New Roman" w:hAnsi="Times New Roman" w:cs="Times New Roman"/>
              </w:rPr>
              <w:t xml:space="preserve">1 июля </w:t>
            </w:r>
            <w:r>
              <w:rPr>
                <w:rFonts w:ascii="Times New Roman" w:hAnsi="Times New Roman" w:cs="Times New Roman"/>
              </w:rPr>
              <w:t>2021 г.</w:t>
            </w:r>
          </w:p>
        </w:tc>
      </w:tr>
    </w:tbl>
    <w:p w:rsidR="00F7705C" w:rsidRPr="00133773" w:rsidRDefault="00F7705C" w:rsidP="001175AD">
      <w:pPr>
        <w:spacing w:after="0" w:line="36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10.4. </w:t>
      </w:r>
      <w:r w:rsidRPr="00133773">
        <w:rPr>
          <w:rFonts w:ascii="Times New Roman" w:hAnsi="Times New Roman" w:cs="Times New Roman"/>
          <w:sz w:val="24"/>
          <w:szCs w:val="24"/>
          <w:lang w:eastAsia="ru-RU"/>
        </w:rPr>
        <w:t>На основании результатов рассмотрения заявок на участие в конкурсе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w:t>
      </w:r>
      <w:r>
        <w:rPr>
          <w:rFonts w:ascii="Times New Roman" w:hAnsi="Times New Roman" w:cs="Times New Roman"/>
          <w:sz w:val="24"/>
          <w:szCs w:val="24"/>
          <w:lang w:eastAsia="ru-RU"/>
        </w:rPr>
        <w:t xml:space="preserve">ниям, предусмотренным пунктами  4.5-4.7 </w:t>
      </w:r>
      <w:r w:rsidRPr="00133773">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 xml:space="preserve">, которое оформляется протоколом рассмотрения заявок на участие в конкурсе. Протокол ведется  комиссией и подписывается всеми присутствующими на заседании членами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w:t>
      </w:r>
      <w:r>
        <w:rPr>
          <w:rFonts w:ascii="Times New Roman" w:hAnsi="Times New Roman" w:cs="Times New Roman"/>
          <w:sz w:val="24"/>
          <w:szCs w:val="24"/>
          <w:lang w:eastAsia="ru-RU"/>
        </w:rPr>
        <w:t>и с указанием положений настоящей Конкурсной документации</w:t>
      </w:r>
      <w:r w:rsidRPr="00133773">
        <w:rPr>
          <w:rFonts w:ascii="Times New Roman" w:hAnsi="Times New Roman" w:cs="Times New Roman"/>
          <w:sz w:val="24"/>
          <w:szCs w:val="24"/>
          <w:lang w:eastAsia="ru-RU"/>
        </w:rPr>
        <w:t xml:space="preserve">, которым не соответствует заявитель, положений </w:t>
      </w:r>
      <w:r>
        <w:rPr>
          <w:rFonts w:ascii="Times New Roman" w:hAnsi="Times New Roman" w:cs="Times New Roman"/>
          <w:sz w:val="24"/>
          <w:szCs w:val="24"/>
          <w:lang w:eastAsia="ru-RU"/>
        </w:rPr>
        <w:t>к</w:t>
      </w:r>
      <w:r w:rsidRPr="00133773">
        <w:rPr>
          <w:rFonts w:ascii="Times New Roman" w:hAnsi="Times New Roman" w:cs="Times New Roman"/>
          <w:sz w:val="24"/>
          <w:szCs w:val="24"/>
          <w:lang w:eastAsia="ru-RU"/>
        </w:rPr>
        <w:t>онкурсной документации, которым не соответствует его заявка на участие в конкурсе, положений такой заявки, несоответствующих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w:t>
      </w:r>
      <w:r>
        <w:rPr>
          <w:rFonts w:ascii="Times New Roman" w:hAnsi="Times New Roman" w:cs="Times New Roman"/>
          <w:sz w:val="24"/>
          <w:szCs w:val="24"/>
          <w:lang w:eastAsia="ru-RU"/>
        </w:rPr>
        <w:t xml:space="preserve"> или специализированной организацией</w:t>
      </w:r>
      <w:r w:rsidRPr="00133773">
        <w:rPr>
          <w:rFonts w:ascii="Times New Roman" w:hAnsi="Times New Roman" w:cs="Times New Roman"/>
          <w:sz w:val="24"/>
          <w:szCs w:val="24"/>
          <w:lang w:eastAsia="ru-RU"/>
        </w:rPr>
        <w:t xml:space="preserve"> на официальном сайте торгов. Заявителям направляются уведомления о принятых  комиссией решениях не позднее дня, следующего за днем подписания указанного протокола.</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10.5.</w:t>
      </w:r>
      <w:r w:rsidRPr="00133773">
        <w:rPr>
          <w:rFonts w:ascii="Times New Roman" w:hAnsi="Times New Roman" w:cs="Times New Roman"/>
          <w:sz w:val="24"/>
          <w:szCs w:val="24"/>
          <w:lang w:eastAsia="ru-RU"/>
        </w:rPr>
        <w:t xml:space="preserve">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p>
    <w:p w:rsidR="00F7705C" w:rsidRPr="00133773" w:rsidRDefault="00F7705C" w:rsidP="00861C92">
      <w:pPr>
        <w:spacing w:after="0" w:line="240" w:lineRule="auto"/>
        <w:rPr>
          <w:rFonts w:ascii="Times New Roman" w:hAnsi="Times New Roman" w:cs="Times New Roman"/>
          <w:sz w:val="24"/>
          <w:szCs w:val="24"/>
          <w:lang w:eastAsia="ru-RU"/>
        </w:rPr>
      </w:pPr>
    </w:p>
    <w:p w:rsidR="00F7705C" w:rsidRDefault="00F7705C" w:rsidP="001175AD">
      <w:pPr>
        <w:spacing w:after="0" w:line="240" w:lineRule="auto"/>
        <w:jc w:val="center"/>
        <w:rPr>
          <w:rFonts w:ascii="Times New Roman" w:hAnsi="Times New Roman" w:cs="Times New Roman"/>
          <w:b/>
          <w:bCs/>
          <w:sz w:val="24"/>
          <w:szCs w:val="24"/>
          <w:lang w:eastAsia="ru-RU"/>
        </w:rPr>
      </w:pPr>
    </w:p>
    <w:p w:rsidR="00F7705C" w:rsidRDefault="00F7705C" w:rsidP="001175A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11.Порядок, место и дата о</w:t>
      </w:r>
      <w:r w:rsidRPr="008D3609">
        <w:rPr>
          <w:rFonts w:ascii="Times New Roman" w:hAnsi="Times New Roman" w:cs="Times New Roman"/>
          <w:b/>
          <w:bCs/>
          <w:sz w:val="24"/>
          <w:szCs w:val="24"/>
          <w:lang w:eastAsia="ru-RU"/>
        </w:rPr>
        <w:t>ценк</w:t>
      </w:r>
      <w:r>
        <w:rPr>
          <w:rFonts w:ascii="Times New Roman" w:hAnsi="Times New Roman" w:cs="Times New Roman"/>
          <w:b/>
          <w:bCs/>
          <w:sz w:val="24"/>
          <w:szCs w:val="24"/>
          <w:lang w:eastAsia="ru-RU"/>
        </w:rPr>
        <w:t>и</w:t>
      </w:r>
      <w:r w:rsidRPr="008D3609">
        <w:rPr>
          <w:rFonts w:ascii="Times New Roman" w:hAnsi="Times New Roman" w:cs="Times New Roman"/>
          <w:b/>
          <w:bCs/>
          <w:sz w:val="24"/>
          <w:szCs w:val="24"/>
          <w:lang w:eastAsia="ru-RU"/>
        </w:rPr>
        <w:t xml:space="preserve"> и сопоставлени</w:t>
      </w:r>
      <w:r>
        <w:rPr>
          <w:rFonts w:ascii="Times New Roman" w:hAnsi="Times New Roman" w:cs="Times New Roman"/>
          <w:b/>
          <w:bCs/>
          <w:sz w:val="24"/>
          <w:szCs w:val="24"/>
          <w:lang w:eastAsia="ru-RU"/>
        </w:rPr>
        <w:t>я</w:t>
      </w:r>
      <w:r w:rsidRPr="008D3609">
        <w:rPr>
          <w:rFonts w:ascii="Times New Roman" w:hAnsi="Times New Roman" w:cs="Times New Roman"/>
          <w:b/>
          <w:bCs/>
          <w:sz w:val="24"/>
          <w:szCs w:val="24"/>
          <w:lang w:eastAsia="ru-RU"/>
        </w:rPr>
        <w:t xml:space="preserve"> заявок на участие в конкурсе</w:t>
      </w:r>
    </w:p>
    <w:p w:rsidR="00F7705C" w:rsidRPr="008D3609" w:rsidRDefault="00F7705C" w:rsidP="001175AD">
      <w:pPr>
        <w:spacing w:after="0" w:line="240" w:lineRule="auto"/>
        <w:rPr>
          <w:rFonts w:ascii="Times New Roman" w:hAnsi="Times New Roman" w:cs="Times New Roman"/>
          <w:b/>
          <w:bCs/>
          <w:sz w:val="24"/>
          <w:szCs w:val="24"/>
          <w:lang w:eastAsia="ru-RU"/>
        </w:rPr>
      </w:pPr>
    </w:p>
    <w:p w:rsidR="00F7705C"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11.1.  К</w:t>
      </w:r>
      <w:r w:rsidRPr="00133773">
        <w:rPr>
          <w:rFonts w:ascii="Times New Roman" w:hAnsi="Times New Roman" w:cs="Times New Roman"/>
          <w:sz w:val="24"/>
          <w:szCs w:val="24"/>
          <w:lang w:eastAsia="ru-RU"/>
        </w:rPr>
        <w:t>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F7705C" w:rsidRDefault="00F7705C" w:rsidP="00861C92">
      <w:pPr>
        <w:spacing w:after="0" w:line="240" w:lineRule="auto"/>
        <w:ind w:firstLine="530"/>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409"/>
        <w:gridCol w:w="4217"/>
      </w:tblGrid>
      <w:tr w:rsidR="00F7705C">
        <w:tc>
          <w:tcPr>
            <w:tcW w:w="2943" w:type="dxa"/>
          </w:tcPr>
          <w:p w:rsidR="00F7705C" w:rsidRPr="00E448C5" w:rsidRDefault="00F7705C" w:rsidP="0030383D">
            <w:pPr>
              <w:spacing w:line="360" w:lineRule="auto"/>
              <w:rPr>
                <w:rFonts w:ascii="Times New Roman" w:hAnsi="Times New Roman" w:cs="Times New Roman"/>
                <w:b/>
                <w:bCs/>
              </w:rPr>
            </w:pPr>
            <w:r>
              <w:rPr>
                <w:rFonts w:ascii="Times New Roman" w:hAnsi="Times New Roman" w:cs="Times New Roman"/>
                <w:b/>
                <w:bCs/>
              </w:rPr>
              <w:t>11.2. Сведения об оценке и сопоставлении заявок</w:t>
            </w:r>
          </w:p>
        </w:tc>
        <w:tc>
          <w:tcPr>
            <w:tcW w:w="2410" w:type="dxa"/>
          </w:tcPr>
          <w:p w:rsidR="00F7705C" w:rsidRPr="00E448C5" w:rsidRDefault="00F7705C" w:rsidP="0030383D">
            <w:pPr>
              <w:spacing w:line="360" w:lineRule="auto"/>
              <w:rPr>
                <w:rFonts w:ascii="Times New Roman" w:hAnsi="Times New Roman" w:cs="Times New Roman"/>
                <w:b/>
                <w:bCs/>
              </w:rPr>
            </w:pPr>
            <w:r>
              <w:rPr>
                <w:rFonts w:ascii="Times New Roman" w:hAnsi="Times New Roman" w:cs="Times New Roman"/>
                <w:b/>
                <w:bCs/>
              </w:rPr>
              <w:t>а</w:t>
            </w:r>
            <w:r w:rsidRPr="00E448C5">
              <w:rPr>
                <w:rFonts w:ascii="Times New Roman" w:hAnsi="Times New Roman" w:cs="Times New Roman"/>
                <w:b/>
                <w:bCs/>
              </w:rPr>
              <w:t>) место</w:t>
            </w:r>
          </w:p>
        </w:tc>
        <w:tc>
          <w:tcPr>
            <w:tcW w:w="4218" w:type="dxa"/>
          </w:tcPr>
          <w:p w:rsidR="00F7705C" w:rsidRDefault="00F7705C" w:rsidP="00861C92">
            <w:pPr>
              <w:spacing w:line="240" w:lineRule="auto"/>
              <w:rPr>
                <w:rFonts w:ascii="Times New Roman" w:hAnsi="Times New Roman" w:cs="Times New Roman"/>
              </w:rPr>
            </w:pPr>
            <w:r>
              <w:rPr>
                <w:rFonts w:ascii="Times New Roman" w:hAnsi="Times New Roman" w:cs="Times New Roman"/>
                <w:sz w:val="24"/>
                <w:szCs w:val="24"/>
                <w:lang w:eastAsia="ru-RU"/>
              </w:rPr>
              <w:t>Оренбургская область, Саракташский район, п. Саракташ, ул. Победы, 99, каб. № 7</w:t>
            </w:r>
          </w:p>
        </w:tc>
      </w:tr>
      <w:tr w:rsidR="00F7705C">
        <w:tc>
          <w:tcPr>
            <w:tcW w:w="2943" w:type="dxa"/>
          </w:tcPr>
          <w:p w:rsidR="00F7705C" w:rsidRDefault="00F7705C" w:rsidP="0030383D">
            <w:pPr>
              <w:spacing w:line="360" w:lineRule="auto"/>
              <w:rPr>
                <w:rFonts w:ascii="Times New Roman" w:hAnsi="Times New Roman" w:cs="Times New Roman"/>
              </w:rPr>
            </w:pPr>
          </w:p>
        </w:tc>
        <w:tc>
          <w:tcPr>
            <w:tcW w:w="2410" w:type="dxa"/>
          </w:tcPr>
          <w:p w:rsidR="00F7705C" w:rsidRPr="00E448C5" w:rsidRDefault="00F7705C" w:rsidP="0030383D">
            <w:pPr>
              <w:spacing w:line="360" w:lineRule="auto"/>
              <w:rPr>
                <w:rFonts w:ascii="Times New Roman" w:hAnsi="Times New Roman" w:cs="Times New Roman"/>
                <w:b/>
                <w:bCs/>
              </w:rPr>
            </w:pPr>
            <w:r>
              <w:rPr>
                <w:rFonts w:ascii="Times New Roman" w:hAnsi="Times New Roman" w:cs="Times New Roman"/>
                <w:b/>
                <w:bCs/>
              </w:rPr>
              <w:t>б</w:t>
            </w:r>
            <w:r w:rsidRPr="00E448C5">
              <w:rPr>
                <w:rFonts w:ascii="Times New Roman" w:hAnsi="Times New Roman" w:cs="Times New Roman"/>
                <w:b/>
                <w:bCs/>
              </w:rPr>
              <w:t>) дата</w:t>
            </w:r>
          </w:p>
        </w:tc>
        <w:tc>
          <w:tcPr>
            <w:tcW w:w="4218" w:type="dxa"/>
          </w:tcPr>
          <w:p w:rsidR="00F7705C" w:rsidRDefault="00F7705C" w:rsidP="00677576">
            <w:pPr>
              <w:spacing w:line="360" w:lineRule="auto"/>
              <w:rPr>
                <w:rFonts w:ascii="Times New Roman" w:hAnsi="Times New Roman" w:cs="Times New Roman"/>
              </w:rPr>
            </w:pPr>
            <w:r>
              <w:rPr>
                <w:rFonts w:ascii="Times New Roman" w:hAnsi="Times New Roman" w:cs="Times New Roman"/>
              </w:rPr>
              <w:t>Лот</w:t>
            </w:r>
            <w:r w:rsidR="000E15B8">
              <w:rPr>
                <w:rFonts w:ascii="Times New Roman" w:hAnsi="Times New Roman" w:cs="Times New Roman"/>
              </w:rPr>
              <w:t xml:space="preserve"> </w:t>
            </w:r>
            <w:r>
              <w:rPr>
                <w:rFonts w:ascii="Times New Roman" w:hAnsi="Times New Roman" w:cs="Times New Roman"/>
              </w:rPr>
              <w:t>№</w:t>
            </w:r>
            <w:r w:rsidR="000E15B8">
              <w:rPr>
                <w:rFonts w:ascii="Times New Roman" w:hAnsi="Times New Roman" w:cs="Times New Roman"/>
              </w:rPr>
              <w:t xml:space="preserve"> 1</w:t>
            </w:r>
            <w:r>
              <w:rPr>
                <w:rFonts w:ascii="Times New Roman" w:hAnsi="Times New Roman" w:cs="Times New Roman"/>
              </w:rPr>
              <w:t xml:space="preserve">: </w:t>
            </w:r>
            <w:r w:rsidR="00677576">
              <w:rPr>
                <w:rFonts w:ascii="Times New Roman" w:hAnsi="Times New Roman" w:cs="Times New Roman"/>
              </w:rPr>
              <w:t xml:space="preserve">6 июля </w:t>
            </w:r>
            <w:r>
              <w:rPr>
                <w:rFonts w:ascii="Times New Roman" w:hAnsi="Times New Roman" w:cs="Times New Roman"/>
              </w:rPr>
              <w:t>2021г.</w:t>
            </w:r>
          </w:p>
        </w:tc>
      </w:tr>
    </w:tbl>
    <w:p w:rsidR="00F7705C" w:rsidRDefault="00F7705C" w:rsidP="00861C92">
      <w:pPr>
        <w:spacing w:after="0" w:line="240" w:lineRule="auto"/>
        <w:ind w:firstLine="530"/>
        <w:jc w:val="both"/>
        <w:rPr>
          <w:rFonts w:ascii="Times New Roman" w:hAnsi="Times New Roman" w:cs="Times New Roman"/>
          <w:sz w:val="24"/>
          <w:szCs w:val="24"/>
          <w:lang w:eastAsia="ru-RU"/>
        </w:rPr>
      </w:pP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11.3.</w:t>
      </w:r>
      <w:r w:rsidRPr="00133773">
        <w:rPr>
          <w:rFonts w:ascii="Times New Roman" w:hAnsi="Times New Roman" w:cs="Times New Roman"/>
          <w:sz w:val="24"/>
          <w:szCs w:val="24"/>
          <w:lang w:eastAsia="ru-RU"/>
        </w:rPr>
        <w:t xml:space="preserve">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F7705C"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11.4.</w:t>
      </w:r>
      <w:r w:rsidRPr="00133773">
        <w:rPr>
          <w:rFonts w:ascii="Times New Roman" w:hAnsi="Times New Roman" w:cs="Times New Roman"/>
          <w:sz w:val="24"/>
          <w:szCs w:val="24"/>
          <w:lang w:eastAsia="ru-RU"/>
        </w:rPr>
        <w:t xml:space="preserve">Для определения лучших условий исполнения договора, предложенных в заявках на участие в конкурсе, оценка и сопоставление этих заявок осуществляются по </w:t>
      </w:r>
      <w:r>
        <w:rPr>
          <w:rFonts w:ascii="Times New Roman" w:hAnsi="Times New Roman" w:cs="Times New Roman"/>
          <w:sz w:val="24"/>
          <w:szCs w:val="24"/>
          <w:lang w:eastAsia="ru-RU"/>
        </w:rPr>
        <w:t xml:space="preserve"> критериям, указанным в п.11.5. Главы 1 настоящей конкурсной документации.</w:t>
      </w:r>
    </w:p>
    <w:p w:rsidR="00F7705C" w:rsidRDefault="00F7705C" w:rsidP="001175AD">
      <w:pPr>
        <w:spacing w:after="0" w:line="360" w:lineRule="auto"/>
        <w:jc w:val="center"/>
        <w:rPr>
          <w:rFonts w:ascii="Times New Roman" w:hAnsi="Times New Roman" w:cs="Times New Roman"/>
          <w:b/>
          <w:bCs/>
          <w:sz w:val="24"/>
          <w:szCs w:val="24"/>
          <w:lang w:eastAsia="ru-RU"/>
        </w:rPr>
      </w:pPr>
      <w:r w:rsidRPr="0062680B">
        <w:rPr>
          <w:rFonts w:ascii="Times New Roman" w:hAnsi="Times New Roman" w:cs="Times New Roman"/>
          <w:b/>
          <w:bCs/>
          <w:sz w:val="24"/>
          <w:szCs w:val="24"/>
          <w:lang w:eastAsia="ru-RU"/>
        </w:rPr>
        <w:t>Критерии оценки заявок на участие в конкурсе:</w:t>
      </w:r>
    </w:p>
    <w:p w:rsidR="00F7705C" w:rsidRPr="0062680B" w:rsidRDefault="00F7705C" w:rsidP="001175AD">
      <w:pPr>
        <w:spacing w:after="0" w:line="360" w:lineRule="auto"/>
        <w:jc w:val="center"/>
        <w:rPr>
          <w:rFonts w:ascii="Times New Roman" w:hAnsi="Times New Roman" w:cs="Times New Roman"/>
          <w:b/>
          <w:b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6132"/>
      </w:tblGrid>
      <w:tr w:rsidR="00F7705C">
        <w:tc>
          <w:tcPr>
            <w:tcW w:w="3190" w:type="dxa"/>
          </w:tcPr>
          <w:p w:rsidR="00F7705C" w:rsidRPr="00C112AC" w:rsidRDefault="00F7705C" w:rsidP="0030383D">
            <w:pPr>
              <w:spacing w:line="360" w:lineRule="auto"/>
              <w:rPr>
                <w:rFonts w:ascii="Times New Roman" w:hAnsi="Times New Roman" w:cs="Times New Roman"/>
                <w:b/>
                <w:bCs/>
              </w:rPr>
            </w:pPr>
            <w:r>
              <w:rPr>
                <w:rFonts w:ascii="Times New Roman" w:hAnsi="Times New Roman" w:cs="Times New Roman"/>
                <w:b/>
                <w:bCs/>
              </w:rPr>
              <w:t>11.5. Критерии конкурса и их параметры</w:t>
            </w:r>
          </w:p>
        </w:tc>
        <w:tc>
          <w:tcPr>
            <w:tcW w:w="6132" w:type="dxa"/>
          </w:tcPr>
          <w:p w:rsidR="00F7705C" w:rsidRPr="006B62D8" w:rsidRDefault="00F7705C" w:rsidP="0030383D">
            <w:pPr>
              <w:pStyle w:val="a7"/>
              <w:numPr>
                <w:ilvl w:val="0"/>
                <w:numId w:val="2"/>
              </w:numPr>
              <w:spacing w:line="360" w:lineRule="auto"/>
              <w:rPr>
                <w:rFonts w:ascii="Times New Roman" w:hAnsi="Times New Roman" w:cs="Times New Roman"/>
                <w:b/>
                <w:bCs/>
              </w:rPr>
            </w:pPr>
            <w:r w:rsidRPr="006B62D8">
              <w:rPr>
                <w:rFonts w:ascii="Times New Roman" w:hAnsi="Times New Roman" w:cs="Times New Roman"/>
                <w:b/>
                <w:bCs/>
              </w:rPr>
              <w:t>Цена договора</w:t>
            </w:r>
            <w:r>
              <w:rPr>
                <w:rFonts w:ascii="Times New Roman" w:hAnsi="Times New Roman" w:cs="Times New Roman"/>
                <w:b/>
                <w:bCs/>
              </w:rPr>
              <w:t xml:space="preserve"> - размер арендной платы в месяц без учета НДС в рублях</w:t>
            </w:r>
            <w:r w:rsidRPr="006B62D8">
              <w:rPr>
                <w:rFonts w:ascii="Times New Roman" w:hAnsi="Times New Roman" w:cs="Times New Roman"/>
                <w:b/>
                <w:bCs/>
              </w:rPr>
              <w:t>:</w:t>
            </w:r>
          </w:p>
          <w:p w:rsidR="00F7705C" w:rsidRDefault="00F7705C" w:rsidP="0030383D">
            <w:pPr>
              <w:spacing w:line="360" w:lineRule="auto"/>
              <w:rPr>
                <w:rFonts w:ascii="Times New Roman" w:hAnsi="Times New Roman" w:cs="Times New Roman"/>
              </w:rPr>
            </w:pPr>
            <w:r>
              <w:rPr>
                <w:rFonts w:ascii="Times New Roman" w:hAnsi="Times New Roman" w:cs="Times New Roman"/>
              </w:rPr>
              <w:t>Лот №1: не менее 83000,00(восемьдесят три тысячи) рублей</w:t>
            </w:r>
            <w:r w:rsidR="000E15B8">
              <w:rPr>
                <w:rFonts w:ascii="Times New Roman" w:hAnsi="Times New Roman" w:cs="Times New Roman"/>
              </w:rPr>
              <w:t xml:space="preserve"> </w:t>
            </w:r>
            <w:r>
              <w:rPr>
                <w:rFonts w:ascii="Times New Roman" w:hAnsi="Times New Roman" w:cs="Times New Roman"/>
              </w:rPr>
              <w:t>(без учета НДС) в год, коэффициент значимости -0,4;</w:t>
            </w:r>
          </w:p>
          <w:p w:rsidR="00F7705C" w:rsidRPr="005E5393" w:rsidRDefault="00F7705C" w:rsidP="00CE33E0">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срок выполнения работ по посадке саженцев растительности для укрепления дамбы, окультуривание береговой зоны за счет насыпи твердого грунта, предусматривается сокращение сроков  проведения данных работ в конкурсном предложении, коэффициент, учитывающий значимость критерия конкурса -  0,</w:t>
            </w:r>
            <w:r>
              <w:rPr>
                <w:rFonts w:ascii="Times New Roman" w:hAnsi="Times New Roman" w:cs="Times New Roman"/>
                <w:sz w:val="24"/>
                <w:szCs w:val="24"/>
                <w:lang w:eastAsia="ru-RU"/>
              </w:rPr>
              <w:t>2</w:t>
            </w:r>
            <w:r w:rsidRPr="005E5393">
              <w:rPr>
                <w:rFonts w:ascii="Times New Roman" w:hAnsi="Times New Roman" w:cs="Times New Roman"/>
                <w:sz w:val="24"/>
                <w:szCs w:val="24"/>
                <w:lang w:eastAsia="ru-RU"/>
              </w:rPr>
              <w:t>.</w:t>
            </w:r>
          </w:p>
          <w:p w:rsidR="00F7705C" w:rsidRPr="005E5393" w:rsidRDefault="00F7705C" w:rsidP="00CE33E0">
            <w:pPr>
              <w:spacing w:after="0" w:line="240" w:lineRule="auto"/>
              <w:rPr>
                <w:rFonts w:ascii="Times New Roman" w:hAnsi="Times New Roman" w:cs="Times New Roman"/>
                <w:sz w:val="24"/>
                <w:szCs w:val="24"/>
                <w:lang w:eastAsia="ru-RU"/>
              </w:rPr>
            </w:pPr>
            <w:r w:rsidRPr="005E5393">
              <w:rPr>
                <w:rFonts w:ascii="Times New Roman" w:hAnsi="Times New Roman" w:cs="Times New Roman"/>
                <w:sz w:val="24"/>
                <w:szCs w:val="24"/>
                <w:lang w:eastAsia="ru-RU"/>
              </w:rPr>
              <w:t>- срок выполнения работ по замене шлюза, предусматривается сокращение сроков  проведения данных работ в конкурсном предложении, коэффициент, учитывающий значимость критерия конкурса -  0,</w:t>
            </w:r>
            <w:r>
              <w:rPr>
                <w:rFonts w:ascii="Times New Roman" w:hAnsi="Times New Roman" w:cs="Times New Roman"/>
                <w:sz w:val="24"/>
                <w:szCs w:val="24"/>
                <w:lang w:eastAsia="ru-RU"/>
              </w:rPr>
              <w:t>2</w:t>
            </w:r>
            <w:r w:rsidRPr="005E5393">
              <w:rPr>
                <w:rFonts w:ascii="Times New Roman" w:hAnsi="Times New Roman" w:cs="Times New Roman"/>
                <w:sz w:val="24"/>
                <w:szCs w:val="24"/>
                <w:lang w:eastAsia="ru-RU"/>
              </w:rPr>
              <w:t>.</w:t>
            </w:r>
          </w:p>
          <w:p w:rsidR="00F7705C" w:rsidRPr="007B02C8" w:rsidRDefault="00F7705C" w:rsidP="00CE33E0">
            <w:pPr>
              <w:spacing w:after="0" w:line="240" w:lineRule="auto"/>
              <w:rPr>
                <w:rFonts w:ascii="Times New Roman" w:hAnsi="Times New Roman" w:cs="Times New Roman"/>
              </w:rPr>
            </w:pPr>
            <w:r w:rsidRPr="005E5393">
              <w:rPr>
                <w:rFonts w:ascii="Times New Roman" w:hAnsi="Times New Roman" w:cs="Times New Roman"/>
                <w:sz w:val="24"/>
                <w:szCs w:val="24"/>
                <w:lang w:eastAsia="ru-RU"/>
              </w:rPr>
              <w:t>- срок выполнения работ по обустройству подъездных путей протяженностью 1,5 км., предусматривается сокращение сроков  проведения данных работ в конкурсном предложении, коэффициент, учитывающий значимость критерия конкурса -  0,</w:t>
            </w:r>
            <w:r>
              <w:rPr>
                <w:rFonts w:ascii="Times New Roman" w:hAnsi="Times New Roman" w:cs="Times New Roman"/>
                <w:sz w:val="24"/>
                <w:szCs w:val="24"/>
                <w:lang w:eastAsia="ru-RU"/>
              </w:rPr>
              <w:t>2</w:t>
            </w:r>
            <w:r w:rsidRPr="005E5393">
              <w:rPr>
                <w:rFonts w:ascii="Times New Roman" w:hAnsi="Times New Roman" w:cs="Times New Roman"/>
                <w:sz w:val="24"/>
                <w:szCs w:val="24"/>
                <w:lang w:eastAsia="ru-RU"/>
              </w:rPr>
              <w:t>.</w:t>
            </w:r>
          </w:p>
        </w:tc>
      </w:tr>
    </w:tbl>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11.6.</w:t>
      </w:r>
      <w:r w:rsidRPr="00133773">
        <w:rPr>
          <w:rFonts w:ascii="Times New Roman" w:hAnsi="Times New Roman" w:cs="Times New Roman"/>
          <w:sz w:val="24"/>
          <w:szCs w:val="24"/>
          <w:lang w:eastAsia="ru-RU"/>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1) начальное условие в виде числа (далее - начальное значение критерия конкурса)</w:t>
      </w:r>
      <w:r>
        <w:rPr>
          <w:rFonts w:ascii="Times New Roman" w:hAnsi="Times New Roman" w:cs="Times New Roman"/>
          <w:sz w:val="24"/>
          <w:szCs w:val="24"/>
          <w:lang w:eastAsia="ru-RU"/>
        </w:rPr>
        <w:t>;</w:t>
      </w:r>
    </w:p>
    <w:p w:rsidR="00F7705C" w:rsidRDefault="00F7705C" w:rsidP="00861C92">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2) уменьшение или увеличение начального значения критерия конкурса в заявке на участие в конкурсе</w:t>
      </w:r>
      <w:r>
        <w:rPr>
          <w:rFonts w:ascii="Times New Roman" w:hAnsi="Times New Roman" w:cs="Times New Roman"/>
          <w:sz w:val="24"/>
          <w:szCs w:val="24"/>
          <w:lang w:eastAsia="ru-RU"/>
        </w:rPr>
        <w:t>;</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3) коэффициент, учитывающий значимость критерия конкурса.</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11.7.</w:t>
      </w:r>
      <w:r w:rsidRPr="00133773">
        <w:rPr>
          <w:rFonts w:ascii="Times New Roman" w:hAnsi="Times New Roman" w:cs="Times New Roman"/>
          <w:sz w:val="24"/>
          <w:szCs w:val="24"/>
          <w:lang w:eastAsia="ru-RU"/>
        </w:rPr>
        <w:t xml:space="preserve">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11.8.</w:t>
      </w:r>
      <w:r w:rsidRPr="00133773">
        <w:rPr>
          <w:rFonts w:ascii="Times New Roman" w:hAnsi="Times New Roman" w:cs="Times New Roman"/>
          <w:sz w:val="24"/>
          <w:szCs w:val="24"/>
          <w:lang w:eastAsia="ru-RU"/>
        </w:rPr>
        <w:t xml:space="preserve"> Не допускается использование иных, за исключением предусмотренных пунктом </w:t>
      </w:r>
      <w:r>
        <w:rPr>
          <w:rFonts w:ascii="Times New Roman" w:hAnsi="Times New Roman" w:cs="Times New Roman"/>
          <w:sz w:val="24"/>
          <w:szCs w:val="24"/>
          <w:lang w:eastAsia="ru-RU"/>
        </w:rPr>
        <w:t xml:space="preserve"> 11.5 </w:t>
      </w:r>
      <w:r w:rsidRPr="00133773">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ей Конкурсной комиссией</w:t>
      </w:r>
      <w:r w:rsidRPr="00133773">
        <w:rPr>
          <w:rFonts w:ascii="Times New Roman" w:hAnsi="Times New Roman" w:cs="Times New Roman"/>
          <w:sz w:val="24"/>
          <w:szCs w:val="24"/>
          <w:lang w:eastAsia="ru-RU"/>
        </w:rPr>
        <w:t>, критериев оценки заявок на участие в конкурсе.</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11.9. </w:t>
      </w:r>
      <w:r w:rsidRPr="00133773">
        <w:rPr>
          <w:rFonts w:ascii="Times New Roman" w:hAnsi="Times New Roman" w:cs="Times New Roman"/>
          <w:sz w:val="24"/>
          <w:szCs w:val="24"/>
          <w:lang w:eastAsia="ru-RU"/>
        </w:rPr>
        <w:t xml:space="preserve"> Оценка заявок на участие в конкурсе по критериям, предусмотренным пунктом </w:t>
      </w:r>
      <w:r>
        <w:rPr>
          <w:rFonts w:ascii="Times New Roman" w:hAnsi="Times New Roman" w:cs="Times New Roman"/>
          <w:sz w:val="24"/>
          <w:szCs w:val="24"/>
          <w:lang w:eastAsia="ru-RU"/>
        </w:rPr>
        <w:t xml:space="preserve">11.5. </w:t>
      </w:r>
      <w:r w:rsidRPr="00133773">
        <w:rPr>
          <w:rFonts w:ascii="Times New Roman" w:hAnsi="Times New Roman" w:cs="Times New Roman"/>
          <w:sz w:val="24"/>
          <w:szCs w:val="24"/>
          <w:lang w:eastAsia="ru-RU"/>
        </w:rPr>
        <w:t>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 xml:space="preserve"> осуществляется в следующем порядке:</w:t>
      </w:r>
    </w:p>
    <w:p w:rsidR="00F7705C" w:rsidRDefault="00F7705C" w:rsidP="00861C92">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w:t>
      </w:r>
      <w:r w:rsidRPr="00133773">
        <w:rPr>
          <w:rFonts w:ascii="Times New Roman" w:hAnsi="Times New Roman" w:cs="Times New Roman"/>
          <w:sz w:val="24"/>
          <w:szCs w:val="24"/>
          <w:lang w:eastAsia="ru-RU"/>
        </w:rPr>
        <w:lastRenderedPageBreak/>
        <w:t>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r>
        <w:rPr>
          <w:rFonts w:ascii="Times New Roman" w:hAnsi="Times New Roman" w:cs="Times New Roman"/>
          <w:sz w:val="24"/>
          <w:szCs w:val="24"/>
          <w:lang w:eastAsia="ru-RU"/>
        </w:rPr>
        <w:t>, т.е. по формуле:</w:t>
      </w:r>
    </w:p>
    <w:p w:rsidR="00F7705C" w:rsidRDefault="00F7705C" w:rsidP="001175AD">
      <w:pPr>
        <w:spacing w:after="0" w:line="360" w:lineRule="auto"/>
        <w:ind w:firstLine="530"/>
        <w:jc w:val="both"/>
        <w:rPr>
          <w:rFonts w:ascii="Times New Roman" w:hAnsi="Times New Roman" w:cs="Times New Roman"/>
          <w:sz w:val="24"/>
          <w:szCs w:val="24"/>
          <w:lang w:eastAsia="ru-RU"/>
        </w:rPr>
      </w:pPr>
    </w:p>
    <w:p w:rsidR="00F7705C" w:rsidRPr="00D21059" w:rsidRDefault="00F7705C" w:rsidP="001175AD">
      <w:pPr>
        <w:spacing w:after="0" w:line="360" w:lineRule="auto"/>
        <w:ind w:firstLine="530"/>
        <w:jc w:val="center"/>
        <w:rPr>
          <w:rFonts w:ascii="Times New Roman" w:hAnsi="Times New Roman" w:cs="Times New Roman"/>
          <w:b/>
          <w:bCs/>
          <w:sz w:val="24"/>
          <w:szCs w:val="24"/>
          <w:lang w:eastAsia="ru-RU"/>
        </w:rPr>
      </w:pPr>
      <w:r w:rsidRPr="0062680B">
        <w:rPr>
          <w:rFonts w:ascii="Times New Roman" w:hAnsi="Times New Roman" w:cs="Times New Roman"/>
          <w:b/>
          <w:bCs/>
          <w:sz w:val="24"/>
          <w:szCs w:val="24"/>
          <w:lang w:eastAsia="ru-RU"/>
        </w:rPr>
        <w:t>Б</w:t>
      </w:r>
      <w:r w:rsidRPr="0062680B">
        <w:rPr>
          <w:rFonts w:ascii="Times New Roman" w:hAnsi="Times New Roman" w:cs="Times New Roman"/>
          <w:b/>
          <w:bCs/>
          <w:sz w:val="24"/>
          <w:szCs w:val="24"/>
          <w:lang w:val="en-US" w:eastAsia="ru-RU"/>
        </w:rPr>
        <w:t>ki</w:t>
      </w:r>
      <w:r w:rsidRPr="00D21059">
        <w:rPr>
          <w:rFonts w:ascii="Times New Roman" w:hAnsi="Times New Roman" w:cs="Times New Roman"/>
          <w:b/>
          <w:bCs/>
          <w:sz w:val="24"/>
          <w:szCs w:val="24"/>
          <w:lang w:eastAsia="ru-RU"/>
        </w:rPr>
        <w:t xml:space="preserve">= </w:t>
      </w:r>
      <w:r w:rsidRPr="0062680B">
        <w:rPr>
          <w:rFonts w:ascii="Times New Roman" w:hAnsi="Times New Roman" w:cs="Times New Roman"/>
          <w:b/>
          <w:bCs/>
          <w:sz w:val="24"/>
          <w:szCs w:val="24"/>
          <w:u w:val="single"/>
          <w:lang w:eastAsia="ru-RU"/>
        </w:rPr>
        <w:t>З</w:t>
      </w:r>
      <w:r w:rsidRPr="0062680B">
        <w:rPr>
          <w:rFonts w:ascii="Times New Roman" w:hAnsi="Times New Roman" w:cs="Times New Roman"/>
          <w:b/>
          <w:bCs/>
          <w:sz w:val="24"/>
          <w:szCs w:val="24"/>
          <w:u w:val="single"/>
          <w:lang w:val="en-US" w:eastAsia="ru-RU"/>
        </w:rPr>
        <w:t>i</w:t>
      </w:r>
      <w:r w:rsidRPr="00D21059">
        <w:rPr>
          <w:rFonts w:ascii="Times New Roman" w:hAnsi="Times New Roman" w:cs="Times New Roman"/>
          <w:b/>
          <w:bCs/>
          <w:sz w:val="24"/>
          <w:szCs w:val="24"/>
          <w:u w:val="single"/>
          <w:lang w:eastAsia="ru-RU"/>
        </w:rPr>
        <w:t>-3</w:t>
      </w:r>
      <w:r w:rsidRPr="0062680B">
        <w:rPr>
          <w:rFonts w:ascii="Times New Roman" w:hAnsi="Times New Roman" w:cs="Times New Roman"/>
          <w:b/>
          <w:bCs/>
          <w:sz w:val="24"/>
          <w:szCs w:val="24"/>
          <w:u w:val="single"/>
          <w:lang w:val="en-US" w:eastAsia="ru-RU"/>
        </w:rPr>
        <w:t>min</w:t>
      </w:r>
      <w:r w:rsidRPr="0062680B">
        <w:rPr>
          <w:rFonts w:ascii="Times New Roman" w:hAnsi="Times New Roman" w:cs="Times New Roman"/>
          <w:b/>
          <w:bCs/>
          <w:sz w:val="24"/>
          <w:szCs w:val="24"/>
          <w:lang w:val="en-US" w:eastAsia="ru-RU"/>
        </w:rPr>
        <w:t>xK</w:t>
      </w:r>
      <w:r w:rsidRPr="0062680B">
        <w:rPr>
          <w:rFonts w:ascii="Times New Roman" w:hAnsi="Times New Roman" w:cs="Times New Roman"/>
          <w:b/>
          <w:bCs/>
          <w:sz w:val="24"/>
          <w:szCs w:val="24"/>
          <w:lang w:eastAsia="ru-RU"/>
        </w:rPr>
        <w:t>з</w:t>
      </w:r>
    </w:p>
    <w:p w:rsidR="00F7705C" w:rsidRPr="00D21059" w:rsidRDefault="00F7705C" w:rsidP="001175AD">
      <w:pPr>
        <w:spacing w:after="100" w:afterAutospacing="1" w:line="360" w:lineRule="auto"/>
        <w:ind w:firstLine="530"/>
        <w:jc w:val="center"/>
        <w:rPr>
          <w:rFonts w:ascii="Times New Roman" w:hAnsi="Times New Roman" w:cs="Times New Roman"/>
          <w:b/>
          <w:bCs/>
          <w:sz w:val="24"/>
          <w:szCs w:val="24"/>
          <w:lang w:eastAsia="ru-RU"/>
        </w:rPr>
      </w:pPr>
      <w:r w:rsidRPr="00D21059">
        <w:rPr>
          <w:rFonts w:ascii="Times New Roman" w:hAnsi="Times New Roman" w:cs="Times New Roman"/>
          <w:b/>
          <w:bCs/>
          <w:sz w:val="24"/>
          <w:szCs w:val="24"/>
          <w:lang w:eastAsia="ru-RU"/>
        </w:rPr>
        <w:t>3</w:t>
      </w:r>
      <w:r w:rsidRPr="0062680B">
        <w:rPr>
          <w:rFonts w:ascii="Times New Roman" w:hAnsi="Times New Roman" w:cs="Times New Roman"/>
          <w:b/>
          <w:bCs/>
          <w:sz w:val="24"/>
          <w:szCs w:val="24"/>
          <w:lang w:val="en-US" w:eastAsia="ru-RU"/>
        </w:rPr>
        <w:t>max</w:t>
      </w:r>
      <w:r w:rsidRPr="00D21059">
        <w:rPr>
          <w:rFonts w:ascii="Times New Roman" w:hAnsi="Times New Roman" w:cs="Times New Roman"/>
          <w:b/>
          <w:bCs/>
          <w:sz w:val="24"/>
          <w:szCs w:val="24"/>
          <w:lang w:eastAsia="ru-RU"/>
        </w:rPr>
        <w:t>-3</w:t>
      </w:r>
      <w:r w:rsidRPr="0062680B">
        <w:rPr>
          <w:rFonts w:ascii="Times New Roman" w:hAnsi="Times New Roman" w:cs="Times New Roman"/>
          <w:b/>
          <w:bCs/>
          <w:sz w:val="24"/>
          <w:szCs w:val="24"/>
          <w:lang w:val="en-US" w:eastAsia="ru-RU"/>
        </w:rPr>
        <w:t>min</w:t>
      </w:r>
    </w:p>
    <w:p w:rsidR="00F7705C" w:rsidRDefault="00F7705C" w:rsidP="00861C92">
      <w:pPr>
        <w:spacing w:after="100" w:afterAutospacing="1" w:line="240" w:lineRule="auto"/>
        <w:rPr>
          <w:rFonts w:ascii="Times New Roman" w:hAnsi="Times New Roman" w:cs="Times New Roman"/>
          <w:sz w:val="24"/>
          <w:szCs w:val="24"/>
          <w:lang w:eastAsia="ru-RU"/>
        </w:rPr>
      </w:pPr>
      <w:r w:rsidRPr="005E57E3">
        <w:rPr>
          <w:rFonts w:ascii="Times New Roman" w:hAnsi="Times New Roman" w:cs="Times New Roman"/>
          <w:sz w:val="24"/>
          <w:szCs w:val="24"/>
          <w:lang w:eastAsia="ru-RU"/>
        </w:rPr>
        <w:t xml:space="preserve">где </w:t>
      </w:r>
      <w:r w:rsidRPr="0062680B">
        <w:rPr>
          <w:rFonts w:ascii="Times New Roman" w:hAnsi="Times New Roman" w:cs="Times New Roman"/>
          <w:b/>
          <w:bCs/>
          <w:sz w:val="24"/>
          <w:szCs w:val="24"/>
          <w:lang w:eastAsia="ru-RU"/>
        </w:rPr>
        <w:t>Б</w:t>
      </w:r>
      <w:r w:rsidRPr="0062680B">
        <w:rPr>
          <w:rFonts w:ascii="Times New Roman" w:hAnsi="Times New Roman" w:cs="Times New Roman"/>
          <w:b/>
          <w:bCs/>
          <w:sz w:val="24"/>
          <w:szCs w:val="24"/>
          <w:lang w:val="en-US" w:eastAsia="ru-RU"/>
        </w:rPr>
        <w:t>ki</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величина рассчитываемая по содержащемуся в заявке на участие в конкурсе условию и такому критерию;</w:t>
      </w:r>
    </w:p>
    <w:p w:rsidR="00F7705C" w:rsidRDefault="00F7705C" w:rsidP="00861C92">
      <w:pPr>
        <w:spacing w:after="100" w:afterAutospacing="1" w:line="240" w:lineRule="auto"/>
        <w:ind w:firstLine="530"/>
        <w:rPr>
          <w:rFonts w:ascii="Times New Roman" w:hAnsi="Times New Roman" w:cs="Times New Roman"/>
          <w:sz w:val="24"/>
          <w:szCs w:val="24"/>
          <w:lang w:eastAsia="ru-RU"/>
        </w:rPr>
      </w:pPr>
      <w:r w:rsidRPr="005E57E3">
        <w:rPr>
          <w:rFonts w:ascii="Times New Roman" w:hAnsi="Times New Roman" w:cs="Times New Roman"/>
          <w:b/>
          <w:bCs/>
          <w:sz w:val="24"/>
          <w:szCs w:val="24"/>
          <w:lang w:eastAsia="ru-RU"/>
        </w:rPr>
        <w:t>З</w:t>
      </w:r>
      <w:r w:rsidRPr="005E57E3">
        <w:rPr>
          <w:rFonts w:ascii="Times New Roman" w:hAnsi="Times New Roman" w:cs="Times New Roman"/>
          <w:b/>
          <w:bCs/>
          <w:sz w:val="24"/>
          <w:szCs w:val="24"/>
          <w:lang w:val="en-US" w:eastAsia="ru-RU"/>
        </w:rPr>
        <w:t>i</w:t>
      </w:r>
      <w:r>
        <w:rPr>
          <w:rFonts w:ascii="Times New Roman" w:hAnsi="Times New Roman" w:cs="Times New Roman"/>
          <w:b/>
          <w:bCs/>
          <w:sz w:val="24"/>
          <w:szCs w:val="24"/>
          <w:lang w:eastAsia="ru-RU"/>
        </w:rPr>
        <w:t xml:space="preserve"> – </w:t>
      </w:r>
      <w:r w:rsidRPr="005E57E3">
        <w:rPr>
          <w:rFonts w:ascii="Times New Roman" w:hAnsi="Times New Roman" w:cs="Times New Roman"/>
          <w:sz w:val="24"/>
          <w:szCs w:val="24"/>
          <w:lang w:eastAsia="ru-RU"/>
        </w:rPr>
        <w:t>значение содержащееся в заявке на участие в конкурсе условия</w:t>
      </w:r>
      <w:r>
        <w:rPr>
          <w:rFonts w:ascii="Times New Roman" w:hAnsi="Times New Roman" w:cs="Times New Roman"/>
          <w:sz w:val="24"/>
          <w:szCs w:val="24"/>
          <w:lang w:eastAsia="ru-RU"/>
        </w:rPr>
        <w:t>;</w:t>
      </w:r>
    </w:p>
    <w:p w:rsidR="00F7705C" w:rsidRDefault="00F7705C" w:rsidP="00861C92">
      <w:pPr>
        <w:spacing w:after="100" w:afterAutospacing="1" w:line="240" w:lineRule="auto"/>
        <w:ind w:firstLine="530"/>
        <w:rPr>
          <w:rFonts w:ascii="Times New Roman" w:hAnsi="Times New Roman" w:cs="Times New Roman"/>
          <w:sz w:val="24"/>
          <w:szCs w:val="24"/>
          <w:lang w:eastAsia="ru-RU"/>
        </w:rPr>
      </w:pPr>
      <w:r w:rsidRPr="005E57E3">
        <w:rPr>
          <w:rFonts w:ascii="Times New Roman" w:hAnsi="Times New Roman" w:cs="Times New Roman"/>
          <w:b/>
          <w:bCs/>
          <w:sz w:val="24"/>
          <w:szCs w:val="24"/>
          <w:lang w:eastAsia="ru-RU"/>
        </w:rPr>
        <w:t>3</w:t>
      </w:r>
      <w:r w:rsidRPr="0062680B">
        <w:rPr>
          <w:rFonts w:ascii="Times New Roman" w:hAnsi="Times New Roman" w:cs="Times New Roman"/>
          <w:b/>
          <w:bCs/>
          <w:sz w:val="24"/>
          <w:szCs w:val="24"/>
          <w:lang w:val="en-US" w:eastAsia="ru-RU"/>
        </w:rPr>
        <w:t>max</w:t>
      </w:r>
      <w:r>
        <w:rPr>
          <w:rFonts w:ascii="Times New Roman" w:hAnsi="Times New Roman" w:cs="Times New Roman"/>
          <w:b/>
          <w:bCs/>
          <w:sz w:val="24"/>
          <w:szCs w:val="24"/>
          <w:lang w:eastAsia="ru-RU"/>
        </w:rPr>
        <w:t xml:space="preserve"> – </w:t>
      </w:r>
      <w:r w:rsidRPr="005E57E3">
        <w:rPr>
          <w:rFonts w:ascii="Times New Roman" w:hAnsi="Times New Roman" w:cs="Times New Roman"/>
          <w:sz w:val="24"/>
          <w:szCs w:val="24"/>
          <w:lang w:eastAsia="ru-RU"/>
        </w:rPr>
        <w:t>наибольшее из значений содержащихся во всех заявках на участие в конкурсе условий</w:t>
      </w:r>
      <w:r>
        <w:rPr>
          <w:rFonts w:ascii="Times New Roman" w:hAnsi="Times New Roman" w:cs="Times New Roman"/>
          <w:sz w:val="24"/>
          <w:szCs w:val="24"/>
          <w:lang w:eastAsia="ru-RU"/>
        </w:rPr>
        <w:t>;</w:t>
      </w:r>
    </w:p>
    <w:p w:rsidR="00F7705C" w:rsidRPr="005E57E3" w:rsidRDefault="00F7705C" w:rsidP="00861C92">
      <w:pPr>
        <w:spacing w:after="100" w:afterAutospacing="1" w:line="240" w:lineRule="auto"/>
        <w:ind w:firstLine="530"/>
        <w:jc w:val="both"/>
        <w:rPr>
          <w:rFonts w:ascii="Times New Roman" w:hAnsi="Times New Roman" w:cs="Times New Roman"/>
          <w:sz w:val="24"/>
          <w:szCs w:val="24"/>
          <w:lang w:eastAsia="ru-RU"/>
        </w:rPr>
      </w:pPr>
      <w:r w:rsidRPr="005E57E3">
        <w:rPr>
          <w:rFonts w:ascii="Times New Roman" w:hAnsi="Times New Roman" w:cs="Times New Roman"/>
          <w:b/>
          <w:bCs/>
          <w:sz w:val="24"/>
          <w:szCs w:val="24"/>
          <w:lang w:eastAsia="ru-RU"/>
        </w:rPr>
        <w:t>3</w:t>
      </w:r>
      <w:r w:rsidRPr="0062680B">
        <w:rPr>
          <w:rFonts w:ascii="Times New Roman" w:hAnsi="Times New Roman" w:cs="Times New Roman"/>
          <w:b/>
          <w:bCs/>
          <w:sz w:val="24"/>
          <w:szCs w:val="24"/>
          <w:lang w:val="en-US" w:eastAsia="ru-RU"/>
        </w:rPr>
        <w:t>min</w:t>
      </w:r>
      <w:r>
        <w:rPr>
          <w:rFonts w:ascii="Times New Roman" w:hAnsi="Times New Roman" w:cs="Times New Roman"/>
          <w:b/>
          <w:bCs/>
          <w:sz w:val="24"/>
          <w:szCs w:val="24"/>
          <w:lang w:eastAsia="ru-RU"/>
        </w:rPr>
        <w:t xml:space="preserve"> – </w:t>
      </w:r>
      <w:r w:rsidRPr="005E57E3">
        <w:rPr>
          <w:rFonts w:ascii="Times New Roman" w:hAnsi="Times New Roman" w:cs="Times New Roman"/>
          <w:sz w:val="24"/>
          <w:szCs w:val="24"/>
          <w:lang w:eastAsia="ru-RU"/>
        </w:rPr>
        <w:t>наименьшее из значений содержащихся во всех заявках на участие в конкурсе условий</w:t>
      </w:r>
      <w:r>
        <w:rPr>
          <w:rFonts w:ascii="Times New Roman" w:hAnsi="Times New Roman" w:cs="Times New Roman"/>
          <w:sz w:val="24"/>
          <w:szCs w:val="24"/>
          <w:lang w:eastAsia="ru-RU"/>
        </w:rPr>
        <w:t>.</w:t>
      </w:r>
    </w:p>
    <w:p w:rsidR="00F7705C" w:rsidRPr="00CA543F" w:rsidRDefault="00F7705C" w:rsidP="00861C92">
      <w:pPr>
        <w:pStyle w:val="a7"/>
        <w:numPr>
          <w:ilvl w:val="0"/>
          <w:numId w:val="3"/>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w:t>
      </w:r>
      <w:r w:rsidRPr="00CA543F">
        <w:rPr>
          <w:rFonts w:ascii="Times New Roman" w:hAnsi="Times New Roman" w:cs="Times New Roman"/>
          <w:sz w:val="24"/>
          <w:szCs w:val="24"/>
          <w:lang w:eastAsia="ru-RU"/>
        </w:rPr>
        <w:t xml:space="preserve">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 т.е. по формуле:</w:t>
      </w:r>
    </w:p>
    <w:p w:rsidR="00F7705C" w:rsidRPr="0062680B" w:rsidRDefault="00F7705C" w:rsidP="001175AD">
      <w:pPr>
        <w:spacing w:after="0" w:line="360" w:lineRule="auto"/>
        <w:ind w:firstLine="530"/>
        <w:jc w:val="both"/>
        <w:rPr>
          <w:rFonts w:ascii="Times New Roman" w:hAnsi="Times New Roman" w:cs="Times New Roman"/>
          <w:b/>
          <w:bCs/>
          <w:sz w:val="24"/>
          <w:szCs w:val="24"/>
          <w:lang w:eastAsia="ru-RU"/>
        </w:rPr>
      </w:pPr>
      <w:r w:rsidRPr="0062680B">
        <w:rPr>
          <w:rFonts w:ascii="Times New Roman" w:hAnsi="Times New Roman" w:cs="Times New Roman"/>
          <w:b/>
          <w:bCs/>
          <w:sz w:val="24"/>
          <w:szCs w:val="24"/>
          <w:lang w:eastAsia="ru-RU"/>
        </w:rPr>
        <w:t>Б</w:t>
      </w:r>
      <w:r w:rsidRPr="0062680B">
        <w:rPr>
          <w:rFonts w:ascii="Times New Roman" w:hAnsi="Times New Roman" w:cs="Times New Roman"/>
          <w:b/>
          <w:bCs/>
          <w:sz w:val="24"/>
          <w:szCs w:val="24"/>
          <w:lang w:val="en-US" w:eastAsia="ru-RU"/>
        </w:rPr>
        <w:t>ki</w:t>
      </w:r>
      <w:r w:rsidRPr="0062680B">
        <w:rPr>
          <w:rFonts w:ascii="Times New Roman" w:hAnsi="Times New Roman" w:cs="Times New Roman"/>
          <w:b/>
          <w:bCs/>
          <w:sz w:val="24"/>
          <w:szCs w:val="24"/>
          <w:lang w:eastAsia="ru-RU"/>
        </w:rPr>
        <w:t xml:space="preserve">= </w:t>
      </w:r>
      <w:r w:rsidRPr="0062680B">
        <w:rPr>
          <w:rFonts w:ascii="Times New Roman" w:hAnsi="Times New Roman" w:cs="Times New Roman"/>
          <w:b/>
          <w:bCs/>
          <w:sz w:val="24"/>
          <w:szCs w:val="24"/>
          <w:u w:val="single"/>
          <w:lang w:eastAsia="ru-RU"/>
        </w:rPr>
        <w:t>З</w:t>
      </w:r>
      <w:r w:rsidRPr="0062680B">
        <w:rPr>
          <w:rFonts w:ascii="Times New Roman" w:hAnsi="Times New Roman" w:cs="Times New Roman"/>
          <w:b/>
          <w:bCs/>
          <w:sz w:val="24"/>
          <w:szCs w:val="24"/>
          <w:u w:val="single"/>
          <w:lang w:val="en-US" w:eastAsia="ru-RU"/>
        </w:rPr>
        <w:t>max</w:t>
      </w:r>
      <w:r w:rsidRPr="0062680B">
        <w:rPr>
          <w:rFonts w:ascii="Times New Roman" w:hAnsi="Times New Roman" w:cs="Times New Roman"/>
          <w:b/>
          <w:bCs/>
          <w:sz w:val="24"/>
          <w:szCs w:val="24"/>
          <w:u w:val="single"/>
          <w:lang w:eastAsia="ru-RU"/>
        </w:rPr>
        <w:t>-3</w:t>
      </w:r>
      <w:r w:rsidRPr="0062680B">
        <w:rPr>
          <w:rFonts w:ascii="Times New Roman" w:hAnsi="Times New Roman" w:cs="Times New Roman"/>
          <w:b/>
          <w:bCs/>
          <w:sz w:val="24"/>
          <w:szCs w:val="24"/>
          <w:u w:val="single"/>
          <w:lang w:val="en-US" w:eastAsia="ru-RU"/>
        </w:rPr>
        <w:t>i</w:t>
      </w:r>
      <w:r w:rsidRPr="0062680B">
        <w:rPr>
          <w:rFonts w:ascii="Times New Roman" w:hAnsi="Times New Roman" w:cs="Times New Roman"/>
          <w:b/>
          <w:bCs/>
          <w:sz w:val="24"/>
          <w:szCs w:val="24"/>
          <w:lang w:val="en-US" w:eastAsia="ru-RU"/>
        </w:rPr>
        <w:t>xK</w:t>
      </w:r>
      <w:r w:rsidRPr="0062680B">
        <w:rPr>
          <w:rFonts w:ascii="Times New Roman" w:hAnsi="Times New Roman" w:cs="Times New Roman"/>
          <w:b/>
          <w:bCs/>
          <w:sz w:val="24"/>
          <w:szCs w:val="24"/>
          <w:lang w:eastAsia="ru-RU"/>
        </w:rPr>
        <w:t xml:space="preserve">з  ,   где </w:t>
      </w:r>
      <w:r w:rsidRPr="0062680B">
        <w:rPr>
          <w:rFonts w:ascii="Times New Roman" w:hAnsi="Times New Roman" w:cs="Times New Roman"/>
          <w:b/>
          <w:bCs/>
          <w:sz w:val="24"/>
          <w:szCs w:val="24"/>
          <w:lang w:val="en-US" w:eastAsia="ru-RU"/>
        </w:rPr>
        <w:t>K</w:t>
      </w:r>
      <w:r w:rsidRPr="0062680B">
        <w:rPr>
          <w:rFonts w:ascii="Times New Roman" w:hAnsi="Times New Roman" w:cs="Times New Roman"/>
          <w:b/>
          <w:bCs/>
          <w:sz w:val="24"/>
          <w:szCs w:val="24"/>
          <w:lang w:eastAsia="ru-RU"/>
        </w:rPr>
        <w:t xml:space="preserve">з – коэффициент значимости </w:t>
      </w:r>
    </w:p>
    <w:p w:rsidR="00F7705C" w:rsidRPr="0062680B" w:rsidRDefault="00F7705C" w:rsidP="001175AD">
      <w:pPr>
        <w:spacing w:after="100" w:afterAutospacing="1" w:line="360" w:lineRule="auto"/>
        <w:ind w:firstLine="530"/>
        <w:jc w:val="both"/>
        <w:rPr>
          <w:rFonts w:ascii="Times New Roman" w:hAnsi="Times New Roman" w:cs="Times New Roman"/>
          <w:b/>
          <w:bCs/>
          <w:sz w:val="24"/>
          <w:szCs w:val="24"/>
          <w:lang w:eastAsia="ru-RU"/>
        </w:rPr>
      </w:pPr>
      <w:r w:rsidRPr="0062680B">
        <w:rPr>
          <w:rFonts w:ascii="Times New Roman" w:hAnsi="Times New Roman" w:cs="Times New Roman"/>
          <w:b/>
          <w:bCs/>
          <w:sz w:val="24"/>
          <w:szCs w:val="24"/>
          <w:lang w:eastAsia="ru-RU"/>
        </w:rPr>
        <w:t xml:space="preserve">               3</w:t>
      </w:r>
      <w:r w:rsidRPr="0062680B">
        <w:rPr>
          <w:rFonts w:ascii="Times New Roman" w:hAnsi="Times New Roman" w:cs="Times New Roman"/>
          <w:b/>
          <w:bCs/>
          <w:sz w:val="24"/>
          <w:szCs w:val="24"/>
          <w:lang w:val="en-US" w:eastAsia="ru-RU"/>
        </w:rPr>
        <w:t>max</w:t>
      </w:r>
      <w:r w:rsidRPr="0062680B">
        <w:rPr>
          <w:rFonts w:ascii="Times New Roman" w:hAnsi="Times New Roman" w:cs="Times New Roman"/>
          <w:b/>
          <w:bCs/>
          <w:sz w:val="24"/>
          <w:szCs w:val="24"/>
          <w:lang w:eastAsia="ru-RU"/>
        </w:rPr>
        <w:t>-3</w:t>
      </w:r>
      <w:r w:rsidRPr="0062680B">
        <w:rPr>
          <w:rFonts w:ascii="Times New Roman" w:hAnsi="Times New Roman" w:cs="Times New Roman"/>
          <w:b/>
          <w:bCs/>
          <w:sz w:val="24"/>
          <w:szCs w:val="24"/>
          <w:lang w:val="en-US" w:eastAsia="ru-RU"/>
        </w:rPr>
        <w:t>min</w:t>
      </w:r>
    </w:p>
    <w:p w:rsidR="00F7705C" w:rsidRPr="00133773" w:rsidRDefault="00F7705C" w:rsidP="00861C92">
      <w:pPr>
        <w:spacing w:after="0" w:line="240" w:lineRule="auto"/>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sidRPr="009B481E">
        <w:rPr>
          <w:rFonts w:ascii="Times New Roman" w:hAnsi="Times New Roman" w:cs="Times New Roman"/>
          <w:sz w:val="24"/>
          <w:szCs w:val="24"/>
          <w:lang w:eastAsia="ru-RU"/>
        </w:rPr>
        <w:t>1</w:t>
      </w:r>
      <w:r>
        <w:rPr>
          <w:rFonts w:ascii="Times New Roman" w:hAnsi="Times New Roman" w:cs="Times New Roman"/>
          <w:sz w:val="24"/>
          <w:szCs w:val="24"/>
          <w:lang w:eastAsia="ru-RU"/>
        </w:rPr>
        <w:t>1.10</w:t>
      </w:r>
      <w:r w:rsidRPr="00133773">
        <w:rPr>
          <w:rFonts w:ascii="Times New Roman" w:hAnsi="Times New Roman" w:cs="Times New Roman"/>
          <w:sz w:val="24"/>
          <w:szCs w:val="24"/>
          <w:lang w:eastAsia="ru-RU"/>
        </w:rPr>
        <w:t>. На основании результатов оценки и сопоставления заявок на участие в конкурсе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11.11.</w:t>
      </w:r>
      <w:r w:rsidRPr="00133773">
        <w:rPr>
          <w:rFonts w:ascii="Times New Roman" w:hAnsi="Times New Roman" w:cs="Times New Roman"/>
          <w:sz w:val="24"/>
          <w:szCs w:val="24"/>
          <w:lang w:eastAsia="ru-RU"/>
        </w:rPr>
        <w:t xml:space="preserve">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11.12. К</w:t>
      </w:r>
      <w:r w:rsidRPr="00133773">
        <w:rPr>
          <w:rFonts w:ascii="Times New Roman" w:hAnsi="Times New Roman" w:cs="Times New Roman"/>
          <w:sz w:val="24"/>
          <w:szCs w:val="24"/>
          <w:lang w:eastAsia="ru-RU"/>
        </w:rPr>
        <w:t>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w:t>
      </w:r>
      <w:r>
        <w:rPr>
          <w:rFonts w:ascii="Times New Roman" w:hAnsi="Times New Roman" w:cs="Times New Roman"/>
          <w:sz w:val="24"/>
          <w:szCs w:val="24"/>
          <w:lang w:eastAsia="ru-RU"/>
        </w:rPr>
        <w:t xml:space="preserve"> </w:t>
      </w:r>
      <w:r w:rsidRPr="00133773">
        <w:rPr>
          <w:rFonts w:ascii="Times New Roman" w:hAnsi="Times New Roman" w:cs="Times New Roman"/>
          <w:sz w:val="24"/>
          <w:szCs w:val="24"/>
          <w:lang w:eastAsia="ru-RU"/>
        </w:rPr>
        <w:t>конкурсе</w:t>
      </w:r>
      <w:r>
        <w:rPr>
          <w:rFonts w:ascii="Times New Roman" w:hAnsi="Times New Roman" w:cs="Times New Roman"/>
          <w:sz w:val="24"/>
          <w:szCs w:val="24"/>
          <w:lang w:eastAsia="ru-RU"/>
        </w:rPr>
        <w:t xml:space="preserve"> </w:t>
      </w:r>
      <w:r w:rsidRPr="00133773">
        <w:rPr>
          <w:rFonts w:ascii="Times New Roman" w:hAnsi="Times New Roman" w:cs="Times New Roman"/>
          <w:sz w:val="24"/>
          <w:szCs w:val="24"/>
          <w:lang w:eastAsia="ru-RU"/>
        </w:rPr>
        <w:t>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11.13.</w:t>
      </w:r>
      <w:r w:rsidRPr="00133773">
        <w:rPr>
          <w:rFonts w:ascii="Times New Roman" w:hAnsi="Times New Roman" w:cs="Times New Roman"/>
          <w:sz w:val="24"/>
          <w:szCs w:val="24"/>
          <w:lang w:eastAsia="ru-RU"/>
        </w:rPr>
        <w:t xml:space="preserve"> Протокол оценки и сопоставления заявок на участие в конкурсе размещается на официальном сайте торгов организатором конкурса</w:t>
      </w:r>
      <w:r>
        <w:rPr>
          <w:rFonts w:ascii="Times New Roman" w:hAnsi="Times New Roman" w:cs="Times New Roman"/>
          <w:sz w:val="24"/>
          <w:szCs w:val="24"/>
          <w:lang w:eastAsia="ru-RU"/>
        </w:rPr>
        <w:t xml:space="preserve"> или специализированной организацией</w:t>
      </w:r>
      <w:r w:rsidRPr="00133773">
        <w:rPr>
          <w:rFonts w:ascii="Times New Roman" w:hAnsi="Times New Roman" w:cs="Times New Roman"/>
          <w:sz w:val="24"/>
          <w:szCs w:val="24"/>
          <w:lang w:eastAsia="ru-RU"/>
        </w:rPr>
        <w:t xml:space="preserve"> в течение дня, следующего после дня подписания указанного протокола.</w:t>
      </w:r>
    </w:p>
    <w:p w:rsidR="00F7705C"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11.14.В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течение пяти рабочих дней с даты подписания договора с победителем конкурса или с таким участником конкурса.</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11.15.</w:t>
      </w:r>
      <w:r w:rsidRPr="00133773">
        <w:rPr>
          <w:rFonts w:ascii="Times New Roman" w:hAnsi="Times New Roman" w:cs="Times New Roman"/>
          <w:sz w:val="24"/>
          <w:szCs w:val="24"/>
          <w:lang w:eastAsia="ru-RU"/>
        </w:rPr>
        <w:t>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w:t>
      </w:r>
      <w:r>
        <w:rPr>
          <w:rFonts w:ascii="Times New Roman" w:hAnsi="Times New Roman" w:cs="Times New Roman"/>
          <w:sz w:val="24"/>
          <w:szCs w:val="24"/>
          <w:lang w:eastAsia="ru-RU"/>
        </w:rPr>
        <w:t>, в том числе в форме электронного документа,</w:t>
      </w:r>
      <w:r w:rsidRPr="00133773">
        <w:rPr>
          <w:rFonts w:ascii="Times New Roman" w:hAnsi="Times New Roman" w:cs="Times New Roman"/>
          <w:sz w:val="24"/>
          <w:szCs w:val="24"/>
          <w:lang w:eastAsia="ru-RU"/>
        </w:rPr>
        <w:t xml:space="preserve">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w:t>
      </w:r>
      <w:r>
        <w:rPr>
          <w:rFonts w:ascii="Times New Roman" w:hAnsi="Times New Roman" w:cs="Times New Roman"/>
          <w:sz w:val="24"/>
          <w:szCs w:val="24"/>
          <w:lang w:eastAsia="ru-RU"/>
        </w:rPr>
        <w:t xml:space="preserve"> или в форме электронного документа </w:t>
      </w:r>
      <w:r w:rsidRPr="00133773">
        <w:rPr>
          <w:rFonts w:ascii="Times New Roman" w:hAnsi="Times New Roman" w:cs="Times New Roman"/>
          <w:sz w:val="24"/>
          <w:szCs w:val="24"/>
          <w:lang w:eastAsia="ru-RU"/>
        </w:rPr>
        <w:t xml:space="preserve"> соответствующие разъяснения.</w:t>
      </w:r>
    </w:p>
    <w:p w:rsidR="00F7705C"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11.16.</w:t>
      </w:r>
      <w:r w:rsidRPr="00133773">
        <w:rPr>
          <w:rFonts w:ascii="Times New Roman" w:hAnsi="Times New Roman" w:cs="Times New Roman"/>
          <w:sz w:val="24"/>
          <w:szCs w:val="24"/>
          <w:lang w:eastAsia="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F7705C" w:rsidRDefault="00F7705C" w:rsidP="00861C92">
      <w:pPr>
        <w:spacing w:after="0" w:line="240" w:lineRule="auto"/>
        <w:ind w:firstLine="530"/>
        <w:jc w:val="both"/>
        <w:rPr>
          <w:rFonts w:ascii="Times New Roman" w:hAnsi="Times New Roman" w:cs="Times New Roman"/>
          <w:sz w:val="24"/>
          <w:szCs w:val="24"/>
          <w:lang w:eastAsia="ru-RU"/>
        </w:rPr>
      </w:pPr>
    </w:p>
    <w:p w:rsidR="00F7705C" w:rsidRDefault="00F7705C" w:rsidP="00861C92">
      <w:pPr>
        <w:spacing w:after="0" w:line="240" w:lineRule="auto"/>
        <w:ind w:firstLine="530"/>
        <w:jc w:val="center"/>
        <w:rPr>
          <w:rFonts w:ascii="Times New Roman" w:hAnsi="Times New Roman" w:cs="Times New Roman"/>
          <w:b/>
          <w:bCs/>
          <w:sz w:val="24"/>
          <w:szCs w:val="24"/>
          <w:lang w:eastAsia="ru-RU"/>
        </w:rPr>
      </w:pPr>
      <w:r w:rsidRPr="005E57E3">
        <w:rPr>
          <w:rFonts w:ascii="Times New Roman" w:hAnsi="Times New Roman" w:cs="Times New Roman"/>
          <w:b/>
          <w:bCs/>
          <w:sz w:val="24"/>
          <w:szCs w:val="24"/>
          <w:lang w:eastAsia="ru-RU"/>
        </w:rPr>
        <w:t xml:space="preserve">12. Требование о </w:t>
      </w:r>
      <w:r w:rsidR="00BC3484">
        <w:rPr>
          <w:rFonts w:ascii="Times New Roman" w:hAnsi="Times New Roman" w:cs="Times New Roman"/>
          <w:b/>
          <w:bCs/>
          <w:sz w:val="24"/>
          <w:szCs w:val="24"/>
          <w:lang w:eastAsia="ru-RU"/>
        </w:rPr>
        <w:t>внесении задатка</w:t>
      </w:r>
    </w:p>
    <w:p w:rsidR="00F7705C" w:rsidRDefault="00F7705C" w:rsidP="001175AD">
      <w:pPr>
        <w:spacing w:after="0" w:line="360" w:lineRule="auto"/>
        <w:ind w:firstLine="530"/>
        <w:jc w:val="both"/>
        <w:rPr>
          <w:rFonts w:ascii="Times New Roman" w:hAnsi="Times New Roman" w:cs="Times New Roman"/>
          <w:b/>
          <w:bCs/>
          <w:sz w:val="24"/>
          <w:szCs w:val="24"/>
          <w:lang w:eastAsia="ru-RU"/>
        </w:rPr>
      </w:pPr>
    </w:p>
    <w:p w:rsidR="00F7705C" w:rsidRDefault="00BC3484" w:rsidP="00BC3484">
      <w:pPr>
        <w:spacing w:after="0" w:line="240" w:lineRule="auto"/>
        <w:ind w:firstLine="530"/>
        <w:jc w:val="both"/>
        <w:rPr>
          <w:rFonts w:ascii="Times New Roman" w:hAnsi="Times New Roman" w:cs="Times New Roman"/>
          <w:shd w:val="clear" w:color="auto" w:fill="FFFFFF"/>
        </w:rPr>
      </w:pPr>
      <w:r w:rsidRPr="00BC3484">
        <w:rPr>
          <w:rFonts w:ascii="Times New Roman" w:hAnsi="Times New Roman" w:cs="Times New Roman"/>
          <w:bCs/>
          <w:lang w:eastAsia="ru-RU"/>
        </w:rPr>
        <w:t xml:space="preserve">12.1. </w:t>
      </w:r>
      <w:r>
        <w:rPr>
          <w:rFonts w:ascii="Times New Roman" w:hAnsi="Times New Roman" w:cs="Times New Roman"/>
          <w:shd w:val="clear" w:color="auto" w:fill="FFFFFF"/>
        </w:rPr>
        <w:t>Т</w:t>
      </w:r>
      <w:r w:rsidRPr="00BC3484">
        <w:rPr>
          <w:rFonts w:ascii="Times New Roman" w:hAnsi="Times New Roman" w:cs="Times New Roman"/>
          <w:shd w:val="clear" w:color="auto" w:fill="FFFFFF"/>
        </w:rPr>
        <w:t xml:space="preserve">ребование о внесении задатка, </w:t>
      </w:r>
      <w:r>
        <w:rPr>
          <w:rFonts w:ascii="Times New Roman" w:hAnsi="Times New Roman" w:cs="Times New Roman"/>
          <w:shd w:val="clear" w:color="auto" w:fill="FFFFFF"/>
        </w:rPr>
        <w:t xml:space="preserve">не </w:t>
      </w:r>
      <w:r w:rsidR="000E15B8">
        <w:rPr>
          <w:rFonts w:ascii="Times New Roman" w:hAnsi="Times New Roman" w:cs="Times New Roman"/>
          <w:shd w:val="clear" w:color="auto" w:fill="FFFFFF"/>
        </w:rPr>
        <w:t>предусмотрено.</w:t>
      </w:r>
    </w:p>
    <w:p w:rsidR="00BC3484" w:rsidRPr="00BC3484" w:rsidRDefault="00BC3484" w:rsidP="00BC3484">
      <w:pPr>
        <w:spacing w:after="0" w:line="240" w:lineRule="auto"/>
        <w:ind w:firstLine="530"/>
        <w:jc w:val="both"/>
        <w:rPr>
          <w:rFonts w:ascii="Times New Roman" w:hAnsi="Times New Roman" w:cs="Times New Roman"/>
          <w:bCs/>
          <w:lang w:eastAsia="ru-RU"/>
        </w:rPr>
      </w:pPr>
    </w:p>
    <w:p w:rsidR="00F7705C" w:rsidRDefault="00F7705C" w:rsidP="001175A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13. Порядок заключения договора по результатам проведения конкурса</w:t>
      </w:r>
    </w:p>
    <w:p w:rsidR="00F7705C" w:rsidRDefault="00F7705C" w:rsidP="001175AD">
      <w:pPr>
        <w:spacing w:after="0" w:line="240" w:lineRule="auto"/>
        <w:jc w:val="center"/>
        <w:rPr>
          <w:rFonts w:ascii="Times New Roman" w:hAnsi="Times New Roman" w:cs="Times New Roman"/>
          <w:b/>
          <w:bCs/>
          <w:sz w:val="24"/>
          <w:szCs w:val="24"/>
          <w:lang w:eastAsia="ru-RU"/>
        </w:rPr>
      </w:pPr>
    </w:p>
    <w:p w:rsidR="00F7705C" w:rsidRPr="00B462A1" w:rsidRDefault="00F7705C" w:rsidP="00861C92">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        13.1. </w:t>
      </w:r>
      <w:r w:rsidRPr="00B462A1">
        <w:rPr>
          <w:rFonts w:ascii="Times New Roman" w:hAnsi="Times New Roman" w:cs="Times New Roman"/>
          <w:sz w:val="24"/>
          <w:szCs w:val="24"/>
        </w:rPr>
        <w:t xml:space="preserve">Заключение договора осуществляется не ранее чем через десять дней со дня размещения на официальном сайте протокола </w:t>
      </w:r>
      <w:r>
        <w:rPr>
          <w:rFonts w:ascii="Times New Roman" w:hAnsi="Times New Roman" w:cs="Times New Roman"/>
          <w:sz w:val="24"/>
          <w:szCs w:val="24"/>
        </w:rPr>
        <w:t>оценки и сопоставления заявок на участие в конкурсе</w:t>
      </w:r>
      <w:r w:rsidRPr="00B462A1">
        <w:rPr>
          <w:rFonts w:ascii="Times New Roman" w:hAnsi="Times New Roman" w:cs="Times New Roman"/>
          <w:sz w:val="24"/>
          <w:szCs w:val="24"/>
        </w:rPr>
        <w:t xml:space="preserve"> (протокола рассмотрения заявок на участие в </w:t>
      </w:r>
      <w:r>
        <w:rPr>
          <w:rFonts w:ascii="Times New Roman" w:hAnsi="Times New Roman" w:cs="Times New Roman"/>
          <w:sz w:val="24"/>
          <w:szCs w:val="24"/>
        </w:rPr>
        <w:t>конкурсе</w:t>
      </w:r>
      <w:r w:rsidRPr="00B462A1">
        <w:rPr>
          <w:rFonts w:ascii="Times New Roman" w:hAnsi="Times New Roman" w:cs="Times New Roman"/>
          <w:sz w:val="24"/>
          <w:szCs w:val="24"/>
        </w:rPr>
        <w:t xml:space="preserve">, если </w:t>
      </w:r>
      <w:r>
        <w:rPr>
          <w:rFonts w:ascii="Times New Roman" w:hAnsi="Times New Roman" w:cs="Times New Roman"/>
          <w:sz w:val="24"/>
          <w:szCs w:val="24"/>
        </w:rPr>
        <w:t xml:space="preserve">конкурс </w:t>
      </w:r>
      <w:r w:rsidRPr="00B462A1">
        <w:rPr>
          <w:rFonts w:ascii="Times New Roman" w:hAnsi="Times New Roman" w:cs="Times New Roman"/>
          <w:sz w:val="24"/>
          <w:szCs w:val="24"/>
        </w:rPr>
        <w:t xml:space="preserve"> признан несостоявшимся и только один участник </w:t>
      </w:r>
      <w:r>
        <w:rPr>
          <w:rFonts w:ascii="Times New Roman" w:hAnsi="Times New Roman" w:cs="Times New Roman"/>
          <w:sz w:val="24"/>
          <w:szCs w:val="24"/>
        </w:rPr>
        <w:t>конкурса</w:t>
      </w:r>
      <w:r w:rsidRPr="00B462A1">
        <w:rPr>
          <w:rFonts w:ascii="Times New Roman" w:hAnsi="Times New Roman" w:cs="Times New Roman"/>
          <w:sz w:val="24"/>
          <w:szCs w:val="24"/>
        </w:rPr>
        <w:t xml:space="preserve">, подавший заявку на участие в </w:t>
      </w:r>
      <w:r>
        <w:rPr>
          <w:rFonts w:ascii="Times New Roman" w:hAnsi="Times New Roman" w:cs="Times New Roman"/>
          <w:sz w:val="24"/>
          <w:szCs w:val="24"/>
        </w:rPr>
        <w:t>конкурсе</w:t>
      </w:r>
      <w:r w:rsidRPr="00B462A1">
        <w:rPr>
          <w:rFonts w:ascii="Times New Roman" w:hAnsi="Times New Roman" w:cs="Times New Roman"/>
          <w:sz w:val="24"/>
          <w:szCs w:val="24"/>
        </w:rPr>
        <w:t xml:space="preserve">, признан участником </w:t>
      </w:r>
      <w:r>
        <w:rPr>
          <w:rFonts w:ascii="Times New Roman" w:hAnsi="Times New Roman" w:cs="Times New Roman"/>
          <w:sz w:val="24"/>
          <w:szCs w:val="24"/>
        </w:rPr>
        <w:t>конкурса</w:t>
      </w:r>
      <w:r w:rsidRPr="00B462A1">
        <w:rPr>
          <w:rFonts w:ascii="Times New Roman" w:hAnsi="Times New Roman" w:cs="Times New Roman"/>
          <w:sz w:val="24"/>
          <w:szCs w:val="24"/>
        </w:rPr>
        <w:t xml:space="preserve">) и не позднее </w:t>
      </w:r>
      <w:r>
        <w:rPr>
          <w:rFonts w:ascii="Times New Roman" w:hAnsi="Times New Roman" w:cs="Times New Roman"/>
          <w:sz w:val="24"/>
          <w:szCs w:val="24"/>
        </w:rPr>
        <w:t xml:space="preserve">двадцати </w:t>
      </w:r>
      <w:r w:rsidRPr="00B462A1">
        <w:rPr>
          <w:rFonts w:ascii="Times New Roman" w:hAnsi="Times New Roman" w:cs="Times New Roman"/>
          <w:sz w:val="24"/>
          <w:szCs w:val="24"/>
        </w:rPr>
        <w:t xml:space="preserve"> дней после подписания протокола </w:t>
      </w:r>
      <w:r>
        <w:rPr>
          <w:rFonts w:ascii="Times New Roman" w:hAnsi="Times New Roman" w:cs="Times New Roman"/>
          <w:sz w:val="24"/>
          <w:szCs w:val="24"/>
        </w:rPr>
        <w:t>оценки и сопоставления заявок на участие в конкурсе</w:t>
      </w:r>
      <w:r w:rsidRPr="00B462A1">
        <w:rPr>
          <w:rFonts w:ascii="Times New Roman" w:hAnsi="Times New Roman" w:cs="Times New Roman"/>
          <w:sz w:val="24"/>
          <w:szCs w:val="24"/>
        </w:rPr>
        <w:t xml:space="preserve"> (протокола рассмотрения заявок на участие в </w:t>
      </w:r>
      <w:r>
        <w:rPr>
          <w:rFonts w:ascii="Times New Roman" w:hAnsi="Times New Roman" w:cs="Times New Roman"/>
          <w:sz w:val="24"/>
          <w:szCs w:val="24"/>
        </w:rPr>
        <w:t>конкурсе</w:t>
      </w:r>
      <w:r w:rsidRPr="00B462A1">
        <w:rPr>
          <w:rFonts w:ascii="Times New Roman" w:hAnsi="Times New Roman" w:cs="Times New Roman"/>
          <w:sz w:val="24"/>
          <w:szCs w:val="24"/>
        </w:rPr>
        <w:t xml:space="preserve">, если </w:t>
      </w:r>
      <w:r>
        <w:rPr>
          <w:rFonts w:ascii="Times New Roman" w:hAnsi="Times New Roman" w:cs="Times New Roman"/>
          <w:sz w:val="24"/>
          <w:szCs w:val="24"/>
        </w:rPr>
        <w:t xml:space="preserve">конкурс </w:t>
      </w:r>
      <w:r w:rsidRPr="00B462A1">
        <w:rPr>
          <w:rFonts w:ascii="Times New Roman" w:hAnsi="Times New Roman" w:cs="Times New Roman"/>
          <w:sz w:val="24"/>
          <w:szCs w:val="24"/>
        </w:rPr>
        <w:t xml:space="preserve"> признан несостоявшимся и только один </w:t>
      </w:r>
      <w:r w:rsidRPr="00B462A1">
        <w:rPr>
          <w:rFonts w:ascii="Times New Roman" w:hAnsi="Times New Roman" w:cs="Times New Roman"/>
          <w:sz w:val="24"/>
          <w:szCs w:val="24"/>
        </w:rPr>
        <w:lastRenderedPageBreak/>
        <w:t xml:space="preserve">участник </w:t>
      </w:r>
      <w:r>
        <w:rPr>
          <w:rFonts w:ascii="Times New Roman" w:hAnsi="Times New Roman" w:cs="Times New Roman"/>
          <w:sz w:val="24"/>
          <w:szCs w:val="24"/>
        </w:rPr>
        <w:t>конкурса</w:t>
      </w:r>
      <w:r w:rsidRPr="00B462A1">
        <w:rPr>
          <w:rFonts w:ascii="Times New Roman" w:hAnsi="Times New Roman" w:cs="Times New Roman"/>
          <w:sz w:val="24"/>
          <w:szCs w:val="24"/>
        </w:rPr>
        <w:t xml:space="preserve">, подавший заявку на участие в </w:t>
      </w:r>
      <w:r>
        <w:rPr>
          <w:rFonts w:ascii="Times New Roman" w:hAnsi="Times New Roman" w:cs="Times New Roman"/>
          <w:sz w:val="24"/>
          <w:szCs w:val="24"/>
        </w:rPr>
        <w:t>конкурсе</w:t>
      </w:r>
      <w:r w:rsidRPr="00B462A1">
        <w:rPr>
          <w:rFonts w:ascii="Times New Roman" w:hAnsi="Times New Roman" w:cs="Times New Roman"/>
          <w:sz w:val="24"/>
          <w:szCs w:val="24"/>
        </w:rPr>
        <w:t xml:space="preserve">, признан участником </w:t>
      </w:r>
      <w:r>
        <w:rPr>
          <w:rFonts w:ascii="Times New Roman" w:hAnsi="Times New Roman" w:cs="Times New Roman"/>
          <w:sz w:val="24"/>
          <w:szCs w:val="24"/>
        </w:rPr>
        <w:t>конкурса</w:t>
      </w:r>
      <w:r w:rsidRPr="00B462A1">
        <w:rPr>
          <w:rFonts w:ascii="Times New Roman" w:hAnsi="Times New Roman" w:cs="Times New Roman"/>
          <w:sz w:val="24"/>
          <w:szCs w:val="24"/>
        </w:rPr>
        <w:t>).</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13.2</w:t>
      </w:r>
      <w:r w:rsidRPr="00133773">
        <w:rPr>
          <w:rFonts w:ascii="Times New Roman" w:hAnsi="Times New Roman" w:cs="Times New Roman"/>
          <w:sz w:val="24"/>
          <w:szCs w:val="24"/>
          <w:lang w:eastAsia="ru-RU"/>
        </w:rPr>
        <w:t>.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w:t>
      </w:r>
      <w:r>
        <w:rPr>
          <w:rFonts w:ascii="Times New Roman" w:hAnsi="Times New Roman" w:cs="Times New Roman"/>
          <w:sz w:val="24"/>
          <w:szCs w:val="24"/>
          <w:lang w:eastAsia="ru-RU"/>
        </w:rPr>
        <w:t xml:space="preserve"> 13.6. </w:t>
      </w:r>
      <w:r w:rsidRPr="00133773">
        <w:rPr>
          <w:rFonts w:ascii="Times New Roman" w:hAnsi="Times New Roman" w:cs="Times New Roman"/>
          <w:sz w:val="24"/>
          <w:szCs w:val="24"/>
          <w:lang w:eastAsia="ru-RU"/>
        </w:rPr>
        <w:t>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 в случае установления факта:</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 xml:space="preserve">3) предоставления таким лицом заведомо ложных сведений, содержащихся в документах, предусмотренных пунктом </w:t>
      </w:r>
      <w:r>
        <w:rPr>
          <w:rFonts w:ascii="Times New Roman" w:hAnsi="Times New Roman" w:cs="Times New Roman"/>
          <w:sz w:val="24"/>
          <w:szCs w:val="24"/>
          <w:lang w:eastAsia="ru-RU"/>
        </w:rPr>
        <w:t xml:space="preserve"> 5.2. </w:t>
      </w:r>
      <w:r w:rsidRPr="00133773">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133773">
        <w:rPr>
          <w:rFonts w:ascii="Times New Roman" w:hAnsi="Times New Roman" w:cs="Times New Roman"/>
          <w:sz w:val="24"/>
          <w:szCs w:val="24"/>
          <w:lang w:eastAsia="ru-RU"/>
        </w:rPr>
        <w:t>.</w:t>
      </w:r>
      <w:r>
        <w:rPr>
          <w:rFonts w:ascii="Times New Roman" w:hAnsi="Times New Roman" w:cs="Times New Roman"/>
          <w:sz w:val="24"/>
          <w:szCs w:val="24"/>
          <w:lang w:eastAsia="ru-RU"/>
        </w:rPr>
        <w:t>3.</w:t>
      </w:r>
      <w:r w:rsidRPr="00133773">
        <w:rPr>
          <w:rFonts w:ascii="Times New Roman" w:hAnsi="Times New Roman" w:cs="Times New Roman"/>
          <w:sz w:val="24"/>
          <w:szCs w:val="24"/>
          <w:lang w:eastAsia="ru-RU"/>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комиссией в срок не позднее дня, следующего после дня установления фактов, предусмотренных пунктом </w:t>
      </w:r>
      <w:r>
        <w:rPr>
          <w:rFonts w:ascii="Times New Roman" w:hAnsi="Times New Roman" w:cs="Times New Roman"/>
          <w:sz w:val="24"/>
          <w:szCs w:val="24"/>
          <w:lang w:eastAsia="ru-RU"/>
        </w:rPr>
        <w:t>13.2</w:t>
      </w:r>
      <w:r w:rsidRPr="00133773">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конкурса.</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Указанный протокол размещается организатором конкурса</w:t>
      </w:r>
      <w:r>
        <w:rPr>
          <w:rFonts w:ascii="Times New Roman" w:hAnsi="Times New Roman" w:cs="Times New Roman"/>
          <w:sz w:val="24"/>
          <w:szCs w:val="24"/>
          <w:lang w:eastAsia="ru-RU"/>
        </w:rPr>
        <w:t xml:space="preserve"> или специализированной организацией</w:t>
      </w:r>
      <w:r w:rsidRPr="00133773">
        <w:rPr>
          <w:rFonts w:ascii="Times New Roman" w:hAnsi="Times New Roman" w:cs="Times New Roman"/>
          <w:sz w:val="24"/>
          <w:szCs w:val="24"/>
          <w:lang w:eastAsia="ru-RU"/>
        </w:rPr>
        <w:t xml:space="preserve">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13.4</w:t>
      </w:r>
      <w:r w:rsidRPr="00133773">
        <w:rPr>
          <w:rFonts w:ascii="Times New Roman" w:hAnsi="Times New Roman" w:cs="Times New Roman"/>
          <w:sz w:val="24"/>
          <w:szCs w:val="24"/>
          <w:lang w:eastAsia="ru-RU"/>
        </w:rPr>
        <w:t>.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13.5.</w:t>
      </w:r>
      <w:r w:rsidRPr="00133773">
        <w:rPr>
          <w:rFonts w:ascii="Times New Roman" w:hAnsi="Times New Roman" w:cs="Times New Roman"/>
          <w:sz w:val="24"/>
          <w:szCs w:val="24"/>
          <w:lang w:eastAsia="ru-RU"/>
        </w:rPr>
        <w:t xml:space="preserve">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пунктами </w:t>
      </w:r>
      <w:r>
        <w:rPr>
          <w:rFonts w:ascii="Times New Roman" w:hAnsi="Times New Roman" w:cs="Times New Roman"/>
          <w:sz w:val="24"/>
          <w:szCs w:val="24"/>
          <w:lang w:eastAsia="ru-RU"/>
        </w:rPr>
        <w:t xml:space="preserve">11.12 </w:t>
      </w:r>
      <w:r w:rsidRPr="00133773">
        <w:rPr>
          <w:rFonts w:ascii="Times New Roman" w:hAnsi="Times New Roman" w:cs="Times New Roman"/>
          <w:sz w:val="24"/>
          <w:szCs w:val="24"/>
          <w:lang w:eastAsia="ru-RU"/>
        </w:rPr>
        <w:t xml:space="preserve"> или </w:t>
      </w:r>
      <w:r>
        <w:rPr>
          <w:rFonts w:ascii="Times New Roman" w:hAnsi="Times New Roman" w:cs="Times New Roman"/>
          <w:sz w:val="24"/>
          <w:szCs w:val="24"/>
          <w:lang w:eastAsia="ru-RU"/>
        </w:rPr>
        <w:t xml:space="preserve"> 13.6 </w:t>
      </w:r>
      <w:r w:rsidRPr="00133773">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13.6.</w:t>
      </w:r>
      <w:r w:rsidRPr="00133773">
        <w:rPr>
          <w:rFonts w:ascii="Times New Roman" w:hAnsi="Times New Roman" w:cs="Times New Roman"/>
          <w:sz w:val="24"/>
          <w:szCs w:val="24"/>
          <w:lang w:eastAsia="ru-RU"/>
        </w:rPr>
        <w:t xml:space="preserve">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w:t>
      </w:r>
      <w:r>
        <w:rPr>
          <w:rFonts w:ascii="Times New Roman" w:hAnsi="Times New Roman" w:cs="Times New Roman"/>
          <w:sz w:val="24"/>
          <w:szCs w:val="24"/>
          <w:lang w:eastAsia="ru-RU"/>
        </w:rPr>
        <w:t>13.3.</w:t>
      </w:r>
      <w:r w:rsidRPr="00133773">
        <w:rPr>
          <w:rFonts w:ascii="Times New Roman" w:hAnsi="Times New Roman" w:cs="Times New Roman"/>
          <w:sz w:val="24"/>
          <w:szCs w:val="24"/>
          <w:lang w:eastAsia="ru-RU"/>
        </w:rPr>
        <w:t xml:space="preserve"> настоящ</w:t>
      </w:r>
      <w:r>
        <w:rPr>
          <w:rFonts w:ascii="Times New Roman" w:hAnsi="Times New Roman" w:cs="Times New Roman"/>
          <w:sz w:val="24"/>
          <w:szCs w:val="24"/>
          <w:lang w:eastAsia="ru-RU"/>
        </w:rPr>
        <w:t>ей Конкурсной документации</w:t>
      </w:r>
      <w:r w:rsidRPr="00133773">
        <w:rPr>
          <w:rFonts w:ascii="Times New Roman" w:hAnsi="Times New Roman" w:cs="Times New Roman"/>
          <w:sz w:val="24"/>
          <w:szCs w:val="24"/>
          <w:lang w:eastAsia="ru-RU"/>
        </w:rPr>
        <w:t xml:space="preserve">. Организатор конкурса в течение трех рабочих дней с даты подписания протокола </w:t>
      </w:r>
      <w:r>
        <w:rPr>
          <w:rFonts w:ascii="Times New Roman" w:hAnsi="Times New Roman" w:cs="Times New Roman"/>
          <w:sz w:val="24"/>
          <w:szCs w:val="24"/>
          <w:lang w:eastAsia="ru-RU"/>
        </w:rPr>
        <w:t xml:space="preserve"> об </w:t>
      </w:r>
      <w:r>
        <w:rPr>
          <w:rFonts w:ascii="Times New Roman" w:hAnsi="Times New Roman" w:cs="Times New Roman"/>
          <w:sz w:val="24"/>
          <w:szCs w:val="24"/>
          <w:lang w:eastAsia="ru-RU"/>
        </w:rPr>
        <w:lastRenderedPageBreak/>
        <w:t xml:space="preserve">отказе от заключения договора, </w:t>
      </w:r>
      <w:r w:rsidRPr="00133773">
        <w:rPr>
          <w:rFonts w:ascii="Times New Roman" w:hAnsi="Times New Roman" w:cs="Times New Roman"/>
          <w:sz w:val="24"/>
          <w:szCs w:val="24"/>
          <w:lang w:eastAsia="ru-RU"/>
        </w:rPr>
        <w:t xml:space="preserve">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sidRPr="00133773">
        <w:rPr>
          <w:rFonts w:ascii="Times New Roman" w:hAnsi="Times New Roman" w:cs="Times New Roman"/>
          <w:sz w:val="24"/>
          <w:szCs w:val="24"/>
          <w:lang w:eastAsia="ru-RU"/>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133773">
        <w:rPr>
          <w:rFonts w:ascii="Times New Roman" w:hAnsi="Times New Roman" w:cs="Times New Roman"/>
          <w:sz w:val="24"/>
          <w:szCs w:val="24"/>
          <w:lang w:eastAsia="ru-RU"/>
        </w:rPr>
        <w:t>.</w:t>
      </w:r>
      <w:r>
        <w:rPr>
          <w:rFonts w:ascii="Times New Roman" w:hAnsi="Times New Roman" w:cs="Times New Roman"/>
          <w:sz w:val="24"/>
          <w:szCs w:val="24"/>
          <w:lang w:eastAsia="ru-RU"/>
        </w:rPr>
        <w:t>7.</w:t>
      </w:r>
      <w:r w:rsidRPr="00133773">
        <w:rPr>
          <w:rFonts w:ascii="Times New Roman" w:hAnsi="Times New Roman" w:cs="Times New Roman"/>
          <w:sz w:val="24"/>
          <w:szCs w:val="24"/>
          <w:lang w:eastAsia="ru-RU"/>
        </w:rPr>
        <w:t xml:space="preserve">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конкурса.</w:t>
      </w:r>
    </w:p>
    <w:p w:rsidR="00F7705C"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13.8. При заключении и исполнении договора изменение условий договора, указанных в пункте 13.7. Главы 1 настоящей Конкурсной документации, по соглашению сторон и в одностороннем порядке не допускается.</w:t>
      </w:r>
    </w:p>
    <w:p w:rsidR="00F7705C" w:rsidRPr="00133773" w:rsidRDefault="00F7705C" w:rsidP="00861C92">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13.9.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 </w:t>
      </w:r>
    </w:p>
    <w:p w:rsidR="00F7705C" w:rsidRPr="007114EA" w:rsidRDefault="00F7705C" w:rsidP="00861C92">
      <w:pPr>
        <w:spacing w:after="0" w:line="240" w:lineRule="auto"/>
        <w:ind w:firstLine="530"/>
        <w:jc w:val="center"/>
        <w:rPr>
          <w:rFonts w:ascii="Times New Roman" w:hAnsi="Times New Roman" w:cs="Times New Roman"/>
          <w:b/>
          <w:bCs/>
          <w:sz w:val="24"/>
          <w:szCs w:val="24"/>
          <w:lang w:eastAsia="ru-RU"/>
        </w:rPr>
      </w:pPr>
      <w:r w:rsidRPr="007114EA">
        <w:rPr>
          <w:rFonts w:ascii="Times New Roman" w:hAnsi="Times New Roman" w:cs="Times New Roman"/>
          <w:b/>
          <w:bCs/>
          <w:sz w:val="24"/>
          <w:szCs w:val="24"/>
          <w:lang w:eastAsia="ru-RU"/>
        </w:rPr>
        <w:t>14. Дата, время, график проведения осмотра имущества, права на которое передаются по договору.</w:t>
      </w:r>
    </w:p>
    <w:p w:rsidR="00F7705C" w:rsidRDefault="00F7705C" w:rsidP="00861C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14.1. Осмотр имущества, права на которое передаются по договору, обеспечивает организатор конкурса.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F7705C" w:rsidRDefault="00F7705C" w:rsidP="001175AD">
      <w:pPr>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1313"/>
        <w:gridCol w:w="5067"/>
      </w:tblGrid>
      <w:tr w:rsidR="00F7705C" w:rsidRPr="005E57E3" w:rsidTr="00677576">
        <w:trPr>
          <w:trHeight w:val="983"/>
        </w:trPr>
        <w:tc>
          <w:tcPr>
            <w:tcW w:w="3190" w:type="dxa"/>
          </w:tcPr>
          <w:p w:rsidR="00F7705C" w:rsidRDefault="00F7705C" w:rsidP="0030383D">
            <w:pPr>
              <w:spacing w:line="360" w:lineRule="auto"/>
              <w:rPr>
                <w:rFonts w:ascii="Times New Roman" w:hAnsi="Times New Roman" w:cs="Times New Roman"/>
                <w:b/>
                <w:bCs/>
              </w:rPr>
            </w:pPr>
          </w:p>
          <w:p w:rsidR="00F7705C" w:rsidRDefault="00F7705C" w:rsidP="0030383D">
            <w:pPr>
              <w:spacing w:line="360" w:lineRule="auto"/>
              <w:rPr>
                <w:rFonts w:ascii="Times New Roman" w:hAnsi="Times New Roman" w:cs="Times New Roman"/>
                <w:b/>
                <w:bCs/>
              </w:rPr>
            </w:pPr>
            <w:r>
              <w:rPr>
                <w:rFonts w:ascii="Times New Roman" w:hAnsi="Times New Roman" w:cs="Times New Roman"/>
                <w:b/>
                <w:bCs/>
              </w:rPr>
              <w:t>14.2.  График проведения осмотра имущества, права на которое передаются по договору.</w:t>
            </w:r>
          </w:p>
        </w:tc>
        <w:tc>
          <w:tcPr>
            <w:tcW w:w="1313" w:type="dxa"/>
          </w:tcPr>
          <w:p w:rsidR="00F7705C" w:rsidRDefault="00F7705C" w:rsidP="0030383D">
            <w:pPr>
              <w:spacing w:line="360" w:lineRule="auto"/>
              <w:rPr>
                <w:rFonts w:ascii="Times New Roman" w:hAnsi="Times New Roman" w:cs="Times New Roman"/>
              </w:rPr>
            </w:pPr>
            <w:r w:rsidRPr="00F50FE0">
              <w:rPr>
                <w:rFonts w:ascii="Times New Roman" w:hAnsi="Times New Roman" w:cs="Times New Roman"/>
                <w:b/>
                <w:bCs/>
              </w:rPr>
              <w:t xml:space="preserve">а) Дата </w:t>
            </w:r>
          </w:p>
          <w:p w:rsidR="00F7705C" w:rsidRPr="005E57E3" w:rsidRDefault="00F7705C" w:rsidP="0030383D">
            <w:pPr>
              <w:jc w:val="center"/>
              <w:rPr>
                <w:rFonts w:ascii="Times New Roman" w:hAnsi="Times New Roman" w:cs="Times New Roman"/>
              </w:rPr>
            </w:pPr>
          </w:p>
        </w:tc>
        <w:tc>
          <w:tcPr>
            <w:tcW w:w="5068" w:type="dxa"/>
          </w:tcPr>
          <w:p w:rsidR="00F7705C" w:rsidRDefault="00F7705C" w:rsidP="0030383D">
            <w:pPr>
              <w:spacing w:line="360" w:lineRule="auto"/>
              <w:rPr>
                <w:rFonts w:ascii="Times New Roman" w:hAnsi="Times New Roman" w:cs="Times New Roman"/>
              </w:rPr>
            </w:pPr>
            <w:r>
              <w:rPr>
                <w:rFonts w:ascii="Times New Roman" w:hAnsi="Times New Roman" w:cs="Times New Roman"/>
              </w:rPr>
              <w:t xml:space="preserve">Лот №1: </w:t>
            </w:r>
            <w:r w:rsidR="00677576">
              <w:rPr>
                <w:rFonts w:ascii="Times New Roman" w:hAnsi="Times New Roman" w:cs="Times New Roman"/>
              </w:rPr>
              <w:t>3, 11, 23 июня 2021 г.</w:t>
            </w:r>
          </w:p>
          <w:p w:rsidR="00F7705C" w:rsidRPr="005E57E3" w:rsidRDefault="00F7705C" w:rsidP="006E515A">
            <w:pPr>
              <w:spacing w:after="0" w:line="360" w:lineRule="auto"/>
              <w:rPr>
                <w:rFonts w:ascii="Times New Roman" w:hAnsi="Times New Roman" w:cs="Times New Roman"/>
              </w:rPr>
            </w:pPr>
          </w:p>
        </w:tc>
      </w:tr>
      <w:tr w:rsidR="00F7705C" w:rsidRPr="005E57E3">
        <w:tc>
          <w:tcPr>
            <w:tcW w:w="3190" w:type="dxa"/>
          </w:tcPr>
          <w:p w:rsidR="00F7705C" w:rsidRDefault="00F7705C" w:rsidP="0030383D">
            <w:pPr>
              <w:spacing w:line="360" w:lineRule="auto"/>
              <w:rPr>
                <w:rFonts w:ascii="Times New Roman" w:hAnsi="Times New Roman" w:cs="Times New Roman"/>
                <w:b/>
                <w:bCs/>
              </w:rPr>
            </w:pPr>
          </w:p>
        </w:tc>
        <w:tc>
          <w:tcPr>
            <w:tcW w:w="1313" w:type="dxa"/>
          </w:tcPr>
          <w:p w:rsidR="00F7705C" w:rsidRPr="003049D5" w:rsidRDefault="00F7705C" w:rsidP="0030383D">
            <w:pPr>
              <w:spacing w:line="360" w:lineRule="auto"/>
              <w:rPr>
                <w:rFonts w:ascii="Times New Roman" w:hAnsi="Times New Roman" w:cs="Times New Roman"/>
                <w:b/>
                <w:bCs/>
              </w:rPr>
            </w:pPr>
            <w:r w:rsidRPr="003049D5">
              <w:rPr>
                <w:rFonts w:ascii="Times New Roman" w:hAnsi="Times New Roman" w:cs="Times New Roman"/>
                <w:b/>
                <w:bCs/>
              </w:rPr>
              <w:t>б) Время</w:t>
            </w:r>
          </w:p>
        </w:tc>
        <w:tc>
          <w:tcPr>
            <w:tcW w:w="5068" w:type="dxa"/>
          </w:tcPr>
          <w:p w:rsidR="00F7705C" w:rsidRPr="005E57E3" w:rsidRDefault="00F7705C" w:rsidP="00CE33E0">
            <w:pPr>
              <w:spacing w:line="360" w:lineRule="auto"/>
              <w:rPr>
                <w:rFonts w:ascii="Times New Roman" w:hAnsi="Times New Roman" w:cs="Times New Roman"/>
              </w:rPr>
            </w:pPr>
            <w:r>
              <w:rPr>
                <w:rFonts w:ascii="Times New Roman" w:hAnsi="Times New Roman" w:cs="Times New Roman"/>
              </w:rPr>
              <w:t xml:space="preserve">Лот №1 </w:t>
            </w:r>
            <w:r w:rsidRPr="005F7C67">
              <w:rPr>
                <w:rFonts w:ascii="Times New Roman" w:hAnsi="Times New Roman" w:cs="Times New Roman"/>
              </w:rPr>
              <w:t xml:space="preserve">с 9час.00мин.  до 10час.00мин. (время </w:t>
            </w:r>
            <w:r>
              <w:rPr>
                <w:rFonts w:ascii="Times New Roman" w:hAnsi="Times New Roman" w:cs="Times New Roman"/>
              </w:rPr>
              <w:t>местное</w:t>
            </w:r>
            <w:r w:rsidRPr="005F7C67">
              <w:rPr>
                <w:rFonts w:ascii="Times New Roman" w:hAnsi="Times New Roman" w:cs="Times New Roman"/>
              </w:rPr>
              <w:t>).</w:t>
            </w:r>
          </w:p>
        </w:tc>
      </w:tr>
    </w:tbl>
    <w:p w:rsidR="00F7705C" w:rsidRDefault="00F7705C" w:rsidP="001175AD">
      <w:pPr>
        <w:spacing w:after="0" w:line="240" w:lineRule="auto"/>
        <w:jc w:val="center"/>
        <w:rPr>
          <w:rFonts w:ascii="Times New Roman" w:hAnsi="Times New Roman" w:cs="Times New Roman"/>
          <w:sz w:val="24"/>
          <w:szCs w:val="24"/>
          <w:lang w:eastAsia="ru-RU"/>
        </w:rPr>
      </w:pPr>
    </w:p>
    <w:p w:rsidR="00F7705C" w:rsidRPr="00133773" w:rsidRDefault="00F7705C" w:rsidP="001175AD">
      <w:pPr>
        <w:spacing w:after="0" w:line="240" w:lineRule="auto"/>
        <w:rPr>
          <w:rFonts w:ascii="Times New Roman" w:hAnsi="Times New Roman" w:cs="Times New Roman"/>
          <w:sz w:val="24"/>
          <w:szCs w:val="24"/>
          <w:lang w:eastAsia="ru-RU"/>
        </w:rPr>
      </w:pPr>
    </w:p>
    <w:p w:rsidR="00F7705C" w:rsidRDefault="00F7705C" w:rsidP="006E515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w:t>
      </w:r>
      <w:r w:rsidRPr="008D3609">
        <w:rPr>
          <w:rFonts w:ascii="Times New Roman" w:hAnsi="Times New Roman" w:cs="Times New Roman"/>
          <w:b/>
          <w:bCs/>
          <w:sz w:val="24"/>
          <w:szCs w:val="24"/>
          <w:lang w:eastAsia="ru-RU"/>
        </w:rPr>
        <w:t>. Последствия признания конкурса несостоявшимся</w:t>
      </w:r>
    </w:p>
    <w:p w:rsidR="00F7705C" w:rsidRPr="008D3609" w:rsidRDefault="00F7705C" w:rsidP="006E515A">
      <w:pPr>
        <w:spacing w:after="0" w:line="240" w:lineRule="auto"/>
        <w:jc w:val="center"/>
        <w:rPr>
          <w:rFonts w:ascii="Times New Roman" w:hAnsi="Times New Roman" w:cs="Times New Roman"/>
          <w:b/>
          <w:bCs/>
          <w:sz w:val="24"/>
          <w:szCs w:val="24"/>
          <w:lang w:eastAsia="ru-RU"/>
        </w:rPr>
      </w:pPr>
    </w:p>
    <w:p w:rsidR="00F7705C" w:rsidRPr="00133773" w:rsidRDefault="00F7705C" w:rsidP="006E515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15</w:t>
      </w:r>
      <w:r w:rsidRPr="00133773">
        <w:rPr>
          <w:rFonts w:ascii="Times New Roman" w:hAnsi="Times New Roman" w:cs="Times New Roman"/>
          <w:sz w:val="24"/>
          <w:szCs w:val="24"/>
          <w:lang w:eastAsia="ru-RU"/>
        </w:rPr>
        <w:t>.</w:t>
      </w:r>
      <w:r>
        <w:rPr>
          <w:rFonts w:ascii="Times New Roman" w:hAnsi="Times New Roman" w:cs="Times New Roman"/>
          <w:sz w:val="24"/>
          <w:szCs w:val="24"/>
          <w:lang w:eastAsia="ru-RU"/>
        </w:rPr>
        <w:t>1.</w:t>
      </w:r>
      <w:r w:rsidRPr="00133773">
        <w:rPr>
          <w:rFonts w:ascii="Times New Roman" w:hAnsi="Times New Roman" w:cs="Times New Roman"/>
          <w:sz w:val="24"/>
          <w:szCs w:val="24"/>
          <w:lang w:eastAsia="ru-RU"/>
        </w:rPr>
        <w:t xml:space="preserve"> В случае если конкурс признан несостоявшимся, организатор конкурса вправе объявить о проведении нового конкурса в установленном порядке.</w:t>
      </w:r>
    </w:p>
    <w:p w:rsidR="00F7705C" w:rsidRPr="00133773" w:rsidRDefault="00F7705C" w:rsidP="006E515A">
      <w:pPr>
        <w:spacing w:after="0" w:line="240" w:lineRule="auto"/>
        <w:ind w:firstLine="530"/>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r w:rsidRPr="00133773">
        <w:rPr>
          <w:rFonts w:ascii="Times New Roman" w:hAnsi="Times New Roman" w:cs="Times New Roman"/>
          <w:sz w:val="24"/>
          <w:szCs w:val="24"/>
          <w:lang w:eastAsia="ru-RU"/>
        </w:rPr>
        <w:t>.</w:t>
      </w:r>
      <w:r>
        <w:rPr>
          <w:rFonts w:ascii="Times New Roman" w:hAnsi="Times New Roman" w:cs="Times New Roman"/>
          <w:sz w:val="24"/>
          <w:szCs w:val="24"/>
          <w:lang w:eastAsia="ru-RU"/>
        </w:rPr>
        <w:t>2.</w:t>
      </w:r>
      <w:r w:rsidRPr="00133773">
        <w:rPr>
          <w:rFonts w:ascii="Times New Roman" w:hAnsi="Times New Roman" w:cs="Times New Roman"/>
          <w:sz w:val="24"/>
          <w:szCs w:val="24"/>
          <w:lang w:eastAsia="ru-RU"/>
        </w:rPr>
        <w:t xml:space="preserve"> В случае объявления о проведении нового конкурса организатор конкурса вправе изменить условия конкурса.</w:t>
      </w:r>
    </w:p>
    <w:p w:rsidR="00F7705C" w:rsidRPr="0058234C" w:rsidRDefault="00F7705C" w:rsidP="006E51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Г</w:t>
      </w:r>
      <w:r w:rsidRPr="0058234C">
        <w:rPr>
          <w:rFonts w:ascii="Times New Roman" w:hAnsi="Times New Roman" w:cs="Times New Roman"/>
          <w:b/>
          <w:bCs/>
          <w:sz w:val="28"/>
          <w:szCs w:val="28"/>
          <w:lang w:eastAsia="ru-RU"/>
        </w:rPr>
        <w:t>лава 2</w:t>
      </w:r>
    </w:p>
    <w:p w:rsidR="00F7705C" w:rsidRDefault="00F7705C" w:rsidP="006E515A">
      <w:pPr>
        <w:pStyle w:val="a7"/>
        <w:numPr>
          <w:ilvl w:val="0"/>
          <w:numId w:val="4"/>
        </w:numPr>
        <w:spacing w:after="0" w:line="240" w:lineRule="auto"/>
        <w:jc w:val="center"/>
        <w:rPr>
          <w:rFonts w:ascii="Times New Roman" w:hAnsi="Times New Roman" w:cs="Times New Roman"/>
          <w:b/>
          <w:bCs/>
          <w:sz w:val="28"/>
          <w:szCs w:val="28"/>
          <w:lang w:eastAsia="ru-RU"/>
        </w:rPr>
      </w:pPr>
      <w:r w:rsidRPr="0058234C">
        <w:rPr>
          <w:rFonts w:ascii="Times New Roman" w:hAnsi="Times New Roman" w:cs="Times New Roman"/>
          <w:b/>
          <w:bCs/>
          <w:sz w:val="28"/>
          <w:szCs w:val="28"/>
          <w:lang w:eastAsia="ru-RU"/>
        </w:rPr>
        <w:t>Предмет договора аренды</w:t>
      </w:r>
    </w:p>
    <w:p w:rsidR="00F7705C" w:rsidRDefault="00F7705C" w:rsidP="006E515A">
      <w:pPr>
        <w:spacing w:after="0" w:line="240" w:lineRule="auto"/>
        <w:jc w:val="center"/>
        <w:rPr>
          <w:rFonts w:ascii="Times New Roman" w:hAnsi="Times New Roman" w:cs="Times New Roman"/>
          <w:b/>
          <w:bCs/>
          <w:sz w:val="28"/>
          <w:szCs w:val="28"/>
          <w:lang w:eastAsia="ru-RU"/>
        </w:rPr>
      </w:pPr>
    </w:p>
    <w:p w:rsidR="00F7705C" w:rsidRDefault="00F7705C" w:rsidP="006E515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Лот №1 </w:t>
      </w:r>
      <w:r>
        <w:rPr>
          <w:rFonts w:ascii="Times New Roman" w:hAnsi="Times New Roman" w:cs="Times New Roman"/>
          <w:sz w:val="24"/>
          <w:szCs w:val="24"/>
        </w:rPr>
        <w:t xml:space="preserve">Гидротехническое сооружение (защитная дамба), кадастровый номер 56:26:1312001:54, год ввода в эксплуатацию – не установлен, год завершения строительства – 1972, площадь: 7255,9 кв.м., </w:t>
      </w:r>
      <w:r w:rsidRPr="00C054B6">
        <w:rPr>
          <w:rFonts w:ascii="Times New Roman" w:hAnsi="Times New Roman" w:cs="Times New Roman"/>
          <w:sz w:val="24"/>
          <w:szCs w:val="24"/>
        </w:rPr>
        <w:t>расположенно</w:t>
      </w:r>
      <w:r>
        <w:rPr>
          <w:rFonts w:ascii="Times New Roman" w:hAnsi="Times New Roman" w:cs="Times New Roman"/>
          <w:sz w:val="24"/>
          <w:szCs w:val="24"/>
        </w:rPr>
        <w:t>го</w:t>
      </w:r>
      <w:r w:rsidRPr="00C054B6">
        <w:rPr>
          <w:rFonts w:ascii="Times New Roman" w:hAnsi="Times New Roman" w:cs="Times New Roman"/>
          <w:sz w:val="24"/>
          <w:szCs w:val="24"/>
        </w:rPr>
        <w:t xml:space="preserve"> по адресу: </w:t>
      </w:r>
      <w:r>
        <w:rPr>
          <w:rFonts w:ascii="Times New Roman" w:hAnsi="Times New Roman" w:cs="Times New Roman"/>
          <w:sz w:val="24"/>
          <w:szCs w:val="24"/>
        </w:rPr>
        <w:t>Оренбургская область, Саракташский район, МО «Новочеркасский с/с», сооружение расположено в центральной части кадастрового квартала 56:26:1312001.</w:t>
      </w:r>
    </w:p>
    <w:p w:rsidR="00F7705C" w:rsidRPr="00C054B6" w:rsidRDefault="00F7705C" w:rsidP="006E515A">
      <w:pPr>
        <w:spacing w:after="0" w:line="240" w:lineRule="auto"/>
        <w:jc w:val="both"/>
        <w:rPr>
          <w:rFonts w:ascii="Times New Roman" w:hAnsi="Times New Roman" w:cs="Times New Roman"/>
          <w:sz w:val="24"/>
          <w:szCs w:val="24"/>
        </w:rPr>
      </w:pPr>
      <w:r w:rsidRPr="00194C7E">
        <w:rPr>
          <w:rFonts w:ascii="Times New Roman" w:hAnsi="Times New Roman" w:cs="Times New Roman"/>
          <w:sz w:val="24"/>
          <w:szCs w:val="24"/>
        </w:rPr>
        <w:t>Земельный участок, категория земель: земли сельскохозяйственного назначения, разрешенное использование: для размещения гидротехнического сооружения, общая площадь 286190 кв.м., адрес (местонахождение) объекта: Оренбургская область, Саракташский район, МО «Новочеркасский с/с», земельный участок расположен в центральной части кадастрового квартала 56:26:1312001. Кадастровый номер:</w:t>
      </w:r>
      <w:r w:rsidRPr="00194C7E">
        <w:rPr>
          <w:rFonts w:ascii="Times New Roman" w:hAnsi="Times New Roman" w:cs="Times New Roman"/>
          <w:spacing w:val="4"/>
          <w:sz w:val="24"/>
          <w:szCs w:val="24"/>
        </w:rPr>
        <w:t xml:space="preserve"> </w:t>
      </w:r>
      <w:r w:rsidRPr="00194C7E">
        <w:rPr>
          <w:rFonts w:ascii="Times New Roman" w:hAnsi="Times New Roman" w:cs="Times New Roman"/>
          <w:sz w:val="24"/>
          <w:szCs w:val="24"/>
        </w:rPr>
        <w:t>56:26:1312001:59</w:t>
      </w:r>
    </w:p>
    <w:p w:rsidR="00F7705C" w:rsidRDefault="00F7705C" w:rsidP="006E515A">
      <w:pPr>
        <w:spacing w:after="0" w:line="240" w:lineRule="auto"/>
        <w:jc w:val="both"/>
        <w:rPr>
          <w:rFonts w:ascii="Times New Roman" w:hAnsi="Times New Roman" w:cs="Times New Roman"/>
          <w:sz w:val="24"/>
          <w:szCs w:val="24"/>
          <w:lang w:eastAsia="ru-RU"/>
        </w:rPr>
      </w:pPr>
    </w:p>
    <w:p w:rsidR="00F7705C" w:rsidRDefault="00F7705C" w:rsidP="001175AD">
      <w:pPr>
        <w:spacing w:after="0" w:line="240" w:lineRule="auto"/>
        <w:jc w:val="center"/>
        <w:rPr>
          <w:rFonts w:ascii="Times New Roman" w:hAnsi="Times New Roman" w:cs="Times New Roman"/>
          <w:b/>
          <w:bCs/>
          <w:sz w:val="24"/>
          <w:szCs w:val="24"/>
          <w:lang w:eastAsia="ru-RU"/>
        </w:rPr>
      </w:pPr>
    </w:p>
    <w:p w:rsidR="00F7705C" w:rsidRDefault="00F7705C" w:rsidP="000A347D">
      <w:pPr>
        <w:tabs>
          <w:tab w:val="left" w:pos="5580"/>
        </w:tabs>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Приложение №1</w:t>
      </w:r>
    </w:p>
    <w:p w:rsidR="00F7705C" w:rsidRDefault="00F7705C" w:rsidP="001175AD">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к  конкурсной документации</w:t>
      </w:r>
    </w:p>
    <w:p w:rsidR="00F7705C" w:rsidRDefault="00F7705C" w:rsidP="001175AD">
      <w:pPr>
        <w:jc w:val="center"/>
        <w:rPr>
          <w:rFonts w:ascii="Times New Roman" w:hAnsi="Times New Roman" w:cs="Times New Roman"/>
          <w:b/>
          <w:bCs/>
          <w:sz w:val="24"/>
          <w:szCs w:val="24"/>
        </w:rPr>
      </w:pPr>
      <w:r>
        <w:rPr>
          <w:rFonts w:ascii="Times New Roman" w:hAnsi="Times New Roman" w:cs="Times New Roman"/>
          <w:b/>
          <w:bCs/>
          <w:sz w:val="24"/>
          <w:szCs w:val="24"/>
          <w:lang w:eastAsia="ru-RU"/>
        </w:rPr>
        <w:t>Лот №1</w:t>
      </w:r>
    </w:p>
    <w:p w:rsidR="00F7705C" w:rsidRPr="004B4989" w:rsidRDefault="00F7705C" w:rsidP="00A65D0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Pr="004B4989">
        <w:rPr>
          <w:rFonts w:ascii="Times New Roman" w:hAnsi="Times New Roman" w:cs="Times New Roman"/>
          <w:b/>
          <w:bCs/>
          <w:sz w:val="24"/>
          <w:szCs w:val="24"/>
        </w:rPr>
        <w:t>Д О Г О В О Р</w:t>
      </w:r>
      <w:r>
        <w:rPr>
          <w:rFonts w:ascii="Times New Roman" w:hAnsi="Times New Roman" w:cs="Times New Roman"/>
          <w:b/>
          <w:bCs/>
          <w:sz w:val="24"/>
          <w:szCs w:val="24"/>
        </w:rPr>
        <w:t>А</w:t>
      </w:r>
    </w:p>
    <w:p w:rsidR="00F7705C" w:rsidRPr="004B4989" w:rsidRDefault="00F7705C" w:rsidP="000D4E6B">
      <w:pPr>
        <w:pStyle w:val="1"/>
        <w:jc w:val="center"/>
        <w:rPr>
          <w:b w:val="0"/>
          <w:bCs w:val="0"/>
          <w:sz w:val="24"/>
          <w:szCs w:val="24"/>
        </w:rPr>
      </w:pPr>
      <w:r>
        <w:rPr>
          <w:sz w:val="24"/>
          <w:szCs w:val="24"/>
        </w:rPr>
        <w:t>а</w:t>
      </w:r>
      <w:r w:rsidRPr="004B4989">
        <w:rPr>
          <w:sz w:val="24"/>
          <w:szCs w:val="24"/>
        </w:rPr>
        <w:t xml:space="preserve">ренды  </w:t>
      </w:r>
      <w:r>
        <w:rPr>
          <w:sz w:val="24"/>
          <w:szCs w:val="24"/>
        </w:rPr>
        <w:t>недвижимого имущества</w:t>
      </w:r>
    </w:p>
    <w:p w:rsidR="00F7705C" w:rsidRPr="004B4989" w:rsidRDefault="00F7705C" w:rsidP="00A65D00">
      <w:pPr>
        <w:spacing w:after="0"/>
        <w:rPr>
          <w:rFonts w:ascii="Times New Roman" w:hAnsi="Times New Roman" w:cs="Times New Roman"/>
          <w:b/>
          <w:bCs/>
          <w:sz w:val="24"/>
          <w:szCs w:val="24"/>
        </w:rPr>
      </w:pPr>
      <w:r>
        <w:rPr>
          <w:rFonts w:ascii="Times New Roman" w:hAnsi="Times New Roman" w:cs="Times New Roman"/>
          <w:b/>
          <w:bCs/>
          <w:sz w:val="24"/>
          <w:szCs w:val="24"/>
        </w:rPr>
        <w:t>с. Новочеркасск</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»_____________   2021</w:t>
      </w:r>
      <w:r w:rsidRPr="004B4989">
        <w:rPr>
          <w:rFonts w:ascii="Times New Roman" w:hAnsi="Times New Roman" w:cs="Times New Roman"/>
          <w:b/>
          <w:bCs/>
          <w:sz w:val="24"/>
          <w:szCs w:val="24"/>
        </w:rPr>
        <w:t xml:space="preserve"> год</w:t>
      </w:r>
    </w:p>
    <w:p w:rsidR="00F7705C" w:rsidRPr="004B4989" w:rsidRDefault="00F7705C" w:rsidP="001175AD">
      <w:pPr>
        <w:rPr>
          <w:rFonts w:ascii="Times New Roman" w:hAnsi="Times New Roman" w:cs="Times New Roman"/>
          <w:sz w:val="24"/>
          <w:szCs w:val="24"/>
        </w:rPr>
      </w:pPr>
    </w:p>
    <w:p w:rsidR="00F7705C" w:rsidRPr="004B4989" w:rsidRDefault="00F7705C" w:rsidP="001175AD">
      <w:pPr>
        <w:pStyle w:val="ac"/>
      </w:pPr>
      <w:r>
        <w:t>Администрация м</w:t>
      </w:r>
      <w:r w:rsidRPr="0010499C">
        <w:t>униципально</w:t>
      </w:r>
      <w:r>
        <w:t>го образования</w:t>
      </w:r>
      <w:r w:rsidRPr="0010499C">
        <w:t xml:space="preserve"> Новочеркасский сельсовет Саракташского района Оренбургской области, в лице главы муниципального образования Суюндукова Нура Фаткулбаяновича</w:t>
      </w:r>
      <w:r>
        <w:t>, именуемая в дальнейшем «Арендодатель»,</w:t>
      </w:r>
      <w:r w:rsidRPr="003D7242">
        <w:t xml:space="preserve"> с</w:t>
      </w:r>
      <w:r w:rsidRPr="004B4989">
        <w:t xml:space="preserve"> одной стороны и ___________________________________________________________</w:t>
      </w:r>
      <w:r>
        <w:t>__________________________________</w:t>
      </w:r>
      <w:r w:rsidRPr="004B4989">
        <w:t>_________, именуем</w:t>
      </w:r>
      <w:r>
        <w:t>ый(ая)</w:t>
      </w:r>
      <w:r w:rsidRPr="004B4989">
        <w:t xml:space="preserve">  в дальнейшем «Арендатор», в лице _____________________________________________________, действующего на основании________________________________________, с другой стороны, заключили настоящий договор  о  нижеследующем:</w:t>
      </w:r>
    </w:p>
    <w:p w:rsidR="00F7705C" w:rsidRPr="004B4989" w:rsidRDefault="00F7705C" w:rsidP="001175AD">
      <w:pPr>
        <w:pStyle w:val="ac"/>
      </w:pPr>
    </w:p>
    <w:p w:rsidR="00F7705C" w:rsidRPr="004B4989" w:rsidRDefault="00F7705C" w:rsidP="001175AD">
      <w:pPr>
        <w:pStyle w:val="ac"/>
        <w:spacing w:after="0"/>
        <w:ind w:left="1260"/>
        <w:jc w:val="center"/>
      </w:pPr>
      <w:r>
        <w:rPr>
          <w:b/>
          <w:bCs/>
        </w:rPr>
        <w:t>1.</w:t>
      </w:r>
      <w:r w:rsidRPr="004B4989">
        <w:rPr>
          <w:b/>
          <w:bCs/>
        </w:rPr>
        <w:t>ОБЩИЕ  ПОЛОЖЕНИЯ.</w:t>
      </w:r>
    </w:p>
    <w:p w:rsidR="00F7705C" w:rsidRPr="004B4989" w:rsidRDefault="00F7705C" w:rsidP="001175AD">
      <w:pPr>
        <w:pStyle w:val="ac"/>
      </w:pPr>
    </w:p>
    <w:p w:rsidR="00F7705C" w:rsidRDefault="00F7705C" w:rsidP="00182009">
      <w:pPr>
        <w:spacing w:after="0" w:line="240" w:lineRule="auto"/>
        <w:jc w:val="both"/>
        <w:rPr>
          <w:rFonts w:ascii="Times New Roman" w:hAnsi="Times New Roman" w:cs="Times New Roman"/>
          <w:sz w:val="24"/>
          <w:szCs w:val="24"/>
        </w:rPr>
      </w:pPr>
      <w:r w:rsidRPr="00182009">
        <w:rPr>
          <w:rFonts w:ascii="Times New Roman" w:hAnsi="Times New Roman" w:cs="Times New Roman"/>
          <w:sz w:val="24"/>
          <w:szCs w:val="24"/>
        </w:rPr>
        <w:t xml:space="preserve">На основании__________________________________________________ «Арендодатель» сдает, а «Арендатор» принимает в аренду  </w:t>
      </w:r>
      <w:r>
        <w:rPr>
          <w:rFonts w:ascii="Times New Roman" w:hAnsi="Times New Roman" w:cs="Times New Roman"/>
          <w:sz w:val="24"/>
          <w:szCs w:val="24"/>
        </w:rPr>
        <w:t>г</w:t>
      </w:r>
      <w:r w:rsidRPr="00182009">
        <w:rPr>
          <w:rFonts w:ascii="Times New Roman" w:hAnsi="Times New Roman" w:cs="Times New Roman"/>
          <w:sz w:val="24"/>
          <w:szCs w:val="24"/>
        </w:rPr>
        <w:t>идротехническое сооружение (защитная дамба), кадастровый номер 56:26:1312001</w:t>
      </w:r>
      <w:r>
        <w:rPr>
          <w:rFonts w:ascii="Times New Roman" w:hAnsi="Times New Roman" w:cs="Times New Roman"/>
          <w:sz w:val="24"/>
          <w:szCs w:val="24"/>
        </w:rPr>
        <w:t xml:space="preserve">:54, год ввода в эксплуатацию – не установлен, год завершения строительства – 1972, площадь: 7255,9 кв.м., </w:t>
      </w:r>
      <w:r w:rsidRPr="00C054B6">
        <w:rPr>
          <w:rFonts w:ascii="Times New Roman" w:hAnsi="Times New Roman" w:cs="Times New Roman"/>
          <w:sz w:val="24"/>
          <w:szCs w:val="24"/>
        </w:rPr>
        <w:t>расположенно</w:t>
      </w:r>
      <w:r>
        <w:rPr>
          <w:rFonts w:ascii="Times New Roman" w:hAnsi="Times New Roman" w:cs="Times New Roman"/>
          <w:sz w:val="24"/>
          <w:szCs w:val="24"/>
        </w:rPr>
        <w:t>го</w:t>
      </w:r>
      <w:r w:rsidRPr="00C054B6">
        <w:rPr>
          <w:rFonts w:ascii="Times New Roman" w:hAnsi="Times New Roman" w:cs="Times New Roman"/>
          <w:sz w:val="24"/>
          <w:szCs w:val="24"/>
        </w:rPr>
        <w:t xml:space="preserve"> по адресу: </w:t>
      </w:r>
      <w:r>
        <w:rPr>
          <w:rFonts w:ascii="Times New Roman" w:hAnsi="Times New Roman" w:cs="Times New Roman"/>
          <w:sz w:val="24"/>
          <w:szCs w:val="24"/>
        </w:rPr>
        <w:t>Оренбургская область, Саракташский район, МО «Новочеркасский с/с», сооружение расположено в центральной части кадастрового квартала 56:26:1312001.</w:t>
      </w:r>
    </w:p>
    <w:p w:rsidR="00F7705C" w:rsidRPr="00C054B6" w:rsidRDefault="00F7705C" w:rsidP="00182009">
      <w:pPr>
        <w:spacing w:after="0" w:line="240" w:lineRule="auto"/>
        <w:jc w:val="both"/>
        <w:rPr>
          <w:rFonts w:ascii="Times New Roman" w:hAnsi="Times New Roman" w:cs="Times New Roman"/>
          <w:sz w:val="24"/>
          <w:szCs w:val="24"/>
        </w:rPr>
      </w:pPr>
      <w:r w:rsidRPr="00194C7E">
        <w:rPr>
          <w:rFonts w:ascii="Times New Roman" w:hAnsi="Times New Roman" w:cs="Times New Roman"/>
          <w:sz w:val="24"/>
          <w:szCs w:val="24"/>
        </w:rPr>
        <w:t xml:space="preserve">Земельный участок, категория земель: земли сельскохозяйственного назначения, разрешенное использование: для размещения гидротехнического сооружения, общая площадь 286190 кв.м., адрес (местонахождение) объекта: Оренбургская область, Саракташский район, МО «Новочеркасский с/с», земельный участок расположен в </w:t>
      </w:r>
      <w:r w:rsidRPr="00194C7E">
        <w:rPr>
          <w:rFonts w:ascii="Times New Roman" w:hAnsi="Times New Roman" w:cs="Times New Roman"/>
          <w:sz w:val="24"/>
          <w:szCs w:val="24"/>
        </w:rPr>
        <w:lastRenderedPageBreak/>
        <w:t>центральной части кадастрового квартала 56:26:1312001. Кадастровый номер:</w:t>
      </w:r>
      <w:r w:rsidRPr="00194C7E">
        <w:rPr>
          <w:rFonts w:ascii="Times New Roman" w:hAnsi="Times New Roman" w:cs="Times New Roman"/>
          <w:spacing w:val="4"/>
          <w:sz w:val="24"/>
          <w:szCs w:val="24"/>
        </w:rPr>
        <w:t xml:space="preserve"> </w:t>
      </w:r>
      <w:r w:rsidRPr="00194C7E">
        <w:rPr>
          <w:rFonts w:ascii="Times New Roman" w:hAnsi="Times New Roman" w:cs="Times New Roman"/>
          <w:sz w:val="24"/>
          <w:szCs w:val="24"/>
        </w:rPr>
        <w:t>56:26:1312001:59</w:t>
      </w:r>
    </w:p>
    <w:p w:rsidR="00F7705C" w:rsidRDefault="00F7705C" w:rsidP="00182009">
      <w:pPr>
        <w:pStyle w:val="ac"/>
        <w:spacing w:after="0"/>
        <w:jc w:val="left"/>
      </w:pPr>
      <w:r>
        <w:t xml:space="preserve"> Гидротехническое сооружение (защитная дамба) является собственностью муниципального образования Новочеркасский сельсовет Саракташского района Оренбургской области на основании: </w:t>
      </w:r>
      <w:r w:rsidRPr="00026303">
        <w:t xml:space="preserve">Решения Саракташского районного суда </w:t>
      </w:r>
      <w:r>
        <w:t>Оренбургской области от 27.06.2016 г, дата вступления в законную силу: 29.07.2016 г,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 чем в Едином государственном реестре прав на недвижимое имущество и сделок с ним 30.08.2016 года сделана запись регистрации № 56-26/011-56/011/252/2016-1471/2</w:t>
      </w:r>
    </w:p>
    <w:p w:rsidR="00F7705C" w:rsidRDefault="00F7705C" w:rsidP="002351EF">
      <w:pPr>
        <w:pStyle w:val="ac"/>
        <w:spacing w:after="0"/>
        <w:jc w:val="left"/>
      </w:pPr>
      <w:r>
        <w:t xml:space="preserve">Земельный участок с кадастровым номером: </w:t>
      </w:r>
      <w:r w:rsidRPr="00194C7E">
        <w:t>56:26:1312001:59</w:t>
      </w:r>
      <w:r>
        <w:t xml:space="preserve"> является собственностью муниципального образования Новочеркасский сельсовет Саракташского района Оренбургской области </w:t>
      </w:r>
      <w:r w:rsidRPr="00026303">
        <w:t xml:space="preserve">на основании: Решения Саракташского районного суда </w:t>
      </w:r>
      <w:r>
        <w:t>Оренбургской области от 27.06.2016 г, дата вступления в законную силу: 29.07.2016 г,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 чем в Едином государственном реестре прав на недвижимое имущество и сделок с ним 11.05.2017 года сделана запись регистрации № 56-26:1312001:59-56/011/2017-1</w:t>
      </w:r>
    </w:p>
    <w:p w:rsidR="00F7705C" w:rsidRPr="000D4E6B" w:rsidRDefault="00F7705C" w:rsidP="00CF0B88">
      <w:pPr>
        <w:pStyle w:val="ac"/>
        <w:spacing w:after="0"/>
      </w:pPr>
      <w:r w:rsidRPr="004B4989">
        <w:t xml:space="preserve">           </w:t>
      </w:r>
      <w:r w:rsidRPr="000D4E6B">
        <w:t>Целевое использование: для использования водных ресурсов, поддержание уровня воды для водохозяйственной деятельности</w:t>
      </w:r>
      <w:r>
        <w:t>.</w:t>
      </w:r>
    </w:p>
    <w:p w:rsidR="00F7705C" w:rsidRPr="004B4989" w:rsidRDefault="00F7705C" w:rsidP="00CF0B88">
      <w:pPr>
        <w:spacing w:after="0"/>
        <w:rPr>
          <w:rFonts w:ascii="Times New Roman" w:hAnsi="Times New Roman" w:cs="Times New Roman"/>
          <w:sz w:val="24"/>
          <w:szCs w:val="24"/>
        </w:rPr>
      </w:pPr>
      <w:r w:rsidRPr="000D4E6B">
        <w:rPr>
          <w:rFonts w:ascii="Times New Roman" w:hAnsi="Times New Roman" w:cs="Times New Roman"/>
          <w:sz w:val="24"/>
          <w:szCs w:val="24"/>
        </w:rPr>
        <w:t xml:space="preserve">1.2. </w:t>
      </w:r>
      <w:r w:rsidRPr="000D4E6B">
        <w:rPr>
          <w:rFonts w:ascii="Times New Roman" w:hAnsi="Times New Roman" w:cs="Times New Roman"/>
          <w:sz w:val="24"/>
          <w:szCs w:val="24"/>
        </w:rPr>
        <w:tab/>
        <w:t>Срок аренды составляет</w:t>
      </w:r>
      <w:r>
        <w:rPr>
          <w:rFonts w:ascii="Times New Roman" w:hAnsi="Times New Roman" w:cs="Times New Roman"/>
          <w:sz w:val="24"/>
          <w:szCs w:val="24"/>
        </w:rPr>
        <w:t xml:space="preserve"> </w:t>
      </w:r>
      <w:r w:rsidRPr="000D4E6B">
        <w:rPr>
          <w:rFonts w:ascii="Times New Roman" w:hAnsi="Times New Roman" w:cs="Times New Roman"/>
          <w:sz w:val="24"/>
          <w:szCs w:val="24"/>
        </w:rPr>
        <w:t>15 (пятнадцать) лет с_____________</w:t>
      </w:r>
      <w:r w:rsidRPr="004B4989">
        <w:rPr>
          <w:rFonts w:ascii="Times New Roman" w:hAnsi="Times New Roman" w:cs="Times New Roman"/>
          <w:sz w:val="24"/>
          <w:szCs w:val="24"/>
        </w:rPr>
        <w:t>20___г. по_______________20__г.</w:t>
      </w:r>
    </w:p>
    <w:p w:rsidR="00F7705C" w:rsidRPr="004B4989" w:rsidRDefault="00F7705C" w:rsidP="00CF0B88">
      <w:pPr>
        <w:spacing w:after="0"/>
        <w:rPr>
          <w:rFonts w:ascii="Times New Roman" w:hAnsi="Times New Roman" w:cs="Times New Roman"/>
          <w:sz w:val="24"/>
          <w:szCs w:val="24"/>
        </w:rPr>
      </w:pPr>
      <w:r w:rsidRPr="004B4989">
        <w:rPr>
          <w:rFonts w:ascii="Times New Roman" w:hAnsi="Times New Roman" w:cs="Times New Roman"/>
          <w:sz w:val="24"/>
          <w:szCs w:val="24"/>
        </w:rPr>
        <w:t xml:space="preserve">1.3. </w:t>
      </w:r>
      <w:r w:rsidRPr="004B4989">
        <w:rPr>
          <w:rFonts w:ascii="Times New Roman" w:hAnsi="Times New Roman" w:cs="Times New Roman"/>
          <w:sz w:val="24"/>
          <w:szCs w:val="24"/>
        </w:rPr>
        <w:tab/>
        <w:t xml:space="preserve">Сдача  муниципального «Имущества» в аренду не влечет передачу права собственности на него. </w:t>
      </w:r>
    </w:p>
    <w:p w:rsidR="00F7705C" w:rsidRPr="00B11492" w:rsidRDefault="00F7705C" w:rsidP="00B11492">
      <w:pPr>
        <w:spacing w:after="0"/>
        <w:jc w:val="both"/>
        <w:rPr>
          <w:rFonts w:ascii="Times New Roman" w:hAnsi="Times New Roman" w:cs="Times New Roman"/>
          <w:noProof/>
          <w:sz w:val="24"/>
          <w:szCs w:val="24"/>
        </w:rPr>
      </w:pPr>
      <w:r w:rsidRPr="00B11492">
        <w:rPr>
          <w:rFonts w:ascii="Times New Roman" w:hAnsi="Times New Roman" w:cs="Times New Roman"/>
          <w:noProof/>
          <w:sz w:val="24"/>
          <w:szCs w:val="24"/>
        </w:rPr>
        <w:t>1.</w:t>
      </w:r>
      <w:r>
        <w:rPr>
          <w:rFonts w:ascii="Times New Roman" w:hAnsi="Times New Roman" w:cs="Times New Roman"/>
          <w:noProof/>
          <w:sz w:val="24"/>
          <w:szCs w:val="24"/>
        </w:rPr>
        <w:t>4</w:t>
      </w:r>
      <w:r w:rsidRPr="00B11492">
        <w:rPr>
          <w:rFonts w:ascii="Times New Roman" w:hAnsi="Times New Roman" w:cs="Times New Roman"/>
          <w:noProof/>
          <w:sz w:val="24"/>
          <w:szCs w:val="24"/>
        </w:rPr>
        <w:t>. Арендатор возмещает Арендодателю  причиненный   ущерб в соответствии с действующим законодательством РФ,  если  состояние возвращаемого по окончании договора объекта  ухудшилось  по  вине Арендатора.</w:t>
      </w:r>
    </w:p>
    <w:p w:rsidR="00F7705C" w:rsidRPr="000D4E6B" w:rsidRDefault="00F7705C" w:rsidP="000D4E6B">
      <w:pPr>
        <w:pStyle w:val="af4"/>
        <w:rPr>
          <w:rFonts w:ascii="Times New Roman" w:hAnsi="Times New Roman" w:cs="Times New Roman"/>
          <w:sz w:val="24"/>
          <w:szCs w:val="24"/>
        </w:rPr>
      </w:pPr>
      <w:r>
        <w:rPr>
          <w:rFonts w:ascii="Times New Roman" w:hAnsi="Times New Roman" w:cs="Times New Roman"/>
          <w:noProof/>
          <w:sz w:val="24"/>
          <w:szCs w:val="24"/>
        </w:rPr>
        <w:t xml:space="preserve">1.5. </w:t>
      </w:r>
      <w:r w:rsidRPr="000D4E6B">
        <w:rPr>
          <w:rFonts w:ascii="Times New Roman" w:hAnsi="Times New Roman" w:cs="Times New Roman"/>
          <w:noProof/>
          <w:sz w:val="24"/>
          <w:szCs w:val="24"/>
        </w:rPr>
        <w:t>Прием и передача объекта при заключении или  расторжении договора аренды производятся полномочными представителями  сторон - Арендодателя и Арендатора с  составлением  соответствующего двустороннего акта приема-передачи.</w:t>
      </w:r>
    </w:p>
    <w:p w:rsidR="00F7705C" w:rsidRPr="000D4E6B" w:rsidRDefault="00F7705C" w:rsidP="000D4E6B">
      <w:pPr>
        <w:pStyle w:val="af4"/>
        <w:rPr>
          <w:rFonts w:ascii="Times New Roman" w:hAnsi="Times New Roman" w:cs="Times New Roman"/>
          <w:sz w:val="24"/>
          <w:szCs w:val="24"/>
        </w:rPr>
      </w:pPr>
      <w:r w:rsidRPr="000D4E6B">
        <w:rPr>
          <w:rFonts w:ascii="Times New Roman" w:hAnsi="Times New Roman" w:cs="Times New Roman"/>
          <w:noProof/>
          <w:sz w:val="24"/>
          <w:szCs w:val="24"/>
        </w:rPr>
        <w:t>1.</w:t>
      </w:r>
      <w:r>
        <w:rPr>
          <w:rFonts w:ascii="Times New Roman" w:hAnsi="Times New Roman" w:cs="Times New Roman"/>
          <w:noProof/>
          <w:sz w:val="24"/>
          <w:szCs w:val="24"/>
        </w:rPr>
        <w:t>6</w:t>
      </w:r>
      <w:r w:rsidRPr="000D4E6B">
        <w:rPr>
          <w:rFonts w:ascii="Times New Roman" w:hAnsi="Times New Roman" w:cs="Times New Roman"/>
          <w:noProof/>
          <w:sz w:val="24"/>
          <w:szCs w:val="24"/>
        </w:rPr>
        <w:t>.  Акт  приема-передачи (приложение № 1)  является   неотъемлемой   частью договора.</w:t>
      </w:r>
    </w:p>
    <w:p w:rsidR="00F7705C" w:rsidRDefault="00F7705C" w:rsidP="001175AD">
      <w:pPr>
        <w:ind w:left="709" w:hanging="709"/>
        <w:rPr>
          <w:rFonts w:ascii="Times New Roman" w:hAnsi="Times New Roman" w:cs="Times New Roman"/>
          <w:sz w:val="24"/>
          <w:szCs w:val="24"/>
        </w:rPr>
      </w:pPr>
    </w:p>
    <w:p w:rsidR="00F7705C" w:rsidRPr="004B4989" w:rsidRDefault="00F7705C" w:rsidP="001175AD">
      <w:pPr>
        <w:ind w:left="709" w:hanging="709"/>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4989">
        <w:rPr>
          <w:rFonts w:ascii="Times New Roman" w:hAnsi="Times New Roman" w:cs="Times New Roman"/>
          <w:b/>
          <w:bCs/>
          <w:sz w:val="24"/>
          <w:szCs w:val="24"/>
        </w:rPr>
        <w:t>2.  ОБЯЗАТЕЛЬСТВА   СТОРОН.</w:t>
      </w:r>
    </w:p>
    <w:p w:rsidR="00F7705C" w:rsidRPr="004B4989"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 xml:space="preserve">2.1. </w:t>
      </w:r>
      <w:r w:rsidRPr="004B4989">
        <w:rPr>
          <w:rFonts w:ascii="Times New Roman" w:hAnsi="Times New Roman" w:cs="Times New Roman"/>
          <w:sz w:val="24"/>
          <w:szCs w:val="24"/>
        </w:rPr>
        <w:tab/>
        <w:t xml:space="preserve"> « Арендодатель» обязуется:</w:t>
      </w:r>
    </w:p>
    <w:p w:rsidR="00F7705C" w:rsidRPr="004B4989"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 xml:space="preserve">2.1.1. </w:t>
      </w:r>
      <w:r w:rsidRPr="004B4989">
        <w:rPr>
          <w:rFonts w:ascii="Times New Roman" w:hAnsi="Times New Roman" w:cs="Times New Roman"/>
          <w:sz w:val="24"/>
          <w:szCs w:val="24"/>
        </w:rPr>
        <w:tab/>
        <w:t>Сдать  в аренду соответствующее «Имущество» « Арендатору» в состоянии, позволяющем его нормальную эксплуатацию  (если иное не оговорено и дополнительными условиями договора) с отражением состояния «Имущества» в  акте приема-передачи (Приложение</w:t>
      </w:r>
      <w:r>
        <w:rPr>
          <w:rFonts w:ascii="Times New Roman" w:hAnsi="Times New Roman" w:cs="Times New Roman"/>
          <w:sz w:val="24"/>
          <w:szCs w:val="24"/>
        </w:rPr>
        <w:t xml:space="preserve"> №1 к договору)</w:t>
      </w:r>
      <w:r w:rsidRPr="004B4989">
        <w:rPr>
          <w:rFonts w:ascii="Times New Roman" w:hAnsi="Times New Roman" w:cs="Times New Roman"/>
          <w:sz w:val="24"/>
          <w:szCs w:val="24"/>
        </w:rPr>
        <w:t>.</w:t>
      </w:r>
    </w:p>
    <w:p w:rsidR="00F7705C" w:rsidRPr="00B11492"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 xml:space="preserve">2.1.2. </w:t>
      </w:r>
      <w:r w:rsidRPr="00B11492">
        <w:rPr>
          <w:rFonts w:ascii="Times New Roman" w:hAnsi="Times New Roman" w:cs="Times New Roman"/>
          <w:noProof/>
          <w:sz w:val="24"/>
          <w:szCs w:val="24"/>
        </w:rPr>
        <w:t>Не  совершать  действий,  препятствующих   Арендатору пользоваться  арендованным  объектом  в  порядке,   установленном настоящим договором;</w:t>
      </w:r>
    </w:p>
    <w:p w:rsidR="00F7705C" w:rsidRPr="004B4989"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2.2.</w:t>
      </w:r>
      <w:r w:rsidRPr="004B4989">
        <w:rPr>
          <w:rFonts w:ascii="Times New Roman" w:hAnsi="Times New Roman" w:cs="Times New Roman"/>
          <w:sz w:val="24"/>
          <w:szCs w:val="24"/>
        </w:rPr>
        <w:tab/>
      </w:r>
      <w:r>
        <w:rPr>
          <w:rFonts w:ascii="Times New Roman" w:hAnsi="Times New Roman" w:cs="Times New Roman"/>
          <w:sz w:val="24"/>
          <w:szCs w:val="24"/>
        </w:rPr>
        <w:t>«</w:t>
      </w:r>
      <w:r w:rsidRPr="004B4989">
        <w:rPr>
          <w:rFonts w:ascii="Times New Roman" w:hAnsi="Times New Roman" w:cs="Times New Roman"/>
          <w:sz w:val="24"/>
          <w:szCs w:val="24"/>
        </w:rPr>
        <w:t>Арендатор</w:t>
      </w:r>
      <w:r>
        <w:rPr>
          <w:rFonts w:ascii="Times New Roman" w:hAnsi="Times New Roman" w:cs="Times New Roman"/>
          <w:sz w:val="24"/>
          <w:szCs w:val="24"/>
        </w:rPr>
        <w:t>»</w:t>
      </w:r>
      <w:r w:rsidRPr="004B4989">
        <w:rPr>
          <w:rFonts w:ascii="Times New Roman" w:hAnsi="Times New Roman" w:cs="Times New Roman"/>
          <w:sz w:val="24"/>
          <w:szCs w:val="24"/>
        </w:rPr>
        <w:t xml:space="preserve"> обязуется:</w:t>
      </w:r>
    </w:p>
    <w:p w:rsidR="00F7705C" w:rsidRPr="004B4989"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2.2.1.Использовать «Имущество» исключительно по прямому назначению, указанному в п.1.1. настоящего договора.</w:t>
      </w:r>
    </w:p>
    <w:p w:rsidR="00F7705C" w:rsidRPr="004B4989"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2.2.2.</w:t>
      </w:r>
      <w:r w:rsidRPr="004B4989">
        <w:rPr>
          <w:rFonts w:ascii="Times New Roman" w:hAnsi="Times New Roman" w:cs="Times New Roman"/>
          <w:sz w:val="24"/>
          <w:szCs w:val="24"/>
        </w:rPr>
        <w:tab/>
        <w:t>Содержать арендуемое «Имущество» в технически исправном  состоянии.</w:t>
      </w:r>
    </w:p>
    <w:p w:rsidR="00F7705C" w:rsidRPr="004B4989"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2.2.3.Своевременно, за свой счет, производить текущий и капитальный ремонт арендуемого «Имущества»</w:t>
      </w:r>
      <w:r>
        <w:rPr>
          <w:rFonts w:ascii="Times New Roman" w:hAnsi="Times New Roman" w:cs="Times New Roman"/>
          <w:sz w:val="24"/>
          <w:szCs w:val="24"/>
        </w:rPr>
        <w:t>, после предварительного согласования с «Арендодателем»</w:t>
      </w:r>
      <w:r w:rsidRPr="004B4989">
        <w:rPr>
          <w:rFonts w:ascii="Times New Roman" w:hAnsi="Times New Roman" w:cs="Times New Roman"/>
          <w:sz w:val="24"/>
          <w:szCs w:val="24"/>
        </w:rPr>
        <w:t>.</w:t>
      </w:r>
    </w:p>
    <w:p w:rsidR="00F7705C" w:rsidRPr="004B4989"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 xml:space="preserve">2.2.4.  Не вносить право аренды арендуемого  «Имущества» в качестве вклада в уставные капиталы хозяйственных обществ и товариществ, не передавать без разрешения </w:t>
      </w:r>
      <w:r w:rsidRPr="004B4989">
        <w:rPr>
          <w:rFonts w:ascii="Times New Roman" w:hAnsi="Times New Roman" w:cs="Times New Roman"/>
          <w:sz w:val="24"/>
          <w:szCs w:val="24"/>
        </w:rPr>
        <w:lastRenderedPageBreak/>
        <w:t>«Арендодателя», как полностью, так и частично в субаренду или безвозмездное пользование третьим лицам, не распоряжаться указанным  правом иным образом.</w:t>
      </w:r>
    </w:p>
    <w:p w:rsidR="00F7705C" w:rsidRPr="004B4989"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2.2.5. Своевременно и полностью вносить арендную плату.</w:t>
      </w:r>
    </w:p>
    <w:p w:rsidR="00F7705C"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2.2.6. Предоставлять по требованию «Арендодателя» либо уполномоченного им лица арендуемое «Имущество» для осмотра, а также информацию, необходимую для контроля за соблюдением условий настоящего договора.</w:t>
      </w:r>
    </w:p>
    <w:p w:rsidR="00F7705C" w:rsidRPr="004B4989" w:rsidRDefault="00F7705C" w:rsidP="00CF0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2.2.7.После подписания Договора и изменений к нему провести его (их) государственную регистрацию </w:t>
      </w:r>
      <w:r w:rsidRPr="00026303">
        <w:rPr>
          <w:rFonts w:ascii="Times New Roman" w:hAnsi="Times New Roman" w:cs="Times New Roman"/>
          <w:sz w:val="24"/>
          <w:szCs w:val="24"/>
        </w:rPr>
        <w:t>в Управлении Федеральной службы государственной регистрации, кадастра и картографии по Оренбургской области</w:t>
      </w:r>
      <w:r>
        <w:rPr>
          <w:rFonts w:ascii="Times New Roman" w:hAnsi="Times New Roman" w:cs="Times New Roman"/>
          <w:sz w:val="24"/>
          <w:szCs w:val="24"/>
        </w:rPr>
        <w:t>.</w:t>
      </w:r>
    </w:p>
    <w:p w:rsidR="00F7705C" w:rsidRPr="004B4989"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2.2.</w:t>
      </w:r>
      <w:r>
        <w:rPr>
          <w:rFonts w:ascii="Times New Roman" w:hAnsi="Times New Roman" w:cs="Times New Roman"/>
          <w:sz w:val="24"/>
          <w:szCs w:val="24"/>
        </w:rPr>
        <w:t>8</w:t>
      </w:r>
      <w:r w:rsidRPr="004B4989">
        <w:rPr>
          <w:rFonts w:ascii="Times New Roman" w:hAnsi="Times New Roman" w:cs="Times New Roman"/>
          <w:sz w:val="24"/>
          <w:szCs w:val="24"/>
        </w:rPr>
        <w:t xml:space="preserve">. В случае изменения реквизитов, указанных в разделе </w:t>
      </w:r>
      <w:r>
        <w:rPr>
          <w:rFonts w:ascii="Times New Roman" w:hAnsi="Times New Roman" w:cs="Times New Roman"/>
          <w:sz w:val="24"/>
          <w:szCs w:val="24"/>
        </w:rPr>
        <w:t>9</w:t>
      </w:r>
      <w:r w:rsidRPr="004B4989">
        <w:rPr>
          <w:rFonts w:ascii="Times New Roman" w:hAnsi="Times New Roman" w:cs="Times New Roman"/>
          <w:sz w:val="24"/>
          <w:szCs w:val="24"/>
        </w:rPr>
        <w:t xml:space="preserve"> настоящего договора, в 10-ти дневный срок письменно уведомить об этом «Арендодателя».</w:t>
      </w:r>
    </w:p>
    <w:p w:rsidR="00F7705C" w:rsidRPr="004B4989" w:rsidRDefault="00F7705C" w:rsidP="00CF0B88">
      <w:pPr>
        <w:spacing w:after="0"/>
        <w:rPr>
          <w:rFonts w:ascii="Times New Roman" w:hAnsi="Times New Roman" w:cs="Times New Roman"/>
          <w:sz w:val="24"/>
          <w:szCs w:val="24"/>
        </w:rPr>
      </w:pPr>
      <w:r w:rsidRPr="004B4989">
        <w:rPr>
          <w:rFonts w:ascii="Times New Roman" w:hAnsi="Times New Roman" w:cs="Times New Roman"/>
          <w:sz w:val="24"/>
          <w:szCs w:val="24"/>
        </w:rPr>
        <w:t>2.2.</w:t>
      </w:r>
      <w:r>
        <w:rPr>
          <w:rFonts w:ascii="Times New Roman" w:hAnsi="Times New Roman" w:cs="Times New Roman"/>
          <w:sz w:val="24"/>
          <w:szCs w:val="24"/>
        </w:rPr>
        <w:t>9</w:t>
      </w:r>
      <w:r w:rsidRPr="004B4989">
        <w:rPr>
          <w:rFonts w:ascii="Times New Roman" w:hAnsi="Times New Roman" w:cs="Times New Roman"/>
          <w:sz w:val="24"/>
          <w:szCs w:val="24"/>
        </w:rPr>
        <w:t>. Проводить мониторинг общего состояния «Имущества»</w:t>
      </w:r>
      <w:r>
        <w:rPr>
          <w:rFonts w:ascii="Times New Roman" w:hAnsi="Times New Roman" w:cs="Times New Roman"/>
          <w:sz w:val="24"/>
          <w:szCs w:val="24"/>
        </w:rPr>
        <w:t>,</w:t>
      </w:r>
      <w:r w:rsidRPr="004B4989">
        <w:rPr>
          <w:rFonts w:ascii="Times New Roman" w:hAnsi="Times New Roman" w:cs="Times New Roman"/>
          <w:sz w:val="24"/>
          <w:szCs w:val="24"/>
        </w:rPr>
        <w:t xml:space="preserve"> в течение всего </w:t>
      </w:r>
      <w:r>
        <w:rPr>
          <w:rFonts w:ascii="Times New Roman" w:hAnsi="Times New Roman" w:cs="Times New Roman"/>
          <w:sz w:val="24"/>
          <w:szCs w:val="24"/>
        </w:rPr>
        <w:t>арендуемого периода,</w:t>
      </w:r>
      <w:r w:rsidRPr="004B4989">
        <w:rPr>
          <w:rFonts w:ascii="Times New Roman" w:hAnsi="Times New Roman" w:cs="Times New Roman"/>
          <w:sz w:val="24"/>
          <w:szCs w:val="24"/>
        </w:rPr>
        <w:t xml:space="preserve"> сведений </w:t>
      </w:r>
      <w:r>
        <w:rPr>
          <w:rFonts w:ascii="Times New Roman" w:hAnsi="Times New Roman" w:cs="Times New Roman"/>
          <w:sz w:val="24"/>
          <w:szCs w:val="24"/>
        </w:rPr>
        <w:t>о котором предоставлять «Арендодателю» не реже двух раз в год.</w:t>
      </w:r>
    </w:p>
    <w:p w:rsidR="00F7705C" w:rsidRPr="004B4989"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2.2.</w:t>
      </w:r>
      <w:r>
        <w:rPr>
          <w:rFonts w:ascii="Times New Roman" w:hAnsi="Times New Roman" w:cs="Times New Roman"/>
          <w:sz w:val="24"/>
          <w:szCs w:val="24"/>
        </w:rPr>
        <w:t>10</w:t>
      </w:r>
      <w:r w:rsidRPr="004B4989">
        <w:rPr>
          <w:rFonts w:ascii="Times New Roman" w:hAnsi="Times New Roman" w:cs="Times New Roman"/>
          <w:sz w:val="24"/>
          <w:szCs w:val="24"/>
        </w:rPr>
        <w:t>.</w:t>
      </w:r>
      <w:r>
        <w:rPr>
          <w:rFonts w:ascii="Times New Roman" w:hAnsi="Times New Roman" w:cs="Times New Roman"/>
          <w:sz w:val="24"/>
          <w:szCs w:val="24"/>
        </w:rPr>
        <w:t>Организовывать безаварийный</w:t>
      </w:r>
      <w:r w:rsidRPr="004B4989">
        <w:rPr>
          <w:rFonts w:ascii="Times New Roman" w:hAnsi="Times New Roman" w:cs="Times New Roman"/>
          <w:sz w:val="24"/>
          <w:szCs w:val="24"/>
        </w:rPr>
        <w:t xml:space="preserve"> пропуск паводк</w:t>
      </w:r>
      <w:r>
        <w:rPr>
          <w:rFonts w:ascii="Times New Roman" w:hAnsi="Times New Roman" w:cs="Times New Roman"/>
          <w:sz w:val="24"/>
          <w:szCs w:val="24"/>
        </w:rPr>
        <w:t>овых вод</w:t>
      </w:r>
      <w:r w:rsidRPr="004B4989">
        <w:rPr>
          <w:rFonts w:ascii="Times New Roman" w:hAnsi="Times New Roman" w:cs="Times New Roman"/>
          <w:sz w:val="24"/>
          <w:szCs w:val="24"/>
        </w:rPr>
        <w:t xml:space="preserve">(своевременная очистка подъездных путей, водосбросного сооружения, колодца донного водоспуска от снега, обколка льда у входной части водосбросного сооружения, наличие запаса аварийного материала, организация круглосуточного дежурства). </w:t>
      </w:r>
    </w:p>
    <w:p w:rsidR="00F7705C"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 xml:space="preserve"> 2.2.1</w:t>
      </w:r>
      <w:r>
        <w:rPr>
          <w:rFonts w:ascii="Times New Roman" w:hAnsi="Times New Roman" w:cs="Times New Roman"/>
          <w:sz w:val="24"/>
          <w:szCs w:val="24"/>
        </w:rPr>
        <w:t>1</w:t>
      </w:r>
      <w:r w:rsidRPr="004B4989">
        <w:rPr>
          <w:rFonts w:ascii="Times New Roman" w:hAnsi="Times New Roman" w:cs="Times New Roman"/>
          <w:sz w:val="24"/>
          <w:szCs w:val="24"/>
        </w:rPr>
        <w:t>.При возникновении необходимости забора воды для ликвидации чрезвычайной ситуации, орошения или каких-либо других нужд</w:t>
      </w:r>
      <w:r>
        <w:rPr>
          <w:rFonts w:ascii="Times New Roman" w:hAnsi="Times New Roman" w:cs="Times New Roman"/>
          <w:sz w:val="24"/>
          <w:szCs w:val="24"/>
        </w:rPr>
        <w:t xml:space="preserve"> (по согласованию с «Арендодателем»)</w:t>
      </w:r>
      <w:r w:rsidRPr="004B4989">
        <w:rPr>
          <w:rFonts w:ascii="Times New Roman" w:hAnsi="Times New Roman" w:cs="Times New Roman"/>
          <w:sz w:val="24"/>
          <w:szCs w:val="24"/>
        </w:rPr>
        <w:t xml:space="preserve"> не  воспрепятствовать использованию  </w:t>
      </w:r>
      <w:r>
        <w:rPr>
          <w:rFonts w:ascii="Times New Roman" w:hAnsi="Times New Roman" w:cs="Times New Roman"/>
          <w:sz w:val="24"/>
          <w:szCs w:val="24"/>
        </w:rPr>
        <w:t xml:space="preserve">«Имущества» </w:t>
      </w:r>
      <w:r w:rsidRPr="004B4989">
        <w:rPr>
          <w:rFonts w:ascii="Times New Roman" w:hAnsi="Times New Roman" w:cs="Times New Roman"/>
          <w:sz w:val="24"/>
          <w:szCs w:val="24"/>
        </w:rPr>
        <w:t xml:space="preserve"> для этих целей.</w:t>
      </w:r>
    </w:p>
    <w:p w:rsidR="00F7705C" w:rsidRPr="004B4989" w:rsidRDefault="00F7705C" w:rsidP="00CF0B8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2.2.1</w:t>
      </w:r>
      <w:r>
        <w:rPr>
          <w:rFonts w:ascii="Times New Roman" w:hAnsi="Times New Roman" w:cs="Times New Roman"/>
          <w:sz w:val="24"/>
          <w:szCs w:val="24"/>
        </w:rPr>
        <w:t>3</w:t>
      </w:r>
      <w:r w:rsidRPr="004B4989">
        <w:rPr>
          <w:rFonts w:ascii="Times New Roman" w:hAnsi="Times New Roman" w:cs="Times New Roman"/>
          <w:sz w:val="24"/>
          <w:szCs w:val="24"/>
        </w:rPr>
        <w:t>. В связи с окончанием срока действия договора сдать «Имущество» «Арендодателю»  по  акту</w:t>
      </w:r>
      <w:r>
        <w:rPr>
          <w:rFonts w:ascii="Times New Roman" w:hAnsi="Times New Roman" w:cs="Times New Roman"/>
          <w:sz w:val="24"/>
          <w:szCs w:val="24"/>
        </w:rPr>
        <w:t xml:space="preserve"> приема-передачи</w:t>
      </w:r>
      <w:r w:rsidRPr="004B4989">
        <w:rPr>
          <w:rFonts w:ascii="Times New Roman" w:hAnsi="Times New Roman" w:cs="Times New Roman"/>
          <w:sz w:val="24"/>
          <w:szCs w:val="24"/>
        </w:rPr>
        <w:t xml:space="preserve"> в исправном состоянии.</w:t>
      </w:r>
    </w:p>
    <w:p w:rsidR="00F7705C" w:rsidRDefault="00F7705C" w:rsidP="00CF0B88">
      <w:pPr>
        <w:spacing w:after="0" w:line="240" w:lineRule="auto"/>
        <w:rPr>
          <w:rFonts w:ascii="Times New Roman" w:hAnsi="Times New Roman" w:cs="Times New Roman"/>
          <w:sz w:val="24"/>
          <w:szCs w:val="24"/>
        </w:rPr>
      </w:pPr>
    </w:p>
    <w:p w:rsidR="00F7705C" w:rsidRDefault="00F7705C" w:rsidP="00CF0B88">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4989">
        <w:rPr>
          <w:rFonts w:ascii="Times New Roman" w:hAnsi="Times New Roman" w:cs="Times New Roman"/>
          <w:b/>
          <w:bCs/>
          <w:sz w:val="24"/>
          <w:szCs w:val="24"/>
        </w:rPr>
        <w:t>3.  ПЛАТЕЖИ И РАСЧЕТЫ  ПО  ДОГОВОРУ.</w:t>
      </w:r>
    </w:p>
    <w:p w:rsidR="00F7705C" w:rsidRPr="004B4989" w:rsidRDefault="00F7705C" w:rsidP="001175AD">
      <w:pPr>
        <w:rPr>
          <w:rFonts w:ascii="Times New Roman" w:hAnsi="Times New Roman" w:cs="Times New Roman"/>
          <w:b/>
          <w:bCs/>
          <w:sz w:val="24"/>
          <w:szCs w:val="24"/>
        </w:rPr>
      </w:pPr>
    </w:p>
    <w:p w:rsidR="00F7705C" w:rsidRPr="00CF0B88" w:rsidRDefault="00F7705C" w:rsidP="00CF0B88">
      <w:pPr>
        <w:pStyle w:val="af2"/>
        <w:tabs>
          <w:tab w:val="left" w:pos="5068"/>
        </w:tabs>
        <w:jc w:val="left"/>
        <w:rPr>
          <w:snapToGrid w:val="0"/>
          <w:color w:val="000000"/>
          <w:sz w:val="24"/>
          <w:szCs w:val="24"/>
        </w:rPr>
      </w:pPr>
      <w:r w:rsidRPr="00CF0B88">
        <w:rPr>
          <w:sz w:val="24"/>
          <w:szCs w:val="24"/>
        </w:rPr>
        <w:t>3.1.</w:t>
      </w:r>
      <w:r w:rsidRPr="00CF0B88">
        <w:rPr>
          <w:b/>
          <w:bCs/>
          <w:i/>
          <w:iCs/>
          <w:sz w:val="24"/>
          <w:szCs w:val="24"/>
        </w:rPr>
        <w:t>Ежемесячная арендная плата за арендуемое имущество</w:t>
      </w:r>
      <w:r>
        <w:rPr>
          <w:b/>
          <w:bCs/>
          <w:i/>
          <w:iCs/>
          <w:sz w:val="24"/>
          <w:szCs w:val="24"/>
        </w:rPr>
        <w:t>, определенная по результатам конкурса,</w:t>
      </w:r>
      <w:r w:rsidRPr="00CF0B88">
        <w:rPr>
          <w:b/>
          <w:bCs/>
          <w:i/>
          <w:iCs/>
          <w:sz w:val="24"/>
          <w:szCs w:val="24"/>
        </w:rPr>
        <w:t xml:space="preserve"> составляет: </w:t>
      </w:r>
      <w:r>
        <w:rPr>
          <w:b/>
          <w:bCs/>
          <w:i/>
          <w:iCs/>
          <w:sz w:val="24"/>
          <w:szCs w:val="24"/>
        </w:rPr>
        <w:t>________</w:t>
      </w:r>
      <w:r w:rsidRPr="00CF0B88">
        <w:rPr>
          <w:b/>
          <w:bCs/>
          <w:i/>
          <w:iCs/>
          <w:sz w:val="24"/>
          <w:szCs w:val="24"/>
        </w:rPr>
        <w:t xml:space="preserve"> (</w:t>
      </w:r>
      <w:r>
        <w:rPr>
          <w:b/>
          <w:bCs/>
          <w:i/>
          <w:iCs/>
          <w:sz w:val="24"/>
          <w:szCs w:val="24"/>
        </w:rPr>
        <w:t>__________________________</w:t>
      </w:r>
      <w:r w:rsidRPr="00CF0B88">
        <w:rPr>
          <w:b/>
          <w:bCs/>
          <w:i/>
          <w:iCs/>
          <w:sz w:val="24"/>
          <w:szCs w:val="24"/>
        </w:rPr>
        <w:t>)(</w:t>
      </w:r>
      <w:r w:rsidRPr="00CF0B88">
        <w:rPr>
          <w:sz w:val="24"/>
          <w:szCs w:val="24"/>
        </w:rPr>
        <w:t xml:space="preserve">без НДС) в  месяц, в соответствии с </w:t>
      </w:r>
      <w:r w:rsidRPr="00CF0B88">
        <w:rPr>
          <w:snapToGrid w:val="0"/>
          <w:color w:val="000000"/>
          <w:sz w:val="24"/>
          <w:szCs w:val="24"/>
        </w:rPr>
        <w:t xml:space="preserve"> </w:t>
      </w:r>
      <w:r>
        <w:rPr>
          <w:snapToGrid w:val="0"/>
          <w:color w:val="000000"/>
          <w:sz w:val="24"/>
          <w:szCs w:val="24"/>
        </w:rPr>
        <w:t>протоколом _________________________________________</w:t>
      </w:r>
    </w:p>
    <w:p w:rsidR="00F7705C" w:rsidRPr="00CF0B88" w:rsidRDefault="00F7705C" w:rsidP="00CF0B88">
      <w:pPr>
        <w:pStyle w:val="af2"/>
        <w:tabs>
          <w:tab w:val="left" w:pos="5068"/>
        </w:tabs>
        <w:jc w:val="left"/>
        <w:rPr>
          <w:snapToGrid w:val="0"/>
          <w:color w:val="000000"/>
          <w:sz w:val="24"/>
          <w:szCs w:val="24"/>
        </w:rPr>
      </w:pPr>
      <w:r w:rsidRPr="00CF0B88">
        <w:rPr>
          <w:snapToGrid w:val="0"/>
          <w:color w:val="000000"/>
          <w:sz w:val="24"/>
          <w:szCs w:val="24"/>
        </w:rPr>
        <w:t>Сумма НДС (18%) в месяц-</w:t>
      </w:r>
      <w:r>
        <w:rPr>
          <w:snapToGrid w:val="0"/>
          <w:color w:val="000000"/>
          <w:sz w:val="24"/>
          <w:szCs w:val="24"/>
        </w:rPr>
        <w:t>________</w:t>
      </w:r>
      <w:r w:rsidRPr="00CF0B88">
        <w:rPr>
          <w:snapToGrid w:val="0"/>
          <w:color w:val="000000"/>
          <w:sz w:val="24"/>
          <w:szCs w:val="24"/>
        </w:rPr>
        <w:t xml:space="preserve"> (</w:t>
      </w:r>
      <w:r>
        <w:rPr>
          <w:snapToGrid w:val="0"/>
          <w:color w:val="000000"/>
          <w:sz w:val="24"/>
          <w:szCs w:val="24"/>
        </w:rPr>
        <w:t>__________________________________________</w:t>
      </w:r>
      <w:r w:rsidRPr="00CF0B88">
        <w:rPr>
          <w:snapToGrid w:val="0"/>
          <w:color w:val="000000"/>
          <w:sz w:val="24"/>
          <w:szCs w:val="24"/>
        </w:rPr>
        <w:t xml:space="preserve">) </w:t>
      </w:r>
    </w:p>
    <w:p w:rsidR="00F7705C" w:rsidRPr="00CF0B88" w:rsidRDefault="00F7705C" w:rsidP="00CF0B88">
      <w:pPr>
        <w:pStyle w:val="af2"/>
        <w:ind w:right="-1"/>
        <w:jc w:val="both"/>
        <w:rPr>
          <w:sz w:val="24"/>
          <w:szCs w:val="24"/>
        </w:rPr>
      </w:pPr>
      <w:r>
        <w:rPr>
          <w:sz w:val="24"/>
          <w:szCs w:val="24"/>
        </w:rPr>
        <w:t>3</w:t>
      </w:r>
      <w:r w:rsidRPr="00CF0B88">
        <w:rPr>
          <w:sz w:val="24"/>
          <w:szCs w:val="24"/>
        </w:rPr>
        <w:t>.2. Арендатор ежемесячно, не позднее 15 числа, перечисляет арендную плату за истекший месяц  по следующим реквизитам:</w:t>
      </w:r>
    </w:p>
    <w:p w:rsidR="00F7705C" w:rsidRPr="00677576" w:rsidRDefault="00F7705C" w:rsidP="00B11492">
      <w:pPr>
        <w:pStyle w:val="Default"/>
        <w:rPr>
          <w:rFonts w:ascii="Times New Roman" w:hAnsi="Times New Roman" w:cs="Times New Roman"/>
        </w:rPr>
      </w:pPr>
      <w:r w:rsidRPr="00677576">
        <w:rPr>
          <w:rFonts w:ascii="Times New Roman" w:hAnsi="Times New Roman" w:cs="Times New Roman"/>
        </w:rPr>
        <w:t>Получатель: УФК по Оренбургской области (Администрация муниципального</w:t>
      </w:r>
    </w:p>
    <w:p w:rsidR="00F7705C" w:rsidRPr="00677576" w:rsidRDefault="00F7705C" w:rsidP="00B11492">
      <w:pPr>
        <w:pStyle w:val="Default"/>
        <w:rPr>
          <w:rFonts w:ascii="Times New Roman" w:hAnsi="Times New Roman" w:cs="Times New Roman"/>
        </w:rPr>
      </w:pPr>
      <w:r w:rsidRPr="00677576">
        <w:rPr>
          <w:rFonts w:ascii="Times New Roman" w:hAnsi="Times New Roman" w:cs="Times New Roman"/>
        </w:rPr>
        <w:t>образования Новочеркасский сельсовет Саракташского района Оренбургской области л.с. 04533010380) л.с. 04533010380</w:t>
      </w:r>
    </w:p>
    <w:p w:rsidR="00F7705C" w:rsidRPr="00677576" w:rsidRDefault="00F7705C" w:rsidP="00B11492">
      <w:pPr>
        <w:pStyle w:val="Default"/>
        <w:rPr>
          <w:rFonts w:ascii="Times New Roman" w:hAnsi="Times New Roman" w:cs="Times New Roman"/>
        </w:rPr>
      </w:pPr>
      <w:r w:rsidRPr="00677576">
        <w:rPr>
          <w:rFonts w:ascii="Times New Roman" w:hAnsi="Times New Roman" w:cs="Times New Roman"/>
        </w:rPr>
        <w:t>Казначейский счет 03100643000000015300 Единый казначейский счет 40102810545370000045</w:t>
      </w:r>
    </w:p>
    <w:p w:rsidR="00F7705C" w:rsidRPr="00677576" w:rsidRDefault="00F7705C" w:rsidP="00B11492">
      <w:pPr>
        <w:pStyle w:val="Default"/>
        <w:rPr>
          <w:rFonts w:ascii="Times New Roman" w:hAnsi="Times New Roman" w:cs="Times New Roman"/>
        </w:rPr>
      </w:pPr>
      <w:r w:rsidRPr="00677576">
        <w:rPr>
          <w:rFonts w:ascii="Times New Roman" w:hAnsi="Times New Roman" w:cs="Times New Roman"/>
        </w:rPr>
        <w:t>Банк ОТДЕЛЕНИЕ ОРЕНБУРГ БАНКА РОССИИ//УФК по Оренбургской области г.Оренбург</w:t>
      </w:r>
    </w:p>
    <w:p w:rsidR="00F7705C" w:rsidRPr="00677576" w:rsidRDefault="00F7705C" w:rsidP="00B11492">
      <w:pPr>
        <w:pStyle w:val="Default"/>
        <w:rPr>
          <w:rFonts w:ascii="Times New Roman" w:hAnsi="Times New Roman" w:cs="Times New Roman"/>
        </w:rPr>
      </w:pPr>
      <w:r w:rsidRPr="00677576">
        <w:rPr>
          <w:rFonts w:ascii="Times New Roman" w:hAnsi="Times New Roman" w:cs="Times New Roman"/>
        </w:rPr>
        <w:t>БИК 015354008</w:t>
      </w:r>
    </w:p>
    <w:p w:rsidR="00F7705C" w:rsidRPr="00677576" w:rsidRDefault="00F7705C" w:rsidP="00B11492">
      <w:pPr>
        <w:pStyle w:val="Default"/>
        <w:rPr>
          <w:rFonts w:ascii="Times New Roman" w:hAnsi="Times New Roman" w:cs="Times New Roman"/>
        </w:rPr>
      </w:pPr>
      <w:r w:rsidRPr="00677576">
        <w:rPr>
          <w:rFonts w:ascii="Times New Roman" w:hAnsi="Times New Roman" w:cs="Times New Roman"/>
        </w:rPr>
        <w:t>ИНН 5643008118</w:t>
      </w:r>
    </w:p>
    <w:p w:rsidR="00F7705C" w:rsidRPr="00677576" w:rsidRDefault="00F7705C" w:rsidP="00B11492">
      <w:pPr>
        <w:pStyle w:val="Default"/>
        <w:rPr>
          <w:rFonts w:ascii="Times New Roman" w:hAnsi="Times New Roman" w:cs="Times New Roman"/>
        </w:rPr>
      </w:pPr>
      <w:r w:rsidRPr="00677576">
        <w:rPr>
          <w:rFonts w:ascii="Times New Roman" w:hAnsi="Times New Roman" w:cs="Times New Roman"/>
        </w:rPr>
        <w:t>КПП 564301001</w:t>
      </w:r>
    </w:p>
    <w:p w:rsidR="00F7705C" w:rsidRPr="00677576" w:rsidRDefault="00F7705C" w:rsidP="00B11492">
      <w:pPr>
        <w:pStyle w:val="Default"/>
        <w:rPr>
          <w:rFonts w:ascii="Times New Roman" w:hAnsi="Times New Roman" w:cs="Times New Roman"/>
        </w:rPr>
      </w:pPr>
      <w:r w:rsidRPr="00677576">
        <w:rPr>
          <w:rFonts w:ascii="Times New Roman" w:hAnsi="Times New Roman" w:cs="Times New Roman"/>
        </w:rPr>
        <w:t>ОКТМО 53641434</w:t>
      </w:r>
    </w:p>
    <w:p w:rsidR="00F7705C" w:rsidRPr="00677576" w:rsidRDefault="00F7705C" w:rsidP="00B11492">
      <w:pPr>
        <w:spacing w:after="0" w:line="240" w:lineRule="auto"/>
        <w:rPr>
          <w:rFonts w:ascii="Times New Roman" w:hAnsi="Times New Roman" w:cs="Times New Roman"/>
          <w:sz w:val="24"/>
          <w:szCs w:val="24"/>
        </w:rPr>
      </w:pPr>
      <w:r w:rsidRPr="00677576">
        <w:rPr>
          <w:rFonts w:ascii="Times New Roman" w:hAnsi="Times New Roman" w:cs="Times New Roman"/>
          <w:sz w:val="24"/>
          <w:szCs w:val="24"/>
        </w:rPr>
        <w:t>КБК 232 11109045100000120.</w:t>
      </w:r>
    </w:p>
    <w:p w:rsidR="00F7705C" w:rsidRPr="00CF0B88" w:rsidRDefault="00F7705C" w:rsidP="00B11492">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4B4989">
        <w:rPr>
          <w:rFonts w:ascii="Times New Roman" w:hAnsi="Times New Roman" w:cs="Times New Roman"/>
          <w:sz w:val="24"/>
          <w:szCs w:val="24"/>
        </w:rPr>
        <w:tab/>
      </w:r>
      <w:r w:rsidRPr="00CF0B88">
        <w:rPr>
          <w:rFonts w:ascii="Times New Roman" w:hAnsi="Times New Roman" w:cs="Times New Roman"/>
          <w:noProof/>
          <w:sz w:val="24"/>
          <w:szCs w:val="24"/>
        </w:rPr>
        <w:t>В налоговой декларации по налогу  на  добавленную  стоимость, "Расчет суммы налога, подлежащей перечислению налоговым  агентом" - налоговая база определяется как сумма (Апл + НДС). НДС перечисляется налоговым агентом (Арендатором муниципального объекта) в отделение Федерального казначейства по месту своей   регистрации в налоговом   органе. Арендаторы муниципального имущества счет-фактуру составляют  самостоятельно за своей подписью и печатью.</w:t>
      </w:r>
    </w:p>
    <w:p w:rsidR="00F7705C" w:rsidRPr="00D75A74" w:rsidRDefault="00F7705C" w:rsidP="00D75A74">
      <w:pPr>
        <w:tabs>
          <w:tab w:val="left" w:pos="50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3.2.2.</w:t>
      </w:r>
      <w:r w:rsidRPr="00D75A74">
        <w:rPr>
          <w:sz w:val="28"/>
          <w:szCs w:val="28"/>
        </w:rPr>
        <w:t xml:space="preserve"> </w:t>
      </w:r>
      <w:r w:rsidRPr="00D75A74">
        <w:rPr>
          <w:rFonts w:ascii="Times New Roman" w:hAnsi="Times New Roman" w:cs="Times New Roman"/>
          <w:sz w:val="24"/>
          <w:szCs w:val="24"/>
        </w:rPr>
        <w:t>Сумма арендной платы, внесенная не в установленный срок, считается недоимкой и пени, исчисленные в размере 1/300 действующей ставки рефинансирования Банка России, взимаются от суммы недоимки за каждый день просрочки.</w:t>
      </w:r>
    </w:p>
    <w:p w:rsidR="00F7705C" w:rsidRPr="00D75A74" w:rsidRDefault="00F7705C" w:rsidP="00D75A74">
      <w:pPr>
        <w:pStyle w:val="af2"/>
        <w:jc w:val="both"/>
        <w:rPr>
          <w:sz w:val="24"/>
          <w:szCs w:val="24"/>
        </w:rPr>
      </w:pPr>
      <w:r w:rsidRPr="00C74CF3">
        <w:rPr>
          <w:sz w:val="24"/>
          <w:szCs w:val="24"/>
        </w:rPr>
        <w:t>3.2.</w:t>
      </w:r>
      <w:r>
        <w:rPr>
          <w:sz w:val="24"/>
          <w:szCs w:val="24"/>
        </w:rPr>
        <w:t>3</w:t>
      </w:r>
      <w:r w:rsidRPr="00C74CF3">
        <w:rPr>
          <w:sz w:val="24"/>
          <w:szCs w:val="24"/>
        </w:rPr>
        <w:t xml:space="preserve">. </w:t>
      </w:r>
      <w:r w:rsidRPr="00D75A74">
        <w:rPr>
          <w:sz w:val="24"/>
          <w:szCs w:val="24"/>
        </w:rPr>
        <w:t>Изменение размера арендной платы за пользование арендуемого объекта недвижимости может быть пересмотрено в сторону увеличения:</w:t>
      </w:r>
    </w:p>
    <w:p w:rsidR="00F7705C" w:rsidRPr="00D75A74" w:rsidRDefault="00F7705C" w:rsidP="00D75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5A74">
        <w:rPr>
          <w:rFonts w:ascii="Times New Roman" w:hAnsi="Times New Roman" w:cs="Times New Roman"/>
          <w:sz w:val="24"/>
          <w:szCs w:val="24"/>
        </w:rPr>
        <w:t>в связи с изменением существенных характеристик объекта недвижимости;</w:t>
      </w:r>
    </w:p>
    <w:p w:rsidR="00F7705C" w:rsidRPr="00D75A74" w:rsidRDefault="00F7705C" w:rsidP="00D75A74">
      <w:pPr>
        <w:pStyle w:val="af4"/>
        <w:rPr>
          <w:rFonts w:ascii="Times New Roman" w:hAnsi="Times New Roman" w:cs="Times New Roman"/>
          <w:sz w:val="24"/>
          <w:szCs w:val="24"/>
        </w:rPr>
      </w:pPr>
      <w:r>
        <w:rPr>
          <w:rFonts w:ascii="Times New Roman" w:hAnsi="Times New Roman" w:cs="Times New Roman"/>
          <w:sz w:val="24"/>
          <w:szCs w:val="24"/>
        </w:rPr>
        <w:t xml:space="preserve">- </w:t>
      </w:r>
      <w:r w:rsidRPr="00D75A74">
        <w:rPr>
          <w:rFonts w:ascii="Times New Roman" w:hAnsi="Times New Roman" w:cs="Times New Roman"/>
          <w:sz w:val="24"/>
          <w:szCs w:val="24"/>
        </w:rPr>
        <w:t>размер арендной платы может изменяться ежегодно путём корректировки индекса инфляции на текущий финансовый год в соответствии с федеральным законом о федеральном бюджете на соответствующий год, но не чаще одного раза в год. В этом случае исчисление и уплата Арендатором арендной платы осуществляется на основании письменного уведомления Арендодателя, направленного в адрес Арендатора.</w:t>
      </w:r>
    </w:p>
    <w:p w:rsidR="00F7705C" w:rsidRPr="00D75A74" w:rsidRDefault="00F7705C" w:rsidP="00D75A74">
      <w:pPr>
        <w:spacing w:after="0" w:line="240" w:lineRule="auto"/>
        <w:rPr>
          <w:rFonts w:ascii="Times New Roman" w:hAnsi="Times New Roman" w:cs="Times New Roman"/>
          <w:sz w:val="24"/>
          <w:szCs w:val="24"/>
        </w:rPr>
      </w:pPr>
      <w:r w:rsidRPr="00D75A74">
        <w:rPr>
          <w:rFonts w:ascii="Times New Roman" w:hAnsi="Times New Roman" w:cs="Times New Roman"/>
          <w:sz w:val="24"/>
          <w:szCs w:val="24"/>
        </w:rPr>
        <w:t>Цена заключенного договора не может быть пересмотрена сторонами в сторону уменьшения.</w:t>
      </w:r>
    </w:p>
    <w:p w:rsidR="00F7705C" w:rsidRDefault="00F7705C" w:rsidP="00D75A74">
      <w:pPr>
        <w:spacing w:after="0" w:line="240" w:lineRule="auto"/>
        <w:rPr>
          <w:rFonts w:ascii="Times New Roman" w:hAnsi="Times New Roman" w:cs="Times New Roman"/>
          <w:color w:val="000000"/>
          <w:sz w:val="24"/>
          <w:szCs w:val="24"/>
        </w:rPr>
      </w:pPr>
      <w:r w:rsidRPr="00D75A74">
        <w:rPr>
          <w:rFonts w:ascii="Times New Roman" w:hAnsi="Times New Roman" w:cs="Times New Roman"/>
          <w:sz w:val="24"/>
          <w:szCs w:val="24"/>
        </w:rPr>
        <w:t xml:space="preserve">3.3. </w:t>
      </w:r>
      <w:r w:rsidRPr="00D75A74">
        <w:rPr>
          <w:rFonts w:ascii="Times New Roman" w:hAnsi="Times New Roman" w:cs="Times New Roman"/>
          <w:color w:val="000000"/>
          <w:sz w:val="24"/>
          <w:szCs w:val="24"/>
        </w:rPr>
        <w:t>Не использование Арендатором арендуемого Имущества не может служить основанием невнесения арендной платы.</w:t>
      </w:r>
    </w:p>
    <w:p w:rsidR="00F7705C" w:rsidRPr="00D75A74" w:rsidRDefault="00F7705C" w:rsidP="00D75A74">
      <w:pPr>
        <w:pStyle w:val="af2"/>
        <w:jc w:val="both"/>
        <w:rPr>
          <w:sz w:val="24"/>
          <w:szCs w:val="24"/>
        </w:rPr>
      </w:pPr>
      <w:r w:rsidRPr="00D75A74">
        <w:rPr>
          <w:sz w:val="24"/>
          <w:szCs w:val="24"/>
        </w:rPr>
        <w:t>3.4. По истечении срока действия настоящего договора или в случае его досрочного расторжения, арендная плата вносится Арендатором за неполный календарный месяц аренды как за</w:t>
      </w:r>
      <w:r>
        <w:rPr>
          <w:sz w:val="24"/>
          <w:szCs w:val="24"/>
        </w:rPr>
        <w:t xml:space="preserve"> </w:t>
      </w:r>
      <w:r w:rsidRPr="00D75A74">
        <w:rPr>
          <w:sz w:val="24"/>
          <w:szCs w:val="24"/>
        </w:rPr>
        <w:t>полный месяц аренды.</w:t>
      </w:r>
    </w:p>
    <w:p w:rsidR="00F7705C" w:rsidRPr="00D75A74" w:rsidRDefault="00F7705C" w:rsidP="00D75A74">
      <w:pPr>
        <w:spacing w:after="0" w:line="240" w:lineRule="auto"/>
        <w:rPr>
          <w:rFonts w:ascii="Times New Roman" w:hAnsi="Times New Roman" w:cs="Times New Roman"/>
          <w:b/>
          <w:bCs/>
          <w:sz w:val="24"/>
          <w:szCs w:val="24"/>
        </w:rPr>
      </w:pPr>
    </w:p>
    <w:p w:rsidR="00F7705C" w:rsidRPr="004B4989" w:rsidRDefault="00F7705C" w:rsidP="00D75A74">
      <w:pPr>
        <w:spacing w:after="0"/>
        <w:jc w:val="center"/>
        <w:rPr>
          <w:rFonts w:ascii="Times New Roman" w:hAnsi="Times New Roman" w:cs="Times New Roman"/>
          <w:sz w:val="24"/>
          <w:szCs w:val="24"/>
        </w:rPr>
      </w:pPr>
      <w:r w:rsidRPr="004B4989">
        <w:rPr>
          <w:rFonts w:ascii="Times New Roman" w:hAnsi="Times New Roman" w:cs="Times New Roman"/>
          <w:b/>
          <w:bCs/>
          <w:sz w:val="24"/>
          <w:szCs w:val="24"/>
        </w:rPr>
        <w:t>4.ОТВЕТСТВЕННОСТЬ  СТОРОН.</w:t>
      </w:r>
    </w:p>
    <w:p w:rsidR="00F7705C" w:rsidRPr="004B4989" w:rsidRDefault="00F7705C" w:rsidP="00D75A74">
      <w:pPr>
        <w:spacing w:after="0"/>
        <w:rPr>
          <w:rFonts w:ascii="Times New Roman" w:hAnsi="Times New Roman" w:cs="Times New Roman"/>
          <w:sz w:val="24"/>
          <w:szCs w:val="24"/>
        </w:rPr>
      </w:pPr>
      <w:r w:rsidRPr="004B4989">
        <w:rPr>
          <w:rFonts w:ascii="Times New Roman" w:hAnsi="Times New Roman" w:cs="Times New Roman"/>
          <w:sz w:val="24"/>
          <w:szCs w:val="24"/>
        </w:rPr>
        <w:t>4.1.</w:t>
      </w:r>
      <w:r w:rsidRPr="004B4989">
        <w:rPr>
          <w:rFonts w:ascii="Times New Roman" w:hAnsi="Times New Roman" w:cs="Times New Roman"/>
          <w:sz w:val="24"/>
          <w:szCs w:val="24"/>
        </w:rPr>
        <w:tab/>
      </w:r>
      <w:r w:rsidRPr="00000B77">
        <w:rPr>
          <w:rFonts w:ascii="Times New Roman" w:hAnsi="Times New Roman" w:cs="Times New Roman"/>
          <w:sz w:val="24"/>
          <w:szCs w:val="24"/>
        </w:rPr>
        <w:t>За нарушение условий Договора Стороны несут ответственность, предусмотренную законодательством Российской Федерации.</w:t>
      </w:r>
    </w:p>
    <w:p w:rsidR="00F7705C" w:rsidRPr="00000B77" w:rsidRDefault="00F7705C" w:rsidP="00D75A74">
      <w:pPr>
        <w:pStyle w:val="ConsPlusNonformat"/>
        <w:widowControl/>
        <w:jc w:val="both"/>
        <w:rPr>
          <w:rFonts w:ascii="Times New Roman" w:hAnsi="Times New Roman" w:cs="Times New Roman"/>
          <w:sz w:val="24"/>
          <w:szCs w:val="24"/>
        </w:rPr>
      </w:pPr>
      <w:r w:rsidRPr="004B4989">
        <w:rPr>
          <w:rFonts w:ascii="Times New Roman" w:hAnsi="Times New Roman" w:cs="Times New Roman"/>
          <w:sz w:val="24"/>
          <w:szCs w:val="24"/>
        </w:rPr>
        <w:t>4.3.</w:t>
      </w:r>
      <w:r w:rsidRPr="004B4989">
        <w:rPr>
          <w:rFonts w:ascii="Times New Roman" w:hAnsi="Times New Roman" w:cs="Times New Roman"/>
          <w:sz w:val="24"/>
          <w:szCs w:val="24"/>
        </w:rPr>
        <w:tab/>
      </w:r>
      <w:r w:rsidRPr="00000B77">
        <w:rPr>
          <w:rFonts w:ascii="Times New Roman" w:hAnsi="Times New Roman" w:cs="Times New Roman"/>
          <w:sz w:val="24"/>
          <w:szCs w:val="24"/>
        </w:rPr>
        <w:t>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F7705C" w:rsidRPr="004B4989" w:rsidRDefault="00F7705C" w:rsidP="00D75A74">
      <w:pPr>
        <w:spacing w:after="0"/>
        <w:rPr>
          <w:rFonts w:ascii="Times New Roman" w:hAnsi="Times New Roman" w:cs="Times New Roman"/>
          <w:sz w:val="24"/>
          <w:szCs w:val="24"/>
        </w:rPr>
      </w:pPr>
    </w:p>
    <w:p w:rsidR="00F7705C" w:rsidRPr="004B4989" w:rsidRDefault="00F7705C" w:rsidP="001175AD">
      <w:pPr>
        <w:jc w:val="center"/>
        <w:rPr>
          <w:rFonts w:ascii="Times New Roman" w:hAnsi="Times New Roman" w:cs="Times New Roman"/>
          <w:b/>
          <w:bCs/>
          <w:sz w:val="24"/>
          <w:szCs w:val="24"/>
        </w:rPr>
      </w:pPr>
      <w:r w:rsidRPr="004B4989">
        <w:rPr>
          <w:rFonts w:ascii="Times New Roman" w:hAnsi="Times New Roman" w:cs="Times New Roman"/>
          <w:b/>
          <w:bCs/>
          <w:sz w:val="24"/>
          <w:szCs w:val="24"/>
        </w:rPr>
        <w:t>5.УЛУЧШЕНИЯ АРЕНДОВАННОГО ИМУЩЕСТВА</w:t>
      </w:r>
    </w:p>
    <w:p w:rsidR="00F7705C" w:rsidRDefault="00F7705C" w:rsidP="0085454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5.1.</w:t>
      </w:r>
      <w:r w:rsidRPr="00B11492">
        <w:rPr>
          <w:rFonts w:ascii="Times New Roman" w:hAnsi="Times New Roman" w:cs="Times New Roman"/>
          <w:noProof/>
          <w:sz w:val="24"/>
          <w:szCs w:val="24"/>
        </w:rPr>
        <w:t>Любые неотделимые улучшения (включая капитальный ремонт и  реконструкцию),  произведенные   Арендатором   на   арендуемом объекте,  являются  собственностью  Арендодателя,  как  в  период действия договора аренды, так и после его  окончания,  независимо от наличия  разрешений  Арендодателя     на их производство</w:t>
      </w:r>
      <w:r w:rsidRPr="004B4989">
        <w:rPr>
          <w:rFonts w:ascii="Times New Roman" w:hAnsi="Times New Roman" w:cs="Times New Roman"/>
          <w:sz w:val="24"/>
          <w:szCs w:val="24"/>
        </w:rPr>
        <w:t xml:space="preserve"> </w:t>
      </w:r>
    </w:p>
    <w:p w:rsidR="00F7705C" w:rsidRDefault="00F7705C" w:rsidP="00854548">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5.</w:t>
      </w:r>
      <w:r>
        <w:rPr>
          <w:rFonts w:ascii="Times New Roman" w:hAnsi="Times New Roman" w:cs="Times New Roman"/>
          <w:sz w:val="24"/>
          <w:szCs w:val="24"/>
        </w:rPr>
        <w:t>2</w:t>
      </w:r>
      <w:r w:rsidRPr="004B4989">
        <w:rPr>
          <w:rFonts w:ascii="Times New Roman" w:hAnsi="Times New Roman" w:cs="Times New Roman"/>
          <w:sz w:val="24"/>
          <w:szCs w:val="24"/>
        </w:rPr>
        <w:t xml:space="preserve">.Расходы «Арендатора» </w:t>
      </w:r>
      <w:r>
        <w:rPr>
          <w:rFonts w:ascii="Times New Roman" w:hAnsi="Times New Roman" w:cs="Times New Roman"/>
          <w:sz w:val="24"/>
          <w:szCs w:val="24"/>
        </w:rPr>
        <w:t xml:space="preserve"> на </w:t>
      </w:r>
      <w:r w:rsidRPr="004B4989">
        <w:rPr>
          <w:rFonts w:ascii="Times New Roman" w:hAnsi="Times New Roman" w:cs="Times New Roman"/>
          <w:sz w:val="24"/>
          <w:szCs w:val="24"/>
        </w:rPr>
        <w:t xml:space="preserve"> капитальн</w:t>
      </w:r>
      <w:r>
        <w:rPr>
          <w:rFonts w:ascii="Times New Roman" w:hAnsi="Times New Roman" w:cs="Times New Roman"/>
          <w:sz w:val="24"/>
          <w:szCs w:val="24"/>
        </w:rPr>
        <w:t>ый</w:t>
      </w:r>
      <w:r w:rsidRPr="004B4989">
        <w:rPr>
          <w:rFonts w:ascii="Times New Roman" w:hAnsi="Times New Roman" w:cs="Times New Roman"/>
          <w:sz w:val="24"/>
          <w:szCs w:val="24"/>
        </w:rPr>
        <w:t xml:space="preserve"> ремонт сооружения, указанного в п.1.1, а также на текущий ремонт, реконструкцию и содержание сооружения не являются основанием для снижения арендной платы.</w:t>
      </w:r>
    </w:p>
    <w:p w:rsidR="00F7705C" w:rsidRPr="004B4989" w:rsidRDefault="00F7705C" w:rsidP="00854548">
      <w:pPr>
        <w:spacing w:after="0" w:line="240" w:lineRule="auto"/>
        <w:rPr>
          <w:rFonts w:ascii="Times New Roman" w:hAnsi="Times New Roman" w:cs="Times New Roman"/>
          <w:b/>
          <w:bCs/>
          <w:sz w:val="24"/>
          <w:szCs w:val="24"/>
        </w:rPr>
      </w:pPr>
    </w:p>
    <w:p w:rsidR="00F7705C" w:rsidRPr="004B4989" w:rsidRDefault="00F7705C" w:rsidP="001175AD">
      <w:pPr>
        <w:ind w:left="780"/>
        <w:rPr>
          <w:rFonts w:ascii="Times New Roman" w:hAnsi="Times New Roman" w:cs="Times New Roman"/>
          <w:b/>
          <w:bCs/>
          <w:sz w:val="24"/>
          <w:szCs w:val="24"/>
        </w:rPr>
      </w:pPr>
      <w:r w:rsidRPr="004B4989">
        <w:rPr>
          <w:rFonts w:ascii="Times New Roman" w:hAnsi="Times New Roman" w:cs="Times New Roman"/>
          <w:b/>
          <w:bCs/>
          <w:sz w:val="24"/>
          <w:szCs w:val="24"/>
        </w:rPr>
        <w:t>6.ИЗМЕНЕНИЕ, РАСТОРЖЕНИЕ И ПРЕКРАЩЕНИЕ ДОГОВОРА</w:t>
      </w:r>
    </w:p>
    <w:p w:rsidR="00F7705C" w:rsidRDefault="00F7705C" w:rsidP="00D75A74">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6.1.</w:t>
      </w:r>
      <w:r w:rsidRPr="004B4989">
        <w:rPr>
          <w:rFonts w:ascii="Times New Roman" w:hAnsi="Times New Roman" w:cs="Times New Roman"/>
          <w:sz w:val="24"/>
          <w:szCs w:val="24"/>
        </w:rPr>
        <w:tab/>
      </w:r>
      <w:r w:rsidRPr="00000B77">
        <w:rPr>
          <w:rFonts w:ascii="Times New Roman" w:hAnsi="Times New Roman" w:cs="Times New Roman"/>
          <w:sz w:val="24"/>
          <w:szCs w:val="24"/>
        </w:rPr>
        <w:t>Договор может быть расторгнут по соглашению Сторон, по решению суда, по основаниям и в порядке, установленн</w:t>
      </w:r>
      <w:r>
        <w:rPr>
          <w:rFonts w:ascii="Times New Roman" w:hAnsi="Times New Roman" w:cs="Times New Roman"/>
          <w:sz w:val="24"/>
          <w:szCs w:val="24"/>
        </w:rPr>
        <w:t>ыми</w:t>
      </w:r>
      <w:r w:rsidRPr="00000B77">
        <w:rPr>
          <w:rFonts w:ascii="Times New Roman" w:hAnsi="Times New Roman" w:cs="Times New Roman"/>
          <w:sz w:val="24"/>
          <w:szCs w:val="24"/>
        </w:rPr>
        <w:t xml:space="preserve"> гражданским законодательством, а также в случаях</w:t>
      </w:r>
      <w:r w:rsidRPr="004B4989">
        <w:rPr>
          <w:rFonts w:ascii="Times New Roman" w:hAnsi="Times New Roman" w:cs="Times New Roman"/>
          <w:sz w:val="24"/>
          <w:szCs w:val="24"/>
        </w:rPr>
        <w:t xml:space="preserve"> </w:t>
      </w:r>
      <w:r w:rsidRPr="00000B77">
        <w:rPr>
          <w:rFonts w:ascii="Times New Roman" w:hAnsi="Times New Roman" w:cs="Times New Roman"/>
          <w:sz w:val="24"/>
          <w:szCs w:val="24"/>
        </w:rPr>
        <w:t xml:space="preserve">указанных в п. </w:t>
      </w:r>
      <w:r>
        <w:rPr>
          <w:rFonts w:ascii="Times New Roman" w:hAnsi="Times New Roman" w:cs="Times New Roman"/>
          <w:sz w:val="24"/>
          <w:szCs w:val="24"/>
        </w:rPr>
        <w:t xml:space="preserve">61.1., 6.1.2., 6.1.3., 6.1.4. </w:t>
      </w:r>
      <w:r w:rsidRPr="00000B77">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r w:rsidRPr="004B4989">
        <w:rPr>
          <w:rFonts w:ascii="Times New Roman" w:hAnsi="Times New Roman" w:cs="Times New Roman"/>
          <w:sz w:val="24"/>
          <w:szCs w:val="24"/>
        </w:rPr>
        <w:t xml:space="preserve"> </w:t>
      </w:r>
    </w:p>
    <w:p w:rsidR="00F7705C" w:rsidRPr="004B4989" w:rsidRDefault="00F7705C" w:rsidP="00D75A74">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6.1.1. При невыполнении условий настоящего договора.</w:t>
      </w:r>
    </w:p>
    <w:p w:rsidR="00F7705C" w:rsidRPr="004B4989" w:rsidRDefault="00F7705C" w:rsidP="00D75A74">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6.1.2. Если по вине «Арендатора» происходит ухудшение состояния  арендуемого «Имущества»</w:t>
      </w:r>
    </w:p>
    <w:p w:rsidR="00F7705C" w:rsidRPr="004B4989" w:rsidRDefault="00F7705C" w:rsidP="00D75A74">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6.1.3. Если «Арендатор» не внес арендную плату более двух раз подряд по истечении срока платежа, предусмотренного п.3.2. настоящего договора.</w:t>
      </w:r>
    </w:p>
    <w:p w:rsidR="00F7705C" w:rsidRDefault="00F7705C" w:rsidP="00D75A74">
      <w:pPr>
        <w:spacing w:after="0" w:line="240" w:lineRule="auto"/>
        <w:rPr>
          <w:rFonts w:ascii="Times New Roman" w:hAnsi="Times New Roman" w:cs="Times New Roman"/>
          <w:sz w:val="24"/>
          <w:szCs w:val="24"/>
        </w:rPr>
      </w:pPr>
      <w:r w:rsidRPr="004B4989">
        <w:rPr>
          <w:rFonts w:ascii="Times New Roman" w:hAnsi="Times New Roman" w:cs="Times New Roman"/>
          <w:sz w:val="24"/>
          <w:szCs w:val="24"/>
        </w:rPr>
        <w:t>6.1.4.</w:t>
      </w:r>
      <w:r w:rsidRPr="004B4989">
        <w:rPr>
          <w:rFonts w:ascii="Times New Roman" w:hAnsi="Times New Roman" w:cs="Times New Roman"/>
          <w:sz w:val="24"/>
          <w:szCs w:val="24"/>
        </w:rPr>
        <w:tab/>
        <w:t xml:space="preserve">В случае государственной  и </w:t>
      </w:r>
      <w:r>
        <w:rPr>
          <w:rFonts w:ascii="Times New Roman" w:hAnsi="Times New Roman" w:cs="Times New Roman"/>
          <w:sz w:val="24"/>
          <w:szCs w:val="24"/>
        </w:rPr>
        <w:t>муниципальной</w:t>
      </w:r>
      <w:r w:rsidRPr="004B4989">
        <w:rPr>
          <w:rFonts w:ascii="Times New Roman" w:hAnsi="Times New Roman" w:cs="Times New Roman"/>
          <w:sz w:val="24"/>
          <w:szCs w:val="24"/>
        </w:rPr>
        <w:t xml:space="preserve"> необходимости  в  аренд</w:t>
      </w:r>
      <w:r>
        <w:rPr>
          <w:rFonts w:ascii="Times New Roman" w:hAnsi="Times New Roman" w:cs="Times New Roman"/>
          <w:sz w:val="24"/>
          <w:szCs w:val="24"/>
        </w:rPr>
        <w:t>уемом «Имуществе» (</w:t>
      </w:r>
      <w:r w:rsidRPr="004B4989">
        <w:rPr>
          <w:rFonts w:ascii="Times New Roman" w:hAnsi="Times New Roman" w:cs="Times New Roman"/>
          <w:sz w:val="24"/>
          <w:szCs w:val="24"/>
        </w:rPr>
        <w:t>с возвратом «Арендатору» внесенной им арендной платы  за неиспользованный срок аренды).</w:t>
      </w:r>
    </w:p>
    <w:p w:rsidR="00F7705C" w:rsidRPr="004B4989" w:rsidRDefault="00F7705C" w:rsidP="00D75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6.1.5. </w:t>
      </w:r>
      <w:r w:rsidRPr="00000B77">
        <w:rPr>
          <w:rFonts w:ascii="Times New Roman" w:hAnsi="Times New Roman" w:cs="Times New Roman"/>
          <w:sz w:val="24"/>
          <w:szCs w:val="24"/>
        </w:rPr>
        <w:t>Все изменения и (или) дополнения к Договору оформляются Сторонами в письменной форме.</w:t>
      </w:r>
    </w:p>
    <w:p w:rsidR="00F7705C" w:rsidRPr="004B4989" w:rsidRDefault="00F7705C" w:rsidP="00D75A74">
      <w:pPr>
        <w:spacing w:after="0"/>
        <w:rPr>
          <w:rFonts w:ascii="Times New Roman" w:hAnsi="Times New Roman" w:cs="Times New Roman"/>
          <w:sz w:val="24"/>
          <w:szCs w:val="24"/>
        </w:rPr>
      </w:pPr>
    </w:p>
    <w:p w:rsidR="00F7705C" w:rsidRPr="004B4989" w:rsidRDefault="00F7705C" w:rsidP="001175AD">
      <w:pPr>
        <w:pStyle w:val="2"/>
        <w:jc w:val="center"/>
        <w:rPr>
          <w:rFonts w:ascii="Times New Roman" w:hAnsi="Times New Roman" w:cs="Times New Roman"/>
          <w:b/>
          <w:bCs/>
          <w:sz w:val="24"/>
          <w:szCs w:val="24"/>
        </w:rPr>
      </w:pPr>
      <w:r w:rsidRPr="004B4989">
        <w:rPr>
          <w:rFonts w:ascii="Times New Roman" w:hAnsi="Times New Roman" w:cs="Times New Roman"/>
          <w:b/>
          <w:bCs/>
          <w:sz w:val="24"/>
          <w:szCs w:val="24"/>
        </w:rPr>
        <w:t>7.</w:t>
      </w:r>
      <w:r>
        <w:rPr>
          <w:rFonts w:ascii="Times New Roman" w:hAnsi="Times New Roman" w:cs="Times New Roman"/>
          <w:b/>
          <w:bCs/>
          <w:sz w:val="24"/>
          <w:szCs w:val="24"/>
        </w:rPr>
        <w:t>ИНЫЕ УСЛОВИЯ ДОГОВОРА</w:t>
      </w:r>
      <w:r w:rsidRPr="004B4989">
        <w:rPr>
          <w:rFonts w:ascii="Times New Roman" w:hAnsi="Times New Roman" w:cs="Times New Roman"/>
          <w:b/>
          <w:bCs/>
          <w:sz w:val="24"/>
          <w:szCs w:val="24"/>
        </w:rPr>
        <w:t>.</w:t>
      </w:r>
    </w:p>
    <w:p w:rsidR="00F7705C" w:rsidRPr="00000B77" w:rsidRDefault="00F7705C" w:rsidP="00C74CF3">
      <w:pPr>
        <w:pStyle w:val="ConsPlusNonformat"/>
        <w:jc w:val="both"/>
        <w:rPr>
          <w:rFonts w:ascii="Times New Roman" w:hAnsi="Times New Roman" w:cs="Times New Roman"/>
          <w:sz w:val="24"/>
          <w:szCs w:val="24"/>
        </w:rPr>
      </w:pPr>
      <w:r w:rsidRPr="004B4989">
        <w:rPr>
          <w:rFonts w:ascii="Times New Roman" w:hAnsi="Times New Roman" w:cs="Times New Roman"/>
          <w:sz w:val="24"/>
          <w:szCs w:val="24"/>
        </w:rPr>
        <w:t>7.1.</w:t>
      </w:r>
      <w:r w:rsidRPr="004B4989">
        <w:rPr>
          <w:rFonts w:ascii="Times New Roman" w:hAnsi="Times New Roman" w:cs="Times New Roman"/>
          <w:sz w:val="24"/>
          <w:szCs w:val="24"/>
        </w:rPr>
        <w:tab/>
      </w:r>
      <w:r w:rsidRPr="00000B77">
        <w:rPr>
          <w:rFonts w:ascii="Times New Roman" w:hAnsi="Times New Roman" w:cs="Times New Roman"/>
          <w:sz w:val="24"/>
          <w:szCs w:val="24"/>
        </w:rPr>
        <w:t>Все споры и разногласия, которые могут возникнуть по настоящему договору, Стороны будут стремиться разрешить путем переговоров, в претензионном порядке.</w:t>
      </w:r>
    </w:p>
    <w:p w:rsidR="00F7705C" w:rsidRPr="004B4989" w:rsidRDefault="00F7705C" w:rsidP="00C74CF3">
      <w:pPr>
        <w:spacing w:after="0"/>
        <w:rPr>
          <w:rFonts w:ascii="Times New Roman" w:hAnsi="Times New Roman" w:cs="Times New Roman"/>
          <w:sz w:val="24"/>
          <w:szCs w:val="24"/>
        </w:rPr>
      </w:pPr>
      <w:r w:rsidRPr="00000B77">
        <w:rPr>
          <w:rFonts w:ascii="Times New Roman" w:hAnsi="Times New Roman" w:cs="Times New Roman"/>
          <w:sz w:val="24"/>
          <w:szCs w:val="24"/>
        </w:rPr>
        <w:t>7.2. В случае, если указанные споры и разногласия не будут решены путем переговоров, они подлежат разрешению в суде по месту исполнения договора</w:t>
      </w:r>
    </w:p>
    <w:p w:rsidR="00F7705C" w:rsidRPr="00000B77" w:rsidRDefault="00F7705C" w:rsidP="00C74CF3">
      <w:pPr>
        <w:pStyle w:val="ConsPlusNonformat"/>
        <w:widowControl/>
        <w:jc w:val="both"/>
        <w:rPr>
          <w:rFonts w:ascii="Times New Roman" w:hAnsi="Times New Roman" w:cs="Times New Roman"/>
          <w:sz w:val="24"/>
          <w:szCs w:val="24"/>
        </w:rPr>
      </w:pPr>
      <w:r w:rsidRPr="004B4989">
        <w:rPr>
          <w:rFonts w:ascii="Times New Roman" w:hAnsi="Times New Roman" w:cs="Times New Roman"/>
          <w:sz w:val="24"/>
          <w:szCs w:val="24"/>
        </w:rPr>
        <w:t>7.</w:t>
      </w:r>
      <w:r>
        <w:rPr>
          <w:rFonts w:ascii="Times New Roman" w:hAnsi="Times New Roman" w:cs="Times New Roman"/>
          <w:sz w:val="24"/>
          <w:szCs w:val="24"/>
        </w:rPr>
        <w:t>3</w:t>
      </w:r>
      <w:r w:rsidRPr="004B4989">
        <w:rPr>
          <w:rFonts w:ascii="Times New Roman" w:hAnsi="Times New Roman" w:cs="Times New Roman"/>
          <w:sz w:val="24"/>
          <w:szCs w:val="24"/>
        </w:rPr>
        <w:t xml:space="preserve">.   </w:t>
      </w:r>
      <w:r w:rsidRPr="00000B77">
        <w:rPr>
          <w:rFonts w:ascii="Times New Roman" w:hAnsi="Times New Roman" w:cs="Times New Roman"/>
          <w:sz w:val="24"/>
          <w:szCs w:val="24"/>
        </w:rPr>
        <w:t>Расходы по государственной регистрации Договора, а также изменений и дополнений к нему возлагаются на Арендатора.</w:t>
      </w:r>
    </w:p>
    <w:p w:rsidR="00F7705C" w:rsidRDefault="00F7705C" w:rsidP="00C74CF3">
      <w:pPr>
        <w:spacing w:after="0"/>
        <w:rPr>
          <w:rFonts w:ascii="Times New Roman" w:hAnsi="Times New Roman" w:cs="Times New Roman"/>
          <w:sz w:val="24"/>
          <w:szCs w:val="24"/>
        </w:rPr>
      </w:pPr>
      <w:r>
        <w:rPr>
          <w:rFonts w:ascii="Times New Roman" w:hAnsi="Times New Roman" w:cs="Times New Roman"/>
          <w:sz w:val="24"/>
          <w:szCs w:val="24"/>
        </w:rPr>
        <w:t>7.4</w:t>
      </w:r>
      <w:r w:rsidRPr="00000B77">
        <w:rPr>
          <w:rFonts w:ascii="Times New Roman" w:hAnsi="Times New Roman" w:cs="Times New Roman"/>
          <w:sz w:val="24"/>
          <w:szCs w:val="24"/>
        </w:rPr>
        <w:t>. Договор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Федеральной службы государственной регистрации, кадастра и картографии по Оренбургской области</w:t>
      </w:r>
      <w:r>
        <w:rPr>
          <w:rFonts w:ascii="Times New Roman" w:hAnsi="Times New Roman" w:cs="Times New Roman"/>
          <w:sz w:val="24"/>
          <w:szCs w:val="24"/>
        </w:rPr>
        <w:t xml:space="preserve"> </w:t>
      </w:r>
    </w:p>
    <w:p w:rsidR="00F7705C" w:rsidRPr="004B4989" w:rsidRDefault="00F7705C" w:rsidP="001175AD">
      <w:pPr>
        <w:ind w:left="360"/>
        <w:jc w:val="center"/>
        <w:rPr>
          <w:rFonts w:ascii="Times New Roman" w:hAnsi="Times New Roman" w:cs="Times New Roman"/>
          <w:b/>
          <w:bCs/>
          <w:sz w:val="24"/>
          <w:szCs w:val="24"/>
        </w:rPr>
      </w:pPr>
      <w:r w:rsidRPr="004B4989">
        <w:rPr>
          <w:rFonts w:ascii="Times New Roman" w:hAnsi="Times New Roman" w:cs="Times New Roman"/>
          <w:b/>
          <w:bCs/>
          <w:sz w:val="24"/>
          <w:szCs w:val="24"/>
        </w:rPr>
        <w:t xml:space="preserve"> </w:t>
      </w:r>
      <w:r>
        <w:rPr>
          <w:rFonts w:ascii="Times New Roman" w:hAnsi="Times New Roman" w:cs="Times New Roman"/>
          <w:b/>
          <w:bCs/>
          <w:sz w:val="24"/>
          <w:szCs w:val="24"/>
        </w:rPr>
        <w:t>8</w:t>
      </w:r>
      <w:r w:rsidRPr="004B4989">
        <w:rPr>
          <w:rFonts w:ascii="Times New Roman" w:hAnsi="Times New Roman" w:cs="Times New Roman"/>
          <w:b/>
          <w:bCs/>
          <w:sz w:val="24"/>
          <w:szCs w:val="24"/>
        </w:rPr>
        <w:t>. АДРЕСА И РЕКВИЗИТЫ СТОРОН.</w:t>
      </w:r>
    </w:p>
    <w:p w:rsidR="00F7705C" w:rsidRPr="00C74CF3" w:rsidRDefault="00F7705C" w:rsidP="00C74CF3">
      <w:pPr>
        <w:spacing w:after="0" w:line="240" w:lineRule="auto"/>
        <w:jc w:val="both"/>
        <w:rPr>
          <w:rStyle w:val="af1"/>
          <w:rFonts w:ascii="Times New Roman" w:hAnsi="Times New Roman" w:cs="Times New Roman"/>
          <w:i w:val="0"/>
          <w:iCs w:val="0"/>
          <w:noProof/>
          <w:sz w:val="24"/>
          <w:szCs w:val="24"/>
        </w:rPr>
      </w:pPr>
      <w:r w:rsidRPr="004B4989">
        <w:rPr>
          <w:rFonts w:ascii="Times New Roman" w:hAnsi="Times New Roman" w:cs="Times New Roman"/>
          <w:b/>
          <w:bCs/>
          <w:sz w:val="24"/>
          <w:szCs w:val="24"/>
        </w:rPr>
        <w:t xml:space="preserve">«Арендодатель»:    </w:t>
      </w:r>
      <w:r w:rsidRPr="00C74CF3">
        <w:rPr>
          <w:rStyle w:val="af1"/>
          <w:rFonts w:ascii="Times New Roman" w:hAnsi="Times New Roman" w:cs="Times New Roman"/>
          <w:i w:val="0"/>
          <w:iCs w:val="0"/>
          <w:sz w:val="24"/>
          <w:szCs w:val="24"/>
        </w:rPr>
        <w:t>Администрация МО Новочеркасский сельсовет Саракташского р</w:t>
      </w:r>
      <w:r>
        <w:rPr>
          <w:rStyle w:val="af1"/>
          <w:rFonts w:ascii="Times New Roman" w:hAnsi="Times New Roman" w:cs="Times New Roman"/>
          <w:i w:val="0"/>
          <w:iCs w:val="0"/>
          <w:sz w:val="24"/>
          <w:szCs w:val="24"/>
        </w:rPr>
        <w:t>айо</w:t>
      </w:r>
      <w:r w:rsidRPr="00C74CF3">
        <w:rPr>
          <w:rStyle w:val="af1"/>
          <w:rFonts w:ascii="Times New Roman" w:hAnsi="Times New Roman" w:cs="Times New Roman"/>
          <w:i w:val="0"/>
          <w:iCs w:val="0"/>
          <w:sz w:val="24"/>
          <w:szCs w:val="24"/>
        </w:rPr>
        <w:t>на Оренбургской области</w:t>
      </w:r>
    </w:p>
    <w:p w:rsidR="00F7705C" w:rsidRPr="00C74CF3" w:rsidRDefault="00F7705C" w:rsidP="00C74CF3">
      <w:pPr>
        <w:spacing w:after="0" w:line="240" w:lineRule="auto"/>
        <w:jc w:val="both"/>
        <w:rPr>
          <w:rFonts w:ascii="Times New Roman" w:hAnsi="Times New Roman" w:cs="Times New Roman"/>
          <w:sz w:val="24"/>
          <w:szCs w:val="24"/>
        </w:rPr>
      </w:pPr>
      <w:r w:rsidRPr="00C74CF3">
        <w:rPr>
          <w:rFonts w:ascii="Times New Roman" w:hAnsi="Times New Roman" w:cs="Times New Roman"/>
          <w:sz w:val="24"/>
          <w:szCs w:val="24"/>
        </w:rPr>
        <w:t xml:space="preserve"> 462124, Оренбургская область, Саракташский район ,</w:t>
      </w:r>
      <w:r>
        <w:rPr>
          <w:rFonts w:ascii="Times New Roman" w:hAnsi="Times New Roman" w:cs="Times New Roman"/>
          <w:sz w:val="24"/>
          <w:szCs w:val="24"/>
        </w:rPr>
        <w:t xml:space="preserve"> </w:t>
      </w:r>
      <w:r w:rsidRPr="00C74CF3">
        <w:rPr>
          <w:rFonts w:ascii="Times New Roman" w:hAnsi="Times New Roman" w:cs="Times New Roman"/>
          <w:sz w:val="24"/>
          <w:szCs w:val="24"/>
        </w:rPr>
        <w:t>с.Новочеркасск,  ул.Центральная,</w:t>
      </w:r>
      <w:r>
        <w:rPr>
          <w:rFonts w:ascii="Times New Roman" w:hAnsi="Times New Roman" w:cs="Times New Roman"/>
          <w:sz w:val="24"/>
          <w:szCs w:val="24"/>
        </w:rPr>
        <w:t xml:space="preserve"> </w:t>
      </w:r>
      <w:r w:rsidRPr="00C74CF3">
        <w:rPr>
          <w:rFonts w:ascii="Times New Roman" w:hAnsi="Times New Roman" w:cs="Times New Roman"/>
          <w:sz w:val="24"/>
          <w:szCs w:val="24"/>
        </w:rPr>
        <w:t xml:space="preserve">2 </w:t>
      </w:r>
    </w:p>
    <w:p w:rsidR="00F7705C" w:rsidRPr="00C74CF3" w:rsidRDefault="00F7705C" w:rsidP="00C74CF3">
      <w:pPr>
        <w:spacing w:after="0"/>
        <w:jc w:val="both"/>
        <w:rPr>
          <w:rFonts w:ascii="Times New Roman" w:hAnsi="Times New Roman" w:cs="Times New Roman"/>
          <w:sz w:val="24"/>
          <w:szCs w:val="24"/>
        </w:rPr>
      </w:pPr>
      <w:r w:rsidRPr="00C74CF3">
        <w:rPr>
          <w:rFonts w:ascii="Times New Roman" w:hAnsi="Times New Roman" w:cs="Times New Roman"/>
          <w:sz w:val="24"/>
          <w:szCs w:val="24"/>
        </w:rPr>
        <w:t xml:space="preserve">тел. </w:t>
      </w:r>
      <w:r>
        <w:rPr>
          <w:rFonts w:ascii="Times New Roman" w:hAnsi="Times New Roman" w:cs="Times New Roman"/>
          <w:sz w:val="24"/>
          <w:szCs w:val="24"/>
        </w:rPr>
        <w:t>8(35333) 25-4-16</w:t>
      </w:r>
      <w:r w:rsidRPr="00C74CF3">
        <w:rPr>
          <w:rFonts w:ascii="Times New Roman" w:hAnsi="Times New Roman" w:cs="Times New Roman"/>
          <w:sz w:val="24"/>
          <w:szCs w:val="24"/>
        </w:rPr>
        <w:t>,</w:t>
      </w:r>
      <w:r>
        <w:rPr>
          <w:rFonts w:ascii="Times New Roman" w:hAnsi="Times New Roman" w:cs="Times New Roman"/>
          <w:sz w:val="24"/>
          <w:szCs w:val="24"/>
        </w:rPr>
        <w:t xml:space="preserve"> 25-4-34</w:t>
      </w:r>
    </w:p>
    <w:p w:rsidR="00F7705C" w:rsidRPr="00C74CF3" w:rsidRDefault="00F7705C" w:rsidP="00C74CF3">
      <w:pPr>
        <w:spacing w:after="0"/>
        <w:jc w:val="both"/>
        <w:rPr>
          <w:rFonts w:ascii="Times New Roman" w:hAnsi="Times New Roman" w:cs="Times New Roman"/>
          <w:sz w:val="24"/>
          <w:szCs w:val="24"/>
          <w:shd w:val="clear" w:color="auto" w:fill="FFFFFF"/>
        </w:rPr>
      </w:pPr>
      <w:r w:rsidRPr="00C74CF3">
        <w:rPr>
          <w:rFonts w:ascii="Times New Roman" w:hAnsi="Times New Roman" w:cs="Times New Roman"/>
          <w:noProof/>
          <w:sz w:val="24"/>
          <w:szCs w:val="24"/>
        </w:rPr>
        <w:t>ИНН</w:t>
      </w:r>
      <w:r>
        <w:rPr>
          <w:rFonts w:ascii="Times New Roman" w:hAnsi="Times New Roman" w:cs="Times New Roman"/>
          <w:noProof/>
          <w:sz w:val="24"/>
          <w:szCs w:val="24"/>
        </w:rPr>
        <w:t xml:space="preserve"> </w:t>
      </w:r>
      <w:r w:rsidRPr="00C74CF3">
        <w:rPr>
          <w:rFonts w:ascii="Times New Roman" w:hAnsi="Times New Roman" w:cs="Times New Roman"/>
          <w:sz w:val="24"/>
          <w:szCs w:val="24"/>
          <w:shd w:val="clear" w:color="auto" w:fill="FFFFFF"/>
        </w:rPr>
        <w:t>5643008118</w:t>
      </w:r>
      <w:r w:rsidRPr="00C74CF3">
        <w:rPr>
          <w:rFonts w:ascii="Times New Roman" w:hAnsi="Times New Roman" w:cs="Times New Roman"/>
          <w:noProof/>
          <w:sz w:val="24"/>
          <w:szCs w:val="24"/>
        </w:rPr>
        <w:t xml:space="preserve">/ КПП </w:t>
      </w:r>
      <w:r w:rsidRPr="00C74CF3">
        <w:rPr>
          <w:rFonts w:ascii="Times New Roman" w:hAnsi="Times New Roman" w:cs="Times New Roman"/>
          <w:sz w:val="24"/>
          <w:szCs w:val="24"/>
          <w:shd w:val="clear" w:color="auto" w:fill="FFFFFF"/>
        </w:rPr>
        <w:t>564301001</w:t>
      </w:r>
    </w:p>
    <w:p w:rsidR="00F7705C" w:rsidRPr="004B4989" w:rsidRDefault="00F7705C" w:rsidP="00C74CF3">
      <w:pPr>
        <w:shd w:val="clear" w:color="auto" w:fill="FFFFFF"/>
        <w:spacing w:after="0" w:line="240" w:lineRule="auto"/>
        <w:rPr>
          <w:rFonts w:ascii="Times New Roman" w:hAnsi="Times New Roman" w:cs="Times New Roman"/>
          <w:b/>
          <w:bCs/>
          <w:sz w:val="24"/>
          <w:szCs w:val="24"/>
        </w:rPr>
      </w:pPr>
      <w:r w:rsidRPr="004B4989">
        <w:rPr>
          <w:rFonts w:ascii="Times New Roman" w:hAnsi="Times New Roman" w:cs="Times New Roman"/>
          <w:b/>
          <w:bCs/>
          <w:sz w:val="24"/>
          <w:szCs w:val="24"/>
        </w:rPr>
        <w:t xml:space="preserve"> «Арендатор»:____________________________________________________________________________________________________________________________________________________________________________________________________________</w:t>
      </w:r>
    </w:p>
    <w:p w:rsidR="00F7705C" w:rsidRPr="004B4989" w:rsidRDefault="00F7705C" w:rsidP="001175AD">
      <w:pPr>
        <w:rPr>
          <w:rFonts w:ascii="Times New Roman" w:hAnsi="Times New Roman" w:cs="Times New Roman"/>
          <w:b/>
          <w:bCs/>
          <w:sz w:val="24"/>
          <w:szCs w:val="24"/>
        </w:rPr>
      </w:pPr>
      <w:r w:rsidRPr="004B4989">
        <w:rPr>
          <w:rFonts w:ascii="Times New Roman" w:hAnsi="Times New Roman" w:cs="Times New Roman"/>
          <w:b/>
          <w:bCs/>
          <w:sz w:val="24"/>
          <w:szCs w:val="24"/>
        </w:rPr>
        <w:t xml:space="preserve">                                               </w:t>
      </w:r>
      <w:r>
        <w:rPr>
          <w:rFonts w:ascii="Times New Roman" w:hAnsi="Times New Roman" w:cs="Times New Roman"/>
          <w:b/>
          <w:bCs/>
          <w:sz w:val="24"/>
          <w:szCs w:val="24"/>
        </w:rPr>
        <w:t>9</w:t>
      </w:r>
      <w:r w:rsidRPr="004B4989">
        <w:rPr>
          <w:rFonts w:ascii="Times New Roman" w:hAnsi="Times New Roman" w:cs="Times New Roman"/>
          <w:b/>
          <w:bCs/>
          <w:sz w:val="24"/>
          <w:szCs w:val="24"/>
        </w:rPr>
        <w:t>.ПОДПИСИ СТОРОН:</w:t>
      </w:r>
    </w:p>
    <w:p w:rsidR="00F7705C" w:rsidRDefault="00F7705C" w:rsidP="001175AD">
      <w:pPr>
        <w:rPr>
          <w:rFonts w:ascii="Times New Roman" w:hAnsi="Times New Roman" w:cs="Times New Roman"/>
          <w:b/>
          <w:bCs/>
          <w:sz w:val="24"/>
          <w:szCs w:val="24"/>
        </w:rPr>
      </w:pPr>
      <w:r w:rsidRPr="004B4989">
        <w:rPr>
          <w:rFonts w:ascii="Times New Roman" w:hAnsi="Times New Roman" w:cs="Times New Roman"/>
          <w:b/>
          <w:bCs/>
          <w:sz w:val="24"/>
          <w:szCs w:val="24"/>
        </w:rPr>
        <w:t xml:space="preserve"> От «Арендодателя»:  </w:t>
      </w:r>
    </w:p>
    <w:p w:rsidR="00F7705C" w:rsidRPr="0020017B" w:rsidRDefault="00F7705C" w:rsidP="001175AD">
      <w:pPr>
        <w:rPr>
          <w:rFonts w:ascii="Times New Roman" w:hAnsi="Times New Roman" w:cs="Times New Roman"/>
          <w:sz w:val="24"/>
          <w:szCs w:val="24"/>
        </w:rPr>
      </w:pPr>
      <w:r w:rsidRPr="0020017B">
        <w:rPr>
          <w:rFonts w:ascii="Times New Roman" w:hAnsi="Times New Roman" w:cs="Times New Roman"/>
          <w:sz w:val="24"/>
          <w:szCs w:val="24"/>
        </w:rPr>
        <w:t xml:space="preserve">Глава </w:t>
      </w:r>
      <w:r>
        <w:rPr>
          <w:rFonts w:ascii="Times New Roman" w:hAnsi="Times New Roman" w:cs="Times New Roman"/>
          <w:sz w:val="24"/>
          <w:szCs w:val="24"/>
        </w:rPr>
        <w:t>муниципального образования:</w:t>
      </w:r>
      <w:r w:rsidRPr="0020017B">
        <w:rPr>
          <w:rFonts w:ascii="Times New Roman" w:hAnsi="Times New Roman" w:cs="Times New Roman"/>
          <w:sz w:val="24"/>
          <w:szCs w:val="24"/>
        </w:rPr>
        <w:t xml:space="preserve">                                           </w:t>
      </w:r>
      <w:r>
        <w:rPr>
          <w:rFonts w:ascii="Times New Roman" w:hAnsi="Times New Roman" w:cs="Times New Roman"/>
          <w:sz w:val="24"/>
          <w:szCs w:val="24"/>
        </w:rPr>
        <w:t xml:space="preserve">                 Н.Ф. Суюндуков</w:t>
      </w:r>
      <w:r w:rsidRPr="0020017B">
        <w:rPr>
          <w:rFonts w:ascii="Times New Roman" w:hAnsi="Times New Roman" w:cs="Times New Roman"/>
          <w:sz w:val="24"/>
          <w:szCs w:val="24"/>
        </w:rPr>
        <w:t xml:space="preserve"> </w:t>
      </w:r>
    </w:p>
    <w:p w:rsidR="00F7705C" w:rsidRPr="004B4989" w:rsidRDefault="00F7705C" w:rsidP="001175AD">
      <w:pPr>
        <w:rPr>
          <w:rFonts w:ascii="Times New Roman" w:hAnsi="Times New Roman" w:cs="Times New Roman"/>
          <w:b/>
          <w:bCs/>
          <w:sz w:val="24"/>
          <w:szCs w:val="24"/>
        </w:rPr>
      </w:pPr>
    </w:p>
    <w:p w:rsidR="00F7705C" w:rsidRPr="004B4989" w:rsidRDefault="00F7705C" w:rsidP="001175AD">
      <w:pPr>
        <w:rPr>
          <w:rFonts w:ascii="Times New Roman" w:hAnsi="Times New Roman" w:cs="Times New Roman"/>
          <w:sz w:val="24"/>
          <w:szCs w:val="24"/>
        </w:rPr>
      </w:pPr>
    </w:p>
    <w:p w:rsidR="00F7705C" w:rsidRPr="004B4989" w:rsidRDefault="00F7705C" w:rsidP="001175AD">
      <w:pPr>
        <w:rPr>
          <w:rFonts w:ascii="Times New Roman" w:hAnsi="Times New Roman" w:cs="Times New Roman"/>
          <w:b/>
          <w:bCs/>
          <w:sz w:val="24"/>
          <w:szCs w:val="24"/>
        </w:rPr>
      </w:pPr>
      <w:r w:rsidRPr="004B4989">
        <w:rPr>
          <w:rFonts w:ascii="Times New Roman" w:hAnsi="Times New Roman" w:cs="Times New Roman"/>
          <w:b/>
          <w:bCs/>
          <w:sz w:val="24"/>
          <w:szCs w:val="24"/>
        </w:rPr>
        <w:t xml:space="preserve"> О</w:t>
      </w:r>
      <w:r>
        <w:rPr>
          <w:rFonts w:ascii="Times New Roman" w:hAnsi="Times New Roman" w:cs="Times New Roman"/>
          <w:b/>
          <w:bCs/>
          <w:sz w:val="24"/>
          <w:szCs w:val="24"/>
        </w:rPr>
        <w:t>т</w:t>
      </w:r>
      <w:r w:rsidRPr="004B4989">
        <w:rPr>
          <w:rFonts w:ascii="Times New Roman" w:hAnsi="Times New Roman" w:cs="Times New Roman"/>
          <w:b/>
          <w:bCs/>
          <w:sz w:val="24"/>
          <w:szCs w:val="24"/>
        </w:rPr>
        <w:t xml:space="preserve"> «Арендатора»                                                                                    </w:t>
      </w:r>
    </w:p>
    <w:p w:rsidR="00F7705C" w:rsidRPr="0020017B" w:rsidRDefault="00F7705C" w:rsidP="001175AD">
      <w:pPr>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p>
    <w:p w:rsidR="00F7705C" w:rsidRDefault="00F7705C" w:rsidP="00D75A74">
      <w:pPr>
        <w:spacing w:after="0" w:line="240" w:lineRule="auto"/>
        <w:ind w:left="5812"/>
        <w:rPr>
          <w:rFonts w:ascii="Times New Roman" w:hAnsi="Times New Roman" w:cs="Times New Roman"/>
          <w:b/>
          <w:bCs/>
          <w:sz w:val="24"/>
          <w:szCs w:val="24"/>
        </w:rPr>
      </w:pPr>
    </w:p>
    <w:p w:rsidR="00F7705C" w:rsidRDefault="00F7705C" w:rsidP="00D75A74">
      <w:pPr>
        <w:spacing w:after="0" w:line="240" w:lineRule="auto"/>
        <w:ind w:left="5812"/>
        <w:rPr>
          <w:rFonts w:ascii="Times New Roman" w:hAnsi="Times New Roman" w:cs="Times New Roman"/>
          <w:b/>
          <w:bCs/>
          <w:sz w:val="24"/>
          <w:szCs w:val="24"/>
        </w:rPr>
      </w:pPr>
    </w:p>
    <w:p w:rsidR="00F7705C" w:rsidRDefault="00F7705C" w:rsidP="00D75A74">
      <w:pPr>
        <w:spacing w:after="0" w:line="240" w:lineRule="auto"/>
        <w:ind w:left="5812"/>
        <w:rPr>
          <w:rFonts w:ascii="Times New Roman" w:hAnsi="Times New Roman" w:cs="Times New Roman"/>
          <w:b/>
          <w:bCs/>
          <w:sz w:val="24"/>
          <w:szCs w:val="24"/>
        </w:rPr>
      </w:pPr>
    </w:p>
    <w:p w:rsidR="00F7705C" w:rsidRDefault="00F7705C" w:rsidP="00D75A74">
      <w:pPr>
        <w:spacing w:after="0" w:line="240" w:lineRule="auto"/>
        <w:ind w:left="5812"/>
        <w:rPr>
          <w:rFonts w:ascii="Times New Roman" w:hAnsi="Times New Roman" w:cs="Times New Roman"/>
          <w:b/>
          <w:bCs/>
          <w:sz w:val="24"/>
          <w:szCs w:val="24"/>
        </w:rPr>
      </w:pPr>
    </w:p>
    <w:p w:rsidR="00F7705C" w:rsidRPr="004B4989" w:rsidRDefault="00F7705C" w:rsidP="00D75A74">
      <w:pPr>
        <w:spacing w:after="0" w:line="240" w:lineRule="auto"/>
        <w:ind w:left="5812"/>
        <w:rPr>
          <w:rFonts w:ascii="Times New Roman" w:hAnsi="Times New Roman" w:cs="Times New Roman"/>
          <w:b/>
          <w:bCs/>
          <w:sz w:val="24"/>
          <w:szCs w:val="24"/>
        </w:rPr>
      </w:pPr>
      <w:r>
        <w:rPr>
          <w:rFonts w:ascii="Times New Roman" w:hAnsi="Times New Roman" w:cs="Times New Roman"/>
          <w:b/>
          <w:bCs/>
          <w:sz w:val="24"/>
          <w:szCs w:val="24"/>
        </w:rPr>
        <w:t>П</w:t>
      </w:r>
      <w:r w:rsidRPr="004B4989">
        <w:rPr>
          <w:rFonts w:ascii="Times New Roman" w:hAnsi="Times New Roman" w:cs="Times New Roman"/>
          <w:b/>
          <w:bCs/>
          <w:sz w:val="24"/>
          <w:szCs w:val="24"/>
        </w:rPr>
        <w:t xml:space="preserve">риложение </w:t>
      </w:r>
      <w:r>
        <w:rPr>
          <w:rFonts w:ascii="Times New Roman" w:hAnsi="Times New Roman" w:cs="Times New Roman"/>
          <w:b/>
          <w:bCs/>
          <w:sz w:val="24"/>
          <w:szCs w:val="24"/>
        </w:rPr>
        <w:t>№1</w:t>
      </w:r>
    </w:p>
    <w:p w:rsidR="00F7705C" w:rsidRDefault="00F7705C" w:rsidP="00D75A74">
      <w:pPr>
        <w:tabs>
          <w:tab w:val="left" w:pos="5812"/>
        </w:tabs>
        <w:spacing w:after="0" w:line="240" w:lineRule="auto"/>
        <w:ind w:left="5812"/>
        <w:rPr>
          <w:rFonts w:ascii="Times New Roman" w:hAnsi="Times New Roman" w:cs="Times New Roman"/>
          <w:b/>
          <w:bCs/>
          <w:sz w:val="24"/>
          <w:szCs w:val="24"/>
        </w:rPr>
      </w:pPr>
      <w:r w:rsidRPr="004B4989">
        <w:rPr>
          <w:rFonts w:ascii="Times New Roman" w:hAnsi="Times New Roman" w:cs="Times New Roman"/>
          <w:b/>
          <w:bCs/>
          <w:sz w:val="24"/>
          <w:szCs w:val="24"/>
        </w:rPr>
        <w:t xml:space="preserve">к договору </w:t>
      </w:r>
    </w:p>
    <w:p w:rsidR="00F7705C" w:rsidRPr="004B4989" w:rsidRDefault="00F7705C" w:rsidP="00D75A74">
      <w:pPr>
        <w:tabs>
          <w:tab w:val="left" w:pos="5812"/>
        </w:tabs>
        <w:spacing w:after="0" w:line="240" w:lineRule="auto"/>
        <w:ind w:left="5812"/>
        <w:rPr>
          <w:rFonts w:ascii="Times New Roman" w:hAnsi="Times New Roman" w:cs="Times New Roman"/>
          <w:b/>
          <w:bCs/>
          <w:sz w:val="24"/>
          <w:szCs w:val="24"/>
        </w:rPr>
      </w:pPr>
      <w:r>
        <w:rPr>
          <w:rFonts w:ascii="Times New Roman" w:hAnsi="Times New Roman" w:cs="Times New Roman"/>
          <w:b/>
          <w:bCs/>
          <w:sz w:val="24"/>
          <w:szCs w:val="24"/>
        </w:rPr>
        <w:t xml:space="preserve">от«   » _________  2021 </w:t>
      </w:r>
      <w:r w:rsidRPr="004B4989">
        <w:rPr>
          <w:rFonts w:ascii="Times New Roman" w:hAnsi="Times New Roman" w:cs="Times New Roman"/>
          <w:b/>
          <w:bCs/>
          <w:sz w:val="24"/>
          <w:szCs w:val="24"/>
        </w:rPr>
        <w:t>г.</w:t>
      </w:r>
    </w:p>
    <w:p w:rsidR="00F7705C" w:rsidRDefault="00F7705C" w:rsidP="00D75A74">
      <w:pPr>
        <w:spacing w:after="0" w:line="240" w:lineRule="auto"/>
        <w:ind w:left="3828"/>
        <w:rPr>
          <w:rFonts w:ascii="Times New Roman" w:hAnsi="Times New Roman" w:cs="Times New Roman"/>
          <w:b/>
          <w:bCs/>
          <w:sz w:val="24"/>
          <w:szCs w:val="24"/>
        </w:rPr>
      </w:pPr>
    </w:p>
    <w:p w:rsidR="00F7705C" w:rsidRPr="004B4989" w:rsidRDefault="00F7705C" w:rsidP="00D75A74">
      <w:pPr>
        <w:spacing w:after="0"/>
        <w:ind w:left="3828"/>
        <w:rPr>
          <w:rFonts w:ascii="Times New Roman" w:hAnsi="Times New Roman" w:cs="Times New Roman"/>
          <w:b/>
          <w:bCs/>
          <w:sz w:val="24"/>
          <w:szCs w:val="24"/>
        </w:rPr>
      </w:pPr>
      <w:r w:rsidRPr="004B4989">
        <w:rPr>
          <w:rFonts w:ascii="Times New Roman" w:hAnsi="Times New Roman" w:cs="Times New Roman"/>
          <w:b/>
          <w:bCs/>
          <w:sz w:val="24"/>
          <w:szCs w:val="24"/>
        </w:rPr>
        <w:t>Акт</w:t>
      </w:r>
    </w:p>
    <w:p w:rsidR="00F7705C" w:rsidRPr="004B4989" w:rsidRDefault="00F7705C" w:rsidP="00D75A74">
      <w:pPr>
        <w:spacing w:after="0"/>
        <w:ind w:left="1701"/>
        <w:rPr>
          <w:rFonts w:ascii="Times New Roman" w:hAnsi="Times New Roman" w:cs="Times New Roman"/>
          <w:b/>
          <w:bCs/>
          <w:sz w:val="24"/>
          <w:szCs w:val="24"/>
        </w:rPr>
      </w:pPr>
      <w:r w:rsidRPr="004B4989">
        <w:rPr>
          <w:rFonts w:ascii="Times New Roman" w:hAnsi="Times New Roman" w:cs="Times New Roman"/>
          <w:b/>
          <w:bCs/>
          <w:sz w:val="24"/>
          <w:szCs w:val="24"/>
        </w:rPr>
        <w:t xml:space="preserve">  приема-передачи </w:t>
      </w:r>
      <w:r>
        <w:rPr>
          <w:rFonts w:ascii="Times New Roman" w:hAnsi="Times New Roman" w:cs="Times New Roman"/>
          <w:b/>
          <w:bCs/>
          <w:sz w:val="24"/>
          <w:szCs w:val="24"/>
        </w:rPr>
        <w:t>муниципального имущества</w:t>
      </w:r>
    </w:p>
    <w:p w:rsidR="00F7705C" w:rsidRPr="004B4989" w:rsidRDefault="00F7705C" w:rsidP="00D75A74">
      <w:pPr>
        <w:spacing w:after="0"/>
        <w:ind w:left="1701"/>
        <w:rPr>
          <w:rFonts w:ascii="Times New Roman" w:hAnsi="Times New Roman" w:cs="Times New Roman"/>
          <w:b/>
          <w:bCs/>
          <w:sz w:val="24"/>
          <w:szCs w:val="24"/>
        </w:rPr>
      </w:pPr>
    </w:p>
    <w:p w:rsidR="00F7705C" w:rsidRPr="009F2F9E" w:rsidRDefault="00F7705C" w:rsidP="00D75A74">
      <w:pPr>
        <w:spacing w:after="0"/>
        <w:ind w:left="-142"/>
        <w:rPr>
          <w:rFonts w:ascii="Times New Roman" w:hAnsi="Times New Roman" w:cs="Times New Roman"/>
          <w:sz w:val="24"/>
          <w:szCs w:val="24"/>
        </w:rPr>
      </w:pPr>
      <w:r w:rsidRPr="009F2F9E">
        <w:rPr>
          <w:rFonts w:ascii="Times New Roman" w:hAnsi="Times New Roman" w:cs="Times New Roman"/>
          <w:sz w:val="24"/>
          <w:szCs w:val="24"/>
        </w:rPr>
        <w:t>с. Новочеркасск</w:t>
      </w:r>
      <w:r w:rsidRPr="009F2F9E">
        <w:rPr>
          <w:rFonts w:ascii="Times New Roman" w:hAnsi="Times New Roman" w:cs="Times New Roman"/>
          <w:sz w:val="24"/>
          <w:szCs w:val="24"/>
        </w:rPr>
        <w:tab/>
      </w:r>
      <w:r w:rsidRPr="009F2F9E">
        <w:rPr>
          <w:rFonts w:ascii="Times New Roman" w:hAnsi="Times New Roman" w:cs="Times New Roman"/>
          <w:sz w:val="24"/>
          <w:szCs w:val="24"/>
        </w:rPr>
        <w:tab/>
      </w:r>
      <w:r w:rsidRPr="009F2F9E">
        <w:rPr>
          <w:rFonts w:ascii="Times New Roman" w:hAnsi="Times New Roman" w:cs="Times New Roman"/>
          <w:sz w:val="24"/>
          <w:szCs w:val="24"/>
        </w:rPr>
        <w:tab/>
      </w:r>
      <w:r w:rsidRPr="009F2F9E">
        <w:rPr>
          <w:rFonts w:ascii="Times New Roman" w:hAnsi="Times New Roman" w:cs="Times New Roman"/>
          <w:sz w:val="24"/>
          <w:szCs w:val="24"/>
        </w:rPr>
        <w:tab/>
      </w:r>
      <w:r w:rsidRPr="009F2F9E">
        <w:rPr>
          <w:rFonts w:ascii="Times New Roman" w:hAnsi="Times New Roman" w:cs="Times New Roman"/>
          <w:sz w:val="24"/>
          <w:szCs w:val="24"/>
        </w:rPr>
        <w:tab/>
      </w:r>
      <w:r w:rsidRPr="009F2F9E">
        <w:rPr>
          <w:rFonts w:ascii="Times New Roman" w:hAnsi="Times New Roman" w:cs="Times New Roman"/>
          <w:sz w:val="24"/>
          <w:szCs w:val="24"/>
        </w:rPr>
        <w:tab/>
        <w:t xml:space="preserve">             «   » ________  20</w:t>
      </w:r>
      <w:r>
        <w:rPr>
          <w:rFonts w:ascii="Times New Roman" w:hAnsi="Times New Roman" w:cs="Times New Roman"/>
          <w:sz w:val="24"/>
          <w:szCs w:val="24"/>
        </w:rPr>
        <w:t>21</w:t>
      </w:r>
      <w:r w:rsidRPr="009F2F9E">
        <w:rPr>
          <w:rFonts w:ascii="Times New Roman" w:hAnsi="Times New Roman" w:cs="Times New Roman"/>
          <w:sz w:val="24"/>
          <w:szCs w:val="24"/>
        </w:rPr>
        <w:t>г.</w:t>
      </w:r>
    </w:p>
    <w:p w:rsidR="00F7705C" w:rsidRDefault="00F7705C" w:rsidP="001175AD">
      <w:pPr>
        <w:ind w:left="-142"/>
        <w:rPr>
          <w:rFonts w:ascii="Times New Roman" w:hAnsi="Times New Roman" w:cs="Times New Roman"/>
          <w:b/>
          <w:bCs/>
          <w:sz w:val="24"/>
          <w:szCs w:val="24"/>
          <w:u w:val="single"/>
        </w:rPr>
      </w:pPr>
    </w:p>
    <w:p w:rsidR="00F7705C" w:rsidRDefault="00F7705C" w:rsidP="009F2F9E">
      <w:pPr>
        <w:spacing w:after="0" w:line="240" w:lineRule="auto"/>
        <w:jc w:val="both"/>
        <w:rPr>
          <w:rFonts w:ascii="Times New Roman" w:hAnsi="Times New Roman" w:cs="Times New Roman"/>
          <w:sz w:val="24"/>
          <w:szCs w:val="24"/>
        </w:rPr>
      </w:pPr>
      <w:r w:rsidRPr="009F2F9E">
        <w:rPr>
          <w:rFonts w:ascii="Times New Roman" w:hAnsi="Times New Roman" w:cs="Times New Roman"/>
          <w:sz w:val="24"/>
          <w:szCs w:val="24"/>
        </w:rPr>
        <w:t>Администрация муниципального образования Новочеркасский сельсовет Саракташского района Оренбургской области, в лице главы муниципального образования Суюндукова Нура Фаткулбаяновича, именуемая в дальнейшем «Арендодатель», с одной стороны и ______________________________________________________________________________________________________, именуемый(ая)  в дальнейшем «Арендатор», в лице _____________________________________________________, действующего на основании________________________________________, с другой стороны,</w:t>
      </w:r>
      <w:r>
        <w:t xml:space="preserve"> </w:t>
      </w:r>
      <w:r w:rsidRPr="004B4989">
        <w:rPr>
          <w:rFonts w:ascii="Times New Roman" w:hAnsi="Times New Roman" w:cs="Times New Roman"/>
          <w:sz w:val="24"/>
          <w:szCs w:val="24"/>
        </w:rPr>
        <w:t>составили настоящий акт о том, что</w:t>
      </w:r>
    </w:p>
    <w:p w:rsidR="00F7705C" w:rsidRPr="00D75A74" w:rsidRDefault="00F7705C" w:rsidP="00D75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75A74">
        <w:rPr>
          <w:rFonts w:ascii="Times New Roman" w:hAnsi="Times New Roman" w:cs="Times New Roman"/>
          <w:sz w:val="24"/>
          <w:szCs w:val="24"/>
        </w:rPr>
        <w:t xml:space="preserve"> «Арендодатель» сдал, а «Арендатор» принял</w:t>
      </w:r>
      <w:r>
        <w:rPr>
          <w:rFonts w:ascii="Times New Roman" w:hAnsi="Times New Roman" w:cs="Times New Roman"/>
          <w:sz w:val="24"/>
          <w:szCs w:val="24"/>
        </w:rPr>
        <w:t xml:space="preserve"> </w:t>
      </w:r>
      <w:r w:rsidRPr="00D75A74">
        <w:rPr>
          <w:rFonts w:ascii="Times New Roman" w:hAnsi="Times New Roman" w:cs="Times New Roman"/>
          <w:sz w:val="24"/>
          <w:szCs w:val="24"/>
        </w:rPr>
        <w:t>в  пользование  свободное от имущественных  прав  и  претензий  третьих   лиц  муниципальное имущество</w:t>
      </w:r>
      <w:r>
        <w:rPr>
          <w:rFonts w:ascii="Times New Roman" w:hAnsi="Times New Roman" w:cs="Times New Roman"/>
          <w:sz w:val="24"/>
          <w:szCs w:val="24"/>
        </w:rPr>
        <w:t>:</w:t>
      </w:r>
      <w:r w:rsidRPr="00D75A74">
        <w:rPr>
          <w:rFonts w:ascii="Times New Roman" w:hAnsi="Times New Roman" w:cs="Times New Roman"/>
          <w:sz w:val="24"/>
          <w:szCs w:val="24"/>
        </w:rPr>
        <w:t xml:space="preserve"> гидротехническое сооружение (защитная дамба), кадастровый номер 56:26:1312001:54, год ввода в эксплуатацию – не установлен, год завершения строительства – 1972, площадь: 7255,9 кв.м., расположенного по адресу: Оренбургская область, Саракташский район, МО «Новочеркасский с/с», сооружение расположено в центральной части кадастрового квартала 56:26:1312001.</w:t>
      </w:r>
    </w:p>
    <w:p w:rsidR="00F7705C" w:rsidRDefault="00F7705C" w:rsidP="001C21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194C7E">
        <w:rPr>
          <w:rFonts w:ascii="Times New Roman" w:hAnsi="Times New Roman" w:cs="Times New Roman"/>
          <w:sz w:val="24"/>
          <w:szCs w:val="24"/>
        </w:rPr>
        <w:t>емельный участок, категория земель: земли сельскохозяйственного назначения, разрешенное использование: для размещения гидротехнического сооружения, общая площадь 286190 кв.м., адрес (местонахождение) объекта: Оренбургская область, Саракташский район, МО «Новочеркасский с/с», земельный участок расположен в центральной части кадастрового квартала 56:26:1312001. Кадастровый номер:</w:t>
      </w:r>
      <w:r w:rsidRPr="00194C7E">
        <w:rPr>
          <w:rFonts w:ascii="Times New Roman" w:hAnsi="Times New Roman" w:cs="Times New Roman"/>
          <w:spacing w:val="4"/>
          <w:sz w:val="24"/>
          <w:szCs w:val="24"/>
        </w:rPr>
        <w:t xml:space="preserve"> </w:t>
      </w:r>
      <w:r w:rsidRPr="00194C7E">
        <w:rPr>
          <w:rFonts w:ascii="Times New Roman" w:hAnsi="Times New Roman" w:cs="Times New Roman"/>
          <w:sz w:val="24"/>
          <w:szCs w:val="24"/>
        </w:rPr>
        <w:t>56:26:1312001:59</w:t>
      </w:r>
      <w:r>
        <w:rPr>
          <w:rFonts w:ascii="Times New Roman" w:hAnsi="Times New Roman" w:cs="Times New Roman"/>
          <w:sz w:val="24"/>
          <w:szCs w:val="24"/>
        </w:rPr>
        <w:t>.</w:t>
      </w:r>
      <w:r w:rsidRPr="004B4989">
        <w:rPr>
          <w:rFonts w:ascii="Times New Roman" w:hAnsi="Times New Roman" w:cs="Times New Roman"/>
          <w:sz w:val="24"/>
          <w:szCs w:val="24"/>
        </w:rPr>
        <w:t xml:space="preserve">  в технически исправном состоянии пригодном для эксплуатации.</w:t>
      </w:r>
    </w:p>
    <w:p w:rsidR="00F7705C" w:rsidRPr="00D85E13" w:rsidRDefault="00F7705C" w:rsidP="00854548">
      <w:pPr>
        <w:spacing w:after="0" w:line="240" w:lineRule="auto"/>
        <w:jc w:val="both"/>
        <w:rPr>
          <w:rFonts w:ascii="Times New Roman" w:hAnsi="Times New Roman" w:cs="Times New Roman"/>
          <w:sz w:val="28"/>
          <w:szCs w:val="28"/>
        </w:rPr>
      </w:pPr>
      <w:r w:rsidRPr="00597A28">
        <w:rPr>
          <w:rFonts w:ascii="Times New Roman" w:hAnsi="Times New Roman" w:cs="Times New Roman"/>
          <w:sz w:val="24"/>
          <w:szCs w:val="24"/>
        </w:rPr>
        <w:t xml:space="preserve">2. </w:t>
      </w:r>
      <w:r w:rsidRPr="00E76EA8">
        <w:rPr>
          <w:rFonts w:ascii="Times New Roman" w:hAnsi="Times New Roman" w:cs="Times New Roman"/>
          <w:sz w:val="24"/>
          <w:szCs w:val="24"/>
        </w:rPr>
        <w:t>При приеме-передаче  Стороны  установили,  что состояние  муниципального имущества удовлетворительное и соответствует требованиям его целевого назначения</w:t>
      </w:r>
      <w:r>
        <w:rPr>
          <w:rFonts w:ascii="Times New Roman" w:hAnsi="Times New Roman" w:cs="Times New Roman"/>
          <w:sz w:val="24"/>
          <w:szCs w:val="24"/>
        </w:rPr>
        <w:t xml:space="preserve"> - </w:t>
      </w:r>
      <w:r w:rsidRPr="00854548">
        <w:rPr>
          <w:rFonts w:ascii="Times New Roman" w:hAnsi="Times New Roman" w:cs="Times New Roman"/>
          <w:sz w:val="24"/>
          <w:szCs w:val="24"/>
        </w:rPr>
        <w:t>для использования водных ресурсов, поддержание уровня воды для водохозяйственной деятельности.</w:t>
      </w:r>
    </w:p>
    <w:p w:rsidR="00F7705C" w:rsidRPr="00597A28" w:rsidRDefault="00F7705C" w:rsidP="00854548">
      <w:pPr>
        <w:pStyle w:val="ConsPlusNormal"/>
        <w:rPr>
          <w:rFonts w:ascii="Times New Roman" w:hAnsi="Times New Roman" w:cs="Times New Roman"/>
          <w:sz w:val="24"/>
          <w:szCs w:val="24"/>
        </w:rPr>
      </w:pPr>
      <w:r w:rsidRPr="00597A28">
        <w:rPr>
          <w:rFonts w:ascii="Times New Roman" w:hAnsi="Times New Roman" w:cs="Times New Roman"/>
          <w:sz w:val="24"/>
          <w:szCs w:val="24"/>
        </w:rPr>
        <w:t xml:space="preserve">Претензий у Арендатора к Арендодателю по передаваемому </w:t>
      </w:r>
      <w:r>
        <w:rPr>
          <w:rFonts w:ascii="Times New Roman" w:hAnsi="Times New Roman" w:cs="Times New Roman"/>
          <w:sz w:val="24"/>
          <w:szCs w:val="24"/>
        </w:rPr>
        <w:t>имуществу</w:t>
      </w:r>
      <w:r w:rsidRPr="00597A28">
        <w:rPr>
          <w:rFonts w:ascii="Times New Roman" w:hAnsi="Times New Roman" w:cs="Times New Roman"/>
          <w:sz w:val="24"/>
          <w:szCs w:val="24"/>
        </w:rPr>
        <w:t xml:space="preserve"> не имеется.</w:t>
      </w:r>
    </w:p>
    <w:p w:rsidR="00F7705C" w:rsidRPr="001C21FC" w:rsidRDefault="00F7705C" w:rsidP="00854548">
      <w:pPr>
        <w:spacing w:line="240" w:lineRule="auto"/>
        <w:ind w:firstLine="709"/>
        <w:jc w:val="both"/>
        <w:rPr>
          <w:rFonts w:ascii="Times New Roman" w:hAnsi="Times New Roman" w:cs="Times New Roman"/>
          <w:sz w:val="24"/>
          <w:szCs w:val="24"/>
        </w:rPr>
      </w:pPr>
      <w:r w:rsidRPr="001C21FC">
        <w:rPr>
          <w:rFonts w:ascii="Times New Roman" w:hAnsi="Times New Roman" w:cs="Times New Roman"/>
          <w:sz w:val="24"/>
          <w:szCs w:val="24"/>
        </w:rPr>
        <w:t>3.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F7705C" w:rsidRPr="001C21FC" w:rsidRDefault="00F7705C" w:rsidP="00854548">
      <w:pPr>
        <w:spacing w:line="240" w:lineRule="auto"/>
        <w:ind w:firstLine="709"/>
        <w:jc w:val="both"/>
        <w:rPr>
          <w:rFonts w:ascii="Times New Roman" w:hAnsi="Times New Roman" w:cs="Times New Roman"/>
          <w:sz w:val="24"/>
          <w:szCs w:val="24"/>
        </w:rPr>
      </w:pPr>
      <w:r w:rsidRPr="001C21FC">
        <w:rPr>
          <w:rFonts w:ascii="Times New Roman" w:hAnsi="Times New Roman" w:cs="Times New Roman"/>
          <w:sz w:val="24"/>
          <w:szCs w:val="24"/>
        </w:rPr>
        <w:t>4. Настоящий акт приема-передачи составлен в 3-х экземплярах, по одному экземпляру для Арендодателя и Арендатора, один экземпляр представляется в Управление Федеральной службы государственной регистрации, кадастра и картографии по Оренбургской области.</w:t>
      </w:r>
    </w:p>
    <w:p w:rsidR="00F7705C" w:rsidRDefault="00F7705C" w:rsidP="001C21FC">
      <w:pPr>
        <w:rPr>
          <w:rFonts w:ascii="Times New Roman" w:hAnsi="Times New Roman" w:cs="Times New Roman"/>
          <w:b/>
          <w:bCs/>
          <w:sz w:val="24"/>
          <w:szCs w:val="24"/>
        </w:rPr>
      </w:pPr>
      <w:r w:rsidRPr="004B4989">
        <w:rPr>
          <w:rFonts w:ascii="Times New Roman" w:hAnsi="Times New Roman" w:cs="Times New Roman"/>
          <w:b/>
          <w:bCs/>
          <w:sz w:val="24"/>
          <w:szCs w:val="24"/>
        </w:rPr>
        <w:t xml:space="preserve">От «Арендодателя»:  </w:t>
      </w:r>
    </w:p>
    <w:p w:rsidR="00F7705C" w:rsidRPr="0020017B" w:rsidRDefault="00F7705C" w:rsidP="001C21FC">
      <w:pPr>
        <w:rPr>
          <w:rFonts w:ascii="Times New Roman" w:hAnsi="Times New Roman" w:cs="Times New Roman"/>
          <w:sz w:val="24"/>
          <w:szCs w:val="24"/>
        </w:rPr>
      </w:pPr>
      <w:r w:rsidRPr="0020017B">
        <w:rPr>
          <w:rFonts w:ascii="Times New Roman" w:hAnsi="Times New Roman" w:cs="Times New Roman"/>
          <w:sz w:val="24"/>
          <w:szCs w:val="24"/>
        </w:rPr>
        <w:t xml:space="preserve">Глава </w:t>
      </w:r>
      <w:r>
        <w:rPr>
          <w:rFonts w:ascii="Times New Roman" w:hAnsi="Times New Roman" w:cs="Times New Roman"/>
          <w:sz w:val="24"/>
          <w:szCs w:val="24"/>
        </w:rPr>
        <w:t>муниципального образования:</w:t>
      </w:r>
      <w:r w:rsidRPr="0020017B">
        <w:rPr>
          <w:rFonts w:ascii="Times New Roman" w:hAnsi="Times New Roman" w:cs="Times New Roman"/>
          <w:sz w:val="24"/>
          <w:szCs w:val="24"/>
        </w:rPr>
        <w:t xml:space="preserve">                                           </w:t>
      </w:r>
      <w:r>
        <w:rPr>
          <w:rFonts w:ascii="Times New Roman" w:hAnsi="Times New Roman" w:cs="Times New Roman"/>
          <w:sz w:val="24"/>
          <w:szCs w:val="24"/>
        </w:rPr>
        <w:t xml:space="preserve">                 Н.Ф. Суюндуков</w:t>
      </w:r>
      <w:r w:rsidRPr="0020017B">
        <w:rPr>
          <w:rFonts w:ascii="Times New Roman" w:hAnsi="Times New Roman" w:cs="Times New Roman"/>
          <w:sz w:val="24"/>
          <w:szCs w:val="24"/>
        </w:rPr>
        <w:t xml:space="preserve"> </w:t>
      </w:r>
    </w:p>
    <w:p w:rsidR="00F7705C" w:rsidRPr="004B4989" w:rsidRDefault="00F7705C" w:rsidP="001C21FC">
      <w:pPr>
        <w:rPr>
          <w:rFonts w:ascii="Times New Roman" w:hAnsi="Times New Roman" w:cs="Times New Roman"/>
          <w:b/>
          <w:bCs/>
          <w:sz w:val="24"/>
          <w:szCs w:val="24"/>
        </w:rPr>
      </w:pPr>
      <w:r w:rsidRPr="004B4989">
        <w:rPr>
          <w:rFonts w:ascii="Times New Roman" w:hAnsi="Times New Roman" w:cs="Times New Roman"/>
          <w:b/>
          <w:bCs/>
          <w:sz w:val="24"/>
          <w:szCs w:val="24"/>
        </w:rPr>
        <w:t>О</w:t>
      </w:r>
      <w:r>
        <w:rPr>
          <w:rFonts w:ascii="Times New Roman" w:hAnsi="Times New Roman" w:cs="Times New Roman"/>
          <w:b/>
          <w:bCs/>
          <w:sz w:val="24"/>
          <w:szCs w:val="24"/>
        </w:rPr>
        <w:t>т</w:t>
      </w:r>
      <w:r w:rsidRPr="004B4989">
        <w:rPr>
          <w:rFonts w:ascii="Times New Roman" w:hAnsi="Times New Roman" w:cs="Times New Roman"/>
          <w:b/>
          <w:bCs/>
          <w:sz w:val="24"/>
          <w:szCs w:val="24"/>
        </w:rPr>
        <w:t xml:space="preserve"> «Арендатора»                                                                                    </w:t>
      </w:r>
    </w:p>
    <w:p w:rsidR="00F7705C" w:rsidRPr="0020017B" w:rsidRDefault="00F7705C" w:rsidP="001C21FC">
      <w:pPr>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p>
    <w:p w:rsidR="000E15B8" w:rsidRDefault="000E15B8" w:rsidP="00B469B4">
      <w:pPr>
        <w:tabs>
          <w:tab w:val="left" w:pos="5580"/>
        </w:tabs>
        <w:spacing w:after="0" w:line="240" w:lineRule="auto"/>
        <w:jc w:val="right"/>
        <w:rPr>
          <w:rFonts w:ascii="Times New Roman" w:hAnsi="Times New Roman" w:cs="Times New Roman"/>
          <w:b/>
          <w:bCs/>
          <w:sz w:val="24"/>
          <w:szCs w:val="24"/>
          <w:lang w:eastAsia="ru-RU"/>
        </w:rPr>
      </w:pPr>
    </w:p>
    <w:p w:rsidR="000E15B8" w:rsidRDefault="000E15B8" w:rsidP="00B469B4">
      <w:pPr>
        <w:tabs>
          <w:tab w:val="left" w:pos="5580"/>
        </w:tabs>
        <w:spacing w:after="0" w:line="240" w:lineRule="auto"/>
        <w:jc w:val="right"/>
        <w:rPr>
          <w:rFonts w:ascii="Times New Roman" w:hAnsi="Times New Roman" w:cs="Times New Roman"/>
          <w:b/>
          <w:bCs/>
          <w:sz w:val="24"/>
          <w:szCs w:val="24"/>
          <w:lang w:eastAsia="ru-RU"/>
        </w:rPr>
      </w:pPr>
    </w:p>
    <w:p w:rsidR="000E15B8" w:rsidRDefault="000E15B8" w:rsidP="00B469B4">
      <w:pPr>
        <w:tabs>
          <w:tab w:val="left" w:pos="5580"/>
        </w:tabs>
        <w:spacing w:after="0" w:line="240" w:lineRule="auto"/>
        <w:jc w:val="right"/>
        <w:rPr>
          <w:rFonts w:ascii="Times New Roman" w:hAnsi="Times New Roman" w:cs="Times New Roman"/>
          <w:b/>
          <w:bCs/>
          <w:sz w:val="24"/>
          <w:szCs w:val="24"/>
          <w:lang w:eastAsia="ru-RU"/>
        </w:rPr>
      </w:pPr>
    </w:p>
    <w:p w:rsidR="000E15B8" w:rsidRDefault="000E15B8" w:rsidP="00B469B4">
      <w:pPr>
        <w:tabs>
          <w:tab w:val="left" w:pos="5580"/>
        </w:tabs>
        <w:spacing w:after="0" w:line="240" w:lineRule="auto"/>
        <w:jc w:val="right"/>
        <w:rPr>
          <w:rFonts w:ascii="Times New Roman" w:hAnsi="Times New Roman" w:cs="Times New Roman"/>
          <w:b/>
          <w:bCs/>
          <w:sz w:val="24"/>
          <w:szCs w:val="24"/>
          <w:lang w:eastAsia="ru-RU"/>
        </w:rPr>
      </w:pPr>
    </w:p>
    <w:p w:rsidR="000E15B8" w:rsidRDefault="000E15B8" w:rsidP="00B469B4">
      <w:pPr>
        <w:tabs>
          <w:tab w:val="left" w:pos="5580"/>
        </w:tabs>
        <w:spacing w:after="0" w:line="240" w:lineRule="auto"/>
        <w:jc w:val="right"/>
        <w:rPr>
          <w:rFonts w:ascii="Times New Roman" w:hAnsi="Times New Roman" w:cs="Times New Roman"/>
          <w:b/>
          <w:bCs/>
          <w:sz w:val="24"/>
          <w:szCs w:val="24"/>
          <w:lang w:eastAsia="ru-RU"/>
        </w:rPr>
      </w:pPr>
    </w:p>
    <w:p w:rsidR="000E15B8" w:rsidRDefault="000E15B8" w:rsidP="00B469B4">
      <w:pPr>
        <w:tabs>
          <w:tab w:val="left" w:pos="5580"/>
        </w:tabs>
        <w:spacing w:after="0" w:line="240" w:lineRule="auto"/>
        <w:jc w:val="right"/>
        <w:rPr>
          <w:rFonts w:ascii="Times New Roman" w:hAnsi="Times New Roman" w:cs="Times New Roman"/>
          <w:b/>
          <w:bCs/>
          <w:sz w:val="24"/>
          <w:szCs w:val="24"/>
          <w:lang w:eastAsia="ru-RU"/>
        </w:rPr>
      </w:pPr>
    </w:p>
    <w:p w:rsidR="000E15B8" w:rsidRDefault="000E15B8" w:rsidP="00B469B4">
      <w:pPr>
        <w:tabs>
          <w:tab w:val="left" w:pos="5580"/>
        </w:tabs>
        <w:spacing w:after="0" w:line="240" w:lineRule="auto"/>
        <w:jc w:val="right"/>
        <w:rPr>
          <w:rFonts w:ascii="Times New Roman" w:hAnsi="Times New Roman" w:cs="Times New Roman"/>
          <w:b/>
          <w:bCs/>
          <w:sz w:val="24"/>
          <w:szCs w:val="24"/>
          <w:lang w:eastAsia="ru-RU"/>
        </w:rPr>
      </w:pPr>
    </w:p>
    <w:p w:rsidR="000E15B8" w:rsidRDefault="000E15B8" w:rsidP="00B469B4">
      <w:pPr>
        <w:tabs>
          <w:tab w:val="left" w:pos="5580"/>
        </w:tabs>
        <w:spacing w:after="0" w:line="240" w:lineRule="auto"/>
        <w:jc w:val="right"/>
        <w:rPr>
          <w:rFonts w:ascii="Times New Roman" w:hAnsi="Times New Roman" w:cs="Times New Roman"/>
          <w:b/>
          <w:bCs/>
          <w:sz w:val="24"/>
          <w:szCs w:val="24"/>
          <w:lang w:eastAsia="ru-RU"/>
        </w:rPr>
      </w:pPr>
    </w:p>
    <w:p w:rsidR="000E15B8" w:rsidRDefault="000E15B8" w:rsidP="00B469B4">
      <w:pPr>
        <w:tabs>
          <w:tab w:val="left" w:pos="5580"/>
        </w:tabs>
        <w:spacing w:after="0" w:line="240" w:lineRule="auto"/>
        <w:jc w:val="right"/>
        <w:rPr>
          <w:rFonts w:ascii="Times New Roman" w:hAnsi="Times New Roman" w:cs="Times New Roman"/>
          <w:b/>
          <w:bCs/>
          <w:sz w:val="24"/>
          <w:szCs w:val="24"/>
          <w:lang w:eastAsia="ru-RU"/>
        </w:rPr>
      </w:pPr>
    </w:p>
    <w:p w:rsidR="00F7705C" w:rsidRDefault="00F7705C" w:rsidP="00B469B4">
      <w:pPr>
        <w:tabs>
          <w:tab w:val="left" w:pos="5580"/>
        </w:tabs>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Приложение №2</w:t>
      </w:r>
    </w:p>
    <w:p w:rsidR="00F7705C" w:rsidRDefault="00F7705C" w:rsidP="00B469B4">
      <w:pPr>
        <w:tabs>
          <w:tab w:val="left" w:pos="5580"/>
        </w:tabs>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ab/>
        <w:t>к конкурсной документации</w:t>
      </w:r>
    </w:p>
    <w:p w:rsidR="00F7705C" w:rsidRDefault="00F7705C" w:rsidP="001175AD">
      <w:pPr>
        <w:tabs>
          <w:tab w:val="left" w:pos="5580"/>
        </w:tabs>
        <w:spacing w:after="0" w:line="240" w:lineRule="auto"/>
        <w:jc w:val="center"/>
        <w:rPr>
          <w:rFonts w:ascii="Times New Roman" w:hAnsi="Times New Roman" w:cs="Times New Roman"/>
          <w:b/>
          <w:bCs/>
          <w:sz w:val="24"/>
          <w:szCs w:val="24"/>
          <w:lang w:eastAsia="ru-RU"/>
        </w:rPr>
      </w:pPr>
    </w:p>
    <w:p w:rsidR="00F7705C" w:rsidRDefault="00F7705C" w:rsidP="001175AD">
      <w:pPr>
        <w:jc w:val="both"/>
        <w:rPr>
          <w:rFonts w:ascii="Times New Roman" w:hAnsi="Times New Roman" w:cs="Times New Roman"/>
          <w:i/>
          <w:iCs/>
          <w:sz w:val="24"/>
          <w:szCs w:val="24"/>
        </w:rPr>
      </w:pPr>
      <w:r>
        <w:rPr>
          <w:rFonts w:ascii="Times New Roman" w:hAnsi="Times New Roman" w:cs="Times New Roman"/>
          <w:i/>
          <w:iCs/>
          <w:sz w:val="24"/>
          <w:szCs w:val="24"/>
        </w:rPr>
        <w:t>Форма.</w:t>
      </w:r>
    </w:p>
    <w:p w:rsidR="00F7705C" w:rsidRDefault="00F7705C" w:rsidP="001175AD">
      <w:pPr>
        <w:jc w:val="both"/>
        <w:rPr>
          <w:rFonts w:ascii="Times New Roman" w:hAnsi="Times New Roman" w:cs="Times New Roman"/>
          <w:i/>
          <w:iCs/>
          <w:sz w:val="24"/>
          <w:szCs w:val="24"/>
        </w:rPr>
      </w:pPr>
      <w:r w:rsidRPr="00D85C6F">
        <w:rPr>
          <w:rFonts w:ascii="Times New Roman" w:hAnsi="Times New Roman" w:cs="Times New Roman"/>
          <w:i/>
          <w:iCs/>
          <w:sz w:val="24"/>
          <w:szCs w:val="24"/>
        </w:rPr>
        <w:t xml:space="preserve">Дата, исх. </w:t>
      </w:r>
      <w:r>
        <w:rPr>
          <w:rFonts w:ascii="Times New Roman" w:hAnsi="Times New Roman" w:cs="Times New Roman"/>
          <w:i/>
          <w:iCs/>
          <w:sz w:val="24"/>
          <w:szCs w:val="24"/>
        </w:rPr>
        <w:t>Н</w:t>
      </w:r>
      <w:r w:rsidRPr="00D85C6F">
        <w:rPr>
          <w:rFonts w:ascii="Times New Roman" w:hAnsi="Times New Roman" w:cs="Times New Roman"/>
          <w:i/>
          <w:iCs/>
          <w:sz w:val="24"/>
          <w:szCs w:val="24"/>
        </w:rPr>
        <w:t>омер</w:t>
      </w:r>
    </w:p>
    <w:p w:rsidR="00F7705C" w:rsidRDefault="00F7705C" w:rsidP="001175AD">
      <w:pPr>
        <w:jc w:val="both"/>
        <w:rPr>
          <w:rFonts w:ascii="Times New Roman" w:hAnsi="Times New Roman" w:cs="Times New Roman"/>
          <w:b/>
          <w:b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sz w:val="24"/>
          <w:szCs w:val="24"/>
        </w:rPr>
        <w:t>Организатору:</w:t>
      </w:r>
    </w:p>
    <w:p w:rsidR="00F7705C" w:rsidRDefault="00F7705C" w:rsidP="006D0606">
      <w:pPr>
        <w:spacing w:after="0"/>
        <w:ind w:left="5529"/>
        <w:jc w:val="righ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D85C6F">
        <w:rPr>
          <w:rFonts w:ascii="Times New Roman" w:hAnsi="Times New Roman" w:cs="Times New Roman"/>
          <w:sz w:val="24"/>
          <w:szCs w:val="24"/>
        </w:rPr>
        <w:t>Администрации муниципального</w:t>
      </w:r>
      <w:r>
        <w:rPr>
          <w:rFonts w:ascii="Times New Roman" w:hAnsi="Times New Roman" w:cs="Times New Roman"/>
          <w:sz w:val="24"/>
          <w:szCs w:val="24"/>
        </w:rPr>
        <w:t xml:space="preserve">   </w:t>
      </w:r>
      <w:r w:rsidRPr="00D85C6F">
        <w:rPr>
          <w:rFonts w:ascii="Times New Roman" w:hAnsi="Times New Roman" w:cs="Times New Roman"/>
          <w:sz w:val="24"/>
          <w:szCs w:val="24"/>
        </w:rPr>
        <w:t>образования</w:t>
      </w:r>
      <w:r>
        <w:rPr>
          <w:rFonts w:ascii="Times New Roman" w:hAnsi="Times New Roman" w:cs="Times New Roman"/>
          <w:sz w:val="24"/>
          <w:szCs w:val="24"/>
        </w:rPr>
        <w:t xml:space="preserve"> Новочеркасского сельсовета Саракташского </w:t>
      </w:r>
      <w:r w:rsidRPr="00D85C6F">
        <w:rPr>
          <w:rFonts w:ascii="Times New Roman" w:hAnsi="Times New Roman" w:cs="Times New Roman"/>
          <w:sz w:val="24"/>
          <w:szCs w:val="24"/>
        </w:rPr>
        <w:t>района</w:t>
      </w:r>
      <w:r>
        <w:rPr>
          <w:rFonts w:ascii="Times New Roman" w:hAnsi="Times New Roman" w:cs="Times New Roman"/>
          <w:sz w:val="24"/>
          <w:szCs w:val="24"/>
        </w:rPr>
        <w:t xml:space="preserve"> </w:t>
      </w:r>
    </w:p>
    <w:p w:rsidR="00F7705C" w:rsidRPr="00D85C6F" w:rsidRDefault="00F7705C" w:rsidP="006D0606">
      <w:pPr>
        <w:spacing w:after="0"/>
        <w:ind w:left="5529"/>
        <w:jc w:val="right"/>
        <w:rPr>
          <w:rFonts w:ascii="Times New Roman" w:hAnsi="Times New Roman" w:cs="Times New Roman"/>
          <w:sz w:val="24"/>
          <w:szCs w:val="24"/>
        </w:rPr>
      </w:pPr>
      <w:r>
        <w:rPr>
          <w:rFonts w:ascii="Times New Roman" w:hAnsi="Times New Roman" w:cs="Times New Roman"/>
          <w:sz w:val="24"/>
          <w:szCs w:val="24"/>
        </w:rPr>
        <w:t xml:space="preserve">                       Оренбургской области </w:t>
      </w:r>
      <w:r w:rsidRPr="00D85C6F">
        <w:rPr>
          <w:rFonts w:ascii="Times New Roman" w:hAnsi="Times New Roman" w:cs="Times New Roman"/>
          <w:sz w:val="24"/>
          <w:szCs w:val="24"/>
        </w:rPr>
        <w:tab/>
      </w:r>
    </w:p>
    <w:p w:rsidR="00F7705C" w:rsidRDefault="00F7705C" w:rsidP="001175AD">
      <w:pPr>
        <w:jc w:val="both"/>
        <w:rPr>
          <w:rFonts w:ascii="Times New Roman" w:hAnsi="Times New Roman" w:cs="Times New Roman"/>
          <w:i/>
          <w:iCs/>
          <w:sz w:val="24"/>
          <w:szCs w:val="24"/>
        </w:rPr>
      </w:pPr>
    </w:p>
    <w:p w:rsidR="00F7705C" w:rsidRDefault="00F7705C" w:rsidP="001175AD">
      <w:pPr>
        <w:spacing w:after="0"/>
        <w:jc w:val="center"/>
        <w:rPr>
          <w:rFonts w:ascii="Times New Roman" w:hAnsi="Times New Roman" w:cs="Times New Roman"/>
          <w:b/>
          <w:bCs/>
          <w:sz w:val="28"/>
          <w:szCs w:val="28"/>
        </w:rPr>
      </w:pPr>
      <w:r>
        <w:rPr>
          <w:rFonts w:ascii="Times New Roman" w:hAnsi="Times New Roman" w:cs="Times New Roman"/>
          <w:b/>
          <w:bCs/>
          <w:sz w:val="28"/>
          <w:szCs w:val="28"/>
        </w:rPr>
        <w:t>Заявка на  участие в конкурсе</w:t>
      </w:r>
    </w:p>
    <w:p w:rsidR="00F7705C" w:rsidRDefault="00F7705C" w:rsidP="001175AD">
      <w:pPr>
        <w:spacing w:after="0"/>
        <w:jc w:val="both"/>
        <w:rPr>
          <w:rFonts w:ascii="Times New Roman" w:hAnsi="Times New Roman" w:cs="Times New Roman"/>
          <w:b/>
          <w:bCs/>
          <w:sz w:val="28"/>
          <w:szCs w:val="28"/>
        </w:rPr>
      </w:pPr>
      <w:r>
        <w:rPr>
          <w:rFonts w:ascii="Times New Roman" w:hAnsi="Times New Roman" w:cs="Times New Roman"/>
          <w:b/>
          <w:bCs/>
          <w:sz w:val="28"/>
          <w:szCs w:val="28"/>
        </w:rPr>
        <w:t>на право заключения договора аренды ______________________________</w:t>
      </w:r>
    </w:p>
    <w:p w:rsidR="00F7705C" w:rsidRPr="00D85C6F" w:rsidRDefault="00F7705C" w:rsidP="001175AD">
      <w:pPr>
        <w:spacing w:after="0"/>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w:t>
      </w:r>
    </w:p>
    <w:p w:rsidR="00F7705C" w:rsidRDefault="00F7705C" w:rsidP="001175AD">
      <w:pPr>
        <w:jc w:val="center"/>
        <w:rPr>
          <w:rFonts w:ascii="Times New Roman" w:hAnsi="Times New Roman" w:cs="Times New Roman"/>
          <w:i/>
          <w:iCs/>
        </w:rPr>
      </w:pPr>
      <w:r w:rsidRPr="00DE612F">
        <w:rPr>
          <w:rFonts w:ascii="Times New Roman" w:hAnsi="Times New Roman" w:cs="Times New Roman"/>
          <w:i/>
          <w:iCs/>
        </w:rPr>
        <w:t>(наименование муниципального имущества)</w:t>
      </w:r>
    </w:p>
    <w:p w:rsidR="00F7705C" w:rsidRPr="00C44556" w:rsidRDefault="00F7705C" w:rsidP="001175AD">
      <w:pPr>
        <w:jc w:val="both"/>
        <w:rPr>
          <w:rFonts w:ascii="Times New Roman" w:hAnsi="Times New Roman" w:cs="Times New Roman"/>
        </w:rPr>
      </w:pPr>
      <w:r>
        <w:rPr>
          <w:rFonts w:ascii="Times New Roman" w:hAnsi="Times New Roman" w:cs="Times New Roman"/>
        </w:rPr>
        <w:t>1.</w:t>
      </w:r>
      <w:r w:rsidRPr="00C44556">
        <w:rPr>
          <w:rFonts w:ascii="Times New Roman" w:hAnsi="Times New Roman" w:cs="Times New Roman"/>
        </w:rPr>
        <w:t>Изучив конкурсную документацию на право заключения договора аренды ________________________________________________________________________</w:t>
      </w:r>
    </w:p>
    <w:p w:rsidR="00F7705C" w:rsidRPr="00DE612F" w:rsidRDefault="00F7705C" w:rsidP="001175AD">
      <w:pPr>
        <w:spacing w:after="0"/>
        <w:jc w:val="center"/>
        <w:rPr>
          <w:rFonts w:ascii="Times New Roman" w:hAnsi="Times New Roman" w:cs="Times New Roman"/>
          <w:i/>
          <w:iCs/>
        </w:rPr>
      </w:pPr>
      <w:r w:rsidRPr="00DE612F">
        <w:rPr>
          <w:rFonts w:ascii="Times New Roman" w:hAnsi="Times New Roman" w:cs="Times New Roman"/>
          <w:i/>
          <w:iCs/>
        </w:rPr>
        <w:t>(наименование муниципального имущества)</w:t>
      </w:r>
    </w:p>
    <w:p w:rsidR="00F7705C" w:rsidRPr="00C203FE" w:rsidRDefault="00F7705C" w:rsidP="001175AD">
      <w:pPr>
        <w:jc w:val="both"/>
        <w:rPr>
          <w:rFonts w:ascii="Times New Roman" w:hAnsi="Times New Roman" w:cs="Times New Roman"/>
        </w:rPr>
      </w:pPr>
      <w:r w:rsidRPr="00C203FE">
        <w:rPr>
          <w:rFonts w:ascii="Times New Roman" w:hAnsi="Times New Roman" w:cs="Times New Roman"/>
        </w:rPr>
        <w:t>в лице,_______________________________________________________________________</w:t>
      </w:r>
    </w:p>
    <w:p w:rsidR="00F7705C" w:rsidRPr="00DE612F" w:rsidRDefault="00F7705C" w:rsidP="001175AD">
      <w:pPr>
        <w:spacing w:after="0"/>
        <w:jc w:val="both"/>
        <w:rPr>
          <w:rFonts w:ascii="Times New Roman" w:hAnsi="Times New Roman" w:cs="Times New Roman"/>
          <w:i/>
          <w:iCs/>
        </w:rPr>
      </w:pPr>
      <w:r w:rsidRPr="00DE612F">
        <w:rPr>
          <w:rFonts w:ascii="Times New Roman" w:hAnsi="Times New Roman" w:cs="Times New Roman"/>
          <w:i/>
          <w:iCs/>
        </w:rPr>
        <w:t>(наименование должности, Ф.И.О. физического лица, руководителя, уполномоченного лица для юридического лица и индивидуального предпринимателя)</w:t>
      </w:r>
    </w:p>
    <w:p w:rsidR="00F7705C" w:rsidRDefault="00F7705C" w:rsidP="001175AD">
      <w:pPr>
        <w:spacing w:after="0"/>
        <w:jc w:val="both"/>
        <w:rPr>
          <w:rFonts w:ascii="Times New Roman" w:hAnsi="Times New Roman" w:cs="Times New Roman"/>
        </w:rPr>
      </w:pPr>
      <w:r w:rsidRPr="00C203FE">
        <w:rPr>
          <w:rFonts w:ascii="Times New Roman" w:hAnsi="Times New Roman" w:cs="Times New Roman"/>
        </w:rPr>
        <w:t>сообщает о согласии участвовать в конкурсе на условиях, установленных конкурсной документацией и представляет настоящую заявку.</w:t>
      </w:r>
    </w:p>
    <w:p w:rsidR="00F7705C" w:rsidRPr="00C203FE" w:rsidRDefault="00F7705C" w:rsidP="001175AD">
      <w:pPr>
        <w:spacing w:after="0"/>
        <w:jc w:val="both"/>
        <w:rPr>
          <w:rFonts w:ascii="Times New Roman" w:hAnsi="Times New Roman" w:cs="Times New Roman"/>
        </w:rPr>
      </w:pPr>
      <w:r>
        <w:rPr>
          <w:rFonts w:ascii="Times New Roman" w:hAnsi="Times New Roman" w:cs="Times New Roman"/>
        </w:rPr>
        <w:t>Предварительно согласен на использование организатором торгов персональных данных согласно статье 3 Федерального закона «О персональных данных» от 27.07.2006 г. № 152-ФЗ (для физических лиц).</w:t>
      </w:r>
    </w:p>
    <w:p w:rsidR="00F7705C" w:rsidRPr="00C44556" w:rsidRDefault="00F7705C" w:rsidP="001175AD">
      <w:pPr>
        <w:spacing w:after="0"/>
        <w:jc w:val="both"/>
        <w:rPr>
          <w:rFonts w:ascii="Times New Roman" w:hAnsi="Times New Roman" w:cs="Times New Roman"/>
        </w:rPr>
      </w:pPr>
      <w:r>
        <w:rPr>
          <w:rFonts w:ascii="Times New Roman" w:hAnsi="Times New Roman" w:cs="Times New Roman"/>
        </w:rPr>
        <w:t>2.</w:t>
      </w:r>
      <w:r w:rsidRPr="00C44556">
        <w:rPr>
          <w:rFonts w:ascii="Times New Roman" w:hAnsi="Times New Roman" w:cs="Times New Roman"/>
        </w:rPr>
        <w:t>Я (Мы) согласен (согласны) выполнить условия конкурса в соответствии с требованиями конкурсной документации и на условиях, которые я (мы) представлю (представим) в конкурсном предложении:</w:t>
      </w:r>
    </w:p>
    <w:p w:rsidR="00F7705C" w:rsidRPr="00C44556" w:rsidRDefault="00F7705C" w:rsidP="001175AD">
      <w:pPr>
        <w:spacing w:after="0"/>
        <w:jc w:val="both"/>
        <w:rPr>
          <w:rFonts w:ascii="Times New Roman" w:hAnsi="Times New Roman" w:cs="Times New Roman"/>
          <w:sz w:val="28"/>
          <w:szCs w:val="28"/>
        </w:rPr>
      </w:pPr>
      <w:r>
        <w:rPr>
          <w:rFonts w:ascii="Times New Roman" w:hAnsi="Times New Roman" w:cs="Times New Roman"/>
        </w:rPr>
        <w:t>3.</w:t>
      </w:r>
      <w:r w:rsidRPr="00C44556">
        <w:rPr>
          <w:rFonts w:ascii="Times New Roman" w:hAnsi="Times New Roman" w:cs="Times New Roman"/>
        </w:rPr>
        <w:t>Настоящей заявкой подтверждаю (подтверждаем), что в отношении____________________________________________________________________________________________________________________________________________________________________________________________________________________________________</w:t>
      </w:r>
    </w:p>
    <w:p w:rsidR="00F7705C" w:rsidRPr="00DE612F" w:rsidRDefault="00F7705C" w:rsidP="001175AD">
      <w:pPr>
        <w:spacing w:after="0"/>
        <w:ind w:left="2124"/>
        <w:rPr>
          <w:rFonts w:ascii="Times New Roman" w:hAnsi="Times New Roman" w:cs="Times New Roman"/>
          <w:i/>
          <w:iCs/>
        </w:rPr>
      </w:pPr>
      <w:r w:rsidRPr="00DE612F">
        <w:rPr>
          <w:rFonts w:ascii="Times New Roman" w:hAnsi="Times New Roman" w:cs="Times New Roman"/>
          <w:i/>
          <w:iCs/>
        </w:rPr>
        <w:t>(наименование организации-участника конкурса, индивидуального предпринимателя)</w:t>
      </w:r>
    </w:p>
    <w:p w:rsidR="00F7705C" w:rsidRPr="00C203FE" w:rsidRDefault="00F7705C" w:rsidP="001175AD">
      <w:pPr>
        <w:spacing w:after="0"/>
        <w:jc w:val="both"/>
        <w:rPr>
          <w:rFonts w:ascii="Times New Roman" w:hAnsi="Times New Roman" w:cs="Times New Roman"/>
        </w:rPr>
      </w:pPr>
      <w:r w:rsidRPr="00C203FE">
        <w:rPr>
          <w:rFonts w:ascii="Times New Roman" w:hAnsi="Times New Roman" w:cs="Times New Roman"/>
        </w:rPr>
        <w:t>не проводится процедура ликвидации, банкротства и конкурсного производства.</w:t>
      </w:r>
    </w:p>
    <w:p w:rsidR="00F7705C" w:rsidRPr="00C44556" w:rsidRDefault="00F7705C" w:rsidP="001175AD">
      <w:pPr>
        <w:spacing w:after="0"/>
        <w:jc w:val="both"/>
        <w:rPr>
          <w:rFonts w:ascii="Times New Roman" w:hAnsi="Times New Roman" w:cs="Times New Roman"/>
        </w:rPr>
      </w:pPr>
      <w:r>
        <w:rPr>
          <w:rFonts w:ascii="Times New Roman" w:hAnsi="Times New Roman" w:cs="Times New Roman"/>
        </w:rPr>
        <w:t>4.</w:t>
      </w:r>
      <w:r w:rsidRPr="00C44556">
        <w:rPr>
          <w:rFonts w:ascii="Times New Roman" w:hAnsi="Times New Roman" w:cs="Times New Roman"/>
        </w:rPr>
        <w:t>Настоящим гарантирую (гарантируем) достоверность представленной мною (нами</w:t>
      </w:r>
      <w:r>
        <w:rPr>
          <w:rFonts w:ascii="Times New Roman" w:hAnsi="Times New Roman" w:cs="Times New Roman"/>
        </w:rPr>
        <w:t>)</w:t>
      </w:r>
      <w:r w:rsidRPr="00C44556">
        <w:rPr>
          <w:rFonts w:ascii="Times New Roman" w:hAnsi="Times New Roman" w:cs="Times New Roman"/>
        </w:rPr>
        <w:t xml:space="preserve"> в заявке информации и подтверждаю (подтверждаем) право организатора, не противоречащее требованию формирования равных для всех участников конкурса условий, запрашивать у меня (нас), в уполномоченных органах власти и у упомянутых в моей (нашей) заявке юридических и физических лиц, индивидуальных предпринимателей информацию, уточняющую представленные мною(нами) в ней сведения.</w:t>
      </w:r>
    </w:p>
    <w:p w:rsidR="00F7705C" w:rsidRPr="00C44556" w:rsidRDefault="00F7705C" w:rsidP="001175AD">
      <w:pPr>
        <w:spacing w:after="0"/>
        <w:jc w:val="both"/>
        <w:rPr>
          <w:rFonts w:ascii="Times New Roman" w:hAnsi="Times New Roman" w:cs="Times New Roman"/>
        </w:rPr>
      </w:pPr>
      <w:r>
        <w:rPr>
          <w:rFonts w:ascii="Times New Roman" w:hAnsi="Times New Roman" w:cs="Times New Roman"/>
        </w:rPr>
        <w:t>5.</w:t>
      </w:r>
      <w:r w:rsidRPr="00C44556">
        <w:rPr>
          <w:rFonts w:ascii="Times New Roman" w:hAnsi="Times New Roman" w:cs="Times New Roman"/>
        </w:rPr>
        <w:t>В случае, если мои (наши) предложения будут признаны лучшими, я (мы) беру (берем) на себя обязательства подписать договор аренды с</w:t>
      </w:r>
      <w:r>
        <w:rPr>
          <w:rFonts w:ascii="Times New Roman" w:hAnsi="Times New Roman" w:cs="Times New Roman"/>
        </w:rPr>
        <w:t xml:space="preserve"> </w:t>
      </w:r>
      <w:r w:rsidRPr="00C44556">
        <w:rPr>
          <w:rFonts w:ascii="Times New Roman" w:hAnsi="Times New Roman" w:cs="Times New Roman"/>
        </w:rPr>
        <w:t>организатором в соответствии с требованиями конкурсной документации и условиями моих (наших) предложений.</w:t>
      </w:r>
    </w:p>
    <w:p w:rsidR="00F7705C" w:rsidRDefault="00F7705C" w:rsidP="001175AD">
      <w:pPr>
        <w:spacing w:after="0"/>
        <w:jc w:val="both"/>
        <w:rPr>
          <w:rFonts w:ascii="Times New Roman" w:hAnsi="Times New Roman" w:cs="Times New Roman"/>
        </w:rPr>
      </w:pPr>
      <w:r>
        <w:rPr>
          <w:rFonts w:ascii="Times New Roman" w:hAnsi="Times New Roman" w:cs="Times New Roman"/>
        </w:rPr>
        <w:t>6.</w:t>
      </w:r>
      <w:r w:rsidRPr="00C44556">
        <w:rPr>
          <w:rFonts w:ascii="Times New Roman" w:hAnsi="Times New Roman" w:cs="Times New Roman"/>
        </w:rPr>
        <w:t>Юридический и фактический адреса, место жительств</w:t>
      </w:r>
      <w:r>
        <w:rPr>
          <w:rFonts w:ascii="Times New Roman" w:hAnsi="Times New Roman" w:cs="Times New Roman"/>
        </w:rPr>
        <w:t>а</w:t>
      </w:r>
      <w:r w:rsidRPr="00C44556">
        <w:rPr>
          <w:rFonts w:ascii="Times New Roman" w:hAnsi="Times New Roman" w:cs="Times New Roman"/>
        </w:rPr>
        <w:t>, телефон_____________,факс________________,банковскиереквизиты:</w:t>
      </w:r>
      <w:r>
        <w:rPr>
          <w:rFonts w:ascii="Times New Roman" w:hAnsi="Times New Roman" w:cs="Times New Roman"/>
        </w:rPr>
        <w:t>___</w:t>
      </w:r>
      <w:r w:rsidRPr="00C44556">
        <w:rPr>
          <w:rFonts w:ascii="Times New Roman" w:hAnsi="Times New Roman" w:cs="Times New Roman"/>
        </w:rPr>
        <w:t>_____________________</w:t>
      </w:r>
    </w:p>
    <w:p w:rsidR="00F7705C" w:rsidRPr="00C44556" w:rsidRDefault="00F7705C" w:rsidP="001175AD">
      <w:pPr>
        <w:spacing w:after="0"/>
        <w:jc w:val="both"/>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w:t>
      </w:r>
    </w:p>
    <w:p w:rsidR="00F7705C" w:rsidRPr="00C44556" w:rsidRDefault="00F7705C" w:rsidP="001175AD">
      <w:pPr>
        <w:spacing w:after="0"/>
        <w:jc w:val="both"/>
        <w:rPr>
          <w:rFonts w:ascii="Times New Roman" w:hAnsi="Times New Roman" w:cs="Times New Roman"/>
        </w:rPr>
      </w:pPr>
      <w:r>
        <w:rPr>
          <w:rFonts w:ascii="Times New Roman" w:hAnsi="Times New Roman" w:cs="Times New Roman"/>
        </w:rPr>
        <w:t>7.</w:t>
      </w:r>
      <w:r w:rsidRPr="00C44556">
        <w:rPr>
          <w:rFonts w:ascii="Times New Roman" w:hAnsi="Times New Roman" w:cs="Times New Roman"/>
        </w:rPr>
        <w:t>Корреспонденцию в мой (наш) адрес прошу (просим) направлять по адресу:_________________________________________________________________</w:t>
      </w:r>
    </w:p>
    <w:p w:rsidR="00F7705C" w:rsidRPr="00C44556" w:rsidRDefault="00F7705C" w:rsidP="001175AD">
      <w:pPr>
        <w:spacing w:after="0"/>
        <w:jc w:val="both"/>
        <w:rPr>
          <w:rFonts w:ascii="Times New Roman" w:hAnsi="Times New Roman" w:cs="Times New Roman"/>
        </w:rPr>
      </w:pPr>
      <w:r>
        <w:rPr>
          <w:rFonts w:ascii="Times New Roman" w:hAnsi="Times New Roman" w:cs="Times New Roman"/>
        </w:rPr>
        <w:t>8.</w:t>
      </w:r>
      <w:r w:rsidRPr="00C44556">
        <w:rPr>
          <w:rFonts w:ascii="Times New Roman" w:hAnsi="Times New Roman" w:cs="Times New Roman"/>
        </w:rPr>
        <w:t>К настоящей заявке прилагаются документы согласно описи - на________стр.</w:t>
      </w:r>
    </w:p>
    <w:p w:rsidR="00F7705C" w:rsidRDefault="00F7705C" w:rsidP="001175AD">
      <w:pPr>
        <w:spacing w:after="0"/>
        <w:jc w:val="both"/>
        <w:rPr>
          <w:rFonts w:ascii="Times New Roman" w:hAnsi="Times New Roman" w:cs="Times New Roman"/>
          <w:sz w:val="24"/>
          <w:szCs w:val="24"/>
        </w:rPr>
      </w:pPr>
    </w:p>
    <w:p w:rsidR="00F7705C" w:rsidRDefault="00F7705C" w:rsidP="001175AD">
      <w:pPr>
        <w:spacing w:after="0"/>
        <w:jc w:val="both"/>
        <w:rPr>
          <w:rFonts w:ascii="Times New Roman" w:hAnsi="Times New Roman" w:cs="Times New Roman"/>
          <w:sz w:val="24"/>
          <w:szCs w:val="24"/>
        </w:rPr>
      </w:pPr>
      <w:r>
        <w:rPr>
          <w:rFonts w:ascii="Times New Roman" w:hAnsi="Times New Roman" w:cs="Times New Roman"/>
          <w:b/>
          <w:bCs/>
          <w:sz w:val="24"/>
          <w:szCs w:val="24"/>
        </w:rPr>
        <w:t>Заявитель (уполномоченный представитель)______________________(</w:t>
      </w:r>
      <w:r>
        <w:rPr>
          <w:rFonts w:ascii="Times New Roman" w:hAnsi="Times New Roman" w:cs="Times New Roman"/>
          <w:sz w:val="24"/>
          <w:szCs w:val="24"/>
        </w:rPr>
        <w:t>Ф.И.О.)</w:t>
      </w:r>
    </w:p>
    <w:p w:rsidR="00F7705C" w:rsidRDefault="00F7705C" w:rsidP="001175AD">
      <w:pPr>
        <w:spacing w:after="0"/>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03FE">
        <w:rPr>
          <w:rFonts w:ascii="Times New Roman" w:hAnsi="Times New Roman" w:cs="Times New Roman"/>
          <w:i/>
          <w:iCs/>
        </w:rPr>
        <w:t>(подпись</w:t>
      </w:r>
      <w:r w:rsidRPr="00C203FE">
        <w:rPr>
          <w:rFonts w:ascii="Times New Roman" w:hAnsi="Times New Roman" w:cs="Times New Roman"/>
        </w:rPr>
        <w:t>)</w:t>
      </w: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spacing w:after="0"/>
        <w:jc w:val="center"/>
        <w:rPr>
          <w:rFonts w:ascii="Times New Roman" w:hAnsi="Times New Roman" w:cs="Times New Roman"/>
          <w:b/>
          <w:bCs/>
        </w:rPr>
      </w:pPr>
    </w:p>
    <w:p w:rsidR="00F7705C" w:rsidRDefault="00F7705C" w:rsidP="001175AD">
      <w:pPr>
        <w:ind w:left="851"/>
        <w:rPr>
          <w:rFonts w:ascii="Times New Roman" w:hAnsi="Times New Roman" w:cs="Times New Roman"/>
          <w:sz w:val="24"/>
          <w:szCs w:val="24"/>
        </w:rPr>
      </w:pPr>
    </w:p>
    <w:p w:rsidR="00F7705C" w:rsidRDefault="00F7705C" w:rsidP="001175AD">
      <w:pPr>
        <w:ind w:left="851"/>
        <w:rPr>
          <w:rFonts w:ascii="Times New Roman" w:hAnsi="Times New Roman" w:cs="Times New Roman"/>
          <w:sz w:val="24"/>
          <w:szCs w:val="24"/>
        </w:rPr>
      </w:pPr>
    </w:p>
    <w:p w:rsidR="00F7705C" w:rsidRDefault="00F7705C" w:rsidP="001175AD">
      <w:pPr>
        <w:ind w:left="851"/>
        <w:rPr>
          <w:rFonts w:ascii="Times New Roman" w:hAnsi="Times New Roman" w:cs="Times New Roman"/>
          <w:sz w:val="24"/>
          <w:szCs w:val="24"/>
        </w:rPr>
      </w:pPr>
    </w:p>
    <w:p w:rsidR="00F7705C" w:rsidRDefault="00F7705C" w:rsidP="001175AD">
      <w:pPr>
        <w:ind w:left="851"/>
        <w:rPr>
          <w:rFonts w:ascii="Times New Roman" w:hAnsi="Times New Roman" w:cs="Times New Roman"/>
          <w:sz w:val="24"/>
          <w:szCs w:val="24"/>
        </w:rPr>
      </w:pPr>
    </w:p>
    <w:p w:rsidR="00F7705C" w:rsidRDefault="00F7705C" w:rsidP="001175AD">
      <w:pPr>
        <w:ind w:left="851"/>
        <w:rPr>
          <w:rFonts w:ascii="Times New Roman" w:hAnsi="Times New Roman" w:cs="Times New Roman"/>
          <w:sz w:val="24"/>
          <w:szCs w:val="24"/>
        </w:rPr>
      </w:pPr>
    </w:p>
    <w:p w:rsidR="00F7705C" w:rsidRDefault="00F7705C" w:rsidP="001175AD">
      <w:pPr>
        <w:ind w:left="851"/>
        <w:rPr>
          <w:rFonts w:ascii="Times New Roman" w:hAnsi="Times New Roman" w:cs="Times New Roman"/>
          <w:sz w:val="24"/>
          <w:szCs w:val="24"/>
        </w:rPr>
      </w:pPr>
    </w:p>
    <w:p w:rsidR="00F7705C" w:rsidRDefault="00F7705C" w:rsidP="001175AD">
      <w:pPr>
        <w:ind w:left="851"/>
        <w:rPr>
          <w:rFonts w:ascii="Times New Roman" w:hAnsi="Times New Roman" w:cs="Times New Roman"/>
          <w:sz w:val="24"/>
          <w:szCs w:val="24"/>
        </w:rPr>
      </w:pPr>
    </w:p>
    <w:p w:rsidR="00F7705C" w:rsidRDefault="00F7705C" w:rsidP="001175AD">
      <w:pPr>
        <w:ind w:left="851"/>
        <w:rPr>
          <w:rFonts w:ascii="Times New Roman" w:hAnsi="Times New Roman" w:cs="Times New Roman"/>
          <w:sz w:val="24"/>
          <w:szCs w:val="24"/>
        </w:rPr>
      </w:pPr>
    </w:p>
    <w:p w:rsidR="00F7705C" w:rsidRDefault="00F7705C" w:rsidP="001175AD">
      <w:pPr>
        <w:ind w:left="851"/>
        <w:rPr>
          <w:rFonts w:ascii="Times New Roman" w:hAnsi="Times New Roman" w:cs="Times New Roman"/>
          <w:sz w:val="24"/>
          <w:szCs w:val="24"/>
        </w:rPr>
      </w:pPr>
    </w:p>
    <w:p w:rsidR="00F7705C" w:rsidRDefault="00F7705C" w:rsidP="001175AD">
      <w:pPr>
        <w:ind w:left="851"/>
        <w:rPr>
          <w:rFonts w:ascii="Times New Roman" w:hAnsi="Times New Roman" w:cs="Times New Roman"/>
          <w:sz w:val="24"/>
          <w:szCs w:val="24"/>
        </w:rPr>
      </w:pPr>
    </w:p>
    <w:p w:rsidR="00F7705C" w:rsidRDefault="00F7705C" w:rsidP="001175AD">
      <w:pPr>
        <w:ind w:left="851"/>
        <w:rPr>
          <w:rFonts w:ascii="Times New Roman" w:hAnsi="Times New Roman" w:cs="Times New Roman"/>
          <w:sz w:val="24"/>
          <w:szCs w:val="24"/>
        </w:rPr>
      </w:pPr>
    </w:p>
    <w:p w:rsidR="00F7705C" w:rsidRDefault="00F7705C" w:rsidP="001175AD">
      <w:pPr>
        <w:ind w:left="851"/>
        <w:rPr>
          <w:rFonts w:ascii="Times New Roman" w:hAnsi="Times New Roman" w:cs="Times New Roman"/>
          <w:sz w:val="24"/>
          <w:szCs w:val="24"/>
        </w:rPr>
      </w:pPr>
    </w:p>
    <w:p w:rsidR="00F7705C" w:rsidRDefault="00F7705C" w:rsidP="001175AD">
      <w:pPr>
        <w:spacing w:after="0"/>
        <w:jc w:val="center"/>
        <w:rPr>
          <w:rFonts w:ascii="Times New Roman" w:hAnsi="Times New Roman" w:cs="Times New Roman"/>
          <w:b/>
          <w:bCs/>
        </w:rPr>
      </w:pPr>
      <w:r>
        <w:rPr>
          <w:rFonts w:ascii="Times New Roman" w:hAnsi="Times New Roman" w:cs="Times New Roman"/>
          <w:b/>
          <w:bCs/>
        </w:rPr>
        <w:t>Опись документов,</w:t>
      </w:r>
    </w:p>
    <w:p w:rsidR="00F7705C" w:rsidRDefault="00F7705C" w:rsidP="001175AD">
      <w:pPr>
        <w:spacing w:after="0"/>
        <w:jc w:val="center"/>
        <w:rPr>
          <w:rFonts w:ascii="Times New Roman" w:hAnsi="Times New Roman" w:cs="Times New Roman"/>
          <w:b/>
          <w:bCs/>
        </w:rPr>
      </w:pPr>
      <w:r>
        <w:rPr>
          <w:rFonts w:ascii="Times New Roman" w:hAnsi="Times New Roman" w:cs="Times New Roman"/>
          <w:b/>
          <w:bCs/>
        </w:rPr>
        <w:t>представляемых для участия в открытом конкурсе</w:t>
      </w:r>
    </w:p>
    <w:p w:rsidR="00F7705C" w:rsidRDefault="00F7705C" w:rsidP="001175AD">
      <w:pPr>
        <w:spacing w:after="0"/>
        <w:jc w:val="center"/>
        <w:rPr>
          <w:rFonts w:ascii="Times New Roman" w:hAnsi="Times New Roman" w:cs="Times New Roman"/>
          <w:b/>
          <w:bCs/>
        </w:rPr>
      </w:pPr>
      <w:r>
        <w:rPr>
          <w:rFonts w:ascii="Times New Roman" w:hAnsi="Times New Roman" w:cs="Times New Roman"/>
          <w:b/>
          <w:bCs/>
        </w:rPr>
        <w:t>на право заключения договора аренды</w:t>
      </w:r>
      <w:r w:rsidR="000E15B8">
        <w:rPr>
          <w:rFonts w:ascii="Times New Roman" w:hAnsi="Times New Roman" w:cs="Times New Roman"/>
          <w:b/>
          <w:bCs/>
        </w:rPr>
        <w:t xml:space="preserve"> </w:t>
      </w:r>
      <w:r>
        <w:rPr>
          <w:rFonts w:ascii="Times New Roman" w:hAnsi="Times New Roman" w:cs="Times New Roman"/>
          <w:b/>
          <w:bCs/>
        </w:rPr>
        <w:t>________________________________________________, расположенного по адресу:___________________________________________________________</w:t>
      </w:r>
    </w:p>
    <w:p w:rsidR="00F7705C" w:rsidRDefault="00F7705C" w:rsidP="001175AD">
      <w:pPr>
        <w:spacing w:after="0"/>
        <w:jc w:val="center"/>
        <w:rPr>
          <w:rFonts w:ascii="Times New Roman" w:hAnsi="Times New Roman" w:cs="Times New Roman"/>
          <w:i/>
          <w:iCs/>
        </w:rPr>
      </w:pPr>
      <w:r>
        <w:rPr>
          <w:rFonts w:ascii="Times New Roman" w:hAnsi="Times New Roman" w:cs="Times New Roman"/>
          <w:i/>
          <w:iCs/>
        </w:rPr>
        <w:t>(прилагаемая к заявке)</w:t>
      </w:r>
    </w:p>
    <w:p w:rsidR="00F7705C" w:rsidRDefault="00F7705C" w:rsidP="001175AD">
      <w:pPr>
        <w:spacing w:after="0"/>
        <w:jc w:val="center"/>
        <w:rPr>
          <w:rFonts w:ascii="Times New Roman" w:hAnsi="Times New Roman" w:cs="Times New Roman"/>
          <w:i/>
          <w:iCs/>
        </w:rPr>
      </w:pPr>
    </w:p>
    <w:p w:rsidR="00F7705C" w:rsidRDefault="00F7705C" w:rsidP="001175AD">
      <w:pPr>
        <w:spacing w:after="0"/>
        <w:jc w:val="center"/>
        <w:rPr>
          <w:rFonts w:ascii="Times New Roman" w:hAnsi="Times New Roman" w:cs="Times New Roman"/>
        </w:rPr>
      </w:pPr>
      <w:r>
        <w:rPr>
          <w:rFonts w:ascii="Times New Roman" w:hAnsi="Times New Roman" w:cs="Times New Roman"/>
        </w:rPr>
        <w:t>Настоящим ________________________________________________ подтверждает, что для</w:t>
      </w:r>
    </w:p>
    <w:p w:rsidR="00F7705C" w:rsidRDefault="00F7705C" w:rsidP="001175AD">
      <w:pPr>
        <w:spacing w:after="0"/>
        <w:jc w:val="center"/>
        <w:rPr>
          <w:rFonts w:ascii="Times New Roman" w:hAnsi="Times New Roman" w:cs="Times New Roman"/>
          <w:i/>
          <w:iCs/>
        </w:rPr>
      </w:pPr>
      <w:r w:rsidRPr="002517FC">
        <w:rPr>
          <w:rFonts w:ascii="Times New Roman" w:hAnsi="Times New Roman" w:cs="Times New Roman"/>
          <w:i/>
          <w:iCs/>
        </w:rPr>
        <w:t>(наименование участника конкурса)</w:t>
      </w:r>
    </w:p>
    <w:p w:rsidR="00F7705C" w:rsidRDefault="00F7705C" w:rsidP="001175AD">
      <w:pPr>
        <w:spacing w:after="0"/>
        <w:jc w:val="both"/>
        <w:rPr>
          <w:rFonts w:ascii="Times New Roman" w:hAnsi="Times New Roman" w:cs="Times New Roman"/>
        </w:rPr>
      </w:pPr>
      <w:r>
        <w:rPr>
          <w:rFonts w:ascii="Times New Roman" w:hAnsi="Times New Roman" w:cs="Times New Roman"/>
        </w:rPr>
        <w:t>участия в открытом конкурсе на право заключения договора аренды ______________________________________________________, расположенного по адресу:</w:t>
      </w:r>
    </w:p>
    <w:p w:rsidR="00F7705C" w:rsidRDefault="00F7705C" w:rsidP="001175AD">
      <w:pPr>
        <w:spacing w:after="0"/>
        <w:jc w:val="both"/>
        <w:rPr>
          <w:rFonts w:ascii="Times New Roman" w:hAnsi="Times New Roman" w:cs="Times New Roman"/>
        </w:rPr>
      </w:pPr>
      <w:r>
        <w:rPr>
          <w:rFonts w:ascii="Times New Roman" w:hAnsi="Times New Roman" w:cs="Times New Roman"/>
        </w:rPr>
        <w:t>______________________________________________________, направляются ниже перечисленные документы.</w:t>
      </w:r>
    </w:p>
    <w:p w:rsidR="00F7705C" w:rsidRDefault="00F7705C" w:rsidP="001175AD">
      <w:pPr>
        <w:spacing w:after="0"/>
        <w:jc w:val="both"/>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5"/>
        <w:gridCol w:w="7024"/>
        <w:gridCol w:w="1480"/>
      </w:tblGrid>
      <w:tr w:rsidR="00F7705C" w:rsidRPr="00FE1DE7">
        <w:tc>
          <w:tcPr>
            <w:tcW w:w="1065" w:type="dxa"/>
          </w:tcPr>
          <w:p w:rsidR="00F7705C" w:rsidRPr="00FE1DE7" w:rsidRDefault="00F7705C" w:rsidP="0030383D">
            <w:pPr>
              <w:spacing w:after="0"/>
              <w:jc w:val="center"/>
              <w:rPr>
                <w:rFonts w:ascii="Times New Roman" w:hAnsi="Times New Roman" w:cs="Times New Roman"/>
                <w:b/>
                <w:bCs/>
                <w:sz w:val="24"/>
                <w:szCs w:val="24"/>
              </w:rPr>
            </w:pPr>
            <w:r w:rsidRPr="00FE1DE7">
              <w:rPr>
                <w:rFonts w:ascii="Times New Roman" w:hAnsi="Times New Roman" w:cs="Times New Roman"/>
                <w:b/>
                <w:bCs/>
                <w:sz w:val="24"/>
                <w:szCs w:val="24"/>
              </w:rPr>
              <w:t>№№</w:t>
            </w:r>
          </w:p>
          <w:p w:rsidR="00F7705C" w:rsidRPr="00FE1DE7" w:rsidRDefault="00F7705C" w:rsidP="0030383D">
            <w:pPr>
              <w:spacing w:after="0"/>
              <w:jc w:val="center"/>
              <w:rPr>
                <w:rFonts w:ascii="Times New Roman" w:hAnsi="Times New Roman" w:cs="Times New Roman"/>
                <w:b/>
                <w:bCs/>
                <w:sz w:val="24"/>
                <w:szCs w:val="24"/>
              </w:rPr>
            </w:pPr>
            <w:r w:rsidRPr="00FE1DE7">
              <w:rPr>
                <w:rFonts w:ascii="Times New Roman" w:hAnsi="Times New Roman" w:cs="Times New Roman"/>
                <w:b/>
                <w:bCs/>
                <w:sz w:val="24"/>
                <w:szCs w:val="24"/>
              </w:rPr>
              <w:t>п/п</w:t>
            </w:r>
          </w:p>
        </w:tc>
        <w:tc>
          <w:tcPr>
            <w:tcW w:w="7026" w:type="dxa"/>
          </w:tcPr>
          <w:p w:rsidR="00F7705C" w:rsidRPr="00FE1DE7" w:rsidRDefault="00F7705C" w:rsidP="0030383D">
            <w:pPr>
              <w:spacing w:after="0"/>
              <w:jc w:val="center"/>
              <w:rPr>
                <w:rFonts w:ascii="Times New Roman" w:hAnsi="Times New Roman" w:cs="Times New Roman"/>
                <w:b/>
                <w:bCs/>
              </w:rPr>
            </w:pPr>
            <w:r w:rsidRPr="00FE1DE7">
              <w:rPr>
                <w:rFonts w:ascii="Times New Roman" w:hAnsi="Times New Roman" w:cs="Times New Roman"/>
                <w:b/>
                <w:bCs/>
              </w:rPr>
              <w:t>Наименование</w:t>
            </w:r>
          </w:p>
        </w:tc>
        <w:tc>
          <w:tcPr>
            <w:tcW w:w="1480" w:type="dxa"/>
          </w:tcPr>
          <w:p w:rsidR="00F7705C" w:rsidRPr="00FE1DE7" w:rsidRDefault="00F7705C" w:rsidP="0030383D">
            <w:pPr>
              <w:spacing w:after="0"/>
              <w:jc w:val="center"/>
              <w:rPr>
                <w:rFonts w:ascii="Times New Roman" w:hAnsi="Times New Roman" w:cs="Times New Roman"/>
                <w:b/>
                <w:bCs/>
              </w:rPr>
            </w:pPr>
            <w:r w:rsidRPr="00FE1DE7">
              <w:rPr>
                <w:rFonts w:ascii="Times New Roman" w:hAnsi="Times New Roman" w:cs="Times New Roman"/>
                <w:b/>
                <w:bCs/>
              </w:rPr>
              <w:t>Кол-во страниц</w:t>
            </w:r>
          </w:p>
        </w:tc>
      </w:tr>
      <w:tr w:rsidR="00F7705C" w:rsidRPr="00FE1DE7">
        <w:tc>
          <w:tcPr>
            <w:tcW w:w="1065"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1.</w:t>
            </w:r>
          </w:p>
        </w:tc>
        <w:tc>
          <w:tcPr>
            <w:tcW w:w="7026"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Заявка на участие в конкурсе (по образцу).</w:t>
            </w:r>
          </w:p>
        </w:tc>
        <w:tc>
          <w:tcPr>
            <w:tcW w:w="1480" w:type="dxa"/>
          </w:tcPr>
          <w:p w:rsidR="00F7705C" w:rsidRPr="00FE1DE7" w:rsidRDefault="00F7705C" w:rsidP="0030383D">
            <w:pPr>
              <w:spacing w:after="0"/>
              <w:jc w:val="both"/>
              <w:rPr>
                <w:rFonts w:ascii="Times New Roman" w:hAnsi="Times New Roman" w:cs="Times New Roman"/>
              </w:rPr>
            </w:pPr>
          </w:p>
        </w:tc>
      </w:tr>
      <w:tr w:rsidR="00F7705C" w:rsidRPr="00FE1DE7">
        <w:tc>
          <w:tcPr>
            <w:tcW w:w="1065"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2.</w:t>
            </w:r>
          </w:p>
        </w:tc>
        <w:tc>
          <w:tcPr>
            <w:tcW w:w="7026"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Выписка из Единого государственного реестра юридических лиц или нотариально заверенная копия такой выписки (для юридических лиц).</w:t>
            </w:r>
          </w:p>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Копии учредительных документов участника конкурса (для юридических лиц).</w:t>
            </w:r>
          </w:p>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Копии документов, удостоверяющих личность (для индивидуальных предпринимателей).</w:t>
            </w:r>
          </w:p>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Копии паспортных данных (для физических лиц).</w:t>
            </w:r>
          </w:p>
        </w:tc>
        <w:tc>
          <w:tcPr>
            <w:tcW w:w="1480" w:type="dxa"/>
          </w:tcPr>
          <w:p w:rsidR="00F7705C" w:rsidRPr="00FE1DE7" w:rsidRDefault="00F7705C" w:rsidP="0030383D">
            <w:pPr>
              <w:spacing w:after="0"/>
              <w:jc w:val="both"/>
              <w:rPr>
                <w:rFonts w:ascii="Times New Roman" w:hAnsi="Times New Roman" w:cs="Times New Roman"/>
              </w:rPr>
            </w:pPr>
          </w:p>
        </w:tc>
      </w:tr>
      <w:tr w:rsidR="00F7705C" w:rsidRPr="00FE1DE7">
        <w:tc>
          <w:tcPr>
            <w:tcW w:w="1065"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3.</w:t>
            </w:r>
          </w:p>
        </w:tc>
        <w:tc>
          <w:tcPr>
            <w:tcW w:w="7026"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доверенность на осуществление действий от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документ, подтверждающий полномочия такого лица.</w:t>
            </w:r>
          </w:p>
        </w:tc>
        <w:tc>
          <w:tcPr>
            <w:tcW w:w="1480" w:type="dxa"/>
          </w:tcPr>
          <w:p w:rsidR="00F7705C" w:rsidRPr="00FE1DE7" w:rsidRDefault="00F7705C" w:rsidP="0030383D">
            <w:pPr>
              <w:spacing w:after="0"/>
              <w:jc w:val="both"/>
              <w:rPr>
                <w:rFonts w:ascii="Times New Roman" w:hAnsi="Times New Roman" w:cs="Times New Roman"/>
              </w:rPr>
            </w:pPr>
          </w:p>
        </w:tc>
      </w:tr>
      <w:tr w:rsidR="00F7705C" w:rsidRPr="00FE1DE7">
        <w:tc>
          <w:tcPr>
            <w:tcW w:w="1065"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4.</w:t>
            </w:r>
          </w:p>
        </w:tc>
        <w:tc>
          <w:tcPr>
            <w:tcW w:w="7026"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Заявление об отсутствии решения о ликвидации заявителя – юридического лица, об отсутствии решения арбитражного о признании заявителя –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480" w:type="dxa"/>
          </w:tcPr>
          <w:p w:rsidR="00F7705C" w:rsidRPr="00FE1DE7" w:rsidRDefault="00F7705C" w:rsidP="0030383D">
            <w:pPr>
              <w:spacing w:after="0"/>
              <w:jc w:val="both"/>
              <w:rPr>
                <w:rFonts w:ascii="Times New Roman" w:hAnsi="Times New Roman" w:cs="Times New Roman"/>
              </w:rPr>
            </w:pPr>
          </w:p>
        </w:tc>
      </w:tr>
      <w:tr w:rsidR="00F7705C" w:rsidRPr="00FE1DE7">
        <w:tc>
          <w:tcPr>
            <w:tcW w:w="1065"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5.</w:t>
            </w:r>
          </w:p>
        </w:tc>
        <w:tc>
          <w:tcPr>
            <w:tcW w:w="7026"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1480" w:type="dxa"/>
          </w:tcPr>
          <w:p w:rsidR="00F7705C" w:rsidRPr="00FE1DE7" w:rsidRDefault="00F7705C" w:rsidP="0030383D">
            <w:pPr>
              <w:spacing w:after="0"/>
              <w:jc w:val="both"/>
              <w:rPr>
                <w:rFonts w:ascii="Times New Roman" w:hAnsi="Times New Roman" w:cs="Times New Roman"/>
              </w:rPr>
            </w:pPr>
          </w:p>
        </w:tc>
      </w:tr>
      <w:tr w:rsidR="00F7705C" w:rsidRPr="00FE1DE7">
        <w:tc>
          <w:tcPr>
            <w:tcW w:w="1065"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6.</w:t>
            </w:r>
          </w:p>
        </w:tc>
        <w:tc>
          <w:tcPr>
            <w:tcW w:w="7026" w:type="dxa"/>
          </w:tcPr>
          <w:p w:rsidR="00F7705C" w:rsidRPr="00FE1DE7" w:rsidRDefault="00F7705C" w:rsidP="0030383D">
            <w:pPr>
              <w:spacing w:after="0"/>
              <w:jc w:val="both"/>
              <w:rPr>
                <w:rFonts w:ascii="Times New Roman" w:hAnsi="Times New Roman" w:cs="Times New Roman"/>
              </w:rPr>
            </w:pPr>
            <w:r>
              <w:rPr>
                <w:rFonts w:ascii="Times New Roman" w:hAnsi="Times New Roman" w:cs="Times New Roman"/>
              </w:rPr>
              <w:t>Конкурсное предложение -  п</w:t>
            </w:r>
            <w:r w:rsidRPr="00FE1DE7">
              <w:rPr>
                <w:rFonts w:ascii="Times New Roman" w:hAnsi="Times New Roman" w:cs="Times New Roman"/>
              </w:rPr>
              <w:t>редложени</w:t>
            </w:r>
            <w:r>
              <w:rPr>
                <w:rFonts w:ascii="Times New Roman" w:hAnsi="Times New Roman" w:cs="Times New Roman"/>
              </w:rPr>
              <w:t>я</w:t>
            </w:r>
            <w:r w:rsidRPr="00FE1DE7">
              <w:rPr>
                <w:rFonts w:ascii="Times New Roman" w:hAnsi="Times New Roman" w:cs="Times New Roman"/>
              </w:rPr>
              <w:t xml:space="preserve"> о цене договора</w:t>
            </w:r>
            <w:r>
              <w:rPr>
                <w:rFonts w:ascii="Times New Roman" w:hAnsi="Times New Roman" w:cs="Times New Roman"/>
              </w:rPr>
              <w:t xml:space="preserve"> и</w:t>
            </w:r>
            <w:r w:rsidRPr="00FE1DE7">
              <w:rPr>
                <w:rFonts w:ascii="Times New Roman" w:hAnsi="Times New Roman" w:cs="Times New Roman"/>
              </w:rPr>
              <w:t xml:space="preserve"> об условиях исполнения договора.</w:t>
            </w:r>
          </w:p>
          <w:p w:rsidR="00F7705C" w:rsidRPr="00FE1DE7" w:rsidRDefault="00F7705C" w:rsidP="0030383D">
            <w:pPr>
              <w:spacing w:after="0"/>
              <w:jc w:val="both"/>
              <w:rPr>
                <w:rFonts w:ascii="Times New Roman" w:hAnsi="Times New Roman" w:cs="Times New Roman"/>
              </w:rPr>
            </w:pPr>
          </w:p>
          <w:p w:rsidR="00F7705C" w:rsidRPr="00FE1DE7" w:rsidRDefault="00F7705C" w:rsidP="0030383D">
            <w:pPr>
              <w:spacing w:after="0"/>
              <w:jc w:val="both"/>
              <w:rPr>
                <w:rFonts w:ascii="Times New Roman" w:hAnsi="Times New Roman" w:cs="Times New Roman"/>
              </w:rPr>
            </w:pPr>
          </w:p>
        </w:tc>
        <w:tc>
          <w:tcPr>
            <w:tcW w:w="1480" w:type="dxa"/>
          </w:tcPr>
          <w:p w:rsidR="00F7705C" w:rsidRPr="00FE1DE7" w:rsidRDefault="00F7705C" w:rsidP="0030383D">
            <w:pPr>
              <w:spacing w:after="0"/>
              <w:jc w:val="both"/>
              <w:rPr>
                <w:rFonts w:ascii="Times New Roman" w:hAnsi="Times New Roman" w:cs="Times New Roman"/>
              </w:rPr>
            </w:pPr>
          </w:p>
        </w:tc>
      </w:tr>
      <w:tr w:rsidR="00F7705C" w:rsidRPr="00FE1DE7">
        <w:tc>
          <w:tcPr>
            <w:tcW w:w="1065" w:type="dxa"/>
          </w:tcPr>
          <w:p w:rsidR="00F7705C" w:rsidRPr="00FE1DE7" w:rsidRDefault="00F7705C" w:rsidP="0030383D">
            <w:pPr>
              <w:spacing w:after="0"/>
              <w:jc w:val="both"/>
              <w:rPr>
                <w:rFonts w:ascii="Times New Roman" w:hAnsi="Times New Roman" w:cs="Times New Roman"/>
              </w:rPr>
            </w:pPr>
            <w:r w:rsidRPr="00FE1DE7">
              <w:rPr>
                <w:rFonts w:ascii="Times New Roman" w:hAnsi="Times New Roman" w:cs="Times New Roman"/>
              </w:rPr>
              <w:t>7.</w:t>
            </w:r>
          </w:p>
        </w:tc>
        <w:tc>
          <w:tcPr>
            <w:tcW w:w="7026" w:type="dxa"/>
          </w:tcPr>
          <w:p w:rsidR="00F7705C" w:rsidRPr="00FE1DE7" w:rsidRDefault="00F7705C" w:rsidP="0030383D">
            <w:pPr>
              <w:spacing w:after="0"/>
              <w:jc w:val="both"/>
              <w:rPr>
                <w:rFonts w:ascii="Times New Roman" w:hAnsi="Times New Roman" w:cs="Times New Roman"/>
              </w:rPr>
            </w:pPr>
            <w:r>
              <w:rPr>
                <w:rFonts w:ascii="Times New Roman" w:hAnsi="Times New Roman" w:cs="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tc>
        <w:tc>
          <w:tcPr>
            <w:tcW w:w="1480" w:type="dxa"/>
          </w:tcPr>
          <w:p w:rsidR="00F7705C" w:rsidRPr="00FE1DE7" w:rsidRDefault="00F7705C" w:rsidP="0030383D">
            <w:pPr>
              <w:spacing w:after="0"/>
              <w:jc w:val="both"/>
              <w:rPr>
                <w:rFonts w:ascii="Times New Roman" w:hAnsi="Times New Roman" w:cs="Times New Roman"/>
              </w:rPr>
            </w:pPr>
          </w:p>
        </w:tc>
      </w:tr>
    </w:tbl>
    <w:p w:rsidR="00F7705C" w:rsidRDefault="00F7705C" w:rsidP="001175AD">
      <w:pPr>
        <w:spacing w:after="0"/>
        <w:jc w:val="both"/>
        <w:rPr>
          <w:rFonts w:ascii="Times New Roman" w:hAnsi="Times New Roman" w:cs="Times New Roman"/>
        </w:rPr>
      </w:pPr>
    </w:p>
    <w:p w:rsidR="00F7705C" w:rsidRDefault="00F7705C" w:rsidP="001175AD">
      <w:pPr>
        <w:spacing w:after="0"/>
        <w:jc w:val="both"/>
        <w:rPr>
          <w:rFonts w:ascii="Times New Roman" w:hAnsi="Times New Roman" w:cs="Times New Roman"/>
        </w:rPr>
      </w:pPr>
    </w:p>
    <w:p w:rsidR="00F7705C" w:rsidRDefault="00F7705C" w:rsidP="001175AD">
      <w:pPr>
        <w:spacing w:after="0"/>
        <w:jc w:val="both"/>
        <w:rPr>
          <w:rFonts w:ascii="Times New Roman" w:hAnsi="Times New Roman" w:cs="Times New Roman"/>
        </w:rPr>
      </w:pPr>
    </w:p>
    <w:p w:rsidR="00F7705C" w:rsidRDefault="00F7705C" w:rsidP="001175AD">
      <w:pPr>
        <w:spacing w:after="0"/>
        <w:jc w:val="both"/>
        <w:rPr>
          <w:rFonts w:ascii="Times New Roman" w:hAnsi="Times New Roman" w:cs="Times New Roman"/>
        </w:rPr>
      </w:pPr>
    </w:p>
    <w:p w:rsidR="00F7705C" w:rsidRDefault="00F7705C" w:rsidP="001175AD">
      <w:pPr>
        <w:spacing w:after="0"/>
        <w:jc w:val="both"/>
        <w:rPr>
          <w:rFonts w:ascii="Times New Roman" w:hAnsi="Times New Roman" w:cs="Times New Roman"/>
        </w:rPr>
      </w:pPr>
    </w:p>
    <w:p w:rsidR="00F7705C" w:rsidRDefault="00F7705C" w:rsidP="001175AD">
      <w:pPr>
        <w:spacing w:after="0"/>
        <w:jc w:val="both"/>
        <w:rPr>
          <w:rFonts w:ascii="Times New Roman" w:hAnsi="Times New Roman" w:cs="Times New Roman"/>
        </w:rPr>
      </w:pPr>
    </w:p>
    <w:p w:rsidR="00F7705C" w:rsidRDefault="00F7705C" w:rsidP="001175AD">
      <w:pPr>
        <w:spacing w:after="0"/>
        <w:jc w:val="both"/>
        <w:rPr>
          <w:rFonts w:ascii="Times New Roman" w:hAnsi="Times New Roman" w:cs="Times New Roman"/>
        </w:rPr>
      </w:pPr>
    </w:p>
    <w:p w:rsidR="00F7705C" w:rsidRDefault="00F7705C" w:rsidP="001175AD">
      <w:pPr>
        <w:spacing w:after="0"/>
        <w:jc w:val="both"/>
        <w:rPr>
          <w:rFonts w:ascii="Times New Roman" w:hAnsi="Times New Roman" w:cs="Times New Roman"/>
        </w:rPr>
      </w:pPr>
    </w:p>
    <w:p w:rsidR="00F7705C" w:rsidRDefault="00F7705C" w:rsidP="001175AD">
      <w:pPr>
        <w:spacing w:after="0"/>
        <w:jc w:val="both"/>
        <w:rPr>
          <w:rFonts w:ascii="Times New Roman" w:hAnsi="Times New Roman" w:cs="Times New Roman"/>
        </w:rPr>
      </w:pPr>
    </w:p>
    <w:p w:rsidR="00F7705C" w:rsidRDefault="00F7705C" w:rsidP="001175AD">
      <w:pPr>
        <w:spacing w:after="0"/>
        <w:jc w:val="both"/>
        <w:rPr>
          <w:rFonts w:ascii="Times New Roman" w:hAnsi="Times New Roman" w:cs="Times New Roman"/>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i/>
          <w:iCs/>
          <w:sz w:val="24"/>
          <w:szCs w:val="24"/>
          <w:lang w:eastAsia="ru-RU"/>
        </w:rPr>
      </w:pPr>
    </w:p>
    <w:p w:rsidR="00F7705C" w:rsidRDefault="00F7705C" w:rsidP="001175AD">
      <w:pPr>
        <w:tabs>
          <w:tab w:val="left" w:pos="5580"/>
        </w:tabs>
        <w:spacing w:after="0" w:line="240" w:lineRule="auto"/>
        <w:rPr>
          <w:rFonts w:ascii="Times New Roman" w:hAnsi="Times New Roman" w:cs="Times New Roman"/>
          <w:i/>
          <w:iCs/>
          <w:sz w:val="24"/>
          <w:szCs w:val="24"/>
          <w:lang w:eastAsia="ru-RU"/>
        </w:rPr>
      </w:pPr>
    </w:p>
    <w:p w:rsidR="00F7705C" w:rsidRDefault="00F7705C" w:rsidP="001175AD">
      <w:pPr>
        <w:tabs>
          <w:tab w:val="left" w:pos="5580"/>
        </w:tabs>
        <w:spacing w:after="0" w:line="240" w:lineRule="auto"/>
        <w:rPr>
          <w:rFonts w:ascii="Times New Roman" w:hAnsi="Times New Roman" w:cs="Times New Roman"/>
          <w:i/>
          <w:iCs/>
          <w:sz w:val="24"/>
          <w:szCs w:val="24"/>
          <w:lang w:eastAsia="ru-RU"/>
        </w:rPr>
      </w:pPr>
    </w:p>
    <w:p w:rsidR="00F7705C" w:rsidRDefault="00F7705C" w:rsidP="001175AD">
      <w:pPr>
        <w:tabs>
          <w:tab w:val="left" w:pos="5580"/>
        </w:tabs>
        <w:spacing w:after="0" w:line="240" w:lineRule="auto"/>
        <w:rPr>
          <w:rFonts w:ascii="Times New Roman" w:hAnsi="Times New Roman" w:cs="Times New Roman"/>
          <w:i/>
          <w:iCs/>
          <w:sz w:val="24"/>
          <w:szCs w:val="24"/>
          <w:lang w:eastAsia="ru-RU"/>
        </w:rPr>
      </w:pPr>
    </w:p>
    <w:p w:rsidR="00F7705C" w:rsidRDefault="00F7705C" w:rsidP="001175AD">
      <w:pPr>
        <w:tabs>
          <w:tab w:val="left" w:pos="5580"/>
        </w:tabs>
        <w:spacing w:after="0" w:line="240" w:lineRule="auto"/>
        <w:rPr>
          <w:rFonts w:ascii="Times New Roman" w:hAnsi="Times New Roman" w:cs="Times New Roman"/>
          <w:i/>
          <w:iCs/>
          <w:sz w:val="24"/>
          <w:szCs w:val="24"/>
          <w:lang w:eastAsia="ru-RU"/>
        </w:rPr>
      </w:pPr>
    </w:p>
    <w:p w:rsidR="00F7705C" w:rsidRPr="001D6231" w:rsidRDefault="00F7705C" w:rsidP="001175AD">
      <w:pPr>
        <w:tabs>
          <w:tab w:val="left" w:pos="5580"/>
        </w:tabs>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Форма</w:t>
      </w: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spacing w:after="0"/>
        <w:jc w:val="center"/>
        <w:rPr>
          <w:rFonts w:ascii="Times New Roman" w:hAnsi="Times New Roman" w:cs="Times New Roman"/>
          <w:sz w:val="20"/>
          <w:szCs w:val="20"/>
          <w:u w:val="single"/>
        </w:rPr>
      </w:pPr>
      <w:r w:rsidRPr="00334E79">
        <w:rPr>
          <w:rFonts w:ascii="Times New Roman" w:hAnsi="Times New Roman" w:cs="Times New Roman"/>
          <w:sz w:val="20"/>
          <w:szCs w:val="20"/>
          <w:u w:val="single"/>
        </w:rPr>
        <w:t>Форма конкурсного предложения, предоставляемая участником конкурса</w:t>
      </w:r>
    </w:p>
    <w:p w:rsidR="00F7705C" w:rsidRDefault="00F7705C" w:rsidP="001175AD">
      <w:pPr>
        <w:spacing w:after="0"/>
        <w:jc w:val="both"/>
        <w:rPr>
          <w:rFonts w:ascii="Times New Roman" w:hAnsi="Times New Roman" w:cs="Times New Roman"/>
          <w:sz w:val="20"/>
          <w:szCs w:val="20"/>
        </w:rPr>
      </w:pPr>
      <w:r>
        <w:rPr>
          <w:rFonts w:ascii="Times New Roman" w:hAnsi="Times New Roman" w:cs="Times New Roman"/>
          <w:sz w:val="20"/>
          <w:szCs w:val="20"/>
        </w:rPr>
        <w:t>Дата, исх.№</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7705C" w:rsidRDefault="00F7705C" w:rsidP="001175AD">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Руководителю организатора конкурса</w:t>
      </w:r>
    </w:p>
    <w:p w:rsidR="00F7705C" w:rsidRDefault="00F7705C" w:rsidP="001175AD">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w:t>
      </w:r>
    </w:p>
    <w:p w:rsidR="00F7705C" w:rsidRDefault="00F7705C" w:rsidP="001175AD">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7705C" w:rsidRDefault="00F7705C" w:rsidP="001175AD">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От 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p>
    <w:p w:rsidR="00F7705C" w:rsidRDefault="00F7705C" w:rsidP="001175AD">
      <w:pPr>
        <w:spacing w:after="0"/>
        <w:ind w:left="4248"/>
        <w:jc w:val="center"/>
        <w:rPr>
          <w:rFonts w:ascii="Times New Roman" w:hAnsi="Times New Roman" w:cs="Times New Roman"/>
          <w:sz w:val="20"/>
          <w:szCs w:val="20"/>
        </w:rPr>
      </w:pPr>
      <w:r>
        <w:rPr>
          <w:rFonts w:ascii="Times New Roman" w:hAnsi="Times New Roman" w:cs="Times New Roman"/>
          <w:sz w:val="20"/>
          <w:szCs w:val="20"/>
        </w:rPr>
        <w:t>(Ф.И.О. участника - физического лица, индивидуального                        предпринимателя либо полное наименование участника</w:t>
      </w:r>
    </w:p>
    <w:p w:rsidR="00F7705C" w:rsidRDefault="00F7705C" w:rsidP="001175AD">
      <w:pPr>
        <w:spacing w:after="0"/>
        <w:ind w:left="708" w:firstLine="708"/>
        <w:jc w:val="center"/>
        <w:rPr>
          <w:rFonts w:ascii="Times New Roman" w:hAnsi="Times New Roman" w:cs="Times New Roman"/>
          <w:sz w:val="20"/>
          <w:szCs w:val="20"/>
        </w:rPr>
      </w:pPr>
      <w:r>
        <w:rPr>
          <w:rFonts w:ascii="Times New Roman" w:hAnsi="Times New Roman" w:cs="Times New Roman"/>
          <w:sz w:val="20"/>
          <w:szCs w:val="20"/>
        </w:rPr>
        <w:t xml:space="preserve">  - юридического лица)</w:t>
      </w:r>
    </w:p>
    <w:p w:rsidR="00F7705C" w:rsidRDefault="00F7705C" w:rsidP="001175AD">
      <w:pPr>
        <w:spacing w:after="0"/>
        <w:ind w:left="708" w:firstLine="708"/>
        <w:jc w:val="center"/>
        <w:rPr>
          <w:rFonts w:ascii="Times New Roman" w:hAnsi="Times New Roman" w:cs="Times New Roman"/>
          <w:sz w:val="20"/>
          <w:szCs w:val="20"/>
        </w:rPr>
      </w:pPr>
    </w:p>
    <w:p w:rsidR="00F7705C" w:rsidRDefault="00F7705C" w:rsidP="001175AD">
      <w:pPr>
        <w:spacing w:after="0"/>
        <w:jc w:val="center"/>
        <w:rPr>
          <w:rFonts w:ascii="Times New Roman" w:hAnsi="Times New Roman" w:cs="Times New Roman"/>
          <w:sz w:val="20"/>
          <w:szCs w:val="20"/>
        </w:rPr>
      </w:pPr>
      <w:r>
        <w:rPr>
          <w:rFonts w:ascii="Times New Roman" w:hAnsi="Times New Roman" w:cs="Times New Roman"/>
          <w:sz w:val="20"/>
          <w:szCs w:val="20"/>
        </w:rPr>
        <w:t>КОНКУРСНОЕ ПРЕДЛОЖЕНИЕ</w:t>
      </w:r>
    </w:p>
    <w:p w:rsidR="00F7705C" w:rsidRDefault="00F7705C" w:rsidP="001175AD">
      <w:pPr>
        <w:spacing w:after="0"/>
        <w:jc w:val="center"/>
        <w:rPr>
          <w:rFonts w:ascii="Times New Roman" w:hAnsi="Times New Roman" w:cs="Times New Roman"/>
          <w:sz w:val="20"/>
          <w:szCs w:val="20"/>
        </w:rPr>
      </w:pPr>
      <w:r>
        <w:rPr>
          <w:rFonts w:ascii="Times New Roman" w:hAnsi="Times New Roman" w:cs="Times New Roman"/>
          <w:sz w:val="20"/>
          <w:szCs w:val="20"/>
        </w:rPr>
        <w:t>участника открытого конкурса</w:t>
      </w:r>
    </w:p>
    <w:p w:rsidR="00F7705C" w:rsidRDefault="00F7705C" w:rsidP="001175AD">
      <w:pPr>
        <w:spacing w:after="0"/>
        <w:jc w:val="center"/>
        <w:rPr>
          <w:rFonts w:ascii="Times New Roman" w:hAnsi="Times New Roman" w:cs="Times New Roman"/>
          <w:sz w:val="20"/>
          <w:szCs w:val="20"/>
        </w:rPr>
      </w:pPr>
      <w:r>
        <w:rPr>
          <w:rFonts w:ascii="Times New Roman" w:hAnsi="Times New Roman" w:cs="Times New Roman"/>
          <w:sz w:val="20"/>
          <w:szCs w:val="20"/>
        </w:rPr>
        <w:t>на право заключения договора аренды ______________________________________________________________________________________</w:t>
      </w:r>
    </w:p>
    <w:p w:rsidR="00F7705C" w:rsidRPr="00334E79" w:rsidRDefault="00F7705C" w:rsidP="001175AD">
      <w:pPr>
        <w:spacing w:after="0"/>
        <w:jc w:val="center"/>
        <w:rPr>
          <w:rFonts w:ascii="Times New Roman" w:hAnsi="Times New Roman" w:cs="Times New Roman"/>
          <w:i/>
          <w:iCs/>
          <w:sz w:val="20"/>
          <w:szCs w:val="20"/>
        </w:rPr>
      </w:pPr>
      <w:r>
        <w:rPr>
          <w:rFonts w:ascii="Times New Roman" w:hAnsi="Times New Roman" w:cs="Times New Roman"/>
          <w:sz w:val="20"/>
          <w:szCs w:val="20"/>
        </w:rPr>
        <w:t>(</w:t>
      </w:r>
      <w:r w:rsidRPr="00334E79">
        <w:rPr>
          <w:rFonts w:ascii="Times New Roman" w:hAnsi="Times New Roman" w:cs="Times New Roman"/>
          <w:i/>
          <w:iCs/>
          <w:sz w:val="20"/>
          <w:szCs w:val="20"/>
        </w:rPr>
        <w:t>наименование муниципального имущества)</w:t>
      </w:r>
    </w:p>
    <w:p w:rsidR="00F7705C" w:rsidRDefault="00F7705C" w:rsidP="001175AD">
      <w:pPr>
        <w:spacing w:after="0"/>
        <w:jc w:val="center"/>
        <w:rPr>
          <w:rFonts w:ascii="Times New Roman" w:hAnsi="Times New Roman" w:cs="Times New Roman"/>
          <w:i/>
          <w:iCs/>
          <w:sz w:val="20"/>
          <w:szCs w:val="20"/>
        </w:rPr>
      </w:pPr>
    </w:p>
    <w:p w:rsidR="00F7705C" w:rsidRDefault="00F7705C" w:rsidP="001175AD">
      <w:pPr>
        <w:spacing w:after="0"/>
        <w:ind w:left="-284"/>
        <w:jc w:val="both"/>
        <w:rPr>
          <w:rFonts w:ascii="Times New Roman" w:hAnsi="Times New Roman" w:cs="Times New Roman"/>
          <w:sz w:val="20"/>
          <w:szCs w:val="20"/>
        </w:rPr>
      </w:pPr>
      <w:r>
        <w:rPr>
          <w:rFonts w:ascii="Times New Roman" w:hAnsi="Times New Roman" w:cs="Times New Roman"/>
          <w:sz w:val="20"/>
          <w:szCs w:val="20"/>
        </w:rPr>
        <w:t xml:space="preserve">     Участник открытого конкурса____________________________________________________________________</w:t>
      </w:r>
    </w:p>
    <w:p w:rsidR="00F7705C" w:rsidRDefault="00F7705C" w:rsidP="001175AD">
      <w:pPr>
        <w:spacing w:after="0"/>
        <w:ind w:left="-426" w:firstLine="142"/>
        <w:jc w:val="both"/>
        <w:rPr>
          <w:rFonts w:ascii="Times New Roman" w:hAnsi="Times New Roman" w:cs="Times New Roman"/>
          <w:sz w:val="20"/>
          <w:szCs w:val="20"/>
        </w:rPr>
      </w:pPr>
      <w:r>
        <w:rPr>
          <w:rFonts w:ascii="Times New Roman" w:hAnsi="Times New Roman" w:cs="Times New Roman"/>
          <w:sz w:val="20"/>
          <w:szCs w:val="20"/>
        </w:rPr>
        <w:t>делает организатору конкурса следующие предложения для участия в конкурсе на право заключения договора аренды __________________________________________________________________________________________</w:t>
      </w:r>
    </w:p>
    <w:p w:rsidR="00F7705C" w:rsidRDefault="00F7705C" w:rsidP="001175AD">
      <w:pPr>
        <w:pBdr>
          <w:bottom w:val="single" w:sz="12" w:space="1" w:color="auto"/>
        </w:pBd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(указать сведения, индивидуализирующие объект аренды,</w:t>
      </w:r>
    </w:p>
    <w:p w:rsidR="00F7705C" w:rsidRDefault="00F7705C" w:rsidP="001175AD">
      <w:pPr>
        <w:pBdr>
          <w:bottom w:val="single" w:sz="12" w:space="1" w:color="auto"/>
        </w:pBdr>
        <w:spacing w:after="0"/>
        <w:jc w:val="both"/>
        <w:rPr>
          <w:rFonts w:ascii="Times New Roman" w:hAnsi="Times New Roman" w:cs="Times New Roman"/>
          <w:sz w:val="20"/>
          <w:szCs w:val="20"/>
        </w:rPr>
      </w:pPr>
    </w:p>
    <w:p w:rsidR="00F7705C" w:rsidRDefault="00F7705C" w:rsidP="001175AD">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в соответствии с информационным сообщением о проведении конкурса)</w:t>
      </w:r>
    </w:p>
    <w:p w:rsidR="00F7705C" w:rsidRDefault="00F7705C" w:rsidP="001175AD">
      <w:pPr>
        <w:spacing w:after="0"/>
        <w:jc w:val="both"/>
        <w:rPr>
          <w:rFonts w:ascii="Times New Roman" w:hAnsi="Times New Roman" w:cs="Times New Roman"/>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8"/>
        <w:gridCol w:w="5051"/>
        <w:gridCol w:w="3210"/>
      </w:tblGrid>
      <w:tr w:rsidR="00F7705C" w:rsidRPr="00FE1DE7">
        <w:tc>
          <w:tcPr>
            <w:tcW w:w="1308" w:type="dxa"/>
          </w:tcPr>
          <w:p w:rsidR="00F7705C" w:rsidRPr="00A7435F" w:rsidRDefault="00F7705C" w:rsidP="0030383D">
            <w:pPr>
              <w:spacing w:after="0"/>
              <w:jc w:val="center"/>
              <w:rPr>
                <w:rFonts w:ascii="Times New Roman" w:hAnsi="Times New Roman" w:cs="Times New Roman"/>
                <w:b/>
                <w:bCs/>
                <w:sz w:val="20"/>
                <w:szCs w:val="20"/>
              </w:rPr>
            </w:pPr>
            <w:r w:rsidRPr="00A7435F">
              <w:rPr>
                <w:rFonts w:ascii="Times New Roman" w:hAnsi="Times New Roman" w:cs="Times New Roman"/>
                <w:b/>
                <w:bCs/>
                <w:sz w:val="20"/>
                <w:szCs w:val="20"/>
              </w:rPr>
              <w:t>№</w:t>
            </w:r>
          </w:p>
          <w:p w:rsidR="00F7705C" w:rsidRPr="00A7435F" w:rsidRDefault="00F7705C" w:rsidP="0030383D">
            <w:pPr>
              <w:spacing w:after="0"/>
              <w:jc w:val="center"/>
              <w:rPr>
                <w:rFonts w:ascii="Times New Roman" w:hAnsi="Times New Roman" w:cs="Times New Roman"/>
                <w:b/>
                <w:bCs/>
                <w:sz w:val="20"/>
                <w:szCs w:val="20"/>
              </w:rPr>
            </w:pPr>
            <w:r w:rsidRPr="00A7435F">
              <w:rPr>
                <w:rFonts w:ascii="Times New Roman" w:hAnsi="Times New Roman" w:cs="Times New Roman"/>
                <w:b/>
                <w:bCs/>
                <w:sz w:val="20"/>
                <w:szCs w:val="20"/>
              </w:rPr>
              <w:t>п/п</w:t>
            </w:r>
          </w:p>
        </w:tc>
        <w:tc>
          <w:tcPr>
            <w:tcW w:w="5052" w:type="dxa"/>
          </w:tcPr>
          <w:p w:rsidR="00F7705C" w:rsidRPr="00A7435F" w:rsidRDefault="00F7705C" w:rsidP="0030383D">
            <w:pPr>
              <w:spacing w:after="0"/>
              <w:jc w:val="center"/>
              <w:rPr>
                <w:rFonts w:ascii="Times New Roman" w:hAnsi="Times New Roman" w:cs="Times New Roman"/>
                <w:b/>
                <w:bCs/>
                <w:sz w:val="20"/>
                <w:szCs w:val="20"/>
              </w:rPr>
            </w:pPr>
            <w:r w:rsidRPr="00A7435F">
              <w:rPr>
                <w:rFonts w:ascii="Times New Roman" w:hAnsi="Times New Roman" w:cs="Times New Roman"/>
                <w:b/>
                <w:bCs/>
                <w:sz w:val="20"/>
                <w:szCs w:val="20"/>
              </w:rPr>
              <w:t>Критерий конкурса</w:t>
            </w:r>
          </w:p>
        </w:tc>
        <w:tc>
          <w:tcPr>
            <w:tcW w:w="3211" w:type="dxa"/>
          </w:tcPr>
          <w:p w:rsidR="00F7705C" w:rsidRPr="00A7435F" w:rsidRDefault="00F7705C" w:rsidP="0030383D">
            <w:pPr>
              <w:spacing w:after="0"/>
              <w:jc w:val="center"/>
              <w:rPr>
                <w:rFonts w:ascii="Times New Roman" w:hAnsi="Times New Roman" w:cs="Times New Roman"/>
                <w:b/>
                <w:bCs/>
                <w:sz w:val="20"/>
                <w:szCs w:val="20"/>
              </w:rPr>
            </w:pPr>
            <w:r w:rsidRPr="00A7435F">
              <w:rPr>
                <w:rFonts w:ascii="Times New Roman" w:hAnsi="Times New Roman" w:cs="Times New Roman"/>
                <w:b/>
                <w:bCs/>
                <w:sz w:val="20"/>
                <w:szCs w:val="20"/>
              </w:rPr>
              <w:t>Предложение участника конкурса (указывается цифрами и прописью)</w:t>
            </w:r>
          </w:p>
        </w:tc>
      </w:tr>
      <w:tr w:rsidR="00F7705C" w:rsidRPr="00FE1DE7">
        <w:tc>
          <w:tcPr>
            <w:tcW w:w="1308" w:type="dxa"/>
          </w:tcPr>
          <w:p w:rsidR="00F7705C" w:rsidRPr="000F0399" w:rsidRDefault="00F7705C" w:rsidP="0030383D">
            <w:pPr>
              <w:spacing w:after="0"/>
              <w:jc w:val="center"/>
              <w:rPr>
                <w:rFonts w:ascii="Times New Roman" w:hAnsi="Times New Roman" w:cs="Times New Roman"/>
                <w:sz w:val="20"/>
                <w:szCs w:val="20"/>
              </w:rPr>
            </w:pPr>
            <w:r w:rsidRPr="000F0399">
              <w:rPr>
                <w:rFonts w:ascii="Times New Roman" w:hAnsi="Times New Roman" w:cs="Times New Roman"/>
                <w:sz w:val="20"/>
                <w:szCs w:val="20"/>
              </w:rPr>
              <w:t>1.</w:t>
            </w:r>
          </w:p>
        </w:tc>
        <w:tc>
          <w:tcPr>
            <w:tcW w:w="5052" w:type="dxa"/>
          </w:tcPr>
          <w:p w:rsidR="00F7705C" w:rsidRPr="00A7435F" w:rsidRDefault="00F7705C" w:rsidP="0030383D">
            <w:pPr>
              <w:spacing w:after="0"/>
              <w:jc w:val="both"/>
              <w:rPr>
                <w:rFonts w:ascii="Times New Roman" w:hAnsi="Times New Roman" w:cs="Times New Roman"/>
                <w:sz w:val="20"/>
                <w:szCs w:val="20"/>
              </w:rPr>
            </w:pPr>
            <w:r w:rsidRPr="00A7435F">
              <w:rPr>
                <w:rFonts w:ascii="Times New Roman" w:hAnsi="Times New Roman" w:cs="Times New Roman"/>
                <w:sz w:val="20"/>
                <w:szCs w:val="20"/>
              </w:rPr>
              <w:t>Цена договора - размер арендной платы в месяц в рублях без учета НДС.</w:t>
            </w:r>
          </w:p>
        </w:tc>
        <w:tc>
          <w:tcPr>
            <w:tcW w:w="3211" w:type="dxa"/>
          </w:tcPr>
          <w:p w:rsidR="00F7705C" w:rsidRDefault="00F7705C" w:rsidP="0030383D">
            <w:pPr>
              <w:spacing w:after="0"/>
              <w:jc w:val="both"/>
              <w:rPr>
                <w:rFonts w:ascii="Times New Roman" w:hAnsi="Times New Roman" w:cs="Times New Roman"/>
                <w:sz w:val="20"/>
                <w:szCs w:val="20"/>
              </w:rPr>
            </w:pPr>
          </w:p>
          <w:p w:rsidR="00F7705C" w:rsidRPr="00A7435F" w:rsidRDefault="00F7705C" w:rsidP="0030383D">
            <w:pPr>
              <w:spacing w:after="0"/>
              <w:jc w:val="both"/>
              <w:rPr>
                <w:rFonts w:ascii="Times New Roman" w:hAnsi="Times New Roman" w:cs="Times New Roman"/>
                <w:sz w:val="20"/>
                <w:szCs w:val="20"/>
              </w:rPr>
            </w:pPr>
          </w:p>
        </w:tc>
      </w:tr>
      <w:tr w:rsidR="00F7705C" w:rsidRPr="00FE1DE7">
        <w:tc>
          <w:tcPr>
            <w:tcW w:w="1308" w:type="dxa"/>
          </w:tcPr>
          <w:p w:rsidR="00F7705C" w:rsidRPr="000F0399" w:rsidRDefault="00F7705C" w:rsidP="0030383D">
            <w:pPr>
              <w:spacing w:after="0"/>
              <w:jc w:val="center"/>
              <w:rPr>
                <w:rFonts w:ascii="Times New Roman" w:hAnsi="Times New Roman" w:cs="Times New Roman"/>
                <w:sz w:val="20"/>
                <w:szCs w:val="20"/>
              </w:rPr>
            </w:pPr>
            <w:r w:rsidRPr="000F0399">
              <w:rPr>
                <w:rFonts w:ascii="Times New Roman" w:hAnsi="Times New Roman" w:cs="Times New Roman"/>
                <w:sz w:val="20"/>
                <w:szCs w:val="20"/>
              </w:rPr>
              <w:t>2.</w:t>
            </w:r>
          </w:p>
        </w:tc>
        <w:tc>
          <w:tcPr>
            <w:tcW w:w="5052" w:type="dxa"/>
          </w:tcPr>
          <w:p w:rsidR="00F7705C" w:rsidRPr="000F0399" w:rsidRDefault="00F7705C" w:rsidP="0030383D">
            <w:pPr>
              <w:spacing w:after="0"/>
              <w:jc w:val="both"/>
              <w:rPr>
                <w:rFonts w:ascii="Times New Roman" w:hAnsi="Times New Roman" w:cs="Times New Roman"/>
                <w:sz w:val="20"/>
                <w:szCs w:val="20"/>
              </w:rPr>
            </w:pPr>
            <w:r w:rsidRPr="000F0399">
              <w:rPr>
                <w:rFonts w:ascii="Times New Roman" w:hAnsi="Times New Roman" w:cs="Times New Roman"/>
                <w:sz w:val="20"/>
                <w:szCs w:val="20"/>
                <w:lang w:eastAsia="ru-RU"/>
              </w:rPr>
              <w:t>срок выполнения работ по посадке саженцев растительности для укрепления дамбы, окультуривание береговой зоны за счет насыпи твердого грунта</w:t>
            </w:r>
          </w:p>
        </w:tc>
        <w:tc>
          <w:tcPr>
            <w:tcW w:w="3211" w:type="dxa"/>
          </w:tcPr>
          <w:p w:rsidR="00F7705C" w:rsidRDefault="00F7705C" w:rsidP="0030383D">
            <w:pPr>
              <w:spacing w:after="0"/>
              <w:jc w:val="both"/>
              <w:rPr>
                <w:rFonts w:ascii="Times New Roman" w:hAnsi="Times New Roman" w:cs="Times New Roman"/>
                <w:sz w:val="20"/>
                <w:szCs w:val="20"/>
              </w:rPr>
            </w:pPr>
          </w:p>
          <w:p w:rsidR="00F7705C" w:rsidRDefault="00F7705C" w:rsidP="0030383D">
            <w:pPr>
              <w:spacing w:after="0"/>
              <w:jc w:val="both"/>
              <w:rPr>
                <w:rFonts w:ascii="Times New Roman" w:hAnsi="Times New Roman" w:cs="Times New Roman"/>
                <w:sz w:val="20"/>
                <w:szCs w:val="20"/>
              </w:rPr>
            </w:pPr>
          </w:p>
          <w:p w:rsidR="00F7705C" w:rsidRPr="00A7435F" w:rsidRDefault="00F7705C" w:rsidP="0030383D">
            <w:pPr>
              <w:spacing w:after="0"/>
              <w:jc w:val="both"/>
              <w:rPr>
                <w:rFonts w:ascii="Times New Roman" w:hAnsi="Times New Roman" w:cs="Times New Roman"/>
                <w:sz w:val="20"/>
                <w:szCs w:val="20"/>
              </w:rPr>
            </w:pPr>
          </w:p>
        </w:tc>
      </w:tr>
      <w:tr w:rsidR="00F7705C" w:rsidRPr="00FE1DE7">
        <w:tc>
          <w:tcPr>
            <w:tcW w:w="1308" w:type="dxa"/>
          </w:tcPr>
          <w:p w:rsidR="00F7705C" w:rsidRPr="000F0399" w:rsidRDefault="00F7705C" w:rsidP="0030383D">
            <w:pPr>
              <w:spacing w:after="0"/>
              <w:jc w:val="center"/>
              <w:rPr>
                <w:rFonts w:ascii="Times New Roman" w:hAnsi="Times New Roman" w:cs="Times New Roman"/>
                <w:sz w:val="20"/>
                <w:szCs w:val="20"/>
              </w:rPr>
            </w:pPr>
            <w:r w:rsidRPr="000F0399">
              <w:rPr>
                <w:rFonts w:ascii="Times New Roman" w:hAnsi="Times New Roman" w:cs="Times New Roman"/>
                <w:sz w:val="20"/>
                <w:szCs w:val="20"/>
              </w:rPr>
              <w:t>3</w:t>
            </w:r>
            <w:r>
              <w:rPr>
                <w:rFonts w:ascii="Times New Roman" w:hAnsi="Times New Roman" w:cs="Times New Roman"/>
                <w:sz w:val="20"/>
                <w:szCs w:val="20"/>
              </w:rPr>
              <w:t>.</w:t>
            </w:r>
          </w:p>
        </w:tc>
        <w:tc>
          <w:tcPr>
            <w:tcW w:w="5052" w:type="dxa"/>
          </w:tcPr>
          <w:p w:rsidR="00F7705C" w:rsidRPr="000F0399" w:rsidRDefault="00F7705C" w:rsidP="0030383D">
            <w:pPr>
              <w:spacing w:after="0"/>
              <w:jc w:val="both"/>
              <w:rPr>
                <w:rFonts w:ascii="Times New Roman" w:hAnsi="Times New Roman" w:cs="Times New Roman"/>
                <w:sz w:val="20"/>
                <w:szCs w:val="20"/>
              </w:rPr>
            </w:pPr>
            <w:r w:rsidRPr="000F0399">
              <w:rPr>
                <w:rFonts w:ascii="Times New Roman" w:hAnsi="Times New Roman" w:cs="Times New Roman"/>
                <w:sz w:val="20"/>
                <w:szCs w:val="20"/>
                <w:lang w:eastAsia="ru-RU"/>
              </w:rPr>
              <w:t>срок выполнения работ по замене шлюза</w:t>
            </w:r>
          </w:p>
        </w:tc>
        <w:tc>
          <w:tcPr>
            <w:tcW w:w="3211" w:type="dxa"/>
          </w:tcPr>
          <w:p w:rsidR="00F7705C" w:rsidRDefault="00F7705C" w:rsidP="0030383D">
            <w:pPr>
              <w:spacing w:after="0"/>
              <w:jc w:val="both"/>
              <w:rPr>
                <w:rFonts w:ascii="Times New Roman" w:hAnsi="Times New Roman" w:cs="Times New Roman"/>
                <w:sz w:val="20"/>
                <w:szCs w:val="20"/>
              </w:rPr>
            </w:pPr>
          </w:p>
        </w:tc>
      </w:tr>
      <w:tr w:rsidR="00F7705C" w:rsidRPr="00FE1DE7">
        <w:tc>
          <w:tcPr>
            <w:tcW w:w="1308" w:type="dxa"/>
          </w:tcPr>
          <w:p w:rsidR="00F7705C" w:rsidRPr="000F0399" w:rsidRDefault="00F7705C" w:rsidP="0030383D">
            <w:pPr>
              <w:spacing w:after="0"/>
              <w:jc w:val="center"/>
              <w:rPr>
                <w:rFonts w:ascii="Times New Roman" w:hAnsi="Times New Roman" w:cs="Times New Roman"/>
                <w:sz w:val="20"/>
                <w:szCs w:val="20"/>
              </w:rPr>
            </w:pPr>
            <w:r w:rsidRPr="000F0399">
              <w:rPr>
                <w:rFonts w:ascii="Times New Roman" w:hAnsi="Times New Roman" w:cs="Times New Roman"/>
                <w:sz w:val="20"/>
                <w:szCs w:val="20"/>
              </w:rPr>
              <w:t>4</w:t>
            </w:r>
            <w:r>
              <w:rPr>
                <w:rFonts w:ascii="Times New Roman" w:hAnsi="Times New Roman" w:cs="Times New Roman"/>
                <w:sz w:val="20"/>
                <w:szCs w:val="20"/>
              </w:rPr>
              <w:t>.</w:t>
            </w:r>
          </w:p>
        </w:tc>
        <w:tc>
          <w:tcPr>
            <w:tcW w:w="5052" w:type="dxa"/>
          </w:tcPr>
          <w:p w:rsidR="00F7705C" w:rsidRPr="000F0399" w:rsidRDefault="00F7705C" w:rsidP="0030383D">
            <w:pPr>
              <w:spacing w:after="0"/>
              <w:jc w:val="both"/>
              <w:rPr>
                <w:rFonts w:ascii="Times New Roman" w:hAnsi="Times New Roman" w:cs="Times New Roman"/>
                <w:sz w:val="20"/>
                <w:szCs w:val="20"/>
              </w:rPr>
            </w:pPr>
            <w:r w:rsidRPr="000F0399">
              <w:rPr>
                <w:rFonts w:ascii="Times New Roman" w:hAnsi="Times New Roman" w:cs="Times New Roman"/>
                <w:sz w:val="20"/>
                <w:szCs w:val="20"/>
                <w:lang w:eastAsia="ru-RU"/>
              </w:rPr>
              <w:t>срок выполнения работ по обустройству подъездных путей протяженностью 1,5 км.</w:t>
            </w:r>
          </w:p>
        </w:tc>
        <w:tc>
          <w:tcPr>
            <w:tcW w:w="3211" w:type="dxa"/>
          </w:tcPr>
          <w:p w:rsidR="00F7705C" w:rsidRDefault="00F7705C" w:rsidP="0030383D">
            <w:pPr>
              <w:spacing w:after="0"/>
              <w:jc w:val="both"/>
              <w:rPr>
                <w:rFonts w:ascii="Times New Roman" w:hAnsi="Times New Roman" w:cs="Times New Roman"/>
                <w:sz w:val="20"/>
                <w:szCs w:val="20"/>
              </w:rPr>
            </w:pPr>
          </w:p>
        </w:tc>
      </w:tr>
    </w:tbl>
    <w:p w:rsidR="00F7705C" w:rsidRPr="00A7435F" w:rsidRDefault="00F7705C" w:rsidP="001175AD">
      <w:pPr>
        <w:spacing w:after="0"/>
        <w:jc w:val="both"/>
        <w:rPr>
          <w:rFonts w:ascii="Times New Roman" w:hAnsi="Times New Roman" w:cs="Times New Roman"/>
          <w:sz w:val="20"/>
          <w:szCs w:val="20"/>
        </w:rPr>
      </w:pPr>
    </w:p>
    <w:p w:rsidR="00F7705C" w:rsidRPr="00A7435F" w:rsidRDefault="00F7705C" w:rsidP="001175AD">
      <w:pPr>
        <w:spacing w:after="0"/>
        <w:jc w:val="both"/>
        <w:rPr>
          <w:rFonts w:ascii="Times New Roman" w:hAnsi="Times New Roman" w:cs="Times New Roman"/>
          <w:sz w:val="20"/>
          <w:szCs w:val="20"/>
        </w:rPr>
      </w:pPr>
      <w:r w:rsidRPr="00A7435F">
        <w:rPr>
          <w:rFonts w:ascii="Times New Roman" w:hAnsi="Times New Roman" w:cs="Times New Roman"/>
          <w:sz w:val="20"/>
          <w:szCs w:val="20"/>
        </w:rPr>
        <w:t>Реквизиты участника:</w:t>
      </w:r>
    </w:p>
    <w:p w:rsidR="00F7705C" w:rsidRPr="00304DC2" w:rsidRDefault="00F7705C" w:rsidP="001175AD">
      <w:pPr>
        <w:spacing w:after="0"/>
        <w:jc w:val="both"/>
        <w:rPr>
          <w:rFonts w:ascii="Times New Roman" w:hAnsi="Times New Roman" w:cs="Times New Roman"/>
          <w:sz w:val="16"/>
          <w:szCs w:val="16"/>
        </w:rPr>
      </w:pPr>
    </w:p>
    <w:p w:rsidR="00F7705C" w:rsidRPr="00A7435F" w:rsidRDefault="00F7705C" w:rsidP="001175AD">
      <w:pPr>
        <w:spacing w:after="0"/>
        <w:jc w:val="both"/>
        <w:rPr>
          <w:rFonts w:ascii="Times New Roman" w:hAnsi="Times New Roman" w:cs="Times New Roman"/>
          <w:sz w:val="20"/>
          <w:szCs w:val="20"/>
        </w:rPr>
      </w:pPr>
      <w:r w:rsidRPr="00A7435F">
        <w:rPr>
          <w:rFonts w:ascii="Times New Roman" w:hAnsi="Times New Roman" w:cs="Times New Roman"/>
          <w:sz w:val="20"/>
          <w:szCs w:val="20"/>
        </w:rPr>
        <w:t>Местонахождение:________________________________________________________________________</w:t>
      </w:r>
    </w:p>
    <w:p w:rsidR="00F7705C" w:rsidRPr="00A7435F" w:rsidRDefault="00F7705C" w:rsidP="001175AD">
      <w:pPr>
        <w:spacing w:after="0"/>
        <w:jc w:val="both"/>
        <w:rPr>
          <w:rFonts w:ascii="Times New Roman" w:hAnsi="Times New Roman" w:cs="Times New Roman"/>
          <w:i/>
          <w:iCs/>
          <w:sz w:val="20"/>
          <w:szCs w:val="20"/>
        </w:rPr>
      </w:pP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i/>
          <w:iCs/>
          <w:sz w:val="20"/>
          <w:szCs w:val="20"/>
        </w:rPr>
        <w:t>(для юридических лиц)</w:t>
      </w:r>
    </w:p>
    <w:p w:rsidR="00F7705C" w:rsidRPr="00304DC2" w:rsidRDefault="00F7705C" w:rsidP="001175AD">
      <w:pPr>
        <w:spacing w:after="0"/>
        <w:jc w:val="center"/>
        <w:rPr>
          <w:rFonts w:ascii="Times New Roman" w:hAnsi="Times New Roman" w:cs="Times New Roman"/>
          <w:i/>
          <w:iCs/>
          <w:sz w:val="16"/>
          <w:szCs w:val="16"/>
        </w:rPr>
      </w:pPr>
    </w:p>
    <w:p w:rsidR="00F7705C" w:rsidRPr="00A7435F" w:rsidRDefault="00F7705C" w:rsidP="001175AD">
      <w:pPr>
        <w:spacing w:after="0"/>
        <w:jc w:val="both"/>
        <w:rPr>
          <w:rFonts w:ascii="Times New Roman" w:hAnsi="Times New Roman" w:cs="Times New Roman"/>
          <w:sz w:val="20"/>
          <w:szCs w:val="20"/>
        </w:rPr>
      </w:pPr>
      <w:r w:rsidRPr="00A7435F">
        <w:rPr>
          <w:rFonts w:ascii="Times New Roman" w:hAnsi="Times New Roman" w:cs="Times New Roman"/>
          <w:sz w:val="20"/>
          <w:szCs w:val="20"/>
        </w:rPr>
        <w:t>Адрес регистрации _____________________________________________________________________</w:t>
      </w:r>
    </w:p>
    <w:p w:rsidR="00F7705C" w:rsidRPr="00A7435F" w:rsidRDefault="00F7705C" w:rsidP="001175AD">
      <w:pPr>
        <w:spacing w:after="0"/>
        <w:jc w:val="both"/>
        <w:rPr>
          <w:rFonts w:ascii="Times New Roman" w:hAnsi="Times New Roman" w:cs="Times New Roman"/>
          <w:i/>
          <w:iCs/>
          <w:sz w:val="20"/>
          <w:szCs w:val="20"/>
        </w:rPr>
      </w:pP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sz w:val="20"/>
          <w:szCs w:val="20"/>
        </w:rPr>
        <w:tab/>
        <w:t>(</w:t>
      </w:r>
      <w:r w:rsidRPr="00A7435F">
        <w:rPr>
          <w:rFonts w:ascii="Times New Roman" w:hAnsi="Times New Roman" w:cs="Times New Roman"/>
          <w:i/>
          <w:iCs/>
          <w:sz w:val="20"/>
          <w:szCs w:val="20"/>
        </w:rPr>
        <w:t>для индивидуального  предпринимателя, физического лица)</w:t>
      </w:r>
    </w:p>
    <w:p w:rsidR="00F7705C" w:rsidRPr="00A7435F" w:rsidRDefault="00F7705C" w:rsidP="001175AD">
      <w:pPr>
        <w:spacing w:after="0"/>
        <w:jc w:val="both"/>
        <w:rPr>
          <w:rFonts w:ascii="Times New Roman" w:hAnsi="Times New Roman" w:cs="Times New Roman"/>
          <w:sz w:val="20"/>
          <w:szCs w:val="20"/>
        </w:rPr>
      </w:pPr>
      <w:r w:rsidRPr="00A7435F">
        <w:rPr>
          <w:rFonts w:ascii="Times New Roman" w:hAnsi="Times New Roman" w:cs="Times New Roman"/>
          <w:sz w:val="20"/>
          <w:szCs w:val="20"/>
        </w:rPr>
        <w:t>Адрес фактического проживания:_______________________________________________________</w:t>
      </w:r>
    </w:p>
    <w:p w:rsidR="00F7705C" w:rsidRPr="00A7435F" w:rsidRDefault="00F7705C" w:rsidP="001175AD">
      <w:pPr>
        <w:spacing w:after="0"/>
        <w:jc w:val="both"/>
        <w:rPr>
          <w:rFonts w:ascii="Times New Roman" w:hAnsi="Times New Roman" w:cs="Times New Roman"/>
          <w:sz w:val="20"/>
          <w:szCs w:val="20"/>
        </w:rPr>
      </w:pP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sz w:val="20"/>
          <w:szCs w:val="20"/>
        </w:rPr>
        <w:tab/>
      </w:r>
      <w:r w:rsidRPr="00A7435F">
        <w:rPr>
          <w:rFonts w:ascii="Times New Roman" w:hAnsi="Times New Roman" w:cs="Times New Roman"/>
          <w:i/>
          <w:iCs/>
          <w:sz w:val="20"/>
          <w:szCs w:val="20"/>
        </w:rPr>
        <w:t>(для индивидуального предпринимателя, физического лица</w:t>
      </w:r>
      <w:r w:rsidRPr="00A7435F">
        <w:rPr>
          <w:rFonts w:ascii="Times New Roman" w:hAnsi="Times New Roman" w:cs="Times New Roman"/>
          <w:sz w:val="20"/>
          <w:szCs w:val="20"/>
        </w:rPr>
        <w:t>)</w:t>
      </w:r>
    </w:p>
    <w:p w:rsidR="00F7705C" w:rsidRDefault="00F7705C" w:rsidP="001175AD">
      <w:pPr>
        <w:spacing w:after="0"/>
        <w:jc w:val="both"/>
        <w:rPr>
          <w:rFonts w:ascii="Times New Roman" w:hAnsi="Times New Roman" w:cs="Times New Roman"/>
          <w:sz w:val="20"/>
          <w:szCs w:val="20"/>
        </w:rPr>
      </w:pPr>
      <w:r>
        <w:rPr>
          <w:rFonts w:ascii="Times New Roman" w:hAnsi="Times New Roman" w:cs="Times New Roman"/>
          <w:sz w:val="20"/>
          <w:szCs w:val="20"/>
        </w:rPr>
        <w:t>Банковские реквизиты:</w:t>
      </w:r>
    </w:p>
    <w:p w:rsidR="00F7705C" w:rsidRDefault="00F7705C" w:rsidP="001175AD">
      <w:pPr>
        <w:spacing w:after="0"/>
        <w:jc w:val="both"/>
        <w:rPr>
          <w:rFonts w:ascii="Times New Roman" w:hAnsi="Times New Roman" w:cs="Times New Roman"/>
          <w:sz w:val="20"/>
          <w:szCs w:val="20"/>
        </w:rPr>
      </w:pPr>
      <w:r>
        <w:rPr>
          <w:rFonts w:ascii="Times New Roman" w:hAnsi="Times New Roman" w:cs="Times New Roman"/>
          <w:sz w:val="20"/>
          <w:szCs w:val="20"/>
        </w:rPr>
        <w:t>ИНН_______________, Р/С_________________________,в_________________________________________</w:t>
      </w:r>
    </w:p>
    <w:p w:rsidR="00F7705C" w:rsidRDefault="00F7705C" w:rsidP="001175AD">
      <w:pPr>
        <w:spacing w:after="0"/>
        <w:jc w:val="both"/>
        <w:rPr>
          <w:rFonts w:ascii="Times New Roman" w:hAnsi="Times New Roman" w:cs="Times New Roman"/>
          <w:sz w:val="20"/>
          <w:szCs w:val="20"/>
        </w:rPr>
      </w:pPr>
      <w:r>
        <w:rPr>
          <w:rFonts w:ascii="Times New Roman" w:hAnsi="Times New Roman" w:cs="Times New Roman"/>
          <w:sz w:val="20"/>
          <w:szCs w:val="20"/>
        </w:rPr>
        <w:t>К/С______________________БИК_______________________</w:t>
      </w:r>
    </w:p>
    <w:p w:rsidR="00F7705C" w:rsidRPr="00304DC2" w:rsidRDefault="00F7705C" w:rsidP="001175AD">
      <w:pPr>
        <w:spacing w:after="0"/>
        <w:jc w:val="both"/>
        <w:rPr>
          <w:rFonts w:ascii="Times New Roman" w:hAnsi="Times New Roman" w:cs="Times New Roman"/>
          <w:sz w:val="16"/>
          <w:szCs w:val="16"/>
        </w:rPr>
      </w:pPr>
    </w:p>
    <w:p w:rsidR="00F7705C" w:rsidRDefault="00F7705C" w:rsidP="001175AD">
      <w:pPr>
        <w:spacing w:after="0"/>
        <w:jc w:val="both"/>
        <w:rPr>
          <w:rFonts w:ascii="Times New Roman" w:hAnsi="Times New Roman" w:cs="Times New Roman"/>
          <w:sz w:val="20"/>
          <w:szCs w:val="20"/>
        </w:rPr>
      </w:pPr>
      <w:r>
        <w:rPr>
          <w:rFonts w:ascii="Times New Roman" w:hAnsi="Times New Roman" w:cs="Times New Roman"/>
          <w:sz w:val="20"/>
          <w:szCs w:val="20"/>
        </w:rPr>
        <w:t>Банковские реквизиты указываются в случае, если в конкурсной документации  предусмотрено требование о внесении задатка.</w:t>
      </w:r>
    </w:p>
    <w:p w:rsidR="00F7705C" w:rsidRPr="00304DC2" w:rsidRDefault="00F7705C" w:rsidP="001175AD">
      <w:pPr>
        <w:spacing w:after="0"/>
        <w:jc w:val="both"/>
        <w:rPr>
          <w:rFonts w:ascii="Times New Roman" w:hAnsi="Times New Roman" w:cs="Times New Roman"/>
          <w:sz w:val="16"/>
          <w:szCs w:val="16"/>
        </w:rPr>
      </w:pPr>
    </w:p>
    <w:p w:rsidR="00F7705C" w:rsidRPr="00A7435F" w:rsidRDefault="00F7705C" w:rsidP="001175AD">
      <w:pPr>
        <w:spacing w:after="0"/>
        <w:jc w:val="both"/>
        <w:rPr>
          <w:rFonts w:ascii="Times New Roman" w:hAnsi="Times New Roman" w:cs="Times New Roman"/>
          <w:sz w:val="20"/>
          <w:szCs w:val="20"/>
        </w:rPr>
      </w:pPr>
      <w:r w:rsidRPr="00A7435F">
        <w:rPr>
          <w:rFonts w:ascii="Times New Roman" w:hAnsi="Times New Roman" w:cs="Times New Roman"/>
          <w:sz w:val="20"/>
          <w:szCs w:val="20"/>
        </w:rPr>
        <w:t>Приложение. Комплект документов с описью на ________л.</w:t>
      </w:r>
    </w:p>
    <w:p w:rsidR="00F7705C" w:rsidRPr="00A7435F" w:rsidRDefault="00F7705C" w:rsidP="001175AD">
      <w:pPr>
        <w:spacing w:after="0"/>
        <w:jc w:val="both"/>
        <w:rPr>
          <w:rFonts w:ascii="Times New Roman" w:hAnsi="Times New Roman" w:cs="Times New Roman"/>
          <w:sz w:val="20"/>
          <w:szCs w:val="20"/>
        </w:rPr>
      </w:pPr>
      <w:r w:rsidRPr="00A7435F">
        <w:rPr>
          <w:rFonts w:ascii="Times New Roman" w:hAnsi="Times New Roman" w:cs="Times New Roman"/>
          <w:sz w:val="20"/>
          <w:szCs w:val="20"/>
        </w:rPr>
        <w:t>Участник_____________________________________________________________________________</w:t>
      </w:r>
    </w:p>
    <w:p w:rsidR="00F7705C" w:rsidRPr="00A7435F" w:rsidRDefault="00F7705C" w:rsidP="001175AD">
      <w:pPr>
        <w:spacing w:after="0"/>
        <w:jc w:val="center"/>
        <w:rPr>
          <w:rFonts w:ascii="Times New Roman" w:hAnsi="Times New Roman" w:cs="Times New Roman"/>
          <w:i/>
          <w:iCs/>
          <w:sz w:val="20"/>
          <w:szCs w:val="20"/>
        </w:rPr>
      </w:pPr>
      <w:r w:rsidRPr="00A7435F">
        <w:rPr>
          <w:rFonts w:ascii="Times New Roman" w:hAnsi="Times New Roman" w:cs="Times New Roman"/>
          <w:i/>
          <w:iCs/>
          <w:sz w:val="20"/>
          <w:szCs w:val="20"/>
        </w:rPr>
        <w:t>(подпись и Ф.И.О. лица, уполномоченного участником – юридическим лицом на подписание и подачу от имени участника – юридического лица конкурсного предложения на участие в конкурсе реквизиты документа, подтверждающие его полномочия, либо подпись  и Ф.И.О. участника – индивидуального предпринимателя или его представителя, реквизиты документа, подтверждающие полномочия представителя участника – индивидуального предпринимателя)</w:t>
      </w:r>
    </w:p>
    <w:p w:rsidR="00F7705C" w:rsidRPr="00A7435F" w:rsidRDefault="00F7705C" w:rsidP="001175AD">
      <w:pPr>
        <w:spacing w:after="0"/>
        <w:jc w:val="center"/>
        <w:rPr>
          <w:rFonts w:ascii="Times New Roman" w:hAnsi="Times New Roman" w:cs="Times New Roman"/>
          <w:i/>
          <w:iCs/>
          <w:sz w:val="20"/>
          <w:szCs w:val="20"/>
        </w:rPr>
      </w:pPr>
    </w:p>
    <w:p w:rsidR="00F7705C" w:rsidRPr="00A7435F" w:rsidRDefault="00F7705C" w:rsidP="001175AD">
      <w:pPr>
        <w:spacing w:after="0"/>
        <w:jc w:val="both"/>
        <w:rPr>
          <w:rFonts w:ascii="Times New Roman" w:hAnsi="Times New Roman" w:cs="Times New Roman"/>
          <w:sz w:val="20"/>
          <w:szCs w:val="20"/>
        </w:rPr>
      </w:pPr>
      <w:r w:rsidRPr="00A7435F">
        <w:rPr>
          <w:rFonts w:ascii="Times New Roman" w:hAnsi="Times New Roman" w:cs="Times New Roman"/>
          <w:sz w:val="20"/>
          <w:szCs w:val="20"/>
        </w:rPr>
        <w:t>М.П.</w:t>
      </w:r>
    </w:p>
    <w:p w:rsidR="00F7705C" w:rsidRPr="00B704F0" w:rsidRDefault="00F7705C" w:rsidP="001175AD">
      <w:pPr>
        <w:spacing w:after="0"/>
        <w:jc w:val="center"/>
        <w:rPr>
          <w:rFonts w:ascii="Times New Roman" w:hAnsi="Times New Roman" w:cs="Times New Roman"/>
          <w:b/>
          <w:bCs/>
          <w:i/>
          <w:iCs/>
          <w:sz w:val="20"/>
          <w:szCs w:val="20"/>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tabs>
          <w:tab w:val="left" w:pos="5580"/>
        </w:tabs>
        <w:spacing w:after="0" w:line="240" w:lineRule="auto"/>
        <w:rPr>
          <w:rFonts w:ascii="Times New Roman" w:hAnsi="Times New Roman" w:cs="Times New Roman"/>
          <w:b/>
          <w:bCs/>
          <w:sz w:val="24"/>
          <w:szCs w:val="24"/>
          <w:lang w:eastAsia="ru-RU"/>
        </w:rPr>
      </w:pPr>
    </w:p>
    <w:p w:rsidR="00F7705C" w:rsidRDefault="00F7705C" w:rsidP="001175AD">
      <w:pPr>
        <w:spacing w:after="0"/>
      </w:pPr>
      <w:r>
        <w:t>Форма.</w:t>
      </w:r>
    </w:p>
    <w:p w:rsidR="00F7705C" w:rsidRPr="003861D8" w:rsidRDefault="00F7705C" w:rsidP="001175AD">
      <w:pPr>
        <w:spacing w:after="0"/>
      </w:pPr>
      <w:r w:rsidRPr="003861D8">
        <w:t>На бланке организации</w:t>
      </w:r>
    </w:p>
    <w:p w:rsidR="00F7705C" w:rsidRPr="003861D8" w:rsidRDefault="00F7705C" w:rsidP="001175AD">
      <w:pPr>
        <w:spacing w:after="0"/>
      </w:pPr>
      <w:r w:rsidRPr="003861D8">
        <w:t>Дата, исх. номер</w:t>
      </w:r>
    </w:p>
    <w:p w:rsidR="00F7705C" w:rsidRPr="003861D8" w:rsidRDefault="00F7705C" w:rsidP="001175AD">
      <w:pPr>
        <w:spacing w:after="0"/>
      </w:pPr>
    </w:p>
    <w:p w:rsidR="00F7705C" w:rsidRPr="003861D8" w:rsidRDefault="00F7705C" w:rsidP="001175AD">
      <w:pPr>
        <w:spacing w:after="0"/>
        <w:jc w:val="right"/>
      </w:pPr>
    </w:p>
    <w:p w:rsidR="00F7705C" w:rsidRPr="003861D8" w:rsidRDefault="00F7705C" w:rsidP="001175AD">
      <w:pPr>
        <w:spacing w:after="0"/>
        <w:jc w:val="center"/>
        <w:rPr>
          <w:b/>
          <w:bCs/>
        </w:rPr>
      </w:pPr>
    </w:p>
    <w:p w:rsidR="00F7705C" w:rsidRPr="003861D8" w:rsidRDefault="00F7705C" w:rsidP="001175AD">
      <w:pPr>
        <w:spacing w:after="0"/>
      </w:pPr>
    </w:p>
    <w:p w:rsidR="00F7705C" w:rsidRPr="003861D8" w:rsidRDefault="00F7705C" w:rsidP="001175AD">
      <w:pPr>
        <w:spacing w:after="0"/>
      </w:pPr>
    </w:p>
    <w:p w:rsidR="00F7705C" w:rsidRPr="009362A0" w:rsidRDefault="00F7705C" w:rsidP="001175AD">
      <w:pPr>
        <w:spacing w:after="0"/>
        <w:jc w:val="center"/>
        <w:rPr>
          <w:rFonts w:ascii="Times New Roman" w:hAnsi="Times New Roman" w:cs="Times New Roman"/>
        </w:rPr>
      </w:pPr>
      <w:r w:rsidRPr="009362A0">
        <w:rPr>
          <w:rFonts w:ascii="Times New Roman" w:hAnsi="Times New Roman" w:cs="Times New Roman"/>
        </w:rPr>
        <w:t>ДОВЕРЕННОСТЬ  № ____</w:t>
      </w:r>
    </w:p>
    <w:p w:rsidR="00F7705C" w:rsidRPr="009362A0" w:rsidRDefault="00F7705C" w:rsidP="001175AD">
      <w:pPr>
        <w:spacing w:after="0"/>
        <w:rPr>
          <w:rFonts w:ascii="Times New Roman" w:hAnsi="Times New Roman" w:cs="Times New Roman"/>
        </w:rPr>
      </w:pPr>
    </w:p>
    <w:p w:rsidR="00F7705C" w:rsidRPr="009362A0" w:rsidRDefault="00F7705C" w:rsidP="001175AD">
      <w:pPr>
        <w:spacing w:after="0"/>
        <w:rPr>
          <w:rFonts w:ascii="Times New Roman" w:hAnsi="Times New Roman" w:cs="Times New Roman"/>
        </w:rPr>
      </w:pPr>
      <w:r w:rsidRPr="009362A0">
        <w:rPr>
          <w:rFonts w:ascii="Times New Roman" w:hAnsi="Times New Roman" w:cs="Times New Roman"/>
        </w:rPr>
        <w:t>г.  _________________________________________________________________________</w:t>
      </w:r>
    </w:p>
    <w:p w:rsidR="00F7705C" w:rsidRPr="009362A0" w:rsidRDefault="00F7705C" w:rsidP="001175AD">
      <w:pPr>
        <w:spacing w:after="0"/>
        <w:rPr>
          <w:rFonts w:ascii="Times New Roman" w:hAnsi="Times New Roman" w:cs="Times New Roman"/>
          <w:vertAlign w:val="superscript"/>
        </w:rPr>
      </w:pPr>
      <w:r w:rsidRPr="009362A0">
        <w:rPr>
          <w:rFonts w:ascii="Times New Roman" w:hAnsi="Times New Roman" w:cs="Times New Roman"/>
          <w:vertAlign w:val="superscript"/>
        </w:rPr>
        <w:t xml:space="preserve">                                                                                                                          (прописью число, месяц и год выдачи доверенности)</w:t>
      </w:r>
    </w:p>
    <w:p w:rsidR="00F7705C" w:rsidRPr="009362A0" w:rsidRDefault="00F7705C" w:rsidP="001175AD">
      <w:pPr>
        <w:spacing w:after="0"/>
        <w:rPr>
          <w:rFonts w:ascii="Times New Roman" w:hAnsi="Times New Roman" w:cs="Times New Roman"/>
        </w:rPr>
      </w:pPr>
      <w:r w:rsidRPr="009362A0">
        <w:rPr>
          <w:rFonts w:ascii="Times New Roman" w:hAnsi="Times New Roman" w:cs="Times New Roman"/>
        </w:rPr>
        <w:tab/>
      </w:r>
    </w:p>
    <w:p w:rsidR="00F7705C" w:rsidRPr="009362A0" w:rsidRDefault="00F7705C" w:rsidP="001175AD">
      <w:pPr>
        <w:spacing w:after="0"/>
        <w:ind w:firstLine="708"/>
        <w:rPr>
          <w:rFonts w:ascii="Times New Roman" w:hAnsi="Times New Roman" w:cs="Times New Roman"/>
        </w:rPr>
      </w:pPr>
      <w:r w:rsidRPr="009362A0">
        <w:rPr>
          <w:rFonts w:ascii="Times New Roman" w:hAnsi="Times New Roman" w:cs="Times New Roman"/>
        </w:rPr>
        <w:t>Организация – Участник конкурса :_____________________________________________</w:t>
      </w:r>
    </w:p>
    <w:p w:rsidR="00F7705C" w:rsidRPr="009362A0" w:rsidRDefault="00F7705C" w:rsidP="001175AD">
      <w:pPr>
        <w:spacing w:after="0"/>
        <w:ind w:left="2832" w:firstLine="708"/>
        <w:rPr>
          <w:rFonts w:ascii="Times New Roman" w:hAnsi="Times New Roman" w:cs="Times New Roman"/>
          <w:vertAlign w:val="superscript"/>
        </w:rPr>
      </w:pPr>
      <w:r w:rsidRPr="009362A0">
        <w:rPr>
          <w:rFonts w:ascii="Times New Roman" w:hAnsi="Times New Roman" w:cs="Times New Roman"/>
          <w:vertAlign w:val="superscript"/>
        </w:rPr>
        <w:t xml:space="preserve">  (наименование организации)</w:t>
      </w:r>
    </w:p>
    <w:p w:rsidR="00F7705C" w:rsidRPr="009362A0" w:rsidRDefault="00F7705C" w:rsidP="001175AD">
      <w:pPr>
        <w:spacing w:after="0"/>
        <w:rPr>
          <w:rFonts w:ascii="Times New Roman" w:hAnsi="Times New Roman" w:cs="Times New Roman"/>
        </w:rPr>
      </w:pPr>
      <w:r w:rsidRPr="009362A0">
        <w:rPr>
          <w:rFonts w:ascii="Times New Roman" w:hAnsi="Times New Roman" w:cs="Times New Roman"/>
        </w:rPr>
        <w:t>доверяет __________________________________________________________________________________</w:t>
      </w:r>
    </w:p>
    <w:p w:rsidR="00F7705C" w:rsidRPr="009362A0" w:rsidRDefault="00F7705C" w:rsidP="001175AD">
      <w:pPr>
        <w:spacing w:after="0"/>
        <w:ind w:left="2832" w:firstLine="708"/>
        <w:rPr>
          <w:rFonts w:ascii="Times New Roman" w:hAnsi="Times New Roman" w:cs="Times New Roman"/>
          <w:vertAlign w:val="superscript"/>
        </w:rPr>
      </w:pPr>
      <w:r w:rsidRPr="009362A0">
        <w:rPr>
          <w:rFonts w:ascii="Times New Roman" w:hAnsi="Times New Roman" w:cs="Times New Roman"/>
          <w:vertAlign w:val="superscript"/>
        </w:rPr>
        <w:t>(фамилия, имя, отчество, должность)</w:t>
      </w:r>
    </w:p>
    <w:p w:rsidR="00F7705C" w:rsidRPr="009362A0" w:rsidRDefault="00F7705C" w:rsidP="001175AD">
      <w:pPr>
        <w:spacing w:after="0"/>
        <w:rPr>
          <w:rFonts w:ascii="Times New Roman" w:hAnsi="Times New Roman" w:cs="Times New Roman"/>
        </w:rPr>
      </w:pPr>
      <w:r w:rsidRPr="009362A0">
        <w:rPr>
          <w:rFonts w:ascii="Times New Roman" w:hAnsi="Times New Roman" w:cs="Times New Roman"/>
        </w:rPr>
        <w:t>паспорт серии ______ №_________ выдан ______________________  «____» _____________, прописанного по адресу: _____________________________________________________________________</w:t>
      </w:r>
    </w:p>
    <w:p w:rsidR="00F7705C" w:rsidRPr="003861D8" w:rsidRDefault="00F7705C" w:rsidP="001175AD">
      <w:pPr>
        <w:pStyle w:val="ac"/>
        <w:spacing w:after="0"/>
        <w:rPr>
          <w:sz w:val="22"/>
          <w:szCs w:val="22"/>
        </w:rPr>
      </w:pPr>
    </w:p>
    <w:p w:rsidR="00F7705C" w:rsidRPr="003861D8" w:rsidRDefault="00F7705C" w:rsidP="001175AD">
      <w:pPr>
        <w:pStyle w:val="ac"/>
        <w:spacing w:after="0"/>
        <w:rPr>
          <w:sz w:val="22"/>
          <w:szCs w:val="22"/>
        </w:rPr>
      </w:pPr>
      <w:r w:rsidRPr="003861D8">
        <w:rPr>
          <w:sz w:val="22"/>
          <w:szCs w:val="22"/>
        </w:rPr>
        <w:t>осуществлять следующие действия: __________________________________</w:t>
      </w:r>
    </w:p>
    <w:p w:rsidR="00F7705C" w:rsidRPr="00B123D2" w:rsidRDefault="00F7705C" w:rsidP="001175AD">
      <w:pPr>
        <w:pStyle w:val="ac"/>
        <w:spacing w:after="0"/>
        <w:rPr>
          <w:sz w:val="22"/>
          <w:szCs w:val="22"/>
        </w:rPr>
      </w:pPr>
      <w:r w:rsidRPr="003861D8">
        <w:rPr>
          <w:i/>
          <w:iCs/>
          <w:sz w:val="22"/>
          <w:szCs w:val="22"/>
        </w:rPr>
        <w:t>(Указать</w:t>
      </w:r>
      <w:r>
        <w:rPr>
          <w:i/>
          <w:iCs/>
          <w:sz w:val="22"/>
          <w:szCs w:val="22"/>
        </w:rPr>
        <w:t>,</w:t>
      </w:r>
      <w:r w:rsidRPr="003861D8">
        <w:rPr>
          <w:i/>
          <w:iCs/>
          <w:sz w:val="22"/>
          <w:szCs w:val="22"/>
        </w:rPr>
        <w:t xml:space="preserve"> какими полномочиями наделен поверенный – например: подписывать документы, копии документов, формы, входящие </w:t>
      </w:r>
      <w:r w:rsidRPr="00B123D2">
        <w:rPr>
          <w:i/>
          <w:iCs/>
          <w:sz w:val="22"/>
          <w:szCs w:val="22"/>
        </w:rPr>
        <w:t>в состав заявки на участие</w:t>
      </w:r>
      <w:r>
        <w:rPr>
          <w:i/>
          <w:iCs/>
          <w:sz w:val="22"/>
          <w:szCs w:val="22"/>
        </w:rPr>
        <w:t xml:space="preserve"> в </w:t>
      </w:r>
      <w:r w:rsidRPr="00B123D2">
        <w:rPr>
          <w:i/>
          <w:iCs/>
          <w:sz w:val="22"/>
          <w:szCs w:val="22"/>
        </w:rPr>
        <w:t xml:space="preserve"> открыто</w:t>
      </w:r>
      <w:r>
        <w:rPr>
          <w:i/>
          <w:iCs/>
          <w:sz w:val="22"/>
          <w:szCs w:val="22"/>
        </w:rPr>
        <w:t>м конкурсе</w:t>
      </w:r>
      <w:r w:rsidRPr="00B123D2">
        <w:rPr>
          <w:i/>
          <w:iCs/>
          <w:sz w:val="22"/>
          <w:szCs w:val="22"/>
        </w:rPr>
        <w:t>, подавать заявку на участие</w:t>
      </w:r>
      <w:r>
        <w:rPr>
          <w:i/>
          <w:iCs/>
          <w:sz w:val="22"/>
          <w:szCs w:val="22"/>
        </w:rPr>
        <w:t xml:space="preserve"> в </w:t>
      </w:r>
      <w:r w:rsidRPr="00B123D2">
        <w:rPr>
          <w:i/>
          <w:iCs/>
          <w:sz w:val="22"/>
          <w:szCs w:val="22"/>
        </w:rPr>
        <w:t xml:space="preserve"> открыто</w:t>
      </w:r>
      <w:r>
        <w:rPr>
          <w:i/>
          <w:iCs/>
          <w:sz w:val="22"/>
          <w:szCs w:val="22"/>
        </w:rPr>
        <w:t>м конкурсе</w:t>
      </w:r>
      <w:r w:rsidRPr="00B123D2">
        <w:rPr>
          <w:sz w:val="22"/>
          <w:szCs w:val="22"/>
        </w:rPr>
        <w:t>)</w:t>
      </w:r>
    </w:p>
    <w:p w:rsidR="00F7705C" w:rsidRPr="003861D8" w:rsidRDefault="00F7705C" w:rsidP="001175AD">
      <w:pPr>
        <w:pStyle w:val="ac"/>
        <w:spacing w:after="0"/>
        <w:rPr>
          <w:sz w:val="22"/>
          <w:szCs w:val="22"/>
        </w:rPr>
      </w:pPr>
      <w:r w:rsidRPr="00B123D2">
        <w:rPr>
          <w:sz w:val="22"/>
          <w:szCs w:val="22"/>
        </w:rPr>
        <w:t xml:space="preserve">в рамках </w:t>
      </w:r>
      <w:r w:rsidRPr="00B123D2">
        <w:rPr>
          <w:i/>
          <w:iCs/>
          <w:sz w:val="22"/>
          <w:szCs w:val="22"/>
        </w:rPr>
        <w:t>открыто</w:t>
      </w:r>
      <w:r>
        <w:rPr>
          <w:i/>
          <w:iCs/>
          <w:sz w:val="22"/>
          <w:szCs w:val="22"/>
        </w:rPr>
        <w:t>го конкурса</w:t>
      </w:r>
      <w:r w:rsidRPr="00B123D2">
        <w:rPr>
          <w:sz w:val="22"/>
          <w:szCs w:val="22"/>
        </w:rPr>
        <w:t>, объявленн</w:t>
      </w:r>
      <w:r>
        <w:rPr>
          <w:sz w:val="22"/>
          <w:szCs w:val="22"/>
        </w:rPr>
        <w:t>ого ___________________________</w:t>
      </w:r>
    </w:p>
    <w:p w:rsidR="00F7705C" w:rsidRDefault="00F7705C" w:rsidP="001175AD">
      <w:pPr>
        <w:pStyle w:val="ac"/>
        <w:spacing w:after="0"/>
        <w:rPr>
          <w:sz w:val="22"/>
          <w:szCs w:val="22"/>
        </w:rPr>
      </w:pPr>
    </w:p>
    <w:p w:rsidR="00F7705C" w:rsidRPr="003861D8" w:rsidRDefault="00F7705C" w:rsidP="001175AD">
      <w:pPr>
        <w:pStyle w:val="ac"/>
        <w:spacing w:after="0"/>
        <w:rPr>
          <w:sz w:val="22"/>
          <w:szCs w:val="22"/>
        </w:rPr>
      </w:pPr>
      <w:r w:rsidRPr="003861D8">
        <w:rPr>
          <w:sz w:val="22"/>
          <w:szCs w:val="22"/>
        </w:rPr>
        <w:t xml:space="preserve">Подпись _________________________________       ______________________ удостоверяем. </w:t>
      </w:r>
    </w:p>
    <w:p w:rsidR="00F7705C" w:rsidRPr="003861D8" w:rsidRDefault="00F7705C" w:rsidP="001175AD">
      <w:pPr>
        <w:pStyle w:val="ac"/>
        <w:spacing w:after="0"/>
        <w:rPr>
          <w:sz w:val="22"/>
          <w:szCs w:val="22"/>
          <w:vertAlign w:val="superscript"/>
        </w:rPr>
      </w:pPr>
      <w:r w:rsidRPr="003861D8">
        <w:rPr>
          <w:sz w:val="22"/>
          <w:szCs w:val="22"/>
          <w:vertAlign w:val="superscript"/>
        </w:rPr>
        <w:t xml:space="preserve">                                                  (Ф.И.О. удостоверяемого)                                                     (Подпись удостоверяемого)</w:t>
      </w:r>
    </w:p>
    <w:p w:rsidR="00F7705C" w:rsidRPr="003861D8" w:rsidRDefault="00F7705C" w:rsidP="001175AD">
      <w:pPr>
        <w:pStyle w:val="ac"/>
        <w:spacing w:after="0"/>
        <w:rPr>
          <w:sz w:val="22"/>
          <w:szCs w:val="22"/>
        </w:rPr>
      </w:pPr>
    </w:p>
    <w:p w:rsidR="00F7705C" w:rsidRPr="003861D8" w:rsidRDefault="00F7705C" w:rsidP="001175AD">
      <w:pPr>
        <w:pStyle w:val="ac"/>
        <w:spacing w:after="0"/>
        <w:rPr>
          <w:sz w:val="22"/>
          <w:szCs w:val="22"/>
        </w:rPr>
      </w:pPr>
      <w:r w:rsidRPr="003861D8">
        <w:rPr>
          <w:sz w:val="22"/>
          <w:szCs w:val="22"/>
        </w:rPr>
        <w:t>Доверенность действительна  по  «____»  ____________________ 20__ г.</w:t>
      </w:r>
    </w:p>
    <w:p w:rsidR="00F7705C" w:rsidRPr="003861D8" w:rsidRDefault="00F7705C" w:rsidP="001175AD">
      <w:pPr>
        <w:pStyle w:val="ac"/>
        <w:spacing w:after="0"/>
        <w:rPr>
          <w:sz w:val="22"/>
          <w:szCs w:val="22"/>
        </w:rPr>
      </w:pPr>
    </w:p>
    <w:p w:rsidR="00F7705C" w:rsidRPr="003861D8" w:rsidRDefault="00F7705C" w:rsidP="001175AD">
      <w:pPr>
        <w:pStyle w:val="ac"/>
        <w:spacing w:after="0"/>
        <w:rPr>
          <w:sz w:val="22"/>
          <w:szCs w:val="22"/>
        </w:rPr>
      </w:pPr>
      <w:r w:rsidRPr="003861D8">
        <w:rPr>
          <w:sz w:val="22"/>
          <w:szCs w:val="22"/>
        </w:rPr>
        <w:t>Руководитель организации  ________________________ ( ___________________ )</w:t>
      </w:r>
    </w:p>
    <w:p w:rsidR="00F7705C" w:rsidRPr="003861D8" w:rsidRDefault="00F7705C" w:rsidP="001175AD">
      <w:pPr>
        <w:pStyle w:val="ac"/>
        <w:spacing w:after="0"/>
        <w:ind w:firstLine="6521"/>
        <w:rPr>
          <w:sz w:val="22"/>
          <w:szCs w:val="22"/>
          <w:vertAlign w:val="superscript"/>
        </w:rPr>
      </w:pPr>
      <w:r w:rsidRPr="003861D8">
        <w:rPr>
          <w:sz w:val="22"/>
          <w:szCs w:val="22"/>
          <w:vertAlign w:val="superscript"/>
        </w:rPr>
        <w:t xml:space="preserve">       (Ф.И.О.)</w:t>
      </w:r>
    </w:p>
    <w:p w:rsidR="00F7705C" w:rsidRPr="00EC02B3" w:rsidRDefault="00F7705C" w:rsidP="001175AD">
      <w:pPr>
        <w:pStyle w:val="ac"/>
        <w:spacing w:after="0"/>
        <w:ind w:firstLine="5954"/>
        <w:rPr>
          <w:sz w:val="16"/>
          <w:szCs w:val="16"/>
        </w:rPr>
      </w:pPr>
      <w:r w:rsidRPr="003861D8">
        <w:rPr>
          <w:sz w:val="16"/>
          <w:szCs w:val="16"/>
        </w:rPr>
        <w:t>М.П.</w:t>
      </w:r>
    </w:p>
    <w:p w:rsidR="00F7705C" w:rsidRPr="00104235" w:rsidRDefault="00F7705C" w:rsidP="001175AD">
      <w:pPr>
        <w:ind w:firstLine="708"/>
        <w:jc w:val="center"/>
      </w:pPr>
    </w:p>
    <w:p w:rsidR="00F7705C" w:rsidRPr="00104235" w:rsidRDefault="00F7705C" w:rsidP="001175AD"/>
    <w:p w:rsidR="00F7705C" w:rsidRDefault="00F7705C" w:rsidP="001175AD">
      <w:pPr>
        <w:pStyle w:val="ae"/>
        <w:ind w:right="119"/>
        <w:rPr>
          <w:rFonts w:cs="Times New Roman"/>
          <w:sz w:val="28"/>
          <w:szCs w:val="28"/>
        </w:rPr>
      </w:pPr>
    </w:p>
    <w:p w:rsidR="00F7705C" w:rsidRPr="005B272C" w:rsidRDefault="00F7705C" w:rsidP="001175AD">
      <w:pPr>
        <w:spacing w:after="0"/>
        <w:jc w:val="both"/>
        <w:rPr>
          <w:rFonts w:ascii="Times New Roman" w:hAnsi="Times New Roman" w:cs="Times New Roman"/>
        </w:rPr>
      </w:pPr>
    </w:p>
    <w:p w:rsidR="00F7705C" w:rsidRDefault="00F7705C"/>
    <w:sectPr w:rsidR="00F7705C" w:rsidSect="00303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D186C"/>
    <w:multiLevelType w:val="hybridMultilevel"/>
    <w:tmpl w:val="9EDCE616"/>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1F07B7"/>
    <w:multiLevelType w:val="hybridMultilevel"/>
    <w:tmpl w:val="7638A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FC5D58"/>
    <w:multiLevelType w:val="hybridMultilevel"/>
    <w:tmpl w:val="C270BE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8C2C47"/>
    <w:multiLevelType w:val="hybridMultilevel"/>
    <w:tmpl w:val="2DE05F26"/>
    <w:lvl w:ilvl="0" w:tplc="21C6FA8A">
      <w:start w:val="1"/>
      <w:numFmt w:val="decimal"/>
      <w:lvlText w:val="%1."/>
      <w:lvlJc w:val="left"/>
      <w:pPr>
        <w:tabs>
          <w:tab w:val="num" w:pos="1620"/>
        </w:tabs>
        <w:ind w:left="1620" w:hanging="360"/>
      </w:pPr>
      <w:rPr>
        <w:rFonts w:hint="default"/>
        <w:b/>
        <w:bCs/>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nsid w:val="289D53C2"/>
    <w:multiLevelType w:val="hybridMultilevel"/>
    <w:tmpl w:val="A0349A82"/>
    <w:lvl w:ilvl="0" w:tplc="D84A25F6">
      <w:start w:val="1"/>
      <w:numFmt w:val="decimal"/>
      <w:lvlText w:val="%1"/>
      <w:lvlJc w:val="left"/>
      <w:pPr>
        <w:ind w:left="890" w:hanging="360"/>
      </w:pPr>
      <w:rPr>
        <w:rFonts w:hint="default"/>
        <w:sz w:val="10"/>
        <w:szCs w:val="10"/>
      </w:rPr>
    </w:lvl>
    <w:lvl w:ilvl="1" w:tplc="04190019">
      <w:start w:val="1"/>
      <w:numFmt w:val="lowerLetter"/>
      <w:lvlText w:val="%2."/>
      <w:lvlJc w:val="left"/>
      <w:pPr>
        <w:ind w:left="1610" w:hanging="360"/>
      </w:pPr>
    </w:lvl>
    <w:lvl w:ilvl="2" w:tplc="0419001B">
      <w:start w:val="1"/>
      <w:numFmt w:val="lowerRoman"/>
      <w:lvlText w:val="%3."/>
      <w:lvlJc w:val="right"/>
      <w:pPr>
        <w:ind w:left="2330" w:hanging="180"/>
      </w:pPr>
    </w:lvl>
    <w:lvl w:ilvl="3" w:tplc="0419000F">
      <w:start w:val="1"/>
      <w:numFmt w:val="decimal"/>
      <w:lvlText w:val="%4."/>
      <w:lvlJc w:val="left"/>
      <w:pPr>
        <w:ind w:left="3050" w:hanging="360"/>
      </w:pPr>
    </w:lvl>
    <w:lvl w:ilvl="4" w:tplc="04190019">
      <w:start w:val="1"/>
      <w:numFmt w:val="lowerLetter"/>
      <w:lvlText w:val="%5."/>
      <w:lvlJc w:val="left"/>
      <w:pPr>
        <w:ind w:left="3770" w:hanging="360"/>
      </w:pPr>
    </w:lvl>
    <w:lvl w:ilvl="5" w:tplc="0419001B">
      <w:start w:val="1"/>
      <w:numFmt w:val="lowerRoman"/>
      <w:lvlText w:val="%6."/>
      <w:lvlJc w:val="right"/>
      <w:pPr>
        <w:ind w:left="4490" w:hanging="180"/>
      </w:pPr>
    </w:lvl>
    <w:lvl w:ilvl="6" w:tplc="0419000F">
      <w:start w:val="1"/>
      <w:numFmt w:val="decimal"/>
      <w:lvlText w:val="%7."/>
      <w:lvlJc w:val="left"/>
      <w:pPr>
        <w:ind w:left="5210" w:hanging="360"/>
      </w:pPr>
    </w:lvl>
    <w:lvl w:ilvl="7" w:tplc="04190019">
      <w:start w:val="1"/>
      <w:numFmt w:val="lowerLetter"/>
      <w:lvlText w:val="%8."/>
      <w:lvlJc w:val="left"/>
      <w:pPr>
        <w:ind w:left="5930" w:hanging="360"/>
      </w:pPr>
    </w:lvl>
    <w:lvl w:ilvl="8" w:tplc="0419001B">
      <w:start w:val="1"/>
      <w:numFmt w:val="lowerRoman"/>
      <w:lvlText w:val="%9."/>
      <w:lvlJc w:val="right"/>
      <w:pPr>
        <w:ind w:left="6650" w:hanging="180"/>
      </w:pPr>
    </w:lvl>
  </w:abstractNum>
  <w:abstractNum w:abstractNumId="5">
    <w:nsid w:val="34B36575"/>
    <w:multiLevelType w:val="multilevel"/>
    <w:tmpl w:val="C1DCC2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410812"/>
    <w:multiLevelType w:val="hybridMultilevel"/>
    <w:tmpl w:val="60F2B6E2"/>
    <w:lvl w:ilvl="0" w:tplc="AEA2288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DF52F6"/>
    <w:multiLevelType w:val="hybridMultilevel"/>
    <w:tmpl w:val="B4A4AB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E0D5F39"/>
    <w:multiLevelType w:val="hybridMultilevel"/>
    <w:tmpl w:val="B296C88A"/>
    <w:lvl w:ilvl="0" w:tplc="64105A5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6B0618BF"/>
    <w:multiLevelType w:val="multilevel"/>
    <w:tmpl w:val="3920E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61B4CF0"/>
    <w:multiLevelType w:val="hybridMultilevel"/>
    <w:tmpl w:val="C4768C6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7C0F2920"/>
    <w:multiLevelType w:val="multilevel"/>
    <w:tmpl w:val="CC9859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10"/>
  </w:num>
  <w:num w:numId="8">
    <w:abstractNumId w:val="4"/>
  </w:num>
  <w:num w:numId="9">
    <w:abstractNumId w:val="9"/>
  </w:num>
  <w:num w:numId="10">
    <w:abstractNumId w:val="11"/>
  </w:num>
  <w:num w:numId="11">
    <w:abstractNumId w:val="2"/>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8C"/>
    <w:rsid w:val="00000B77"/>
    <w:rsid w:val="000218EA"/>
    <w:rsid w:val="00021918"/>
    <w:rsid w:val="00026303"/>
    <w:rsid w:val="000713FC"/>
    <w:rsid w:val="000A347D"/>
    <w:rsid w:val="000C7F5A"/>
    <w:rsid w:val="000D4E6B"/>
    <w:rsid w:val="000E15B8"/>
    <w:rsid w:val="000F0399"/>
    <w:rsid w:val="000F470F"/>
    <w:rsid w:val="000F5367"/>
    <w:rsid w:val="00104235"/>
    <w:rsid w:val="0010499C"/>
    <w:rsid w:val="00113FCA"/>
    <w:rsid w:val="001175AD"/>
    <w:rsid w:val="00133773"/>
    <w:rsid w:val="001401A7"/>
    <w:rsid w:val="00176066"/>
    <w:rsid w:val="00182009"/>
    <w:rsid w:val="00194C7E"/>
    <w:rsid w:val="001A661F"/>
    <w:rsid w:val="001C21FC"/>
    <w:rsid w:val="001D6231"/>
    <w:rsid w:val="001E40AC"/>
    <w:rsid w:val="001F4872"/>
    <w:rsid w:val="0020017B"/>
    <w:rsid w:val="00217B3E"/>
    <w:rsid w:val="002351EF"/>
    <w:rsid w:val="00240176"/>
    <w:rsid w:val="00247B78"/>
    <w:rsid w:val="002517FC"/>
    <w:rsid w:val="00260C7C"/>
    <w:rsid w:val="0027542D"/>
    <w:rsid w:val="00277C1B"/>
    <w:rsid w:val="002A03C2"/>
    <w:rsid w:val="002B6A38"/>
    <w:rsid w:val="002D1DBB"/>
    <w:rsid w:val="002D7B48"/>
    <w:rsid w:val="0030383D"/>
    <w:rsid w:val="003049D5"/>
    <w:rsid w:val="00304DC2"/>
    <w:rsid w:val="003324F2"/>
    <w:rsid w:val="00334E79"/>
    <w:rsid w:val="0035734E"/>
    <w:rsid w:val="00360241"/>
    <w:rsid w:val="00364D87"/>
    <w:rsid w:val="003861D8"/>
    <w:rsid w:val="00390033"/>
    <w:rsid w:val="003B6147"/>
    <w:rsid w:val="003D7242"/>
    <w:rsid w:val="003F703A"/>
    <w:rsid w:val="004108C6"/>
    <w:rsid w:val="00433BC7"/>
    <w:rsid w:val="004B4989"/>
    <w:rsid w:val="004D0725"/>
    <w:rsid w:val="004E0E00"/>
    <w:rsid w:val="00506900"/>
    <w:rsid w:val="005113C9"/>
    <w:rsid w:val="00543664"/>
    <w:rsid w:val="00556877"/>
    <w:rsid w:val="0058234C"/>
    <w:rsid w:val="00597A28"/>
    <w:rsid w:val="005A2ED5"/>
    <w:rsid w:val="005B272C"/>
    <w:rsid w:val="005C3A21"/>
    <w:rsid w:val="005C73D7"/>
    <w:rsid w:val="005E5393"/>
    <w:rsid w:val="005E57E3"/>
    <w:rsid w:val="005F22EA"/>
    <w:rsid w:val="005F4E85"/>
    <w:rsid w:val="005F7C67"/>
    <w:rsid w:val="00605A74"/>
    <w:rsid w:val="0062433E"/>
    <w:rsid w:val="0062680B"/>
    <w:rsid w:val="0063529E"/>
    <w:rsid w:val="00635F96"/>
    <w:rsid w:val="00637269"/>
    <w:rsid w:val="00640B04"/>
    <w:rsid w:val="0064308C"/>
    <w:rsid w:val="006504F2"/>
    <w:rsid w:val="006528E3"/>
    <w:rsid w:val="00656051"/>
    <w:rsid w:val="00674AAD"/>
    <w:rsid w:val="00676C0A"/>
    <w:rsid w:val="00677576"/>
    <w:rsid w:val="006B62D8"/>
    <w:rsid w:val="006D0606"/>
    <w:rsid w:val="006E2C7E"/>
    <w:rsid w:val="006E515A"/>
    <w:rsid w:val="007114EA"/>
    <w:rsid w:val="00722890"/>
    <w:rsid w:val="0074348B"/>
    <w:rsid w:val="0074420F"/>
    <w:rsid w:val="00773B16"/>
    <w:rsid w:val="007A4933"/>
    <w:rsid w:val="007B02C8"/>
    <w:rsid w:val="007D0779"/>
    <w:rsid w:val="007D1D13"/>
    <w:rsid w:val="007E1782"/>
    <w:rsid w:val="007E3590"/>
    <w:rsid w:val="00854548"/>
    <w:rsid w:val="00861C92"/>
    <w:rsid w:val="00865E3F"/>
    <w:rsid w:val="008706F2"/>
    <w:rsid w:val="0088661C"/>
    <w:rsid w:val="00896F3B"/>
    <w:rsid w:val="008B3A52"/>
    <w:rsid w:val="008D3609"/>
    <w:rsid w:val="008D5AF0"/>
    <w:rsid w:val="008D72CC"/>
    <w:rsid w:val="00926B87"/>
    <w:rsid w:val="009362A0"/>
    <w:rsid w:val="00937050"/>
    <w:rsid w:val="00946206"/>
    <w:rsid w:val="00957862"/>
    <w:rsid w:val="00964A7D"/>
    <w:rsid w:val="00995658"/>
    <w:rsid w:val="009A2ADF"/>
    <w:rsid w:val="009A7454"/>
    <w:rsid w:val="009B2A76"/>
    <w:rsid w:val="009B481E"/>
    <w:rsid w:val="009B50A7"/>
    <w:rsid w:val="009E3AFC"/>
    <w:rsid w:val="009E4A4C"/>
    <w:rsid w:val="009F2F9E"/>
    <w:rsid w:val="009F561B"/>
    <w:rsid w:val="00A0310B"/>
    <w:rsid w:val="00A05CC8"/>
    <w:rsid w:val="00A31D7C"/>
    <w:rsid w:val="00A62B44"/>
    <w:rsid w:val="00A65D00"/>
    <w:rsid w:val="00A7435F"/>
    <w:rsid w:val="00A87725"/>
    <w:rsid w:val="00A93704"/>
    <w:rsid w:val="00AB7623"/>
    <w:rsid w:val="00AC6602"/>
    <w:rsid w:val="00AE44AC"/>
    <w:rsid w:val="00AF5617"/>
    <w:rsid w:val="00B01986"/>
    <w:rsid w:val="00B11492"/>
    <w:rsid w:val="00B123D2"/>
    <w:rsid w:val="00B26A65"/>
    <w:rsid w:val="00B462A1"/>
    <w:rsid w:val="00B469B4"/>
    <w:rsid w:val="00B704F0"/>
    <w:rsid w:val="00B86C64"/>
    <w:rsid w:val="00B86EEA"/>
    <w:rsid w:val="00B94637"/>
    <w:rsid w:val="00BB5E76"/>
    <w:rsid w:val="00BC2E04"/>
    <w:rsid w:val="00BC3484"/>
    <w:rsid w:val="00BE6972"/>
    <w:rsid w:val="00C054B6"/>
    <w:rsid w:val="00C112AC"/>
    <w:rsid w:val="00C1220C"/>
    <w:rsid w:val="00C203FE"/>
    <w:rsid w:val="00C44556"/>
    <w:rsid w:val="00C60F15"/>
    <w:rsid w:val="00C62888"/>
    <w:rsid w:val="00C62B63"/>
    <w:rsid w:val="00C74CF3"/>
    <w:rsid w:val="00C80BAF"/>
    <w:rsid w:val="00CA543F"/>
    <w:rsid w:val="00CC39BA"/>
    <w:rsid w:val="00CD3A0A"/>
    <w:rsid w:val="00CE2AF9"/>
    <w:rsid w:val="00CE33E0"/>
    <w:rsid w:val="00CE3DF6"/>
    <w:rsid w:val="00CF0B88"/>
    <w:rsid w:val="00CF355D"/>
    <w:rsid w:val="00D136A9"/>
    <w:rsid w:val="00D21059"/>
    <w:rsid w:val="00D34935"/>
    <w:rsid w:val="00D35413"/>
    <w:rsid w:val="00D75A74"/>
    <w:rsid w:val="00D85C6F"/>
    <w:rsid w:val="00D85E13"/>
    <w:rsid w:val="00D917A2"/>
    <w:rsid w:val="00DA0D8A"/>
    <w:rsid w:val="00DB43D2"/>
    <w:rsid w:val="00DE612F"/>
    <w:rsid w:val="00DF36CF"/>
    <w:rsid w:val="00E10EC5"/>
    <w:rsid w:val="00E448C5"/>
    <w:rsid w:val="00E76EA8"/>
    <w:rsid w:val="00E85A59"/>
    <w:rsid w:val="00EA22BC"/>
    <w:rsid w:val="00EB28FB"/>
    <w:rsid w:val="00EC02B3"/>
    <w:rsid w:val="00EC34AC"/>
    <w:rsid w:val="00F2123E"/>
    <w:rsid w:val="00F253FA"/>
    <w:rsid w:val="00F477E1"/>
    <w:rsid w:val="00F50FE0"/>
    <w:rsid w:val="00F526A1"/>
    <w:rsid w:val="00F628A4"/>
    <w:rsid w:val="00F7705C"/>
    <w:rsid w:val="00FC5F6B"/>
    <w:rsid w:val="00FE1DE7"/>
    <w:rsid w:val="00FF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281FAF-8AC8-4AE9-A3AF-6D88E688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AD"/>
    <w:pPr>
      <w:spacing w:after="200" w:line="276" w:lineRule="auto"/>
    </w:pPr>
    <w:rPr>
      <w:rFonts w:cs="Calibri"/>
      <w:lang w:eastAsia="en-US"/>
    </w:rPr>
  </w:style>
  <w:style w:type="paragraph" w:styleId="1">
    <w:name w:val="heading 1"/>
    <w:basedOn w:val="a"/>
    <w:next w:val="a"/>
    <w:link w:val="10"/>
    <w:uiPriority w:val="99"/>
    <w:qFormat/>
    <w:rsid w:val="001175AD"/>
    <w:pPr>
      <w:keepNext/>
      <w:spacing w:after="0" w:line="240" w:lineRule="auto"/>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1175AD"/>
    <w:pPr>
      <w:keepNext/>
      <w:spacing w:after="0" w:line="240" w:lineRule="auto"/>
      <w:ind w:left="851"/>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75AD"/>
    <w:rPr>
      <w:rFonts w:ascii="Times New Roman" w:hAnsi="Times New Roman" w:cs="Times New Roman"/>
      <w:b/>
      <w:bCs/>
      <w:sz w:val="20"/>
      <w:szCs w:val="20"/>
      <w:lang w:eastAsia="ru-RU"/>
    </w:rPr>
  </w:style>
  <w:style w:type="character" w:customStyle="1" w:styleId="40">
    <w:name w:val="Заголовок 4 Знак"/>
    <w:basedOn w:val="a0"/>
    <w:link w:val="4"/>
    <w:uiPriority w:val="99"/>
    <w:locked/>
    <w:rsid w:val="001175AD"/>
    <w:rPr>
      <w:rFonts w:ascii="Times New Roman" w:hAnsi="Times New Roman" w:cs="Times New Roman"/>
      <w:b/>
      <w:bCs/>
      <w:sz w:val="28"/>
      <w:szCs w:val="28"/>
      <w:lang w:eastAsia="ru-RU"/>
    </w:rPr>
  </w:style>
  <w:style w:type="character" w:customStyle="1" w:styleId="HeaderChar">
    <w:name w:val="Header Char"/>
    <w:uiPriority w:val="99"/>
    <w:semiHidden/>
    <w:locked/>
    <w:rsid w:val="001175AD"/>
    <w:rPr>
      <w:rFonts w:ascii="Calibri" w:hAnsi="Calibri" w:cs="Calibri"/>
    </w:rPr>
  </w:style>
  <w:style w:type="paragraph" w:styleId="a3">
    <w:name w:val="header"/>
    <w:basedOn w:val="a"/>
    <w:link w:val="a4"/>
    <w:uiPriority w:val="99"/>
    <w:semiHidden/>
    <w:rsid w:val="001175A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1401A7"/>
    <w:rPr>
      <w:lang w:eastAsia="en-US"/>
    </w:rPr>
  </w:style>
  <w:style w:type="character" w:customStyle="1" w:styleId="11">
    <w:name w:val="Верхний колонтитул Знак1"/>
    <w:basedOn w:val="a0"/>
    <w:uiPriority w:val="99"/>
    <w:semiHidden/>
    <w:rsid w:val="001175AD"/>
    <w:rPr>
      <w:rFonts w:ascii="Calibri" w:hAnsi="Calibri" w:cs="Calibri"/>
    </w:rPr>
  </w:style>
  <w:style w:type="paragraph" w:styleId="a5">
    <w:name w:val="footer"/>
    <w:basedOn w:val="a"/>
    <w:link w:val="a6"/>
    <w:uiPriority w:val="99"/>
    <w:rsid w:val="001175AD"/>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175AD"/>
    <w:rPr>
      <w:rFonts w:ascii="Calibri" w:hAnsi="Calibri" w:cs="Calibri"/>
    </w:rPr>
  </w:style>
  <w:style w:type="paragraph" w:styleId="a7">
    <w:name w:val="List Paragraph"/>
    <w:basedOn w:val="a"/>
    <w:uiPriority w:val="99"/>
    <w:qFormat/>
    <w:rsid w:val="001175AD"/>
    <w:pPr>
      <w:ind w:left="720"/>
    </w:pPr>
  </w:style>
  <w:style w:type="paragraph" w:customStyle="1" w:styleId="ConsPlusNormal">
    <w:name w:val="ConsPlusNormal"/>
    <w:uiPriority w:val="99"/>
    <w:rsid w:val="001175AD"/>
    <w:pPr>
      <w:autoSpaceDE w:val="0"/>
      <w:autoSpaceDN w:val="0"/>
      <w:adjustRightInd w:val="0"/>
      <w:ind w:firstLine="720"/>
    </w:pPr>
    <w:rPr>
      <w:rFonts w:ascii="Arial" w:eastAsia="Times New Roman" w:hAnsi="Arial" w:cs="Arial"/>
      <w:sz w:val="20"/>
      <w:szCs w:val="20"/>
    </w:rPr>
  </w:style>
  <w:style w:type="character" w:customStyle="1" w:styleId="FootnoteTextChar">
    <w:name w:val="Footnote Text Char"/>
    <w:uiPriority w:val="99"/>
    <w:semiHidden/>
    <w:locked/>
    <w:rsid w:val="001175AD"/>
    <w:rPr>
      <w:rFonts w:ascii="Times New Roman" w:hAnsi="Times New Roman" w:cs="Times New Roman"/>
      <w:sz w:val="20"/>
      <w:szCs w:val="20"/>
      <w:lang w:eastAsia="ru-RU"/>
    </w:rPr>
  </w:style>
  <w:style w:type="paragraph" w:styleId="a8">
    <w:name w:val="footnote text"/>
    <w:basedOn w:val="a"/>
    <w:link w:val="a9"/>
    <w:uiPriority w:val="99"/>
    <w:semiHidden/>
    <w:rsid w:val="001175AD"/>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locked/>
    <w:rsid w:val="001401A7"/>
    <w:rPr>
      <w:sz w:val="20"/>
      <w:szCs w:val="20"/>
      <w:lang w:eastAsia="en-US"/>
    </w:rPr>
  </w:style>
  <w:style w:type="character" w:customStyle="1" w:styleId="12">
    <w:name w:val="Текст сноски Знак1"/>
    <w:basedOn w:val="a0"/>
    <w:uiPriority w:val="99"/>
    <w:semiHidden/>
    <w:rsid w:val="001175AD"/>
    <w:rPr>
      <w:rFonts w:ascii="Calibri" w:hAnsi="Calibri" w:cs="Calibri"/>
      <w:sz w:val="20"/>
      <w:szCs w:val="20"/>
    </w:rPr>
  </w:style>
  <w:style w:type="character" w:styleId="aa">
    <w:name w:val="Hyperlink"/>
    <w:basedOn w:val="a0"/>
    <w:uiPriority w:val="99"/>
    <w:rsid w:val="001175AD"/>
    <w:rPr>
      <w:color w:val="0000FF"/>
      <w:u w:val="single"/>
    </w:rPr>
  </w:style>
  <w:style w:type="paragraph" w:customStyle="1" w:styleId="ConsPlusNormal0">
    <w:name w:val="ConsPlusNormal Знак"/>
    <w:link w:val="ConsPlusNormal1"/>
    <w:uiPriority w:val="99"/>
    <w:rsid w:val="001175AD"/>
    <w:pPr>
      <w:autoSpaceDE w:val="0"/>
      <w:autoSpaceDN w:val="0"/>
      <w:adjustRightInd w:val="0"/>
      <w:ind w:firstLine="720"/>
    </w:pPr>
    <w:rPr>
      <w:rFonts w:ascii="Arial" w:eastAsia="Times New Roman" w:hAnsi="Arial" w:cs="Arial"/>
      <w:sz w:val="20"/>
      <w:szCs w:val="20"/>
    </w:rPr>
  </w:style>
  <w:style w:type="character" w:customStyle="1" w:styleId="ConsPlusNormal1">
    <w:name w:val="ConsPlusNormal Знак Знак"/>
    <w:basedOn w:val="a0"/>
    <w:link w:val="ConsPlusNormal0"/>
    <w:uiPriority w:val="99"/>
    <w:locked/>
    <w:rsid w:val="001175AD"/>
    <w:rPr>
      <w:rFonts w:ascii="Arial" w:hAnsi="Arial" w:cs="Arial"/>
      <w:lang w:val="ru-RU" w:eastAsia="ru-RU"/>
    </w:rPr>
  </w:style>
  <w:style w:type="table" w:styleId="ab">
    <w:name w:val="Table Grid"/>
    <w:basedOn w:val="a1"/>
    <w:uiPriority w:val="99"/>
    <w:rsid w:val="001175A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содержание2-11"/>
    <w:basedOn w:val="a"/>
    <w:uiPriority w:val="99"/>
    <w:rsid w:val="001175AD"/>
    <w:pPr>
      <w:spacing w:after="60" w:line="240" w:lineRule="auto"/>
      <w:jc w:val="both"/>
    </w:pPr>
    <w:rPr>
      <w:rFonts w:ascii="Times New Roman" w:eastAsia="Times New Roman" w:hAnsi="Times New Roman" w:cs="Times New Roman"/>
      <w:sz w:val="24"/>
      <w:szCs w:val="24"/>
      <w:lang w:eastAsia="ru-RU"/>
    </w:rPr>
  </w:style>
  <w:style w:type="paragraph" w:styleId="ac">
    <w:name w:val="Body Text"/>
    <w:aliases w:val="Body Text Char,Body Text Char1 Char,Body Text Char Char Char,body text Char Char1 Char,body text Char Char Char Char Char,body text Char1 Char,body text Char Char Char1 Char,Основной текст Знак Знак"/>
    <w:basedOn w:val="a"/>
    <w:link w:val="ad"/>
    <w:uiPriority w:val="99"/>
    <w:rsid w:val="001175AD"/>
    <w:pPr>
      <w:spacing w:after="12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Body Text Char Знак,Body Text Char1 Char Знак,Body Text Char Char Char Знак,body text Char Char1 Char Знак,body text Char Char Char Char Char Знак,body text Char1 Char Знак,body text Char Char Char1 Char Знак"/>
    <w:basedOn w:val="a0"/>
    <w:link w:val="ac"/>
    <w:uiPriority w:val="99"/>
    <w:locked/>
    <w:rsid w:val="001175AD"/>
    <w:rPr>
      <w:rFonts w:ascii="Times New Roman" w:hAnsi="Times New Roman" w:cs="Times New Roman"/>
      <w:sz w:val="20"/>
      <w:szCs w:val="20"/>
      <w:lang w:eastAsia="ru-RU"/>
    </w:rPr>
  </w:style>
  <w:style w:type="paragraph" w:styleId="2">
    <w:name w:val="Body Text 2"/>
    <w:basedOn w:val="a"/>
    <w:link w:val="20"/>
    <w:uiPriority w:val="99"/>
    <w:semiHidden/>
    <w:rsid w:val="001175AD"/>
    <w:pPr>
      <w:spacing w:after="120" w:line="480" w:lineRule="auto"/>
    </w:pPr>
  </w:style>
  <w:style w:type="character" w:customStyle="1" w:styleId="20">
    <w:name w:val="Основной текст 2 Знак"/>
    <w:basedOn w:val="a0"/>
    <w:link w:val="2"/>
    <w:uiPriority w:val="99"/>
    <w:semiHidden/>
    <w:locked/>
    <w:rsid w:val="001175AD"/>
    <w:rPr>
      <w:rFonts w:ascii="Calibri" w:hAnsi="Calibri" w:cs="Calibri"/>
    </w:rPr>
  </w:style>
  <w:style w:type="paragraph" w:customStyle="1" w:styleId="ae">
    <w:name w:val="Словарная статья"/>
    <w:basedOn w:val="a"/>
    <w:next w:val="a"/>
    <w:uiPriority w:val="99"/>
    <w:rsid w:val="001175A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af">
    <w:name w:val="Balloon Text"/>
    <w:basedOn w:val="a"/>
    <w:link w:val="af0"/>
    <w:uiPriority w:val="99"/>
    <w:semiHidden/>
    <w:rsid w:val="00C1220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C1220C"/>
    <w:rPr>
      <w:rFonts w:ascii="Tahoma" w:hAnsi="Tahoma" w:cs="Tahoma"/>
      <w:sz w:val="16"/>
      <w:szCs w:val="16"/>
    </w:rPr>
  </w:style>
  <w:style w:type="paragraph" w:customStyle="1" w:styleId="s1">
    <w:name w:val="s_1"/>
    <w:basedOn w:val="a"/>
    <w:uiPriority w:val="99"/>
    <w:rsid w:val="00A87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477E1"/>
    <w:pPr>
      <w:widowControl w:val="0"/>
      <w:autoSpaceDE w:val="0"/>
      <w:autoSpaceDN w:val="0"/>
      <w:adjustRightInd w:val="0"/>
    </w:pPr>
    <w:rPr>
      <w:rFonts w:ascii="Courier New" w:eastAsia="Times New Roman" w:hAnsi="Courier New" w:cs="Courier New"/>
      <w:sz w:val="20"/>
      <w:szCs w:val="20"/>
    </w:rPr>
  </w:style>
  <w:style w:type="character" w:styleId="af1">
    <w:name w:val="Emphasis"/>
    <w:basedOn w:val="a0"/>
    <w:uiPriority w:val="99"/>
    <w:qFormat/>
    <w:rsid w:val="00C74CF3"/>
    <w:rPr>
      <w:i/>
      <w:iCs/>
    </w:rPr>
  </w:style>
  <w:style w:type="paragraph" w:styleId="af2">
    <w:name w:val="Title"/>
    <w:basedOn w:val="a"/>
    <w:link w:val="af3"/>
    <w:uiPriority w:val="99"/>
    <w:qFormat/>
    <w:rsid w:val="00CF0B88"/>
    <w:pPr>
      <w:spacing w:after="0" w:line="240" w:lineRule="auto"/>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uiPriority w:val="99"/>
    <w:locked/>
    <w:rsid w:val="00CF0B88"/>
    <w:rPr>
      <w:rFonts w:ascii="Times New Roman" w:hAnsi="Times New Roman" w:cs="Times New Roman"/>
      <w:sz w:val="20"/>
      <w:szCs w:val="20"/>
      <w:lang w:eastAsia="ru-RU"/>
    </w:rPr>
  </w:style>
  <w:style w:type="paragraph" w:customStyle="1" w:styleId="af4">
    <w:name w:val="Таблицы (моноширинный)"/>
    <w:basedOn w:val="a"/>
    <w:next w:val="a"/>
    <w:link w:val="af5"/>
    <w:uiPriority w:val="99"/>
    <w:rsid w:val="00D75A74"/>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5">
    <w:name w:val="Таблицы (моноширинный) Знак"/>
    <w:link w:val="af4"/>
    <w:uiPriority w:val="99"/>
    <w:locked/>
    <w:rsid w:val="00D75A74"/>
    <w:rPr>
      <w:rFonts w:ascii="Courier New" w:hAnsi="Courier New" w:cs="Courier New"/>
      <w:sz w:val="20"/>
      <w:szCs w:val="20"/>
      <w:lang w:eastAsia="ru-RU"/>
    </w:rPr>
  </w:style>
  <w:style w:type="paragraph" w:customStyle="1" w:styleId="Default">
    <w:name w:val="Default"/>
    <w:uiPriority w:val="99"/>
    <w:rsid w:val="00B11492"/>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0331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mailto:sar_perspektiva@mail.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internet.garant.ru/" TargetMode="External"/><Relationship Id="rId5" Type="http://schemas.openxmlformats.org/officeDocument/2006/relationships/hyperlink" Target="mailto:snf_56@mail.ru" TargetMode="External"/><Relationship Id="rId15" Type="http://schemas.openxmlformats.org/officeDocument/2006/relationships/theme" Target="theme/theme1.xml"/><Relationship Id="rId10" Type="http://schemas.openxmlformats.org/officeDocument/2006/relationships/hyperlink" Target="mailto:sar_perspektiva@mail.ru" TargetMode="External"/><Relationship Id="rId4" Type="http://schemas.openxmlformats.org/officeDocument/2006/relationships/webSettings" Target="webSettings.xml"/><Relationship Id="rId9" Type="http://schemas.openxmlformats.org/officeDocument/2006/relationships/hyperlink" Target="mailto:snf_56@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12061</Words>
  <Characters>68754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3</cp:revision>
  <cp:lastPrinted>2021-05-24T10:08:00Z</cp:lastPrinted>
  <dcterms:created xsi:type="dcterms:W3CDTF">2021-05-28T05:31:00Z</dcterms:created>
  <dcterms:modified xsi:type="dcterms:W3CDTF">2021-05-28T05:31:00Z</dcterms:modified>
</cp:coreProperties>
</file>