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A4" w:rsidRPr="008642C5" w:rsidRDefault="00D41381" w:rsidP="000D19A4">
      <w:pPr>
        <w:widowControl w:val="0"/>
        <w:tabs>
          <w:tab w:val="left" w:pos="1028"/>
        </w:tabs>
        <w:spacing w:after="0" w:line="240" w:lineRule="auto"/>
        <w:ind w:left="20" w:right="20"/>
        <w:jc w:val="center"/>
        <w:rPr>
          <w:rFonts w:ascii="Times New Roman" w:eastAsia="Times New Roman" w:hAnsi="Times New Roman"/>
          <w:sz w:val="28"/>
          <w:szCs w:val="28"/>
          <w:shd w:val="clear" w:color="auto" w:fill="FFFFFF"/>
          <w:lang w:val="ru-RU" w:eastAsia="ru-RU"/>
        </w:rPr>
      </w:pPr>
      <w:bookmarkStart w:id="0" w:name="_GoBack"/>
      <w:bookmarkEnd w:id="0"/>
      <w:r w:rsidRPr="008642C5">
        <w:rPr>
          <w:rFonts w:ascii="Times New Roman" w:eastAsia="Times New Roman" w:hAnsi="Times New Roman"/>
          <w:noProof/>
          <w:sz w:val="25"/>
          <w:szCs w:val="25"/>
          <w:shd w:val="clear" w:color="auto" w:fill="FFFFFF"/>
        </w:rPr>
        <w:drawing>
          <wp:inline distT="0" distB="0" distL="0" distR="0">
            <wp:extent cx="561975" cy="685800"/>
            <wp:effectExtent l="0" t="0" r="9525"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0D19A4" w:rsidRPr="008642C5" w:rsidRDefault="000D19A4" w:rsidP="000D19A4">
      <w:pPr>
        <w:widowControl w:val="0"/>
        <w:autoSpaceDE w:val="0"/>
        <w:autoSpaceDN w:val="0"/>
        <w:adjustRightInd w:val="0"/>
        <w:spacing w:after="0" w:line="240" w:lineRule="auto"/>
        <w:jc w:val="center"/>
        <w:rPr>
          <w:rFonts w:ascii="Times New Roman" w:eastAsia="Times New Roman" w:hAnsi="Times New Roman"/>
          <w:sz w:val="28"/>
          <w:szCs w:val="28"/>
          <w:lang w:val="ru-RU"/>
        </w:rPr>
      </w:pPr>
    </w:p>
    <w:p w:rsidR="000D19A4" w:rsidRPr="008642C5" w:rsidRDefault="000D19A4" w:rsidP="000D19A4">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sidRPr="008642C5">
        <w:rPr>
          <w:rFonts w:ascii="Times New Roman" w:eastAsia="Times New Roman" w:hAnsi="Times New Roman"/>
          <w:b/>
          <w:bCs/>
          <w:sz w:val="28"/>
          <w:szCs w:val="28"/>
        </w:rPr>
        <w:t>АДМИНИСТРАЦИЯ НОВОЧЕРКАССКОГО СЕЛЬСОВЕТА</w:t>
      </w:r>
    </w:p>
    <w:p w:rsidR="000D19A4" w:rsidRPr="008642C5" w:rsidRDefault="000D19A4" w:rsidP="000D19A4">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sidRPr="008642C5">
        <w:rPr>
          <w:rFonts w:ascii="Times New Roman" w:eastAsia="Times New Roman" w:hAnsi="Times New Roman"/>
          <w:b/>
          <w:caps/>
          <w:sz w:val="28"/>
          <w:szCs w:val="28"/>
        </w:rPr>
        <w:t>САРАКТАШСКОГО РАЙОНА ОРЕНБУРГСКОЙ ОБЛАСТИ</w:t>
      </w:r>
    </w:p>
    <w:p w:rsidR="000D19A4" w:rsidRPr="008642C5" w:rsidRDefault="000D19A4" w:rsidP="000D19A4">
      <w:pPr>
        <w:spacing w:after="0" w:line="240" w:lineRule="auto"/>
        <w:jc w:val="center"/>
        <w:rPr>
          <w:rFonts w:ascii="Times New Roman" w:eastAsia="Times New Roman" w:hAnsi="Times New Roman"/>
          <w:b/>
          <w:sz w:val="32"/>
          <w:szCs w:val="32"/>
        </w:rPr>
      </w:pPr>
      <w:r w:rsidRPr="008642C5">
        <w:rPr>
          <w:rFonts w:ascii="Times New Roman" w:eastAsia="Times New Roman" w:hAnsi="Times New Roman"/>
          <w:b/>
          <w:sz w:val="32"/>
          <w:szCs w:val="32"/>
        </w:rPr>
        <w:t xml:space="preserve">П О С Т А Н О В Л Е Н И Е </w:t>
      </w:r>
    </w:p>
    <w:p w:rsidR="000D19A4" w:rsidRPr="008642C5" w:rsidRDefault="000D19A4" w:rsidP="000D19A4">
      <w:pPr>
        <w:pBdr>
          <w:bottom w:val="single" w:sz="18" w:space="1" w:color="auto"/>
        </w:pBdr>
        <w:spacing w:after="0" w:line="240" w:lineRule="auto"/>
        <w:ind w:right="-284"/>
        <w:jc w:val="center"/>
        <w:rPr>
          <w:rFonts w:ascii="Times New Roman" w:eastAsia="Times New Roman" w:hAnsi="Times New Roman"/>
          <w:sz w:val="28"/>
          <w:szCs w:val="28"/>
        </w:rPr>
      </w:pPr>
      <w:r w:rsidRPr="008642C5">
        <w:rPr>
          <w:rFonts w:ascii="Times New Roman" w:eastAsia="Times New Roman" w:hAnsi="Times New Roman"/>
          <w:b/>
          <w:sz w:val="16"/>
          <w:szCs w:val="24"/>
        </w:rPr>
        <w:t>_________________________________________________________________________________________________________</w:t>
      </w:r>
    </w:p>
    <w:p w:rsidR="000D19A4" w:rsidRPr="008642C5" w:rsidRDefault="006A54BD" w:rsidP="000D19A4">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sz w:val="28"/>
          <w:szCs w:val="28"/>
          <w:u w:val="single"/>
        </w:rPr>
      </w:pPr>
      <w:r>
        <w:rPr>
          <w:rFonts w:ascii="Times New Roman" w:eastAsia="Times New Roman" w:hAnsi="Times New Roman"/>
          <w:sz w:val="28"/>
          <w:szCs w:val="28"/>
          <w:u w:val="single"/>
        </w:rPr>
        <w:t>26</w:t>
      </w:r>
      <w:r w:rsidR="000D19A4" w:rsidRPr="00D201F4">
        <w:rPr>
          <w:rFonts w:ascii="Times New Roman" w:eastAsia="Times New Roman" w:hAnsi="Times New Roman"/>
          <w:sz w:val="28"/>
          <w:szCs w:val="28"/>
          <w:u w:val="single"/>
        </w:rPr>
        <w:t>.03.2021</w:t>
      </w:r>
      <w:r w:rsidR="000D19A4" w:rsidRPr="00D201F4">
        <w:rPr>
          <w:rFonts w:ascii="Times New Roman" w:eastAsia="Times New Roman" w:hAnsi="Times New Roman"/>
          <w:sz w:val="28"/>
          <w:szCs w:val="28"/>
        </w:rPr>
        <w:tab/>
      </w:r>
      <w:r w:rsidR="000D19A4" w:rsidRPr="00D201F4">
        <w:rPr>
          <w:rFonts w:ascii="Times New Roman" w:eastAsia="Times New Roman" w:hAnsi="Times New Roman"/>
          <w:sz w:val="26"/>
          <w:szCs w:val="26"/>
        </w:rPr>
        <w:t xml:space="preserve">                                    </w:t>
      </w:r>
      <w:r w:rsidR="000D19A4" w:rsidRPr="00D201F4">
        <w:rPr>
          <w:rFonts w:ascii="Times New Roman" w:eastAsia="Times New Roman" w:hAnsi="Times New Roman"/>
          <w:sz w:val="28"/>
          <w:szCs w:val="28"/>
        </w:rPr>
        <w:t xml:space="preserve">с. Новочеркасск                                        </w:t>
      </w:r>
      <w:r w:rsidR="000D19A4" w:rsidRPr="00D201F4">
        <w:rPr>
          <w:rFonts w:ascii="Times New Roman" w:eastAsia="Times New Roman" w:hAnsi="Times New Roman"/>
          <w:sz w:val="28"/>
          <w:szCs w:val="28"/>
          <w:u w:val="single"/>
        </w:rPr>
        <w:t>№</w:t>
      </w:r>
      <w:r w:rsidR="000D19A4" w:rsidRPr="00D201F4">
        <w:rPr>
          <w:rFonts w:ascii="Times New Roman" w:eastAsia="Times New Roman" w:hAnsi="Times New Roman"/>
          <w:sz w:val="26"/>
          <w:szCs w:val="26"/>
          <w:u w:val="single"/>
        </w:rPr>
        <w:t xml:space="preserve"> 2</w:t>
      </w:r>
      <w:r>
        <w:rPr>
          <w:rFonts w:ascii="Times New Roman" w:eastAsia="Times New Roman" w:hAnsi="Times New Roman"/>
          <w:sz w:val="26"/>
          <w:szCs w:val="26"/>
          <w:u w:val="single"/>
        </w:rPr>
        <w:t>3</w:t>
      </w:r>
      <w:r w:rsidR="000D19A4" w:rsidRPr="00D201F4">
        <w:rPr>
          <w:rFonts w:ascii="Times New Roman" w:eastAsia="Times New Roman" w:hAnsi="Times New Roman"/>
          <w:sz w:val="26"/>
          <w:szCs w:val="26"/>
          <w:u w:val="single"/>
        </w:rPr>
        <w:t>-</w:t>
      </w:r>
      <w:r w:rsidR="000D19A4" w:rsidRPr="00D201F4">
        <w:rPr>
          <w:rFonts w:ascii="Times New Roman" w:eastAsia="Times New Roman" w:hAnsi="Times New Roman"/>
          <w:sz w:val="28"/>
          <w:szCs w:val="28"/>
          <w:u w:val="single"/>
        </w:rPr>
        <w:t>п</w:t>
      </w:r>
    </w:p>
    <w:p w:rsidR="000D19A4" w:rsidRDefault="000D19A4" w:rsidP="000D19A4">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sz w:val="26"/>
          <w:szCs w:val="26"/>
          <w:u w:val="single"/>
        </w:rPr>
      </w:pPr>
    </w:p>
    <w:p w:rsidR="000D19A4" w:rsidRDefault="000D19A4" w:rsidP="000D19A4">
      <w:pPr>
        <w:spacing w:after="0" w:line="240" w:lineRule="auto"/>
        <w:jc w:val="center"/>
        <w:rPr>
          <w:rFonts w:ascii="Times New Roman" w:eastAsia="Times New Roman" w:hAnsi="Times New Roman"/>
          <w:sz w:val="28"/>
          <w:szCs w:val="28"/>
        </w:rPr>
      </w:pPr>
    </w:p>
    <w:p w:rsidR="000D19A4" w:rsidRPr="00624431" w:rsidRDefault="000D19A4" w:rsidP="000D19A4">
      <w:pPr>
        <w:spacing w:after="0" w:line="240" w:lineRule="auto"/>
        <w:jc w:val="center"/>
        <w:rPr>
          <w:rFonts w:ascii="Times New Roman" w:eastAsia="Times New Roman" w:hAnsi="Times New Roman"/>
          <w:color w:val="000000"/>
          <w:sz w:val="28"/>
          <w:szCs w:val="28"/>
        </w:rPr>
      </w:pPr>
      <w:r w:rsidRPr="00624431">
        <w:rPr>
          <w:rFonts w:ascii="Times New Roman" w:eastAsia="Times New Roman" w:hAnsi="Times New Roman"/>
          <w:sz w:val="28"/>
          <w:szCs w:val="28"/>
        </w:rPr>
        <w:t xml:space="preserve">Об утверждении административного регламента предоставления муниципальной услуги </w:t>
      </w:r>
      <w:r w:rsidRPr="00624431">
        <w:rPr>
          <w:rFonts w:ascii="Times New Roman" w:eastAsia="Times New Roman" w:hAnsi="Times New Roman"/>
          <w:bCs/>
          <w:color w:val="000000"/>
          <w:sz w:val="28"/>
          <w:szCs w:val="28"/>
        </w:rPr>
        <w:t>«</w:t>
      </w:r>
      <w:r w:rsidRPr="00624431">
        <w:rPr>
          <w:rFonts w:ascii="Times New Roman" w:eastAsia="Times New Roman" w:hAnsi="Times New Roman"/>
          <w:sz w:val="28"/>
          <w:szCs w:val="28"/>
        </w:rPr>
        <w:t>Постановка на учет граждан в качестве нуждающихся в жилых помещениях по договору социального найма</w:t>
      </w:r>
      <w:r w:rsidRPr="00624431">
        <w:rPr>
          <w:rFonts w:ascii="Times New Roman" w:eastAsia="Times New Roman" w:hAnsi="Times New Roman"/>
          <w:bCs/>
          <w:color w:val="000000"/>
          <w:sz w:val="28"/>
          <w:szCs w:val="28"/>
        </w:rPr>
        <w:t>»</w:t>
      </w:r>
    </w:p>
    <w:p w:rsidR="000D19A4" w:rsidRDefault="000D19A4" w:rsidP="000D19A4">
      <w:pPr>
        <w:spacing w:after="0" w:line="240" w:lineRule="auto"/>
        <w:jc w:val="both"/>
        <w:rPr>
          <w:rFonts w:ascii="Times New Roman" w:eastAsia="Times New Roman" w:hAnsi="Times New Roman"/>
          <w:sz w:val="28"/>
          <w:szCs w:val="28"/>
        </w:rPr>
      </w:pPr>
    </w:p>
    <w:p w:rsidR="000D19A4" w:rsidRPr="00624431" w:rsidRDefault="000D19A4" w:rsidP="000D19A4">
      <w:pPr>
        <w:spacing w:after="0" w:line="240" w:lineRule="auto"/>
        <w:jc w:val="both"/>
        <w:rPr>
          <w:rFonts w:ascii="Times New Roman" w:eastAsia="Times New Roman" w:hAnsi="Times New Roman"/>
          <w:sz w:val="28"/>
          <w:szCs w:val="28"/>
        </w:rPr>
      </w:pPr>
    </w:p>
    <w:p w:rsidR="000D19A4" w:rsidRPr="00624431" w:rsidRDefault="000D19A4" w:rsidP="000D19A4">
      <w:pPr>
        <w:spacing w:after="0" w:line="240" w:lineRule="auto"/>
        <w:ind w:right="-5" w:firstLine="720"/>
        <w:jc w:val="both"/>
        <w:rPr>
          <w:rFonts w:ascii="Times New Roman" w:eastAsia="Times New Roman" w:hAnsi="Times New Roman"/>
          <w:sz w:val="28"/>
          <w:szCs w:val="28"/>
        </w:rPr>
      </w:pPr>
      <w:r w:rsidRPr="00624431">
        <w:rPr>
          <w:rFonts w:ascii="Times New Roman" w:eastAsia="Times New Roman" w:hAnsi="Times New Roman"/>
          <w:sz w:val="28"/>
          <w:szCs w:val="28"/>
        </w:rPr>
        <w:t>В соответствии с</w:t>
      </w:r>
      <w:r w:rsidRPr="00624431">
        <w:rPr>
          <w:rFonts w:ascii="Times New Roman" w:eastAsia="Times New Roman" w:hAnsi="Times New Roman"/>
          <w:sz w:val="28"/>
        </w:rPr>
        <w:t xml:space="preserve"> Федеральным законом РФ от 06.10.2003 года №131-ФЗ «Об общих принципах организации местного самоуправления в Российской Федерации», </w:t>
      </w:r>
      <w:r w:rsidRPr="00624431">
        <w:rPr>
          <w:rFonts w:ascii="Times New Roman" w:eastAsia="Times New Roman" w:hAnsi="Times New Roman"/>
          <w:sz w:val="28"/>
          <w:szCs w:val="28"/>
        </w:rPr>
        <w:t>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30.12.2011 года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624431">
        <w:rPr>
          <w:rFonts w:ascii="Times New Roman" w:eastAsia="Times New Roman" w:hAnsi="Times New Roman"/>
          <w:b/>
          <w:sz w:val="28"/>
          <w:szCs w:val="28"/>
        </w:rPr>
        <w:t xml:space="preserve"> </w:t>
      </w:r>
      <w:r w:rsidRPr="00624431">
        <w:rPr>
          <w:rFonts w:ascii="Times New Roman" w:eastAsia="Times New Roman" w:hAnsi="Times New Roman"/>
          <w:sz w:val="28"/>
          <w:szCs w:val="28"/>
        </w:rPr>
        <w:t xml:space="preserve"> руководствуясь Уставом муниципального образования </w:t>
      </w:r>
      <w:r>
        <w:rPr>
          <w:rFonts w:ascii="Times New Roman" w:eastAsia="Times New Roman" w:hAnsi="Times New Roman"/>
          <w:sz w:val="28"/>
          <w:szCs w:val="28"/>
        </w:rPr>
        <w:t>Новочеркасский</w:t>
      </w:r>
      <w:r w:rsidRPr="00624431">
        <w:rPr>
          <w:rFonts w:ascii="Times New Roman" w:eastAsia="Times New Roman" w:hAnsi="Times New Roman"/>
          <w:sz w:val="28"/>
          <w:szCs w:val="28"/>
        </w:rPr>
        <w:t xml:space="preserve"> сельсовет Саракташского  района:</w:t>
      </w:r>
    </w:p>
    <w:p w:rsidR="000D19A4" w:rsidRPr="00624431" w:rsidRDefault="000D19A4" w:rsidP="000D19A4">
      <w:pPr>
        <w:spacing w:after="0" w:line="240" w:lineRule="auto"/>
        <w:ind w:right="-5" w:firstLine="720"/>
        <w:jc w:val="both"/>
        <w:rPr>
          <w:rFonts w:ascii="Times New Roman" w:eastAsia="Times New Roman" w:hAnsi="Times New Roman"/>
          <w:sz w:val="28"/>
          <w:szCs w:val="28"/>
        </w:rPr>
      </w:pPr>
    </w:p>
    <w:p w:rsidR="000D19A4" w:rsidRPr="00624431" w:rsidRDefault="000D19A4" w:rsidP="000D19A4">
      <w:pPr>
        <w:spacing w:after="0" w:line="240" w:lineRule="auto"/>
        <w:ind w:firstLine="709"/>
        <w:jc w:val="both"/>
        <w:rPr>
          <w:rFonts w:ascii="Times New Roman" w:eastAsia="Times New Roman" w:hAnsi="Times New Roman"/>
          <w:bCs/>
          <w:color w:val="000000"/>
          <w:sz w:val="28"/>
          <w:szCs w:val="28"/>
        </w:rPr>
      </w:pPr>
      <w:r w:rsidRPr="00624431">
        <w:rPr>
          <w:rFonts w:ascii="Times New Roman" w:eastAsia="Times New Roman" w:hAnsi="Times New Roman"/>
          <w:sz w:val="28"/>
          <w:szCs w:val="28"/>
        </w:rPr>
        <w:t xml:space="preserve">1. Утвердить административный регламент предоставления муниципальной услуги </w:t>
      </w:r>
      <w:r w:rsidRPr="00624431">
        <w:rPr>
          <w:rFonts w:ascii="Times New Roman" w:eastAsia="Times New Roman" w:hAnsi="Times New Roman"/>
          <w:bCs/>
          <w:color w:val="000000"/>
          <w:sz w:val="28"/>
          <w:szCs w:val="28"/>
        </w:rPr>
        <w:t>«</w:t>
      </w:r>
      <w:r w:rsidRPr="00624431">
        <w:rPr>
          <w:rFonts w:ascii="Times New Roman" w:eastAsia="Times New Roman" w:hAnsi="Times New Roman"/>
          <w:sz w:val="28"/>
          <w:szCs w:val="28"/>
        </w:rPr>
        <w:t>Постановка на учет граждан в качестве нуждающихся в жилых помещениях по договору социального найма</w:t>
      </w:r>
      <w:r w:rsidRPr="00624431">
        <w:rPr>
          <w:rFonts w:ascii="Times New Roman" w:eastAsia="Times New Roman" w:hAnsi="Times New Roman"/>
          <w:bCs/>
          <w:color w:val="000000"/>
          <w:sz w:val="28"/>
          <w:szCs w:val="28"/>
        </w:rPr>
        <w:t>» (приложение)</w:t>
      </w:r>
    </w:p>
    <w:p w:rsidR="000D19A4" w:rsidRPr="00624431" w:rsidRDefault="000D19A4" w:rsidP="000D19A4">
      <w:pPr>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2. </w:t>
      </w:r>
      <w:r>
        <w:rPr>
          <w:rFonts w:ascii="Times New Roman" w:eastAsia="Times New Roman" w:hAnsi="Times New Roman"/>
          <w:sz w:val="28"/>
          <w:szCs w:val="28"/>
        </w:rPr>
        <w:t xml:space="preserve"> </w:t>
      </w:r>
      <w:r w:rsidRPr="00624431">
        <w:rPr>
          <w:rFonts w:ascii="Times New Roman" w:eastAsia="Times New Roman" w:hAnsi="Times New Roman"/>
          <w:sz w:val="28"/>
          <w:szCs w:val="28"/>
        </w:rPr>
        <w:t xml:space="preserve">Настоящее постановление вступает в силу после  его официального опубликования путем </w:t>
      </w:r>
      <w:r w:rsidRPr="00624431">
        <w:rPr>
          <w:rFonts w:ascii="Times New Roman" w:eastAsia="Times New Roman" w:hAnsi="Times New Roman"/>
          <w:bCs/>
          <w:sz w:val="28"/>
          <w:szCs w:val="28"/>
        </w:rPr>
        <w:t xml:space="preserve">размещению на официальном сайте </w:t>
      </w:r>
      <w:r w:rsidRPr="00624431">
        <w:rPr>
          <w:rFonts w:ascii="Times New Roman" w:eastAsia="Times New Roman" w:hAnsi="Times New Roman"/>
          <w:sz w:val="28"/>
          <w:szCs w:val="28"/>
        </w:rPr>
        <w:t xml:space="preserve">администрации муниципального образования </w:t>
      </w:r>
      <w:r>
        <w:rPr>
          <w:rFonts w:ascii="Times New Roman" w:eastAsia="Times New Roman" w:hAnsi="Times New Roman"/>
          <w:sz w:val="28"/>
          <w:szCs w:val="28"/>
        </w:rPr>
        <w:t>Новочеркасский</w:t>
      </w:r>
      <w:r w:rsidRPr="00624431">
        <w:rPr>
          <w:rFonts w:ascii="Times New Roman" w:eastAsia="Times New Roman" w:hAnsi="Times New Roman"/>
          <w:sz w:val="28"/>
          <w:szCs w:val="28"/>
        </w:rPr>
        <w:t xml:space="preserve"> сельсовет  Саракташского района Оренбургской области.  </w:t>
      </w:r>
    </w:p>
    <w:p w:rsidR="000D19A4" w:rsidRPr="00624431" w:rsidRDefault="000D19A4" w:rsidP="000D19A4">
      <w:pPr>
        <w:spacing w:after="0" w:line="240" w:lineRule="auto"/>
        <w:ind w:firstLine="720"/>
        <w:jc w:val="both"/>
        <w:rPr>
          <w:rFonts w:ascii="Times New Roman" w:eastAsia="Times New Roman" w:hAnsi="Times New Roman"/>
          <w:sz w:val="28"/>
          <w:szCs w:val="28"/>
        </w:rPr>
      </w:pPr>
      <w:r w:rsidRPr="00624431">
        <w:rPr>
          <w:rFonts w:ascii="Times New Roman" w:eastAsia="Times New Roman" w:hAnsi="Times New Roman"/>
          <w:sz w:val="28"/>
          <w:szCs w:val="28"/>
        </w:rPr>
        <w:t>4. Контроль  за  исполнением  настоящего  постановления  оставляю  за  собой.</w:t>
      </w:r>
    </w:p>
    <w:p w:rsidR="000D19A4" w:rsidRPr="00624431" w:rsidRDefault="000D19A4" w:rsidP="000D19A4">
      <w:pPr>
        <w:spacing w:after="0" w:line="240" w:lineRule="auto"/>
        <w:ind w:firstLine="709"/>
        <w:jc w:val="both"/>
        <w:rPr>
          <w:rFonts w:ascii="Times New Roman" w:eastAsia="Times New Roman" w:hAnsi="Times New Roman"/>
          <w:sz w:val="28"/>
          <w:szCs w:val="28"/>
        </w:rPr>
      </w:pPr>
    </w:p>
    <w:p w:rsidR="000D19A4" w:rsidRPr="00624431" w:rsidRDefault="000D19A4" w:rsidP="000D19A4">
      <w:pPr>
        <w:spacing w:after="0" w:line="240" w:lineRule="auto"/>
        <w:ind w:firstLine="709"/>
        <w:jc w:val="both"/>
        <w:rPr>
          <w:rFonts w:ascii="Times New Roman" w:eastAsia="Times New Roman" w:hAnsi="Times New Roman"/>
          <w:sz w:val="28"/>
          <w:szCs w:val="28"/>
        </w:rPr>
      </w:pPr>
    </w:p>
    <w:p w:rsidR="000D19A4" w:rsidRPr="00624431" w:rsidRDefault="000D19A4" w:rsidP="000D19A4">
      <w:pPr>
        <w:spacing w:after="0" w:line="240" w:lineRule="auto"/>
        <w:ind w:firstLine="709"/>
        <w:jc w:val="both"/>
        <w:rPr>
          <w:rFonts w:ascii="Times New Roman" w:eastAsia="Times New Roman" w:hAnsi="Times New Roman"/>
          <w:sz w:val="28"/>
          <w:szCs w:val="28"/>
        </w:rPr>
      </w:pPr>
    </w:p>
    <w:p w:rsidR="000D19A4" w:rsidRPr="00624431" w:rsidRDefault="000D19A4" w:rsidP="000D19A4">
      <w:pPr>
        <w:spacing w:after="0" w:line="240" w:lineRule="auto"/>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Глава сельсовета                                                                         </w:t>
      </w:r>
      <w:r>
        <w:rPr>
          <w:rFonts w:ascii="Times New Roman" w:eastAsia="Times New Roman" w:hAnsi="Times New Roman"/>
          <w:sz w:val="28"/>
          <w:szCs w:val="28"/>
        </w:rPr>
        <w:t>Н.Ф.Суюндуков</w:t>
      </w:r>
    </w:p>
    <w:p w:rsidR="000D19A4" w:rsidRPr="00624431" w:rsidRDefault="000D19A4" w:rsidP="000D19A4">
      <w:pPr>
        <w:spacing w:after="0" w:line="240" w:lineRule="auto"/>
        <w:ind w:firstLine="709"/>
        <w:jc w:val="both"/>
        <w:rPr>
          <w:rFonts w:ascii="Times New Roman" w:eastAsia="Times New Roman" w:hAnsi="Times New Roman"/>
          <w:sz w:val="28"/>
          <w:szCs w:val="28"/>
        </w:rPr>
      </w:pPr>
    </w:p>
    <w:p w:rsidR="000D19A4" w:rsidRPr="00624431" w:rsidRDefault="000D19A4" w:rsidP="000D19A4">
      <w:pPr>
        <w:spacing w:after="0" w:line="240" w:lineRule="auto"/>
        <w:ind w:firstLine="709"/>
        <w:jc w:val="both"/>
        <w:rPr>
          <w:rFonts w:ascii="Times New Roman" w:eastAsia="Times New Roman" w:hAnsi="Times New Roman"/>
          <w:sz w:val="28"/>
          <w:szCs w:val="28"/>
        </w:rPr>
      </w:pPr>
    </w:p>
    <w:p w:rsidR="000D19A4" w:rsidRPr="00624431" w:rsidRDefault="000D19A4" w:rsidP="000D19A4">
      <w:pPr>
        <w:spacing w:after="0" w:line="240" w:lineRule="auto"/>
        <w:jc w:val="both"/>
        <w:rPr>
          <w:rFonts w:ascii="Times New Roman" w:eastAsia="Times New Roman" w:hAnsi="Times New Roman"/>
          <w:bCs/>
          <w:sz w:val="28"/>
          <w:szCs w:val="28"/>
        </w:rPr>
      </w:pPr>
      <w:r w:rsidRPr="00624431">
        <w:rPr>
          <w:rFonts w:ascii="Times New Roman" w:eastAsia="Times New Roman" w:hAnsi="Times New Roman"/>
          <w:sz w:val="28"/>
          <w:szCs w:val="28"/>
        </w:rPr>
        <w:t>Разослано: администрации района, прокуратуре.</w:t>
      </w:r>
    </w:p>
    <w:p w:rsidR="000D19A4" w:rsidRPr="00624431" w:rsidRDefault="000D19A4" w:rsidP="000D19A4">
      <w:pPr>
        <w:shd w:val="clear" w:color="auto" w:fill="FFFFFF"/>
        <w:spacing w:after="0" w:line="240" w:lineRule="auto"/>
        <w:ind w:left="5245"/>
        <w:jc w:val="both"/>
        <w:rPr>
          <w:rFonts w:ascii="Times New Roman" w:eastAsia="Times New Roman" w:hAnsi="Times New Roman"/>
          <w:spacing w:val="-2"/>
          <w:sz w:val="28"/>
          <w:szCs w:val="28"/>
        </w:rPr>
      </w:pPr>
      <w:r w:rsidRPr="00624431">
        <w:rPr>
          <w:rFonts w:ascii="Times New Roman" w:eastAsia="Times New Roman" w:hAnsi="Times New Roman"/>
          <w:sz w:val="28"/>
          <w:szCs w:val="28"/>
        </w:rPr>
        <w:t>Приложение к</w:t>
      </w:r>
    </w:p>
    <w:p w:rsidR="000D19A4" w:rsidRPr="00624431" w:rsidRDefault="000D19A4" w:rsidP="000D19A4">
      <w:pPr>
        <w:shd w:val="clear" w:color="auto" w:fill="FFFFFF"/>
        <w:spacing w:after="0" w:line="240" w:lineRule="auto"/>
        <w:ind w:left="5245"/>
        <w:jc w:val="both"/>
        <w:rPr>
          <w:rFonts w:ascii="Times New Roman" w:eastAsia="Times New Roman" w:hAnsi="Times New Roman"/>
          <w:spacing w:val="-2"/>
          <w:sz w:val="28"/>
          <w:szCs w:val="28"/>
        </w:rPr>
      </w:pPr>
      <w:r w:rsidRPr="00624431">
        <w:rPr>
          <w:rFonts w:ascii="Times New Roman" w:eastAsia="Times New Roman" w:hAnsi="Times New Roman"/>
          <w:spacing w:val="-2"/>
          <w:sz w:val="28"/>
          <w:szCs w:val="28"/>
        </w:rPr>
        <w:lastRenderedPageBreak/>
        <w:t>постановлению администрации</w:t>
      </w:r>
    </w:p>
    <w:p w:rsidR="000D19A4" w:rsidRDefault="000D19A4" w:rsidP="000D19A4">
      <w:pPr>
        <w:shd w:val="clear" w:color="auto" w:fill="FFFFFF"/>
        <w:spacing w:after="0" w:line="240" w:lineRule="auto"/>
        <w:ind w:left="5245"/>
        <w:jc w:val="both"/>
        <w:rPr>
          <w:rFonts w:ascii="Times New Roman" w:eastAsia="Times New Roman" w:hAnsi="Times New Roman"/>
          <w:spacing w:val="-2"/>
          <w:sz w:val="28"/>
          <w:szCs w:val="28"/>
        </w:rPr>
      </w:pPr>
      <w:r>
        <w:rPr>
          <w:rFonts w:ascii="Times New Roman" w:eastAsia="Times New Roman" w:hAnsi="Times New Roman"/>
          <w:spacing w:val="-2"/>
          <w:sz w:val="28"/>
          <w:szCs w:val="28"/>
        </w:rPr>
        <w:t>Новочеркасского</w:t>
      </w:r>
      <w:r w:rsidRPr="00624431">
        <w:rPr>
          <w:rFonts w:ascii="Times New Roman" w:eastAsia="Times New Roman" w:hAnsi="Times New Roman"/>
          <w:spacing w:val="-2"/>
          <w:sz w:val="28"/>
          <w:szCs w:val="28"/>
        </w:rPr>
        <w:t xml:space="preserve"> сельсовета </w:t>
      </w:r>
    </w:p>
    <w:p w:rsidR="000D19A4" w:rsidRPr="00624431" w:rsidRDefault="000D19A4" w:rsidP="000D19A4">
      <w:pPr>
        <w:shd w:val="clear" w:color="auto" w:fill="FFFFFF"/>
        <w:spacing w:after="0" w:line="240" w:lineRule="auto"/>
        <w:ind w:left="5245"/>
        <w:rPr>
          <w:rFonts w:ascii="Times New Roman" w:eastAsia="Times New Roman" w:hAnsi="Times New Roman"/>
          <w:spacing w:val="-2"/>
          <w:sz w:val="28"/>
          <w:szCs w:val="28"/>
        </w:rPr>
      </w:pPr>
      <w:r>
        <w:rPr>
          <w:rFonts w:ascii="Times New Roman" w:eastAsia="Times New Roman" w:hAnsi="Times New Roman"/>
          <w:spacing w:val="-2"/>
          <w:sz w:val="28"/>
          <w:szCs w:val="28"/>
        </w:rPr>
        <w:t>Саракташского района Оренбургской орбласти</w:t>
      </w:r>
    </w:p>
    <w:p w:rsidR="000D19A4" w:rsidRPr="00624431" w:rsidRDefault="000D19A4" w:rsidP="000D19A4">
      <w:pPr>
        <w:shd w:val="clear" w:color="auto" w:fill="FFFFFF"/>
        <w:spacing w:after="0" w:line="240" w:lineRule="auto"/>
        <w:ind w:left="5245"/>
        <w:jc w:val="both"/>
        <w:rPr>
          <w:rFonts w:ascii="Times New Roman" w:eastAsia="Times New Roman" w:hAnsi="Times New Roman"/>
          <w:spacing w:val="-2"/>
          <w:sz w:val="28"/>
          <w:szCs w:val="28"/>
        </w:rPr>
      </w:pPr>
      <w:r w:rsidRPr="00624431">
        <w:rPr>
          <w:rFonts w:ascii="Times New Roman" w:eastAsia="Times New Roman" w:hAnsi="Times New Roman"/>
          <w:spacing w:val="-2"/>
          <w:sz w:val="28"/>
          <w:szCs w:val="28"/>
        </w:rPr>
        <w:t>от 1</w:t>
      </w:r>
      <w:r>
        <w:rPr>
          <w:rFonts w:ascii="Times New Roman" w:eastAsia="Times New Roman" w:hAnsi="Times New Roman"/>
          <w:spacing w:val="-2"/>
          <w:sz w:val="28"/>
          <w:szCs w:val="28"/>
        </w:rPr>
        <w:t>8</w:t>
      </w:r>
      <w:r w:rsidRPr="00624431">
        <w:rPr>
          <w:rFonts w:ascii="Times New Roman" w:eastAsia="Times New Roman" w:hAnsi="Times New Roman"/>
          <w:spacing w:val="-2"/>
          <w:sz w:val="28"/>
          <w:szCs w:val="28"/>
        </w:rPr>
        <w:t>.</w:t>
      </w:r>
      <w:r>
        <w:rPr>
          <w:rFonts w:ascii="Times New Roman" w:eastAsia="Times New Roman" w:hAnsi="Times New Roman"/>
          <w:spacing w:val="-2"/>
          <w:sz w:val="28"/>
          <w:szCs w:val="28"/>
        </w:rPr>
        <w:t>03</w:t>
      </w:r>
      <w:r w:rsidRPr="00624431">
        <w:rPr>
          <w:rFonts w:ascii="Times New Roman" w:eastAsia="Times New Roman" w:hAnsi="Times New Roman"/>
          <w:spacing w:val="-2"/>
          <w:sz w:val="28"/>
          <w:szCs w:val="28"/>
        </w:rPr>
        <w:t>.20</w:t>
      </w:r>
      <w:r>
        <w:rPr>
          <w:rFonts w:ascii="Times New Roman" w:eastAsia="Times New Roman" w:hAnsi="Times New Roman"/>
          <w:spacing w:val="-2"/>
          <w:sz w:val="28"/>
          <w:szCs w:val="28"/>
        </w:rPr>
        <w:t>2</w:t>
      </w:r>
      <w:r w:rsidRPr="00624431">
        <w:rPr>
          <w:rFonts w:ascii="Times New Roman" w:eastAsia="Times New Roman" w:hAnsi="Times New Roman"/>
          <w:spacing w:val="-2"/>
          <w:sz w:val="28"/>
          <w:szCs w:val="28"/>
        </w:rPr>
        <w:t>1  года № 22-п</w:t>
      </w:r>
    </w:p>
    <w:p w:rsidR="000D19A4" w:rsidRPr="00624431" w:rsidRDefault="000D19A4" w:rsidP="000D19A4">
      <w:pPr>
        <w:suppressAutoHyphens/>
        <w:spacing w:after="0" w:line="200" w:lineRule="atLeast"/>
        <w:jc w:val="both"/>
        <w:rPr>
          <w:rFonts w:ascii="Times New Roman" w:eastAsia="Times New Roman" w:hAnsi="Times New Roman"/>
          <w:color w:val="000000"/>
          <w:sz w:val="24"/>
          <w:szCs w:val="24"/>
          <w:lang w:eastAsia="ar-SA"/>
        </w:rPr>
      </w:pPr>
    </w:p>
    <w:p w:rsidR="000D19A4" w:rsidRDefault="000D19A4" w:rsidP="000D19A4">
      <w:pPr>
        <w:pStyle w:val="headertexttopleveltextcentertext"/>
        <w:spacing w:before="0" w:beforeAutospacing="0" w:after="0" w:afterAutospacing="0"/>
        <w:jc w:val="center"/>
        <w:textAlignment w:val="baseline"/>
        <w:rPr>
          <w:b/>
          <w:bCs/>
          <w:sz w:val="28"/>
          <w:szCs w:val="28"/>
        </w:rPr>
      </w:pPr>
      <w:r>
        <w:rPr>
          <w:rFonts w:eastAsia="Arial"/>
          <w:sz w:val="28"/>
          <w:szCs w:val="28"/>
          <w:lang w:eastAsia="ar-SA"/>
        </w:rPr>
        <w:tab/>
      </w:r>
      <w:r w:rsidRPr="00DD6756">
        <w:rPr>
          <w:b/>
          <w:bCs/>
          <w:sz w:val="28"/>
          <w:szCs w:val="28"/>
        </w:rPr>
        <w:t xml:space="preserve">АДМИНИСТРАТИВНЫЙ РЕГЛАМЕНТ </w:t>
      </w:r>
    </w:p>
    <w:p w:rsidR="000D19A4" w:rsidRPr="00DD6756" w:rsidRDefault="000D19A4" w:rsidP="000D19A4">
      <w:pPr>
        <w:pStyle w:val="headertexttopleveltextcentertext"/>
        <w:spacing w:before="0" w:beforeAutospacing="0" w:after="0" w:afterAutospacing="0"/>
        <w:jc w:val="center"/>
        <w:textAlignment w:val="baseline"/>
        <w:rPr>
          <w:b/>
          <w:bCs/>
          <w:sz w:val="28"/>
          <w:szCs w:val="28"/>
        </w:rPr>
      </w:pPr>
      <w:r w:rsidRPr="00DD6756">
        <w:rPr>
          <w:b/>
          <w:bCs/>
          <w:sz w:val="28"/>
          <w:szCs w:val="28"/>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w:t>
      </w:r>
    </w:p>
    <w:p w:rsidR="000D19A4" w:rsidRPr="00DD6756" w:rsidRDefault="000D19A4" w:rsidP="000D19A4">
      <w:pPr>
        <w:pStyle w:val="3"/>
        <w:spacing w:before="0" w:after="0"/>
        <w:jc w:val="center"/>
        <w:textAlignment w:val="baseline"/>
        <w:rPr>
          <w:rFonts w:ascii="Times New Roman" w:hAnsi="Times New Roman"/>
          <w:sz w:val="28"/>
          <w:szCs w:val="28"/>
          <w:lang w:val="ru-RU"/>
        </w:rPr>
      </w:pPr>
      <w:r w:rsidRPr="00DD6756">
        <w:rPr>
          <w:rFonts w:ascii="Times New Roman" w:hAnsi="Times New Roman"/>
          <w:sz w:val="28"/>
          <w:szCs w:val="28"/>
          <w:lang w:val="ru-RU"/>
        </w:rPr>
        <w:t>1. Общие положения</w:t>
      </w:r>
    </w:p>
    <w:p w:rsidR="000D19A4" w:rsidRPr="00DD6756" w:rsidRDefault="000D19A4" w:rsidP="000D19A4">
      <w:pPr>
        <w:pStyle w:val="4"/>
        <w:spacing w:before="0" w:after="0"/>
        <w:jc w:val="center"/>
        <w:textAlignment w:val="baseline"/>
        <w:rPr>
          <w:rFonts w:ascii="Times New Roman" w:hAnsi="Times New Roman"/>
          <w:lang w:val="ru-RU"/>
        </w:rPr>
      </w:pPr>
      <w:r>
        <w:rPr>
          <w:rFonts w:ascii="Times New Roman" w:hAnsi="Times New Roman"/>
          <w:lang w:val="ru-RU"/>
        </w:rPr>
        <w:br/>
      </w:r>
      <w:r w:rsidRPr="00DD6756">
        <w:rPr>
          <w:rFonts w:ascii="Times New Roman" w:hAnsi="Times New Roman"/>
          <w:lang w:val="ru-RU"/>
        </w:rPr>
        <w:t xml:space="preserve"> Предмет регулирования регламента</w:t>
      </w:r>
    </w:p>
    <w:p w:rsidR="000D19A4" w:rsidRPr="00DD6756" w:rsidRDefault="000D19A4" w:rsidP="000D19A4">
      <w:pPr>
        <w:pStyle w:val="formattexttopleveltext"/>
        <w:tabs>
          <w:tab w:val="left" w:pos="2505"/>
        </w:tabs>
        <w:spacing w:before="0" w:beforeAutospacing="0" w:after="0" w:afterAutospacing="0"/>
        <w:textAlignment w:val="baseline"/>
        <w:rPr>
          <w:sz w:val="28"/>
          <w:szCs w:val="28"/>
        </w:rPr>
      </w:pPr>
      <w:r>
        <w:rPr>
          <w:sz w:val="28"/>
          <w:szCs w:val="28"/>
        </w:rPr>
        <w:tab/>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sidRPr="00DD6756">
        <w:rPr>
          <w:sz w:val="28"/>
          <w:szCs w:val="28"/>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муниципальная услуга) разработан </w:t>
      </w:r>
      <w:r w:rsidRPr="00415C6B">
        <w:rPr>
          <w:sz w:val="28"/>
          <w:szCs w:val="28"/>
        </w:rPr>
        <w:t>администрацией муниципального образования</w:t>
      </w:r>
      <w:r>
        <w:rPr>
          <w:sz w:val="28"/>
          <w:szCs w:val="28"/>
        </w:rPr>
        <w:t xml:space="preserve"> Новочеркасский сельсовет Саракташского района Оренбургской области </w:t>
      </w:r>
      <w:r w:rsidRPr="00415C6B">
        <w:rPr>
          <w:sz w:val="28"/>
          <w:szCs w:val="28"/>
        </w:rPr>
        <w:t>(далее – Администрация)</w:t>
      </w:r>
      <w:r>
        <w:rPr>
          <w:sz w:val="28"/>
          <w:szCs w:val="28"/>
        </w:rPr>
        <w:t xml:space="preserve"> </w:t>
      </w:r>
      <w:r w:rsidRPr="00DD6756">
        <w:rPr>
          <w:sz w:val="28"/>
          <w:szCs w:val="28"/>
        </w:rPr>
        <w:t xml:space="preserve">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 и распространяется на отношения при постановке на учет граждан в качестве нуждающихся в улучшении жилищных условий на территории муниципального образования </w:t>
      </w:r>
      <w:r>
        <w:rPr>
          <w:sz w:val="28"/>
          <w:szCs w:val="28"/>
        </w:rPr>
        <w:t>Новочеркасский сельсовет Саракташского района Оренбургской области.</w:t>
      </w:r>
    </w:p>
    <w:p w:rsidR="000D19A4" w:rsidRPr="00DD6756" w:rsidRDefault="000D19A4" w:rsidP="000D19A4">
      <w:pPr>
        <w:pStyle w:val="4"/>
        <w:spacing w:before="0" w:after="0"/>
        <w:jc w:val="center"/>
        <w:textAlignment w:val="baseline"/>
        <w:rPr>
          <w:rFonts w:ascii="Times New Roman" w:hAnsi="Times New Roman"/>
          <w:lang w:val="ru-RU"/>
        </w:rPr>
      </w:pPr>
      <w:r w:rsidRPr="00DD6756">
        <w:rPr>
          <w:rFonts w:ascii="Times New Roman" w:hAnsi="Times New Roman"/>
          <w:lang w:val="ru-RU"/>
        </w:rPr>
        <w:br/>
        <w:t>Круг заявителей</w:t>
      </w:r>
    </w:p>
    <w:p w:rsidR="000D19A4" w:rsidRPr="00DD6756" w:rsidRDefault="000D19A4" w:rsidP="000D19A4">
      <w:pPr>
        <w:pStyle w:val="formattexttopleveltext"/>
        <w:spacing w:before="0" w:beforeAutospacing="0" w:after="0" w:afterAutospacing="0"/>
        <w:textAlignment w:val="baseline"/>
        <w:rPr>
          <w:sz w:val="28"/>
          <w:szCs w:val="28"/>
        </w:rPr>
      </w:pPr>
    </w:p>
    <w:p w:rsidR="000D19A4" w:rsidRDefault="000D19A4" w:rsidP="000D19A4">
      <w:pPr>
        <w:pStyle w:val="formattexttopleveltextindenttext"/>
        <w:spacing w:before="0" w:beforeAutospacing="0" w:after="0" w:afterAutospacing="0"/>
        <w:ind w:firstLine="480"/>
        <w:jc w:val="both"/>
        <w:textAlignment w:val="baseline"/>
        <w:rPr>
          <w:sz w:val="28"/>
          <w:szCs w:val="28"/>
        </w:rPr>
      </w:pPr>
      <w:r w:rsidRPr="00DD6756">
        <w:rPr>
          <w:sz w:val="28"/>
          <w:szCs w:val="28"/>
        </w:rPr>
        <w:t>Заявителями на предоставление муниципальной услуги являются граждане, нуждающиеся в жилых помещениях:</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 xml:space="preserve">1) </w:t>
      </w:r>
      <w:r w:rsidRPr="00624431">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D19A4" w:rsidRPr="00624431"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 xml:space="preserve">2) </w:t>
      </w:r>
      <w:r w:rsidRPr="00624431">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624431">
        <w:rPr>
          <w:sz w:val="28"/>
          <w:szCs w:val="28"/>
        </w:rPr>
        <w:lastRenderedPageBreak/>
        <w:t>помещения и обеспеченные общей площадью жилого помещения на одного члена семьи менее учетной нормы;</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 xml:space="preserve">3) </w:t>
      </w:r>
      <w:r w:rsidRPr="00DD6756">
        <w:rPr>
          <w:sz w:val="28"/>
          <w:szCs w:val="28"/>
        </w:rPr>
        <w:t>проживающие в помещении, не отвечающем установленным для жилых помещений требованиям;</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 xml:space="preserve">4) </w:t>
      </w:r>
      <w:r w:rsidRPr="00624431">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отнесенные к следующим категориям:</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5</w:t>
      </w:r>
      <w:r w:rsidRPr="00DD6756">
        <w:rPr>
          <w:sz w:val="28"/>
          <w:szCs w:val="28"/>
        </w:rPr>
        <w:t>) граждане, вставшие на учет после 1 января 2005 года, имеющие право на улучшение жилищных условий в соответствии с </w:t>
      </w:r>
      <w:r w:rsidRPr="00624431">
        <w:rPr>
          <w:sz w:val="28"/>
          <w:szCs w:val="28"/>
        </w:rPr>
        <w:t>федеральными законами "О ветеранах"</w:t>
      </w:r>
      <w:r w:rsidRPr="00DD6756">
        <w:rPr>
          <w:sz w:val="28"/>
          <w:szCs w:val="28"/>
        </w:rPr>
        <w:t>, "О социальной защите инвалидов в Российской Федерации", в том числе:</w:t>
      </w:r>
    </w:p>
    <w:p w:rsidR="000D19A4" w:rsidRPr="00624431" w:rsidRDefault="000D19A4" w:rsidP="000D19A4">
      <w:pPr>
        <w:pStyle w:val="formattexttopleveltextindenttext"/>
        <w:spacing w:before="0" w:beforeAutospacing="0" w:after="0" w:afterAutospacing="0"/>
        <w:ind w:firstLine="480"/>
        <w:textAlignment w:val="baseline"/>
        <w:rPr>
          <w:sz w:val="28"/>
          <w:szCs w:val="28"/>
        </w:rPr>
      </w:pPr>
      <w:r w:rsidRPr="00624431">
        <w:rPr>
          <w:sz w:val="28"/>
          <w:szCs w:val="28"/>
        </w:rPr>
        <w:t>а) инвалиды боевых действий;</w:t>
      </w:r>
    </w:p>
    <w:p w:rsidR="000D19A4" w:rsidRPr="00624431" w:rsidRDefault="000D19A4" w:rsidP="000D19A4">
      <w:pPr>
        <w:pStyle w:val="formattexttopleveltextindenttext"/>
        <w:spacing w:before="0" w:beforeAutospacing="0" w:after="0" w:afterAutospacing="0"/>
        <w:ind w:firstLine="480"/>
        <w:textAlignment w:val="baseline"/>
        <w:rPr>
          <w:sz w:val="28"/>
          <w:szCs w:val="28"/>
        </w:rPr>
      </w:pPr>
      <w:r w:rsidRPr="00624431">
        <w:rPr>
          <w:sz w:val="28"/>
          <w:szCs w:val="28"/>
        </w:rPr>
        <w:t>б) ветераны боевых действий;</w:t>
      </w:r>
    </w:p>
    <w:p w:rsidR="000D19A4" w:rsidRPr="00624431" w:rsidRDefault="000D19A4" w:rsidP="000D19A4">
      <w:pPr>
        <w:pStyle w:val="formattexttopleveltextindenttext"/>
        <w:spacing w:before="0" w:beforeAutospacing="0" w:after="0" w:afterAutospacing="0"/>
        <w:ind w:firstLine="480"/>
        <w:textAlignment w:val="baseline"/>
        <w:rPr>
          <w:sz w:val="28"/>
          <w:szCs w:val="28"/>
        </w:rPr>
      </w:pPr>
      <w:r w:rsidRPr="00624431">
        <w:rPr>
          <w:sz w:val="28"/>
          <w:szCs w:val="28"/>
        </w:rPr>
        <w:t>в) члены семей погибших (умерших) инвалидов боевых действий и ветеранов боевых действий;</w:t>
      </w:r>
    </w:p>
    <w:p w:rsidR="000D19A4" w:rsidRPr="00624431" w:rsidRDefault="000D19A4" w:rsidP="000D19A4">
      <w:pPr>
        <w:pStyle w:val="formattexttopleveltextindenttext"/>
        <w:spacing w:before="0" w:beforeAutospacing="0" w:after="0" w:afterAutospacing="0"/>
        <w:ind w:firstLine="480"/>
        <w:textAlignment w:val="baseline"/>
        <w:rPr>
          <w:sz w:val="28"/>
          <w:szCs w:val="28"/>
        </w:rPr>
      </w:pPr>
      <w:r w:rsidRPr="00624431">
        <w:rPr>
          <w:sz w:val="28"/>
          <w:szCs w:val="28"/>
        </w:rPr>
        <w:t>г) инвалиды и семьи, имеющие детей-инвалидов;</w:t>
      </w:r>
    </w:p>
    <w:p w:rsidR="000D19A4" w:rsidRDefault="000D19A4" w:rsidP="000D19A4">
      <w:pPr>
        <w:pStyle w:val="formattexttopleveltextindenttext"/>
        <w:spacing w:before="0" w:beforeAutospacing="0" w:after="0" w:afterAutospacing="0"/>
        <w:ind w:firstLine="480"/>
        <w:textAlignment w:val="baseline"/>
        <w:rPr>
          <w:sz w:val="28"/>
          <w:szCs w:val="28"/>
        </w:rPr>
      </w:pPr>
      <w:r>
        <w:rPr>
          <w:sz w:val="28"/>
          <w:szCs w:val="28"/>
        </w:rPr>
        <w:t>6</w:t>
      </w:r>
      <w:r w:rsidRPr="00DD6756">
        <w:rPr>
          <w:sz w:val="28"/>
          <w:szCs w:val="28"/>
        </w:rPr>
        <w:t>) Герои Советского Союза, Герои Российской Федерации и полные кавалеры ордена Славы;</w:t>
      </w:r>
    </w:p>
    <w:p w:rsidR="000D19A4" w:rsidRPr="00624431" w:rsidRDefault="000D19A4" w:rsidP="000D19A4">
      <w:pPr>
        <w:pStyle w:val="formattexttopleveltextindenttext"/>
        <w:spacing w:before="0" w:beforeAutospacing="0" w:after="0" w:afterAutospacing="0"/>
        <w:ind w:firstLine="480"/>
        <w:textAlignment w:val="baseline"/>
        <w:rPr>
          <w:sz w:val="28"/>
          <w:szCs w:val="28"/>
        </w:rPr>
      </w:pPr>
      <w:r>
        <w:rPr>
          <w:sz w:val="28"/>
          <w:szCs w:val="28"/>
        </w:rPr>
        <w:t>7</w:t>
      </w:r>
      <w:r w:rsidRPr="00624431">
        <w:rPr>
          <w:sz w:val="28"/>
          <w:szCs w:val="28"/>
        </w:rPr>
        <w:t>) Герои Социалистического Труда, Герои Труда Российской Федерации и полные кавалеры ордена Трудовой Славы;</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8</w:t>
      </w:r>
      <w:r w:rsidRPr="00DD6756">
        <w:rPr>
          <w:sz w:val="28"/>
          <w:szCs w:val="28"/>
        </w:rPr>
        <w:t>)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9</w:t>
      </w:r>
      <w:r w:rsidRPr="00DD6756">
        <w:rPr>
          <w:sz w:val="28"/>
          <w:szCs w:val="28"/>
        </w:rPr>
        <w:t>)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D19A4"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10</w:t>
      </w:r>
      <w:r w:rsidRPr="00DD6756">
        <w:rPr>
          <w:sz w:val="28"/>
          <w:szCs w:val="28"/>
        </w:rPr>
        <w:t>) больные заразными формами туберкулеза в соответствии с </w:t>
      </w:r>
      <w:r w:rsidRPr="00624431">
        <w:rPr>
          <w:sz w:val="28"/>
          <w:szCs w:val="28"/>
        </w:rPr>
        <w:t>Жилищным кодексом Российской Федерации</w:t>
      </w:r>
      <w:r w:rsidRPr="00DD6756">
        <w:rPr>
          <w:sz w:val="28"/>
          <w:szCs w:val="28"/>
        </w:rPr>
        <w:t>;</w:t>
      </w:r>
    </w:p>
    <w:p w:rsidR="000D19A4" w:rsidRPr="00624431"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lastRenderedPageBreak/>
        <w:t>11</w:t>
      </w:r>
      <w:r w:rsidRPr="00624431">
        <w:rPr>
          <w:sz w:val="28"/>
          <w:szCs w:val="28"/>
        </w:rPr>
        <w:t>) члены семей погибших при исполнении служебных обязанностей работников противопожарной службы Оренбургской области;</w:t>
      </w:r>
    </w:p>
    <w:p w:rsidR="000D19A4" w:rsidRPr="00624431"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12</w:t>
      </w:r>
      <w:r w:rsidRPr="00624431">
        <w:rPr>
          <w:sz w:val="28"/>
          <w:szCs w:val="28"/>
        </w:rPr>
        <w:t>)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13.07.2007 N 1347/285-IV-ОЗ "О предоставлении гражданам, проживающим на территории Оренбургской области, жилых помещений жилищного фонда Оренбургской области";</w:t>
      </w:r>
    </w:p>
    <w:p w:rsidR="000D19A4" w:rsidRPr="00624431" w:rsidRDefault="000D19A4" w:rsidP="000D19A4">
      <w:pPr>
        <w:pStyle w:val="formattexttopleveltextindenttext"/>
        <w:spacing w:before="0" w:beforeAutospacing="0" w:after="0" w:afterAutospacing="0"/>
        <w:ind w:firstLine="480"/>
        <w:jc w:val="both"/>
        <w:textAlignment w:val="baseline"/>
        <w:rPr>
          <w:sz w:val="28"/>
          <w:szCs w:val="28"/>
        </w:rPr>
      </w:pPr>
      <w:r>
        <w:rPr>
          <w:sz w:val="28"/>
          <w:szCs w:val="28"/>
        </w:rPr>
        <w:t>13</w:t>
      </w:r>
      <w:r w:rsidRPr="00624431">
        <w:rPr>
          <w:sz w:val="28"/>
          <w:szCs w:val="28"/>
        </w:rPr>
        <w:t>) многодетные семьи, имеющие трех и более несовершеннолетних детей;</w:t>
      </w:r>
    </w:p>
    <w:p w:rsidR="000D19A4" w:rsidRPr="00DD6756" w:rsidRDefault="000D19A4" w:rsidP="000D19A4">
      <w:pPr>
        <w:pStyle w:val="formattexttopleveltextindenttext"/>
        <w:spacing w:before="0" w:beforeAutospacing="0" w:after="0" w:afterAutospacing="0"/>
        <w:ind w:firstLine="480"/>
        <w:jc w:val="both"/>
        <w:textAlignment w:val="baseline"/>
        <w:rPr>
          <w:sz w:val="28"/>
          <w:szCs w:val="28"/>
        </w:rPr>
      </w:pPr>
      <w:r w:rsidRPr="00DD6756">
        <w:rPr>
          <w:sz w:val="28"/>
          <w:szCs w:val="28"/>
        </w:rPr>
        <w:t>1</w:t>
      </w:r>
      <w:r>
        <w:rPr>
          <w:sz w:val="28"/>
          <w:szCs w:val="28"/>
        </w:rPr>
        <w:t>4</w:t>
      </w:r>
      <w:r w:rsidRPr="00DD6756">
        <w:rPr>
          <w:sz w:val="28"/>
          <w:szCs w:val="28"/>
        </w:rPr>
        <w:t>) иные, определенные федеральными законами, указами Президента Российской Федерации или законом Оренбургской области, категории граждан.</w:t>
      </w:r>
      <w:r w:rsidRPr="00DD6756">
        <w:rPr>
          <w:sz w:val="28"/>
          <w:szCs w:val="28"/>
        </w:rPr>
        <w:br/>
      </w:r>
    </w:p>
    <w:p w:rsidR="000D19A4" w:rsidRPr="00DD6756" w:rsidRDefault="000D19A4" w:rsidP="000D19A4">
      <w:pPr>
        <w:pStyle w:val="4"/>
        <w:spacing w:before="0" w:after="0"/>
        <w:jc w:val="center"/>
        <w:textAlignment w:val="baseline"/>
        <w:rPr>
          <w:rFonts w:ascii="Times New Roman" w:hAnsi="Times New Roman"/>
          <w:lang w:val="ru-RU"/>
        </w:rPr>
      </w:pPr>
      <w:r w:rsidRPr="00DD6756">
        <w:rPr>
          <w:rFonts w:ascii="Times New Roman" w:hAnsi="Times New Roman"/>
          <w:lang w:val="ru-RU"/>
        </w:rPr>
        <w:br/>
        <w:t>Требования к порядку информирования о предоставлении муниципальной услуги</w:t>
      </w:r>
    </w:p>
    <w:p w:rsidR="000D19A4" w:rsidRPr="00624431" w:rsidRDefault="000D19A4" w:rsidP="000D19A4">
      <w:pPr>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3. Наименование органа местного самоуправления: администрация муниципального образования </w:t>
      </w:r>
      <w:r>
        <w:rPr>
          <w:rFonts w:ascii="Times New Roman" w:eastAsia="Times New Roman" w:hAnsi="Times New Roman"/>
          <w:sz w:val="28"/>
          <w:szCs w:val="28"/>
        </w:rPr>
        <w:t>Новочеркасский</w:t>
      </w:r>
      <w:r w:rsidRPr="00624431">
        <w:rPr>
          <w:rFonts w:ascii="Times New Roman" w:eastAsia="Times New Roman" w:hAnsi="Times New Roman"/>
          <w:sz w:val="28"/>
          <w:szCs w:val="28"/>
        </w:rPr>
        <w:t xml:space="preserve"> сельсовет Саракташского района Оренбургской области; </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Почтовый адрес: 4621</w:t>
      </w:r>
      <w:r>
        <w:rPr>
          <w:rFonts w:ascii="Times New Roman" w:eastAsia="Times New Roman" w:hAnsi="Times New Roman"/>
          <w:sz w:val="28"/>
          <w:szCs w:val="28"/>
        </w:rPr>
        <w:t>2</w:t>
      </w:r>
      <w:r w:rsidRPr="00624431">
        <w:rPr>
          <w:rFonts w:ascii="Times New Roman" w:eastAsia="Times New Roman" w:hAnsi="Times New Roman"/>
          <w:sz w:val="28"/>
          <w:szCs w:val="28"/>
        </w:rPr>
        <w:t xml:space="preserve">4, Оренбургская область, Саракташский район, с. </w:t>
      </w:r>
      <w:r>
        <w:rPr>
          <w:rFonts w:ascii="Times New Roman" w:eastAsia="Times New Roman" w:hAnsi="Times New Roman"/>
          <w:sz w:val="28"/>
          <w:szCs w:val="28"/>
        </w:rPr>
        <w:t>Новочеркасск</w:t>
      </w:r>
      <w:r w:rsidRPr="00624431">
        <w:rPr>
          <w:rFonts w:ascii="Times New Roman" w:eastAsia="Times New Roman" w:hAnsi="Times New Roman"/>
          <w:sz w:val="28"/>
          <w:szCs w:val="28"/>
        </w:rPr>
        <w:t xml:space="preserve">, ул. Центральная, д. </w:t>
      </w:r>
      <w:r>
        <w:rPr>
          <w:rFonts w:ascii="Times New Roman" w:eastAsia="Times New Roman" w:hAnsi="Times New Roman"/>
          <w:sz w:val="28"/>
          <w:szCs w:val="28"/>
        </w:rPr>
        <w:t>2</w:t>
      </w:r>
      <w:r w:rsidRPr="00624431">
        <w:rPr>
          <w:rFonts w:ascii="Times New Roman" w:eastAsia="Times New Roman" w:hAnsi="Times New Roman"/>
          <w:sz w:val="28"/>
          <w:szCs w:val="28"/>
        </w:rPr>
        <w:t>.</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Адрес электронной почты органа местного самоуправления: </w:t>
      </w:r>
      <w:r>
        <w:rPr>
          <w:rFonts w:ascii="Times New Roman" w:eastAsia="Times New Roman" w:hAnsi="Times New Roman"/>
          <w:sz w:val="28"/>
          <w:szCs w:val="28"/>
          <w:lang w:val="en-US"/>
        </w:rPr>
        <w:t>snf</w:t>
      </w:r>
      <w:r w:rsidRPr="00624431">
        <w:rPr>
          <w:rFonts w:ascii="Times New Roman" w:eastAsia="Times New Roman" w:hAnsi="Times New Roman"/>
          <w:sz w:val="28"/>
          <w:szCs w:val="28"/>
        </w:rPr>
        <w:t>_56@</w:t>
      </w:r>
      <w:r w:rsidRPr="00624431">
        <w:rPr>
          <w:rFonts w:ascii="Times New Roman" w:eastAsia="Times New Roman" w:hAnsi="Times New Roman"/>
          <w:sz w:val="28"/>
          <w:szCs w:val="28"/>
          <w:lang w:val="en-US"/>
        </w:rPr>
        <w:t>mail</w:t>
      </w:r>
      <w:r w:rsidRPr="00624431">
        <w:rPr>
          <w:rFonts w:ascii="Times New Roman" w:eastAsia="Times New Roman" w:hAnsi="Times New Roman"/>
          <w:sz w:val="28"/>
          <w:szCs w:val="28"/>
        </w:rPr>
        <w:t>.</w:t>
      </w:r>
      <w:r w:rsidRPr="00624431">
        <w:rPr>
          <w:rFonts w:ascii="Times New Roman" w:eastAsia="Times New Roman" w:hAnsi="Times New Roman"/>
          <w:sz w:val="28"/>
          <w:szCs w:val="28"/>
          <w:lang w:val="en-US"/>
        </w:rPr>
        <w:t>ru</w:t>
      </w:r>
      <w:r w:rsidRPr="00624431">
        <w:rPr>
          <w:rFonts w:ascii="Times New Roman" w:eastAsia="Times New Roman" w:hAnsi="Times New Roman"/>
          <w:sz w:val="28"/>
          <w:szCs w:val="28"/>
        </w:rPr>
        <w:t>.</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Адрес официального сайта органа местного самоуправления: </w:t>
      </w:r>
      <w:r w:rsidRPr="00624431">
        <w:rPr>
          <w:rFonts w:ascii="Times New Roman" w:eastAsia="Times New Roman" w:hAnsi="Times New Roman"/>
          <w:sz w:val="28"/>
          <w:szCs w:val="28"/>
          <w:lang w:val="en-US"/>
        </w:rPr>
        <w:t>http</w:t>
      </w:r>
      <w:r w:rsidRPr="00624431">
        <w:rPr>
          <w:rFonts w:ascii="Times New Roman" w:eastAsia="Times New Roman" w:hAnsi="Times New Roman"/>
          <w:sz w:val="28"/>
          <w:szCs w:val="28"/>
        </w:rPr>
        <w:t>://</w:t>
      </w:r>
      <w:r w:rsidRPr="00624431">
        <w:rPr>
          <w:rFonts w:ascii="Times New Roman" w:eastAsia="Times New Roman" w:hAnsi="Times New Roman"/>
          <w:sz w:val="28"/>
          <w:szCs w:val="28"/>
          <w:lang w:val="en-US"/>
        </w:rPr>
        <w:t>www</w:t>
      </w:r>
      <w:r w:rsidRPr="00624431">
        <w:rPr>
          <w:rFonts w:ascii="Times New Roman" w:eastAsia="Times New Roman" w:hAnsi="Times New Roman"/>
          <w:sz w:val="28"/>
          <w:szCs w:val="28"/>
        </w:rPr>
        <w:t>.</w:t>
      </w:r>
      <w:r>
        <w:rPr>
          <w:rFonts w:ascii="Times New Roman" w:eastAsia="Times New Roman" w:hAnsi="Times New Roman"/>
          <w:sz w:val="28"/>
          <w:szCs w:val="28"/>
          <w:lang w:val="en-US"/>
        </w:rPr>
        <w:t>admnovocherkassk</w:t>
      </w:r>
      <w:r w:rsidRPr="00624431">
        <w:rPr>
          <w:rFonts w:ascii="Times New Roman" w:eastAsia="Times New Roman" w:hAnsi="Times New Roman"/>
          <w:sz w:val="28"/>
          <w:szCs w:val="28"/>
        </w:rPr>
        <w:t>.</w:t>
      </w:r>
      <w:r>
        <w:rPr>
          <w:rFonts w:ascii="Times New Roman" w:eastAsia="Times New Roman" w:hAnsi="Times New Roman"/>
          <w:sz w:val="28"/>
          <w:szCs w:val="28"/>
          <w:lang w:val="en-US"/>
        </w:rPr>
        <w:t>ru</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График работы органа местного самоуправления:</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понедельник - пятница: </w:t>
      </w:r>
      <w:r w:rsidRPr="00624431">
        <w:rPr>
          <w:rFonts w:ascii="Times New Roman" w:eastAsia="Times New Roman" w:hAnsi="Times New Roman"/>
          <w:sz w:val="28"/>
          <w:szCs w:val="28"/>
          <w:lang w:val="en-US"/>
        </w:rPr>
        <w:t>c</w:t>
      </w:r>
      <w:r w:rsidRPr="00624431">
        <w:rPr>
          <w:rFonts w:ascii="Times New Roman" w:eastAsia="Times New Roman" w:hAnsi="Times New Roman"/>
          <w:sz w:val="28"/>
          <w:szCs w:val="28"/>
        </w:rPr>
        <w:t xml:space="preserve"> 9:00 до 17:30 часов.</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обеденный перерыв: с 12:45 до 14:15 часов.</w:t>
      </w:r>
    </w:p>
    <w:p w:rsidR="000D19A4" w:rsidRPr="00624431"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суббота - воскресенье: выходные дни.</w:t>
      </w:r>
    </w:p>
    <w:p w:rsidR="000D19A4" w:rsidRPr="00624431" w:rsidRDefault="000D19A4" w:rsidP="000D19A4">
      <w:pPr>
        <w:spacing w:after="0" w:line="240" w:lineRule="auto"/>
        <w:ind w:firstLine="709"/>
        <w:jc w:val="both"/>
        <w:rPr>
          <w:rFonts w:ascii="Times New Roman" w:eastAsia="Times New Roman" w:hAnsi="Times New Roman"/>
          <w:sz w:val="28"/>
          <w:szCs w:val="28"/>
        </w:rPr>
      </w:pPr>
      <w:r w:rsidRPr="00624431">
        <w:rPr>
          <w:rFonts w:ascii="Times New Roman" w:eastAsia="Times New Roman" w:hAnsi="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администрации муниципального образования </w:t>
      </w:r>
      <w:r>
        <w:rPr>
          <w:rFonts w:ascii="Times New Roman" w:eastAsia="Times New Roman" w:hAnsi="Times New Roman"/>
          <w:sz w:val="28"/>
          <w:szCs w:val="28"/>
        </w:rPr>
        <w:t>Новочеркасский</w:t>
      </w:r>
      <w:r w:rsidRPr="00624431">
        <w:rPr>
          <w:rFonts w:ascii="Times New Roman" w:eastAsia="Times New Roman" w:hAnsi="Times New Roman"/>
          <w:sz w:val="28"/>
          <w:szCs w:val="28"/>
        </w:rPr>
        <w:t xml:space="preserve"> сельсовет  Саракташского района Оренбургской области в сети «Интернет»: (далее – официальный сайт), на информационных стендах в залах приёма заявителей в органе местного самоуправления.</w:t>
      </w:r>
    </w:p>
    <w:p w:rsidR="000D19A4" w:rsidRPr="00624431"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624431">
        <w:rPr>
          <w:rFonts w:ascii="Times New Roman" w:eastAsia="Times New Roman" w:hAnsi="Times New Roman"/>
          <w:color w:val="000000"/>
          <w:sz w:val="28"/>
          <w:szCs w:val="28"/>
        </w:rPr>
        <w:t>5. Порядок предоставления муниципальной услуги указываются на официальном сайте муниципального образования в разделе: «Муниципальная  услуга».</w:t>
      </w:r>
    </w:p>
    <w:p w:rsidR="000D19A4" w:rsidRPr="00624431"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624431">
        <w:rPr>
          <w:rFonts w:ascii="Times New Roman" w:eastAsia="Times New Roman" w:hAnsi="Times New Roman"/>
          <w:color w:val="000000"/>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0D19A4" w:rsidRPr="00DD6756" w:rsidRDefault="000D19A4" w:rsidP="000D19A4">
      <w:pPr>
        <w:pStyle w:val="formattexttopleveltext"/>
        <w:spacing w:before="0" w:beforeAutospacing="0" w:after="0" w:afterAutospacing="0"/>
        <w:textAlignment w:val="baseline"/>
        <w:rPr>
          <w:sz w:val="28"/>
          <w:szCs w:val="28"/>
        </w:rPr>
      </w:pPr>
    </w:p>
    <w:p w:rsidR="000D19A4" w:rsidRPr="00DD6756" w:rsidRDefault="000D19A4" w:rsidP="000D19A4">
      <w:pPr>
        <w:pStyle w:val="formattexttopleveltext"/>
        <w:spacing w:before="0" w:beforeAutospacing="0" w:after="0" w:afterAutospacing="0"/>
        <w:textAlignment w:val="baseline"/>
        <w:rPr>
          <w:sz w:val="28"/>
          <w:szCs w:val="28"/>
        </w:rPr>
      </w:pPr>
    </w:p>
    <w:p w:rsidR="000D19A4" w:rsidRPr="001675B0" w:rsidRDefault="000D19A4" w:rsidP="000D19A4">
      <w:pPr>
        <w:pStyle w:val="Default"/>
        <w:ind w:firstLine="709"/>
        <w:jc w:val="both"/>
        <w:rPr>
          <w:sz w:val="28"/>
          <w:szCs w:val="28"/>
        </w:rPr>
      </w:pPr>
      <w:r w:rsidRPr="001675B0">
        <w:rPr>
          <w:sz w:val="28"/>
          <w:szCs w:val="28"/>
        </w:rPr>
        <w:lastRenderedPageBreak/>
        <w:t xml:space="preserve">6. Информация о муниципальной услуге размещается на информационных стендах, где должна содержаться следующая информация: </w:t>
      </w:r>
    </w:p>
    <w:p w:rsidR="000D19A4" w:rsidRPr="001675B0" w:rsidRDefault="000D19A4" w:rsidP="000D19A4">
      <w:pPr>
        <w:pStyle w:val="Default"/>
        <w:spacing w:after="27"/>
        <w:ind w:firstLine="709"/>
        <w:jc w:val="both"/>
        <w:rPr>
          <w:sz w:val="28"/>
          <w:szCs w:val="28"/>
        </w:rPr>
      </w:pPr>
      <w:r w:rsidRPr="001675B0">
        <w:rPr>
          <w:sz w:val="28"/>
          <w:szCs w:val="28"/>
        </w:rPr>
        <w:t xml:space="preserve">1) место нахождения, график (режим) работы, номера телефонов, адреса электронной почты; </w:t>
      </w:r>
    </w:p>
    <w:p w:rsidR="000D19A4" w:rsidRPr="001675B0" w:rsidRDefault="000D19A4" w:rsidP="000D19A4">
      <w:pPr>
        <w:pStyle w:val="Default"/>
        <w:spacing w:after="27"/>
        <w:ind w:firstLine="709"/>
        <w:jc w:val="both"/>
        <w:rPr>
          <w:sz w:val="28"/>
          <w:szCs w:val="28"/>
        </w:rPr>
      </w:pPr>
      <w:r w:rsidRPr="001675B0">
        <w:rPr>
          <w:sz w:val="28"/>
          <w:szCs w:val="28"/>
        </w:rPr>
        <w:t xml:space="preserve">2) блок-схема предоставления муниципальной услуги; </w:t>
      </w:r>
    </w:p>
    <w:p w:rsidR="000D19A4" w:rsidRPr="001675B0" w:rsidRDefault="000D19A4" w:rsidP="000D19A4">
      <w:pPr>
        <w:pStyle w:val="Default"/>
        <w:spacing w:after="27"/>
        <w:ind w:firstLine="709"/>
        <w:jc w:val="both"/>
        <w:rPr>
          <w:sz w:val="28"/>
          <w:szCs w:val="28"/>
        </w:rPr>
      </w:pPr>
      <w:r w:rsidRPr="001675B0">
        <w:rPr>
          <w:sz w:val="28"/>
          <w:szCs w:val="28"/>
        </w:rPr>
        <w:t xml:space="preserve">3) категория получателей муниципальной услуги; </w:t>
      </w:r>
    </w:p>
    <w:p w:rsidR="000D19A4" w:rsidRPr="001675B0" w:rsidRDefault="000D19A4" w:rsidP="000D19A4">
      <w:pPr>
        <w:pStyle w:val="Default"/>
        <w:spacing w:after="27"/>
        <w:ind w:firstLine="709"/>
        <w:jc w:val="both"/>
        <w:rPr>
          <w:sz w:val="28"/>
          <w:szCs w:val="28"/>
        </w:rPr>
      </w:pPr>
      <w:r w:rsidRPr="001675B0">
        <w:rPr>
          <w:sz w:val="28"/>
          <w:szCs w:val="28"/>
        </w:rPr>
        <w:t xml:space="preserve">4) перечень документов, необходимых для получения муниципальной услуги; </w:t>
      </w:r>
    </w:p>
    <w:p w:rsidR="000D19A4" w:rsidRPr="001675B0" w:rsidRDefault="000D19A4" w:rsidP="000D19A4">
      <w:pPr>
        <w:pStyle w:val="Default"/>
        <w:spacing w:after="27"/>
        <w:ind w:firstLine="709"/>
        <w:jc w:val="both"/>
        <w:rPr>
          <w:sz w:val="28"/>
          <w:szCs w:val="28"/>
        </w:rPr>
      </w:pPr>
      <w:r w:rsidRPr="001675B0">
        <w:rPr>
          <w:sz w:val="28"/>
          <w:szCs w:val="28"/>
        </w:rPr>
        <w:t xml:space="preserve">5) образец заполнения заявления для предоставления муниципальной услуги; </w:t>
      </w:r>
    </w:p>
    <w:p w:rsidR="000D19A4" w:rsidRPr="001675B0" w:rsidRDefault="000D19A4" w:rsidP="000D19A4">
      <w:pPr>
        <w:pStyle w:val="Default"/>
        <w:spacing w:after="27"/>
        <w:ind w:firstLine="709"/>
        <w:jc w:val="both"/>
        <w:rPr>
          <w:sz w:val="28"/>
          <w:szCs w:val="28"/>
        </w:rPr>
      </w:pPr>
      <w:r w:rsidRPr="001675B0">
        <w:rPr>
          <w:sz w:val="28"/>
          <w:szCs w:val="28"/>
        </w:rPr>
        <w:t xml:space="preserve">6) основания для отказа в приеме документов для предоставления муниципальной услуги; </w:t>
      </w:r>
    </w:p>
    <w:p w:rsidR="000D19A4" w:rsidRPr="001675B0" w:rsidRDefault="000D19A4" w:rsidP="000D19A4">
      <w:pPr>
        <w:pStyle w:val="Default"/>
        <w:spacing w:after="27"/>
        <w:ind w:firstLine="709"/>
        <w:jc w:val="both"/>
        <w:rPr>
          <w:sz w:val="28"/>
          <w:szCs w:val="28"/>
        </w:rPr>
      </w:pPr>
      <w:r w:rsidRPr="001675B0">
        <w:rPr>
          <w:sz w:val="28"/>
          <w:szCs w:val="28"/>
        </w:rPr>
        <w:t xml:space="preserve">7) основания приостановления оказания муниципальной услуги; </w:t>
      </w:r>
    </w:p>
    <w:p w:rsidR="000D19A4" w:rsidRPr="001675B0" w:rsidRDefault="000D19A4" w:rsidP="000D19A4">
      <w:pPr>
        <w:pStyle w:val="Default"/>
        <w:ind w:firstLine="709"/>
        <w:jc w:val="both"/>
        <w:rPr>
          <w:sz w:val="28"/>
          <w:szCs w:val="28"/>
        </w:rPr>
      </w:pPr>
      <w:r w:rsidRPr="001675B0">
        <w:rPr>
          <w:sz w:val="28"/>
          <w:szCs w:val="28"/>
        </w:rPr>
        <w:t xml:space="preserve">8) основания отказа в предоставлении муниципальной услуги. </w:t>
      </w:r>
    </w:p>
    <w:p w:rsidR="000D19A4" w:rsidRDefault="000D19A4" w:rsidP="000D19A4">
      <w:pPr>
        <w:pStyle w:val="printj"/>
        <w:spacing w:before="0" w:after="0"/>
        <w:ind w:firstLine="709"/>
        <w:rPr>
          <w:color w:val="000000"/>
          <w:sz w:val="28"/>
          <w:szCs w:val="28"/>
        </w:rPr>
      </w:pPr>
    </w:p>
    <w:p w:rsidR="000D19A4" w:rsidRDefault="000D19A4" w:rsidP="000D19A4">
      <w:pPr>
        <w:pStyle w:val="printj"/>
        <w:spacing w:before="0" w:after="0"/>
        <w:ind w:firstLine="709"/>
        <w:rPr>
          <w:sz w:val="28"/>
          <w:szCs w:val="28"/>
        </w:rPr>
      </w:pPr>
      <w:r w:rsidRPr="001675B0">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0D19A4" w:rsidRPr="00B80FEA" w:rsidRDefault="000D19A4" w:rsidP="000D19A4">
      <w:pPr>
        <w:pStyle w:val="printc"/>
        <w:spacing w:before="0" w:after="0"/>
        <w:ind w:firstLine="709"/>
        <w:rPr>
          <w:b/>
          <w:color w:val="000000"/>
          <w:sz w:val="28"/>
          <w:szCs w:val="28"/>
        </w:rPr>
      </w:pPr>
      <w:r w:rsidRPr="00DD6756">
        <w:rPr>
          <w:sz w:val="28"/>
          <w:szCs w:val="28"/>
        </w:rPr>
        <w:br/>
      </w:r>
      <w:r w:rsidRPr="00B80FEA">
        <w:rPr>
          <w:b/>
          <w:color w:val="000000"/>
          <w:sz w:val="28"/>
          <w:szCs w:val="28"/>
          <w:lang w:val="en-US"/>
        </w:rPr>
        <w:t>II</w:t>
      </w:r>
      <w:r w:rsidRPr="00B80FEA">
        <w:rPr>
          <w:b/>
          <w:color w:val="000000"/>
          <w:sz w:val="28"/>
          <w:szCs w:val="28"/>
        </w:rPr>
        <w:t>. Стандарт предоставления муниципальной услуги</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8. Наименование муниципальной услуги – «</w:t>
      </w:r>
      <w:r w:rsidRPr="00B80FEA">
        <w:rPr>
          <w:rFonts w:ascii="Times New Roman" w:eastAsia="Times New Roman" w:hAnsi="Times New Roman"/>
          <w:sz w:val="28"/>
          <w:szCs w:val="28"/>
        </w:rPr>
        <w:t>Прием заявлений, документов, а также постановка граждан в качестве нуждающихся в жилых помещениях по договору социального найма</w:t>
      </w:r>
      <w:r w:rsidRPr="00B80FEA">
        <w:rPr>
          <w:rFonts w:ascii="Times New Roman" w:eastAsia="Times New Roman" w:hAnsi="Times New Roman"/>
          <w:color w:val="000000"/>
          <w:sz w:val="28"/>
          <w:szCs w:val="28"/>
        </w:rPr>
        <w:t>».</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9. Муниципальная услуга носит заявительный порядок обращения.</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Наименование органа, предоставляющего муниципальную услугу</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10. Муниципальная услуга представляется администрацией муниципального образования </w:t>
      </w:r>
      <w:r>
        <w:rPr>
          <w:rFonts w:ascii="Times New Roman" w:eastAsia="Times New Roman" w:hAnsi="Times New Roman"/>
          <w:color w:val="000000"/>
          <w:sz w:val="28"/>
          <w:szCs w:val="28"/>
        </w:rPr>
        <w:t>Новочеркасский</w:t>
      </w:r>
      <w:r w:rsidRPr="00B80FEA">
        <w:rPr>
          <w:rFonts w:ascii="Times New Roman" w:eastAsia="Times New Roman" w:hAnsi="Times New Roman"/>
          <w:color w:val="000000"/>
          <w:sz w:val="28"/>
          <w:szCs w:val="28"/>
        </w:rPr>
        <w:t xml:space="preserve"> сельсовет.</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0D19A4" w:rsidRDefault="000D19A4" w:rsidP="000D19A4">
      <w:pPr>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Результаты предоставления муниципальной услуги</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13. Результатом предоставления муниципальной услуги является: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1) принятие на учет граждан в качестве нуждающихся в жилых помещениях и уведомление заявителя о принятом решении;</w:t>
      </w:r>
    </w:p>
    <w:p w:rsidR="000D19A4"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2) уведомление об отказе в предоставлении муниципальной услуги в письменной форме.</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в случае подачи заявления в электронной форме через Портал: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в случае подачи заявления лично в орган (организацию):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r w:rsidRPr="00B80FEA">
        <w:rPr>
          <w:rFonts w:ascii="Times New Roman" w:eastAsia="Times New Roman" w:hAnsi="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Срок предоставления муниципальной услуги</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p>
    <w:p w:rsidR="000D19A4" w:rsidRPr="00EB1FC2" w:rsidRDefault="000D19A4" w:rsidP="000D19A4">
      <w:pPr>
        <w:spacing w:after="0" w:line="240" w:lineRule="auto"/>
        <w:ind w:firstLine="709"/>
        <w:jc w:val="both"/>
        <w:rPr>
          <w:rFonts w:ascii="Times New Roman" w:eastAsia="Times New Roman" w:hAnsi="Times New Roman"/>
          <w:b/>
          <w:color w:val="000000"/>
          <w:sz w:val="28"/>
          <w:szCs w:val="28"/>
        </w:rPr>
      </w:pPr>
      <w:r w:rsidRPr="00EB1FC2">
        <w:rPr>
          <w:rFonts w:ascii="Times New Roman" w:eastAsia="Times New Roman" w:hAnsi="Times New Roman"/>
          <w:b/>
          <w:color w:val="000000"/>
          <w:sz w:val="28"/>
          <w:szCs w:val="28"/>
        </w:rPr>
        <w:t>Правовые основания для предоставления муниципальной услуги</w:t>
      </w:r>
    </w:p>
    <w:p w:rsidR="000D19A4" w:rsidRPr="002562D2" w:rsidRDefault="000D19A4" w:rsidP="000D19A4">
      <w:pPr>
        <w:spacing w:after="0" w:line="240" w:lineRule="auto"/>
        <w:ind w:firstLine="709"/>
        <w:jc w:val="both"/>
        <w:rPr>
          <w:rFonts w:ascii="Times New Roman" w:eastAsia="Times New Roman" w:hAnsi="Times New Roman"/>
          <w:b/>
          <w:color w:val="000000"/>
          <w:sz w:val="28"/>
          <w:szCs w:val="28"/>
          <w:highlight w:val="yellow"/>
        </w:rPr>
      </w:pPr>
    </w:p>
    <w:p w:rsidR="000D19A4" w:rsidRPr="00EB1FC2" w:rsidRDefault="000D19A4" w:rsidP="000D19A4">
      <w:pPr>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16. Предоставление муниципальной услуги осуществляется в соответствии со следующими нормативными правовыми актами:</w:t>
      </w:r>
      <w:r w:rsidRPr="00EB1FC2">
        <w:rPr>
          <w:rFonts w:ascii="Times New Roman" w:eastAsia="Times New Roman" w:hAnsi="Times New Roman"/>
          <w:b/>
          <w:sz w:val="28"/>
          <w:szCs w:val="28"/>
        </w:rPr>
        <w:t xml:space="preserve"> </w:t>
      </w:r>
      <w:r w:rsidRPr="00EB1FC2">
        <w:rPr>
          <w:rFonts w:ascii="Times New Roman" w:eastAsia="Times New Roman" w:hAnsi="Times New Roman"/>
          <w:b/>
          <w:color w:val="FF0000"/>
          <w:sz w:val="28"/>
          <w:szCs w:val="28"/>
        </w:rPr>
        <w:t xml:space="preserve">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1) Федеральный Закон от 06.10.2003 № 131-ФЗ «Об общих принципах организации местного самоуправления в Российской Федерации»;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2) Жилищный кодекс Российской Федерации от 29.12.2004 № 188-ФЗ;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3) Федеральный закон от 12.01.1995 № 5-ФЗ «О ветеранах»;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4) Федеральный закон от 24.11.1995 № 181-ФЗ «О социальной защите инвалидов в Российской Федерации»;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lastRenderedPageBreak/>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6) Федеральный закон от 18.10.1991 № 1761-1 «О реабилитации жертв политических репрессий»;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8) Федеральный закон от 18.06.2001 № 77-ФЗ «О предупреждении распространения туберкулеза в Российской Федерации»;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w:t>
      </w:r>
    </w:p>
    <w:p w:rsidR="000D19A4" w:rsidRPr="00EB1FC2"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EB1FC2">
        <w:rPr>
          <w:rFonts w:ascii="Times New Roman" w:eastAsia="Times New Roman" w:hAnsi="Times New Roman"/>
          <w:color w:val="000000"/>
          <w:sz w:val="28"/>
          <w:szCs w:val="28"/>
        </w:rPr>
        <w:t xml:space="preserve">11) Закон Оренбургской области от 12.01.2005 № 1756/284-III-ОЗ «О мерах социальной поддержки многодетных семей»;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17. Для получения муниципальной услуги заявителем в уполномоченный орган представляются следующие документы: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17.1. документы личного хранения, которые являются обязательными для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заявление о принятии на учет, подписанное </w:t>
      </w:r>
      <w:r w:rsidRPr="00AA4334">
        <w:rPr>
          <w:rFonts w:ascii="Times New Roman" w:eastAsia="Times New Roman" w:hAnsi="Times New Roman"/>
          <w:color w:val="000000"/>
          <w:sz w:val="28"/>
          <w:szCs w:val="28"/>
        </w:rPr>
        <w:t>всеми дееспособными членами семьи, включая временно отсутствующих, за которыми сохра</w:t>
      </w:r>
      <w:r>
        <w:rPr>
          <w:rFonts w:ascii="Times New Roman" w:eastAsia="Times New Roman" w:hAnsi="Times New Roman"/>
          <w:color w:val="000000"/>
          <w:sz w:val="28"/>
          <w:szCs w:val="28"/>
        </w:rPr>
        <w:t xml:space="preserve">няется право на жилое помещение </w:t>
      </w:r>
      <w:r w:rsidRPr="00B80FEA">
        <w:rPr>
          <w:rFonts w:ascii="Times New Roman" w:eastAsia="Times New Roman" w:hAnsi="Times New Roman"/>
          <w:color w:val="000000"/>
          <w:sz w:val="28"/>
          <w:szCs w:val="28"/>
        </w:rPr>
        <w:t xml:space="preserve">(форма заполнения заявления представлена в приложении № 1 к Административному регламенту);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3) согласие на обработку персональных данных (приложение № 2 к Административному регламенту)</w:t>
      </w:r>
    </w:p>
    <w:p w:rsidR="000D19A4"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копия удостоверения опекуна или попечителя (для лиц, над которыми установлена опека, попечительство); </w:t>
      </w:r>
    </w:p>
    <w:p w:rsidR="000D19A4" w:rsidRPr="00AA4334"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Pr="00B80FEA">
        <w:rPr>
          <w:rFonts w:ascii="Times New Roman" w:eastAsia="Times New Roman" w:hAnsi="Times New Roman"/>
          <w:color w:val="000000"/>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w:t>
      </w:r>
      <w:r w:rsidRPr="00B80FEA">
        <w:rPr>
          <w:rFonts w:ascii="Times New Roman" w:eastAsia="Times New Roman" w:hAnsi="Times New Roman"/>
          <w:color w:val="000000"/>
          <w:sz w:val="28"/>
          <w:szCs w:val="28"/>
        </w:rPr>
        <w:t xml:space="preserve">)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0D19A4"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r w:rsidRPr="00AA4334">
        <w:rPr>
          <w:rFonts w:ascii="Times New Roman" w:eastAsia="Times New Roman" w:hAnsi="Times New Roman"/>
          <w:color w:val="000000"/>
          <w:sz w:val="28"/>
          <w:szCs w:val="28"/>
        </w:rPr>
        <w:t>копии документов, выдаваемых федеральными государственными учреждениями медико-социальной экспертизы;</w:t>
      </w:r>
    </w:p>
    <w:p w:rsidR="000D19A4"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B80FEA">
        <w:rPr>
          <w:rFonts w:ascii="Times New Roman" w:eastAsia="Times New Roman" w:hAnsi="Times New Roman"/>
          <w:color w:val="000000"/>
          <w:sz w:val="28"/>
          <w:szCs w:val="28"/>
        </w:rPr>
        <w:t xml:space="preserve">) копии удостоверений и документов, подтверждающих право гражданина на получение мер социальной поддержки; </w:t>
      </w:r>
    </w:p>
    <w:p w:rsidR="000D19A4" w:rsidRPr="00AA4334"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r w:rsidRPr="00AA4334">
        <w:rPr>
          <w:rFonts w:ascii="Times New Roman" w:eastAsia="Times New Roman" w:hAnsi="Times New Roman"/>
          <w:color w:val="000000"/>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Копии документов, предусмотренных подпунктами вторым, четвертым, </w:t>
      </w:r>
      <w:r>
        <w:rPr>
          <w:rFonts w:ascii="Times New Roman" w:eastAsia="Times New Roman" w:hAnsi="Times New Roman"/>
          <w:color w:val="000000"/>
          <w:sz w:val="28"/>
          <w:szCs w:val="28"/>
        </w:rPr>
        <w:t>пятым, шестым, седьмым, восьмым</w:t>
      </w:r>
      <w:r w:rsidRPr="00B80FEA">
        <w:rPr>
          <w:rFonts w:ascii="Times New Roman" w:eastAsia="Times New Roman" w:hAnsi="Times New Roman"/>
          <w:color w:val="000000"/>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В случае отсутствия оригиналов документов, их копии должны быть удостоверены нотариально. </w:t>
      </w:r>
    </w:p>
    <w:p w:rsidR="000D19A4" w:rsidRPr="00B80FEA" w:rsidRDefault="000D19A4" w:rsidP="000D19A4">
      <w:pPr>
        <w:spacing w:after="0" w:line="240" w:lineRule="auto"/>
        <w:ind w:firstLine="709"/>
        <w:jc w:val="both"/>
        <w:rPr>
          <w:rFonts w:ascii="Times New Roman" w:hAnsi="Times New Roman"/>
          <w:sz w:val="28"/>
          <w:szCs w:val="28"/>
          <w:lang w:eastAsia="en-US"/>
        </w:rPr>
      </w:pPr>
      <w:r w:rsidRPr="00B80FEA">
        <w:rPr>
          <w:rFonts w:ascii="Times New Roman" w:hAnsi="Times New Roman"/>
          <w:sz w:val="28"/>
          <w:szCs w:val="28"/>
          <w:lang w:eastAsia="en-US"/>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2) выписка из Единого государственного реестра недвижимости о наличии либо отсутствии зарегистрированных прав на объекты недвижимого имущества.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3) документы, содержащие сведения о лицах, зарегистрированных совместно с заявителем по месту его постоянного жительства;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4) сведения об инвалидности, содержащиеся в федеральном реестре инвалидов</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lastRenderedPageBreak/>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20. </w:t>
      </w:r>
      <w:r w:rsidRPr="00B80FEA">
        <w:rPr>
          <w:rFonts w:ascii="Times New Roman" w:eastAsia="Times New Roman" w:hAnsi="Times New Roman"/>
          <w:color w:val="000000"/>
          <w:spacing w:val="1"/>
          <w:sz w:val="28"/>
          <w:szCs w:val="28"/>
          <w:shd w:val="clear" w:color="auto" w:fill="FFFFFF"/>
        </w:rPr>
        <w:t>Уполномоченным органом самостоятельно (</w:t>
      </w:r>
      <w:r w:rsidRPr="00B80FEA">
        <w:rPr>
          <w:rFonts w:ascii="Times New Roman" w:eastAsia="Times New Roman" w:hAnsi="Times New Roman"/>
          <w:color w:val="000000"/>
          <w:sz w:val="28"/>
          <w:szCs w:val="28"/>
        </w:rPr>
        <w:t>в том числе через СМЭВ)</w:t>
      </w:r>
      <w:r w:rsidRPr="00B80FEA">
        <w:rPr>
          <w:rFonts w:ascii="Times New Roman" w:eastAsia="Times New Roman" w:hAnsi="Times New Roman"/>
          <w:color w:val="000000"/>
          <w:spacing w:val="1"/>
          <w:sz w:val="28"/>
          <w:szCs w:val="28"/>
          <w:shd w:val="clear" w:color="auto" w:fill="FFFFFF"/>
        </w:rPr>
        <w:t xml:space="preserve">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если такие документы не были представлены заявителем по собственной инициативе.</w:t>
      </w:r>
      <w:r w:rsidRPr="00B80FEA">
        <w:rPr>
          <w:rFonts w:ascii="Times New Roman" w:eastAsia="Times New Roman" w:hAnsi="Times New Roman"/>
          <w:sz w:val="28"/>
          <w:szCs w:val="28"/>
        </w:rPr>
        <w:t xml:space="preserve">.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1) разборчивое написание текста документа ручкой или при помощи средств электронно-вычислительной техники;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3) отсутствие в тексте документа неоговоренных исправлений;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4) соответствие копий документов их оригиналам.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24. Заявитель вправе представить документы следующими способами: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1) посредством личного обращения;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2) по почте;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3) в электронном виде;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4) с помощью курьера; </w:t>
      </w:r>
    </w:p>
    <w:p w:rsidR="000D19A4" w:rsidRPr="00B80FEA" w:rsidRDefault="000D19A4" w:rsidP="000D19A4">
      <w:pPr>
        <w:spacing w:after="0" w:line="240" w:lineRule="auto"/>
        <w:ind w:firstLine="709"/>
        <w:jc w:val="both"/>
        <w:rPr>
          <w:rFonts w:ascii="Times New Roman" w:eastAsia="Times New Roman" w:hAnsi="Times New Roman"/>
          <w:b/>
          <w:color w:val="000000"/>
          <w:sz w:val="28"/>
          <w:szCs w:val="28"/>
        </w:rPr>
      </w:pPr>
      <w:r w:rsidRPr="00B80FEA">
        <w:rPr>
          <w:rFonts w:ascii="Times New Roman" w:eastAsia="Times New Roman" w:hAnsi="Times New Roman"/>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D19A4" w:rsidRPr="00B80FEA" w:rsidRDefault="000D19A4" w:rsidP="000D19A4">
      <w:pPr>
        <w:tabs>
          <w:tab w:val="left" w:pos="2715"/>
        </w:tabs>
        <w:spacing w:after="0" w:line="240" w:lineRule="auto"/>
        <w:ind w:firstLine="709"/>
        <w:jc w:val="both"/>
        <w:rPr>
          <w:rFonts w:ascii="Times New Roman" w:eastAsia="Times New Roman" w:hAnsi="Times New Roman"/>
          <w:sz w:val="24"/>
          <w:szCs w:val="24"/>
        </w:rPr>
      </w:pPr>
    </w:p>
    <w:p w:rsidR="000D19A4" w:rsidRPr="00B80FEA" w:rsidRDefault="000D19A4" w:rsidP="000D19A4">
      <w:pPr>
        <w:spacing w:after="0" w:line="240" w:lineRule="auto"/>
        <w:ind w:firstLine="709"/>
        <w:jc w:val="center"/>
        <w:rPr>
          <w:rFonts w:ascii="Times New Roman" w:eastAsia="Times New Roman" w:hAnsi="Times New Roman"/>
          <w:b/>
          <w:sz w:val="28"/>
          <w:szCs w:val="28"/>
        </w:rPr>
      </w:pPr>
      <w:r w:rsidRPr="00B80FEA">
        <w:rPr>
          <w:rFonts w:ascii="Times New Roman" w:eastAsia="Times New Roman" w:hAnsi="Times New Roman"/>
          <w:b/>
          <w:sz w:val="28"/>
          <w:szCs w:val="28"/>
        </w:rPr>
        <w:t>Исчерпывающий перечень оснований для отказа в предоставлении муниципальной услуги</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3"/>
          <w:szCs w:val="23"/>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26. Основаниями для отказа в приеме документов, необходимых для предоставления муниципальной услуги являются: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1) непредставление документов, указанных в пункте 17.1 настоящего Административного регламента;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нарушение требований к оформлению документов, установленных пунктом 23 настоящего Административного регламента. </w:t>
      </w:r>
    </w:p>
    <w:p w:rsidR="000D19A4" w:rsidRPr="00B80FEA" w:rsidRDefault="000D19A4" w:rsidP="000D19A4">
      <w:pPr>
        <w:spacing w:after="0" w:line="240" w:lineRule="auto"/>
        <w:ind w:firstLine="709"/>
        <w:jc w:val="both"/>
        <w:rPr>
          <w:rFonts w:ascii="Times New Roman" w:eastAsia="Times New Roman" w:hAnsi="Times New Roman"/>
          <w:sz w:val="28"/>
          <w:szCs w:val="28"/>
        </w:rPr>
      </w:pPr>
    </w:p>
    <w:p w:rsidR="000D19A4" w:rsidRPr="00B80FEA" w:rsidRDefault="000D19A4" w:rsidP="000D19A4">
      <w:pPr>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27. В предоставлении муниципальной услуги может быть отказано в случае: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не истек пятилетний срок с момента совершения действий, приведших к намеренному ухудшению жилищных условий;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Решение об отказе в принятии на учет может быть обжаловано гражданином в судебном порядке.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29. Основания для приостановления предоставления муниципальной услуги отсутствуют.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30. Муниципальная услуга предоставляется на безвозмездной основе.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w:t>
      </w:r>
      <w:r w:rsidRPr="00B80FEA">
        <w:rPr>
          <w:rFonts w:ascii="Times New Roman" w:eastAsia="Times New Roman" w:hAnsi="Times New Roman"/>
          <w:color w:val="000000"/>
          <w:sz w:val="28"/>
          <w:szCs w:val="28"/>
        </w:rPr>
        <w:lastRenderedPageBreak/>
        <w:t xml:space="preserve">получения результата предоставления муниципальной услуги, не должен составлять более 15 минут.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Срок регистрации заявления (запроса) о предоставлении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наименование;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режим работы. </w:t>
      </w:r>
    </w:p>
    <w:p w:rsidR="000D19A4" w:rsidRPr="00B80FEA" w:rsidRDefault="000D19A4" w:rsidP="000D19A4">
      <w:pPr>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34. Помещения для приема заявителей располагаются, по возможности, на нижних этажах зданий с отдельным входом.</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36. Кабинеты приема заявителей должны быть оборудованы информационными табличками с указанием: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номера кабинета;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фамилии, имени, отчества и должности специалиста, осуществляющего предоставление услуги;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времени приема граждан;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времени перерыва на обед, технического перерыва.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Показателями доступности и качества муниципальной услуги</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39. Показателями доступности предоставления муниципальной услуги являются: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получение муниципальной услуги своевременно и в соответствии со стандартом предоставления данной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получение полной, актуальной и достоверной информации о порядке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размещение информации о порядке предоставления муниципальной услуги на официальном сайте администрации </w:t>
      </w:r>
      <w:r>
        <w:rPr>
          <w:rFonts w:ascii="Times New Roman" w:eastAsia="Times New Roman" w:hAnsi="Times New Roman"/>
          <w:color w:val="000000"/>
          <w:sz w:val="28"/>
          <w:szCs w:val="28"/>
        </w:rPr>
        <w:t>Новочеркасского</w:t>
      </w:r>
      <w:r w:rsidRPr="00B80FEA">
        <w:rPr>
          <w:rFonts w:ascii="Times New Roman" w:eastAsia="Times New Roman" w:hAnsi="Times New Roman"/>
          <w:color w:val="000000"/>
          <w:sz w:val="28"/>
          <w:szCs w:val="28"/>
        </w:rPr>
        <w:t xml:space="preserve"> сельсовета Саракташского района;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6) транспортная доступность к местам предоставления муниципальной услуги;</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40. Показателями качества предоставления муниципальной услуги являются: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соблюдение срока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достоверность и полнота информирования граждан о ходе рассмотрения обращений;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sz w:val="28"/>
          <w:szCs w:val="28"/>
          <w:lang w:val="en-US"/>
        </w:rPr>
        <w:t>III</w:t>
      </w:r>
      <w:r w:rsidRPr="00B80FEA">
        <w:rPr>
          <w:rFonts w:ascii="Times New Roman" w:eastAsia="Times New Roman" w:hAnsi="Times New Roman"/>
          <w:b/>
          <w:sz w:val="28"/>
          <w:szCs w:val="28"/>
        </w:rPr>
        <w:t xml:space="preserve">. Состав, последовательность и сроки выполнения </w:t>
      </w:r>
      <w:r w:rsidRPr="00B80FEA">
        <w:rPr>
          <w:rFonts w:ascii="Times New Roman" w:eastAsia="Times New Roman" w:hAnsi="Times New Roman"/>
          <w:b/>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42. Предоставление муниципальной услуги включает в себя следующие административные процедуры: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прием и регистрация заявления (запроса), проверка документов;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направление межведомственного запроса;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формирование пакета документов;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43. При предоставлении муниципальной услуги в электронной форме посредством Портала заявителю обеспечивается: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получение информации о порядке и сроках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запись на прием в орган, предоставляющий муниципальную услугу для подачи запроса о предоставлении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формирование запроса;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прием и регистрация запроса и иных документов, необходимых для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получение сведений о ходе выполнения запроса;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 получение результата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 осуществление оценки качества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sz w:val="28"/>
          <w:szCs w:val="28"/>
        </w:rPr>
      </w:pPr>
      <w:r w:rsidRPr="00B80FEA">
        <w:rPr>
          <w:rFonts w:ascii="Times New Roman" w:eastAsia="Times New Roman" w:hAnsi="Times New Roman"/>
          <w:b/>
          <w:sz w:val="28"/>
          <w:szCs w:val="28"/>
        </w:rPr>
        <w:t>Прием и регистрация заявления (запроса), проверка документов</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Заявление должно быть заполнено в форме, представленной на Портале.</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прилагаемые к заявлению электронные документы представляются в одном из следующих форматов: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pdf, jpg, png;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В целях представления электронных документов сканирование документов на бумажном носителе осуществляется: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а) непосредственно с оригинала документа в масштабе 1:1 (не допускается сканирование с копий) с разрешением 300 dpi;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б) в черно-белом режиме при отсутствии в документе графических изображений;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в) в режиме полной цветопередачи при наличии в документе цветных графических изображений либо цветного текста;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г) в режиме «оттенки серого» при наличии в документе изображений, отличных от цветного изображения.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Документы в электронном виде могут быть подписаны квалифицированной электронной подписью.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Наименования электронных документов должны соответствовать наименованиям документов на бумажном носителе.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Максимальный срок выполнения данного действия составляет 30 минут.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53. Способом фиксации результата административной процедуры является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оформление на бумажном носителе письма об отказе в приеме документов или запись в журнале регистрации.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Направление межведомственного запроса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54. Основанием для начала административной процедуры является принятое и зарегистрированное заявление (запрос).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55. При отсутствии технической возможности направления межведомственного запроса с использованием СМЭВ соответствующий </w:t>
      </w:r>
      <w:r w:rsidRPr="00B80FEA">
        <w:rPr>
          <w:rFonts w:ascii="Times New Roman" w:eastAsia="Times New Roman" w:hAnsi="Times New Roman"/>
          <w:color w:val="000000"/>
          <w:sz w:val="28"/>
          <w:szCs w:val="28"/>
        </w:rPr>
        <w:lastRenderedPageBreak/>
        <w:t xml:space="preserve">межведомственный запрос направляется на бумажном носителе по факсу с одновременным его направлением по почте, либо по другим каналам связи.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58. Ответ на межведомственный запрос, направляется в срок, установленный действующим законодательством.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Формирование пакета документов</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в электронной форме в личный кабинет заявителя.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C00000"/>
          <w:sz w:val="28"/>
          <w:szCs w:val="28"/>
        </w:rPr>
      </w:pPr>
      <w:r w:rsidRPr="00B80FEA">
        <w:rPr>
          <w:rFonts w:ascii="Times New Roman" w:eastAsia="Times New Roman" w:hAnsi="Times New Roman"/>
          <w:color w:val="000000"/>
          <w:sz w:val="28"/>
          <w:szCs w:val="28"/>
        </w:rPr>
        <w:t xml:space="preserve">Максимальный срок подготовки проекта составляет не более 15 рабочих дней.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67. Специалист администрации </w:t>
      </w:r>
      <w:r>
        <w:rPr>
          <w:rFonts w:ascii="Times New Roman" w:eastAsia="Times New Roman" w:hAnsi="Times New Roman"/>
          <w:sz w:val="28"/>
          <w:szCs w:val="28"/>
        </w:rPr>
        <w:t>Новочеркасского</w:t>
      </w:r>
      <w:r w:rsidRPr="00B80FEA">
        <w:rPr>
          <w:rFonts w:ascii="Times New Roman" w:eastAsia="Times New Roman" w:hAnsi="Times New Roman"/>
          <w:sz w:val="28"/>
          <w:szCs w:val="28"/>
        </w:rPr>
        <w:t xml:space="preserve"> сельсовета  обеспечивает согласование проекта муниципального правового акта.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Максимальный срок согласования проекта</w:t>
      </w:r>
      <w:r w:rsidRPr="00B80FEA">
        <w:rPr>
          <w:rFonts w:ascii="Times New Roman" w:eastAsia="Times New Roman" w:hAnsi="Times New Roman"/>
          <w:color w:val="000000"/>
          <w:sz w:val="28"/>
          <w:szCs w:val="28"/>
        </w:rPr>
        <w:t xml:space="preserve"> муниципального правового акта составляет 10 рабочих дней.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Максимальный срок выполнения данного действия составляет 1 рабочий день.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69. При наличии замечаний заинтересованных лиц проект правового акта дорабатывается в течение 1 рабочего дня.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Максимальный срок выполнения данного действия составляет 1 рабочий день.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lang w:val="en-US"/>
        </w:rPr>
        <w:t>IV</w:t>
      </w:r>
      <w:r w:rsidRPr="00B80FEA">
        <w:rPr>
          <w:rFonts w:ascii="Times New Roman" w:eastAsia="Times New Roman" w:hAnsi="Times New Roman"/>
          <w:b/>
          <w:color w:val="000000"/>
          <w:sz w:val="28"/>
          <w:szCs w:val="28"/>
        </w:rPr>
        <w:t>. Формы контроля за исполнением Административного регламента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77. Руководители уполномоченного органа организуют и осуществляют контроль за исполнением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Ответственность специалистов за решения и действия (бездействие), принимаемые (осуществляемые) ими в ходе предоставления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Требования к порядку и формам контроля за предоставлением</w:t>
      </w: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муниципальной услуги, в том числе со стороны граждан, их объединений и организаций</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или муниципального служащего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82. Заявитель может обратиться с жалобой, в том числе в следующих случаях: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нарушение срока регистрации запроса заявителя о предоставлении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нарушение срока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Предмет жалобы</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84. Жалоба должна содержать: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Уполномоченные органы на рассмотрение жалобы должностные лица, которым может быть направлена жалоба</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86. Жалоба рассматривается в соответствии с законодательством.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Pr>
          <w:rFonts w:ascii="Times New Roman" w:eastAsia="Times New Roman" w:hAnsi="Times New Roman"/>
          <w:color w:val="000000"/>
          <w:sz w:val="28"/>
          <w:szCs w:val="28"/>
        </w:rPr>
        <w:t>Новочеркасский</w:t>
      </w:r>
      <w:r w:rsidRPr="00B80FEA">
        <w:rPr>
          <w:rFonts w:ascii="Times New Roman" w:eastAsia="Times New Roman" w:hAnsi="Times New Roman"/>
          <w:color w:val="000000"/>
          <w:sz w:val="28"/>
          <w:szCs w:val="28"/>
        </w:rPr>
        <w:t xml:space="preserve"> сельсовет Саракташского района Оренбургской области.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Порядок подачи и рассмотрения жалобы</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0D19A4" w:rsidRPr="00B80FEA" w:rsidRDefault="000D19A4" w:rsidP="000D19A4">
      <w:pPr>
        <w:autoSpaceDE w:val="0"/>
        <w:autoSpaceDN w:val="0"/>
        <w:adjustRightInd w:val="0"/>
        <w:spacing w:after="0" w:line="240" w:lineRule="auto"/>
        <w:ind w:firstLine="709"/>
        <w:jc w:val="both"/>
        <w:rPr>
          <w:rFonts w:ascii="Times New Roman" w:hAnsi="Times New Roman"/>
          <w:sz w:val="28"/>
          <w:szCs w:val="28"/>
          <w:lang w:eastAsia="en-US"/>
        </w:rPr>
      </w:pPr>
      <w:r w:rsidRPr="00B80FEA">
        <w:rPr>
          <w:rFonts w:ascii="Times New Roman" w:eastAsia="Times New Roman" w:hAnsi="Times New Roman"/>
          <w:sz w:val="28"/>
          <w:szCs w:val="28"/>
        </w:rPr>
        <w:t xml:space="preserve">1) </w:t>
      </w:r>
      <w:r w:rsidRPr="00B80FEA">
        <w:rPr>
          <w:rFonts w:ascii="Times New Roman" w:hAnsi="Times New Roman"/>
          <w:sz w:val="28"/>
          <w:szCs w:val="28"/>
          <w:lang w:eastAsia="en-US"/>
        </w:rPr>
        <w:t>почтовый адрес: 4621</w:t>
      </w:r>
      <w:r>
        <w:rPr>
          <w:rFonts w:ascii="Times New Roman" w:hAnsi="Times New Roman"/>
          <w:sz w:val="28"/>
          <w:szCs w:val="28"/>
          <w:lang w:eastAsia="en-US"/>
        </w:rPr>
        <w:t>2</w:t>
      </w:r>
      <w:r w:rsidRPr="00B80FEA">
        <w:rPr>
          <w:rFonts w:ascii="Times New Roman" w:hAnsi="Times New Roman"/>
          <w:sz w:val="28"/>
          <w:szCs w:val="28"/>
          <w:lang w:eastAsia="en-US"/>
        </w:rPr>
        <w:t xml:space="preserve">4, Оренбургская область, Саракташский район, с. </w:t>
      </w:r>
      <w:r>
        <w:rPr>
          <w:rFonts w:ascii="Times New Roman" w:hAnsi="Times New Roman"/>
          <w:sz w:val="28"/>
          <w:szCs w:val="28"/>
          <w:lang w:eastAsia="en-US"/>
        </w:rPr>
        <w:t>Новочеркасск</w:t>
      </w:r>
      <w:r w:rsidRPr="00B80FEA">
        <w:rPr>
          <w:rFonts w:ascii="Times New Roman" w:hAnsi="Times New Roman"/>
          <w:sz w:val="28"/>
          <w:szCs w:val="28"/>
          <w:lang w:eastAsia="en-US"/>
        </w:rPr>
        <w:t xml:space="preserve">, ул. Центральная, д. </w:t>
      </w:r>
      <w:r>
        <w:rPr>
          <w:rFonts w:ascii="Times New Roman" w:hAnsi="Times New Roman"/>
          <w:sz w:val="28"/>
          <w:szCs w:val="28"/>
          <w:lang w:eastAsia="en-US"/>
        </w:rPr>
        <w:t>2</w:t>
      </w:r>
      <w:r w:rsidRPr="00B80FEA">
        <w:rPr>
          <w:rFonts w:ascii="Times New Roman" w:hAnsi="Times New Roman"/>
          <w:sz w:val="28"/>
          <w:szCs w:val="28"/>
          <w:lang w:eastAsia="en-US"/>
        </w:rPr>
        <w:t>;</w:t>
      </w:r>
    </w:p>
    <w:p w:rsidR="000D19A4" w:rsidRPr="00B80FEA"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B80FEA">
        <w:rPr>
          <w:rFonts w:ascii="Times New Roman" w:hAnsi="Times New Roman"/>
          <w:sz w:val="28"/>
          <w:szCs w:val="28"/>
          <w:lang w:eastAsia="en-US"/>
        </w:rPr>
        <w:t xml:space="preserve">2) адрес электронной почты органа местного самоуправления: </w:t>
      </w:r>
      <w:r w:rsidRPr="00B80FEA">
        <w:rPr>
          <w:rFonts w:ascii="Times New Roman" w:eastAsia="Times New Roman" w:hAnsi="Times New Roman"/>
          <w:sz w:val="28"/>
          <w:szCs w:val="28"/>
          <w:lang w:val="en-US"/>
        </w:rPr>
        <w:t>s</w:t>
      </w:r>
      <w:r>
        <w:rPr>
          <w:rFonts w:ascii="Times New Roman" w:eastAsia="Times New Roman" w:hAnsi="Times New Roman"/>
          <w:sz w:val="28"/>
          <w:szCs w:val="28"/>
          <w:lang w:val="en-US"/>
        </w:rPr>
        <w:t>nf</w:t>
      </w:r>
      <w:r w:rsidRPr="00EB1FC2">
        <w:rPr>
          <w:rFonts w:ascii="Times New Roman" w:eastAsia="Times New Roman" w:hAnsi="Times New Roman"/>
          <w:sz w:val="28"/>
          <w:szCs w:val="28"/>
        </w:rPr>
        <w:t>_56</w:t>
      </w:r>
      <w:r w:rsidRPr="00B80FEA">
        <w:rPr>
          <w:rFonts w:ascii="Times New Roman" w:eastAsia="Times New Roman" w:hAnsi="Times New Roman"/>
          <w:sz w:val="28"/>
          <w:szCs w:val="28"/>
        </w:rPr>
        <w:t>@</w:t>
      </w:r>
      <w:r w:rsidRPr="00B80FEA">
        <w:rPr>
          <w:rFonts w:ascii="Times New Roman" w:eastAsia="Times New Roman" w:hAnsi="Times New Roman"/>
          <w:sz w:val="28"/>
          <w:szCs w:val="28"/>
          <w:lang w:val="en-US"/>
        </w:rPr>
        <w:t>mail</w:t>
      </w:r>
      <w:r w:rsidRPr="00B80FEA">
        <w:rPr>
          <w:rFonts w:ascii="Times New Roman" w:eastAsia="Times New Roman" w:hAnsi="Times New Roman"/>
          <w:sz w:val="28"/>
          <w:szCs w:val="28"/>
        </w:rPr>
        <w:t>.</w:t>
      </w:r>
      <w:r w:rsidRPr="00B80FEA">
        <w:rPr>
          <w:rFonts w:ascii="Times New Roman" w:eastAsia="Times New Roman" w:hAnsi="Times New Roman"/>
          <w:sz w:val="28"/>
          <w:szCs w:val="28"/>
          <w:lang w:val="en-US"/>
        </w:rPr>
        <w:t>ru</w:t>
      </w:r>
      <w:r w:rsidRPr="00B80FEA">
        <w:rPr>
          <w:rFonts w:ascii="Times New Roman" w:eastAsia="Times New Roman" w:hAnsi="Times New Roman"/>
          <w:sz w:val="28"/>
          <w:szCs w:val="28"/>
        </w:rPr>
        <w:t>;</w:t>
      </w:r>
    </w:p>
    <w:p w:rsidR="000D19A4" w:rsidRPr="00B80FEA" w:rsidRDefault="000D19A4" w:rsidP="000D19A4">
      <w:pPr>
        <w:widowControl w:val="0"/>
        <w:autoSpaceDE w:val="0"/>
        <w:autoSpaceDN w:val="0"/>
        <w:spacing w:after="0" w:line="240" w:lineRule="auto"/>
        <w:ind w:firstLine="70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3) адрес официального сайта органа местного самоуправления: </w:t>
      </w:r>
      <w:r w:rsidRPr="00B80FEA">
        <w:rPr>
          <w:rFonts w:ascii="Times New Roman" w:eastAsia="Times New Roman" w:hAnsi="Times New Roman"/>
          <w:sz w:val="28"/>
          <w:szCs w:val="28"/>
          <w:lang w:val="en-US"/>
        </w:rPr>
        <w:t>http</w:t>
      </w:r>
      <w:r w:rsidRPr="00B80FEA">
        <w:rPr>
          <w:rFonts w:ascii="Times New Roman" w:eastAsia="Times New Roman" w:hAnsi="Times New Roman"/>
          <w:sz w:val="28"/>
          <w:szCs w:val="28"/>
        </w:rPr>
        <w:t>://</w:t>
      </w:r>
      <w:r w:rsidRPr="00B80FEA">
        <w:rPr>
          <w:rFonts w:ascii="Times New Roman" w:eastAsia="Times New Roman" w:hAnsi="Times New Roman"/>
          <w:sz w:val="28"/>
          <w:szCs w:val="28"/>
          <w:lang w:val="en-US"/>
        </w:rPr>
        <w:t>www</w:t>
      </w:r>
      <w:r w:rsidRPr="00B80FEA">
        <w:rPr>
          <w:rFonts w:ascii="Times New Roman" w:eastAsia="Times New Roman" w:hAnsi="Times New Roman"/>
          <w:sz w:val="28"/>
          <w:szCs w:val="28"/>
        </w:rPr>
        <w:t>.</w:t>
      </w:r>
      <w:r>
        <w:rPr>
          <w:rFonts w:ascii="Times New Roman" w:eastAsia="Times New Roman" w:hAnsi="Times New Roman"/>
          <w:sz w:val="28"/>
          <w:szCs w:val="28"/>
          <w:lang w:val="en-US"/>
        </w:rPr>
        <w:t>admnovocherkassk</w:t>
      </w:r>
      <w:r w:rsidRPr="00EB1FC2">
        <w:rPr>
          <w:rFonts w:ascii="Times New Roman" w:eastAsia="Times New Roman" w:hAnsi="Times New Roman"/>
          <w:sz w:val="28"/>
          <w:szCs w:val="28"/>
        </w:rPr>
        <w:t>.</w:t>
      </w:r>
      <w:r>
        <w:rPr>
          <w:rFonts w:ascii="Times New Roman" w:eastAsia="Times New Roman" w:hAnsi="Times New Roman"/>
          <w:sz w:val="28"/>
          <w:szCs w:val="28"/>
          <w:lang w:val="en-US"/>
        </w:rPr>
        <w:t>ru</w:t>
      </w:r>
      <w:r w:rsidRPr="00B80FEA">
        <w:rPr>
          <w:rFonts w:ascii="Times New Roman" w:eastAsia="Times New Roman" w:hAnsi="Times New Roman"/>
          <w:sz w:val="28"/>
          <w:szCs w:val="28"/>
        </w:rPr>
        <w:t>;</w:t>
      </w:r>
    </w:p>
    <w:p w:rsidR="000D19A4" w:rsidRPr="00B80FEA" w:rsidRDefault="000D19A4" w:rsidP="000D19A4">
      <w:pPr>
        <w:autoSpaceDE w:val="0"/>
        <w:autoSpaceDN w:val="0"/>
        <w:adjustRightInd w:val="0"/>
        <w:spacing w:after="0" w:line="240" w:lineRule="auto"/>
        <w:ind w:firstLine="709"/>
        <w:jc w:val="both"/>
        <w:rPr>
          <w:rFonts w:ascii="Times New Roman" w:hAnsi="Times New Roman"/>
          <w:sz w:val="28"/>
          <w:szCs w:val="28"/>
          <w:lang w:eastAsia="en-US"/>
        </w:rPr>
      </w:pPr>
      <w:r w:rsidRPr="00B80FEA">
        <w:rPr>
          <w:rFonts w:ascii="Times New Roman" w:hAnsi="Times New Roman"/>
          <w:sz w:val="28"/>
          <w:szCs w:val="28"/>
          <w:lang w:eastAsia="en-US"/>
        </w:rPr>
        <w:t>4) портал, электронный адрес: www.gosuslugi.ru.</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Сроки рассмотрения жалобы</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lastRenderedPageBreak/>
        <w:t>Результат рассмотрения жалобы</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95. По результатам рассмотрения жалобы, выносится одно из следующих решений: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отказать в удовлетворении жалобы.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Порядок информирования заявителя о результатах рассмотрения жалобы</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97. В ответе по результатам рассмотрения жалобы указываются: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наименование органа, предоставляющего муниципальную услугу, рассмотревшего жалобу;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наименование должности, фамилия, имя, отчество (при наличии) должностного лица, принявшего решение по жалобе;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фамилия, имя, отчество (при наличии) или наименование заявителя;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основания для принятия решения по жалобе;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 принятое по жалобе решение; </w:t>
      </w:r>
    </w:p>
    <w:p w:rsidR="000D19A4" w:rsidRPr="00B80FEA" w:rsidRDefault="000D19A4" w:rsidP="000D19A4">
      <w:pPr>
        <w:autoSpaceDE w:val="0"/>
        <w:autoSpaceDN w:val="0"/>
        <w:adjustRightInd w:val="0"/>
        <w:spacing w:after="28"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 сведения о порядке обжалования принятого по жалобе решения </w:t>
      </w:r>
    </w:p>
    <w:p w:rsidR="000D19A4" w:rsidRPr="00B80FEA" w:rsidRDefault="000D19A4" w:rsidP="000D19A4">
      <w:pPr>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t>Порядок обжалования решения по жалобе</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98. Решения, принятые по жалобе, могут быть обжалованы вышестоящему должностному лицу, либо в судебном порядке.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Право заявителя на получение информации и документов, необходимых для обоснования и рассмотрения жалобы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B80FEA">
        <w:rPr>
          <w:rFonts w:ascii="Times New Roman" w:eastAsia="Times New Roman" w:hAnsi="Times New Roman"/>
          <w:b/>
          <w:color w:val="000000"/>
          <w:sz w:val="28"/>
          <w:szCs w:val="28"/>
        </w:rPr>
        <w:lastRenderedPageBreak/>
        <w:t>Способы информирования заявителя о порядке подачи и рассмотрения жалобы</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100. Информирование заявителей о порядке подачи и рассмотрения жалобы осуществляется следующими способами: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0D19A4" w:rsidRPr="00B80FEA" w:rsidRDefault="000D19A4" w:rsidP="000D19A4">
      <w:pPr>
        <w:autoSpaceDE w:val="0"/>
        <w:autoSpaceDN w:val="0"/>
        <w:adjustRightInd w:val="0"/>
        <w:spacing w:after="27"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посредством информационных материалов, которые размещаются на официальном сайте администрации </w:t>
      </w:r>
      <w:r>
        <w:rPr>
          <w:rFonts w:ascii="Times New Roman" w:eastAsia="Times New Roman" w:hAnsi="Times New Roman"/>
          <w:color w:val="000000"/>
          <w:sz w:val="28"/>
          <w:szCs w:val="28"/>
        </w:rPr>
        <w:t>Новочеркасского</w:t>
      </w:r>
      <w:r w:rsidRPr="00B80FEA">
        <w:rPr>
          <w:rFonts w:ascii="Times New Roman" w:eastAsia="Times New Roman" w:hAnsi="Times New Roman"/>
          <w:color w:val="000000"/>
          <w:sz w:val="28"/>
          <w:szCs w:val="28"/>
        </w:rPr>
        <w:t xml:space="preserve"> сельсовета в сети «Интернет»: </w:t>
      </w:r>
      <w:r w:rsidRPr="00B80FEA">
        <w:rPr>
          <w:rFonts w:ascii="Times New Roman" w:eastAsia="Times New Roman" w:hAnsi="Times New Roman"/>
          <w:color w:val="000000"/>
          <w:sz w:val="28"/>
          <w:szCs w:val="28"/>
          <w:lang w:val="en-US"/>
        </w:rPr>
        <w:t>www</w:t>
      </w:r>
      <w:r w:rsidRPr="00B80FEA">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admnovocherkassk</w:t>
      </w:r>
      <w:r w:rsidRPr="00EB1FC2">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r w:rsidRPr="00B80FEA">
        <w:rPr>
          <w:rFonts w:ascii="Times New Roman" w:eastAsia="Times New Roman" w:hAnsi="Times New Roman"/>
          <w:color w:val="000000"/>
          <w:sz w:val="28"/>
          <w:szCs w:val="28"/>
        </w:rPr>
        <w:t xml:space="preserve">. </w:t>
      </w: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ind w:left="4536"/>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Приложение №1 </w:t>
      </w:r>
    </w:p>
    <w:p w:rsidR="000D19A4" w:rsidRPr="00B80FEA" w:rsidRDefault="000D19A4" w:rsidP="000D19A4">
      <w:pPr>
        <w:spacing w:after="0" w:line="240" w:lineRule="auto"/>
        <w:ind w:left="4536"/>
        <w:jc w:val="both"/>
        <w:rPr>
          <w:rFonts w:ascii="Times New Roman" w:eastAsia="Times New Roman" w:hAnsi="Times New Roman"/>
          <w:sz w:val="28"/>
          <w:szCs w:val="28"/>
        </w:rPr>
      </w:pPr>
      <w:r w:rsidRPr="00B80FEA">
        <w:rPr>
          <w:rFonts w:ascii="Times New Roman" w:eastAsia="Times New Roman" w:hAnsi="Times New Roman"/>
          <w:sz w:val="28"/>
          <w:szCs w:val="28"/>
        </w:rPr>
        <w:lastRenderedPageBreak/>
        <w:t xml:space="preserve">к Административному регламенту </w:t>
      </w:r>
      <w:r w:rsidRPr="00B80FEA">
        <w:rPr>
          <w:rFonts w:ascii="Times New Roman" w:eastAsia="Times New Roman" w:hAnsi="Times New Roman"/>
          <w:bCs/>
          <w:sz w:val="28"/>
          <w:szCs w:val="28"/>
        </w:rPr>
        <w:t xml:space="preserve"> </w:t>
      </w:r>
    </w:p>
    <w:p w:rsidR="000D19A4" w:rsidRPr="00B80FEA" w:rsidRDefault="000D19A4" w:rsidP="000D19A4">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both"/>
        <w:rPr>
          <w:rFonts w:ascii="Times New Roman" w:eastAsia="Times New Roman" w:hAnsi="Times New Roman"/>
          <w:sz w:val="28"/>
          <w:szCs w:val="28"/>
        </w:rPr>
      </w:pP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EB1FC2" w:rsidRDefault="000D19A4" w:rsidP="000D19A4">
      <w:pPr>
        <w:autoSpaceDE w:val="0"/>
        <w:autoSpaceDN w:val="0"/>
        <w:adjustRightInd w:val="0"/>
        <w:spacing w:after="0" w:line="240" w:lineRule="auto"/>
        <w:ind w:left="4536" w:right="34"/>
        <w:rPr>
          <w:rFonts w:ascii="Times New Roman" w:eastAsia="Times New Roman" w:hAnsi="Times New Roman"/>
          <w:sz w:val="24"/>
          <w:szCs w:val="24"/>
        </w:rPr>
      </w:pPr>
      <w:r w:rsidRPr="00B80FEA">
        <w:rPr>
          <w:rFonts w:ascii="Times New Roman" w:eastAsia="Times New Roman" w:hAnsi="Times New Roman"/>
          <w:sz w:val="24"/>
          <w:szCs w:val="24"/>
        </w:rPr>
        <w:t xml:space="preserve">Главе администрации </w:t>
      </w:r>
      <w:r>
        <w:rPr>
          <w:rFonts w:ascii="Times New Roman" w:eastAsia="Times New Roman" w:hAnsi="Times New Roman"/>
          <w:sz w:val="24"/>
          <w:szCs w:val="24"/>
        </w:rPr>
        <w:t>Новочеркасского</w:t>
      </w:r>
      <w:r w:rsidRPr="00B80FEA">
        <w:rPr>
          <w:rFonts w:ascii="Times New Roman" w:eastAsia="Times New Roman" w:hAnsi="Times New Roman"/>
          <w:sz w:val="24"/>
          <w:szCs w:val="24"/>
        </w:rPr>
        <w:t xml:space="preserve"> сельсовета</w:t>
      </w:r>
      <w:r>
        <w:rPr>
          <w:rFonts w:ascii="Times New Roman" w:eastAsia="Times New Roman" w:hAnsi="Times New Roman"/>
          <w:sz w:val="24"/>
          <w:szCs w:val="24"/>
        </w:rPr>
        <w:t xml:space="preserve"> </w:t>
      </w:r>
      <w:r w:rsidRPr="00B80FEA">
        <w:rPr>
          <w:rFonts w:ascii="Times New Roman" w:eastAsia="Times New Roman" w:hAnsi="Times New Roman"/>
          <w:color w:val="000000"/>
          <w:sz w:val="24"/>
          <w:szCs w:val="24"/>
        </w:rPr>
        <w:t>Саракташского района Оренбургской области _______________________________________</w:t>
      </w:r>
    </w:p>
    <w:p w:rsidR="000D19A4" w:rsidRPr="00B80FEA" w:rsidRDefault="000D19A4" w:rsidP="000D19A4">
      <w:pPr>
        <w:autoSpaceDE w:val="0"/>
        <w:autoSpaceDN w:val="0"/>
        <w:adjustRightInd w:val="0"/>
        <w:spacing w:after="0" w:line="240" w:lineRule="auto"/>
        <w:ind w:left="4536"/>
        <w:jc w:val="center"/>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(фамилия, имя, отчество)</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от гражданина (ки) </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________________________________________ </w:t>
      </w:r>
    </w:p>
    <w:p w:rsidR="000D19A4" w:rsidRPr="00B80FEA" w:rsidRDefault="000D19A4" w:rsidP="000D19A4">
      <w:pPr>
        <w:autoSpaceDE w:val="0"/>
        <w:autoSpaceDN w:val="0"/>
        <w:adjustRightInd w:val="0"/>
        <w:spacing w:after="0" w:line="240" w:lineRule="auto"/>
        <w:ind w:left="4536"/>
        <w:jc w:val="center"/>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(фамилия, имя, отчество)</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проживающего (ей) по адресу: </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индекс ___________, </w:t>
      </w:r>
      <w:r>
        <w:rPr>
          <w:rFonts w:ascii="Times New Roman" w:eastAsia="Times New Roman" w:hAnsi="Times New Roman"/>
          <w:color w:val="000000"/>
          <w:sz w:val="24"/>
          <w:szCs w:val="24"/>
        </w:rPr>
        <w:t xml:space="preserve">     </w:t>
      </w:r>
      <w:r w:rsidRPr="00B80FEA">
        <w:rPr>
          <w:rFonts w:ascii="Times New Roman" w:eastAsia="Times New Roman" w:hAnsi="Times New Roman"/>
          <w:color w:val="000000"/>
          <w:sz w:val="24"/>
          <w:szCs w:val="24"/>
        </w:rPr>
        <w:t>___________________</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________________________________________________</w:t>
      </w:r>
      <w:r>
        <w:rPr>
          <w:rFonts w:ascii="Times New Roman" w:eastAsia="Times New Roman" w:hAnsi="Times New Roman"/>
          <w:color w:val="000000"/>
          <w:sz w:val="24"/>
          <w:szCs w:val="24"/>
        </w:rPr>
        <w:t>_______________________________</w:t>
      </w:r>
      <w:r w:rsidRPr="00B80FEA">
        <w:rPr>
          <w:rFonts w:ascii="Times New Roman" w:eastAsia="Times New Roman" w:hAnsi="Times New Roman"/>
          <w:color w:val="000000"/>
          <w:sz w:val="24"/>
          <w:szCs w:val="24"/>
        </w:rPr>
        <w:t xml:space="preserve">, </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паспорт_________________________________</w:t>
      </w:r>
    </w:p>
    <w:p w:rsidR="000D19A4" w:rsidRPr="00B80FEA" w:rsidRDefault="000D19A4" w:rsidP="000D19A4">
      <w:pPr>
        <w:autoSpaceDE w:val="0"/>
        <w:autoSpaceDN w:val="0"/>
        <w:adjustRightInd w:val="0"/>
        <w:spacing w:after="0" w:line="240" w:lineRule="auto"/>
        <w:ind w:left="4536"/>
        <w:jc w:val="center"/>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(серия, номер, кем и когда выдан)</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________________________________________ </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тел. дом:___________,_сот:___________________, </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 страхового свидетельства___________ </w:t>
      </w:r>
    </w:p>
    <w:p w:rsidR="000D19A4" w:rsidRPr="00B80FEA" w:rsidRDefault="000D19A4" w:rsidP="000D19A4">
      <w:pPr>
        <w:autoSpaceDE w:val="0"/>
        <w:autoSpaceDN w:val="0"/>
        <w:adjustRightInd w:val="0"/>
        <w:spacing w:after="0" w:line="240" w:lineRule="auto"/>
        <w:ind w:left="4536"/>
        <w:jc w:val="both"/>
        <w:rPr>
          <w:rFonts w:ascii="Times New Roman" w:eastAsia="Times New Roman" w:hAnsi="Times New Roman"/>
          <w:color w:val="000000"/>
          <w:sz w:val="24"/>
          <w:szCs w:val="24"/>
        </w:rPr>
      </w:pPr>
      <w:r w:rsidRPr="00B80FEA">
        <w:rPr>
          <w:rFonts w:ascii="Times New Roman" w:eastAsia="Times New Roman" w:hAnsi="Times New Roman"/>
          <w:color w:val="000000"/>
          <w:sz w:val="24"/>
          <w:szCs w:val="24"/>
        </w:rPr>
        <w:t xml:space="preserve">эл.почта:________________________________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4"/>
          <w:szCs w:val="24"/>
        </w:rPr>
      </w:pPr>
    </w:p>
    <w:p w:rsidR="000D19A4" w:rsidRPr="00B80FEA" w:rsidRDefault="000D19A4" w:rsidP="000D19A4">
      <w:pPr>
        <w:autoSpaceDE w:val="0"/>
        <w:autoSpaceDN w:val="0"/>
        <w:adjustRightInd w:val="0"/>
        <w:spacing w:after="0" w:line="240" w:lineRule="auto"/>
        <w:jc w:val="center"/>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ЗАЯВЛЕНИЕ</w:t>
      </w:r>
    </w:p>
    <w:p w:rsidR="000D19A4" w:rsidRPr="00B80FEA" w:rsidRDefault="000D19A4" w:rsidP="000D19A4">
      <w:pPr>
        <w:autoSpaceDE w:val="0"/>
        <w:autoSpaceDN w:val="0"/>
        <w:adjustRightInd w:val="0"/>
        <w:spacing w:after="0" w:line="240" w:lineRule="auto"/>
        <w:jc w:val="center"/>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В соответствии с Законом Оренбургской области от 13.07.2007 года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__________________________________________________________________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в связи с ________________________________________________________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3"/>
          <w:szCs w:val="23"/>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Состав семьи: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 Заявитель 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                                              (фамилия, имя, отчество, дата рождения)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 Супруг(а)_______________________________________________________;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                                             (фамилия, имя, отчество, дата рождения)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 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                                        (фамилия, имя, отчество, дата рождения и степень родства)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 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                                      (фамилия, имя, отчество, дата рождения и степень родства)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 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lastRenderedPageBreak/>
        <w:t xml:space="preserve">                                 (фамилия, имя, отчество, дата рождения и степень родства)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                                       (фамилия, имя, отчество, дата рождения и степень родства)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8"/>
          <w:szCs w:val="28"/>
        </w:rPr>
        <w:t>Зарегистрирован (ы) по месту жительства в:</w:t>
      </w:r>
      <w:r>
        <w:rPr>
          <w:rFonts w:ascii="Times New Roman" w:eastAsia="Times New Roman" w:hAnsi="Times New Roman"/>
          <w:color w:val="000000"/>
          <w:sz w:val="28"/>
          <w:szCs w:val="28"/>
        </w:rPr>
        <w:t xml:space="preserve"> </w:t>
      </w:r>
      <w:r w:rsidRPr="00B80FEA">
        <w:rPr>
          <w:rFonts w:ascii="Times New Roman" w:eastAsia="Times New Roman" w:hAnsi="Times New Roman"/>
          <w:color w:val="000000"/>
          <w:sz w:val="28"/>
          <w:szCs w:val="28"/>
        </w:rPr>
        <w:t>______________________</w:t>
      </w:r>
      <w:r>
        <w:rPr>
          <w:rFonts w:ascii="Times New Roman" w:eastAsia="Times New Roman" w:hAnsi="Times New Roman"/>
          <w:color w:val="000000"/>
          <w:sz w:val="28"/>
          <w:szCs w:val="28"/>
        </w:rPr>
        <w:t xml:space="preserve"> </w:t>
      </w:r>
      <w:r w:rsidRPr="00B80FEA">
        <w:rPr>
          <w:rFonts w:ascii="Times New Roman" w:eastAsia="Times New Roman" w:hAnsi="Times New Roman"/>
          <w:color w:val="000000"/>
          <w:sz w:val="23"/>
          <w:szCs w:val="23"/>
        </w:rPr>
        <w:t xml:space="preserve">квартира, частный дом, комната, адрес, общая площадь, количество комнат, количество зарегистрированных граждан и т.п.)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__________________________________________________________________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Собственником, нанимателем (подчеркнуть) является: __________________________________________________________________</w:t>
      </w:r>
    </w:p>
    <w:p w:rsidR="000D19A4" w:rsidRPr="00B80FEA" w:rsidRDefault="000D19A4" w:rsidP="000D19A4">
      <w:pPr>
        <w:pBdr>
          <w:bottom w:val="single" w:sz="12" w:space="1" w:color="auto"/>
        </w:pBd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                      (фамилия, инициалы, степень родства, доли)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На основании______________________________________________________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договор дарения, свидетельство о праве на наследство и т.п.)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Фактически проживаем по адресу:_____________________________________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К заявлению прилагаю следующие документы: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К заявлению прилагаю следующие документы: </w:t>
      </w:r>
    </w:p>
    <w:p w:rsidR="000D19A4" w:rsidRPr="00B80FEA" w:rsidRDefault="000D19A4" w:rsidP="000D19A4">
      <w:pPr>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1)_________________________________________________________________</w:t>
      </w:r>
    </w:p>
    <w:p w:rsidR="000D19A4" w:rsidRPr="00B80FEA" w:rsidRDefault="000D19A4" w:rsidP="000D19A4">
      <w:pPr>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sz w:val="23"/>
          <w:szCs w:val="23"/>
        </w:rPr>
        <w:t xml:space="preserve">                                         (наименование, номера и даты документов)</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2)_________________________________________________________________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3)_________________________________________________________________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4)________________________________________________________________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5)_________________________________________________________________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6)_________________________________________________________________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7)_________________________________________________________________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8)_________________________________________________________________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9)_________________________________________________________________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10)________________________________________________________________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11)________________________________________________________________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12)________________________________________________________________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13)________________________________________________________________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Подписи дееспособных членов семьи, имеющих паспорт: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_________________________ 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 xml:space="preserve"> (фамилия, имя, отчество)                                                    (подпись заявителя)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_____________________________ 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 xml:space="preserve">(фамилия, имя, отчество)                                                                  (подпись)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_____________________________ 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 xml:space="preserve">(фамилия, имя, отчество)                                                                  (подпись)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_____________________________ 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 xml:space="preserve">(фамилия, имя, отчество)                                                                  (подпись)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_____________________________ 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0"/>
          <w:szCs w:val="20"/>
        </w:rPr>
      </w:pPr>
      <w:r w:rsidRPr="00B80FEA">
        <w:rPr>
          <w:rFonts w:ascii="Times New Roman" w:eastAsia="Times New Roman" w:hAnsi="Times New Roman"/>
          <w:color w:val="000000"/>
          <w:sz w:val="20"/>
          <w:szCs w:val="20"/>
        </w:rPr>
        <w:t xml:space="preserve">(фамилия, имя, отчество)                                                           (подпись заявителя)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__________________________________________________________________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lastRenderedPageBreak/>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СНИЛС _________________________________</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прошу произвести регистрацию в ЕСИА; </w:t>
      </w:r>
    </w:p>
    <w:p w:rsidR="000D19A4" w:rsidRPr="00B80FEA" w:rsidRDefault="000D19A4" w:rsidP="000D19A4">
      <w:pPr>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 прошу подтвердить регистрацию учетной записи в ЕСИА</w:t>
      </w:r>
      <w:r w:rsidRPr="00B80FEA">
        <w:rPr>
          <w:rFonts w:ascii="Times New Roman" w:eastAsia="Times New Roman" w:hAnsi="Times New Roman"/>
          <w:sz w:val="23"/>
          <w:szCs w:val="23"/>
        </w:rPr>
        <w:t>);</w:t>
      </w:r>
    </w:p>
    <w:p w:rsidR="000D19A4" w:rsidRPr="00B80FEA" w:rsidRDefault="000D19A4" w:rsidP="000D19A4">
      <w:pPr>
        <w:spacing w:after="0" w:line="240" w:lineRule="auto"/>
        <w:ind w:left="5387"/>
        <w:jc w:val="both"/>
        <w:rPr>
          <w:rFonts w:ascii="Times New Roman" w:eastAsia="Times New Roman" w:hAnsi="Times New Roman"/>
          <w:color w:val="000000"/>
          <w:sz w:val="28"/>
          <w:szCs w:val="28"/>
        </w:rPr>
      </w:pP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прошу восстановить доступ в ЕСИА (для заявителей, ранее зарегистрированных в ЕСИА). </w:t>
      </w:r>
    </w:p>
    <w:p w:rsidR="000D19A4" w:rsidRPr="00B80FEA" w:rsidRDefault="000D19A4" w:rsidP="000D19A4">
      <w:pPr>
        <w:autoSpaceDE w:val="0"/>
        <w:autoSpaceDN w:val="0"/>
        <w:adjustRightInd w:val="0"/>
        <w:spacing w:after="0" w:line="240" w:lineRule="auto"/>
        <w:jc w:val="both"/>
        <w:rPr>
          <w:rFonts w:ascii="Courier New" w:eastAsia="Times New Roman" w:hAnsi="Courier New" w:cs="Courier New"/>
          <w:color w:val="000000"/>
          <w:sz w:val="28"/>
          <w:szCs w:val="28"/>
        </w:rPr>
      </w:pP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Courier New" w:eastAsia="Times New Roman" w:hAnsi="Courier New" w:cs="Courier New"/>
          <w:color w:val="000000"/>
          <w:sz w:val="28"/>
          <w:szCs w:val="28"/>
        </w:rPr>
        <w:t>«</w:t>
      </w:r>
      <w:r w:rsidRPr="00B80FEA">
        <w:rPr>
          <w:rFonts w:ascii="Times New Roman" w:eastAsia="Times New Roman" w:hAnsi="Times New Roman"/>
          <w:color w:val="000000"/>
          <w:sz w:val="28"/>
          <w:szCs w:val="28"/>
        </w:rPr>
        <w:t>_____</w:t>
      </w:r>
      <w:r w:rsidRPr="00B80FEA">
        <w:rPr>
          <w:rFonts w:ascii="Courier New" w:eastAsia="Times New Roman" w:hAnsi="Courier New" w:cs="Courier New"/>
          <w:color w:val="000000"/>
          <w:sz w:val="28"/>
          <w:szCs w:val="28"/>
        </w:rPr>
        <w:t xml:space="preserve">» </w:t>
      </w:r>
      <w:r w:rsidRPr="00B80FEA">
        <w:rPr>
          <w:rFonts w:ascii="Times New Roman" w:eastAsia="Times New Roman" w:hAnsi="Times New Roman"/>
          <w:color w:val="000000"/>
          <w:sz w:val="28"/>
          <w:szCs w:val="28"/>
        </w:rPr>
        <w:t xml:space="preserve">____________________ 20___ г.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Специалист отдела учёта и распределения жилых помещений ___________________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3"/>
          <w:szCs w:val="23"/>
        </w:rPr>
      </w:pPr>
      <w:r w:rsidRPr="00B80FEA">
        <w:rPr>
          <w:rFonts w:ascii="Times New Roman" w:eastAsia="Times New Roman" w:hAnsi="Times New Roman"/>
          <w:color w:val="000000"/>
          <w:sz w:val="23"/>
          <w:szCs w:val="23"/>
        </w:rPr>
        <w:t xml:space="preserve">(Ф.И.О.) </w:t>
      </w:r>
    </w:p>
    <w:p w:rsidR="000D19A4" w:rsidRPr="00B80FEA" w:rsidRDefault="000D19A4" w:rsidP="000D19A4">
      <w:pPr>
        <w:autoSpaceDE w:val="0"/>
        <w:autoSpaceDN w:val="0"/>
        <w:adjustRightInd w:val="0"/>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«______»_____________________20______г. </w:t>
      </w:r>
    </w:p>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t>Заместитель главы администрации ____________________________</w:t>
      </w:r>
    </w:p>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0D19A4" w:rsidP="000D19A4">
      <w:pPr>
        <w:spacing w:after="0" w:line="240" w:lineRule="auto"/>
        <w:ind w:left="552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 </w:t>
      </w:r>
    </w:p>
    <w:p w:rsidR="000D19A4" w:rsidRPr="00B80FEA" w:rsidRDefault="000D19A4" w:rsidP="000D19A4">
      <w:pPr>
        <w:spacing w:after="0" w:line="240" w:lineRule="auto"/>
        <w:ind w:left="5529"/>
        <w:jc w:val="both"/>
        <w:rPr>
          <w:rFonts w:ascii="Times New Roman" w:eastAsia="Times New Roman" w:hAnsi="Times New Roman"/>
          <w:color w:val="000000"/>
          <w:sz w:val="28"/>
          <w:szCs w:val="28"/>
        </w:rPr>
      </w:pPr>
    </w:p>
    <w:p w:rsidR="000D19A4" w:rsidRPr="00B80FEA" w:rsidRDefault="000D19A4" w:rsidP="000D19A4">
      <w:pPr>
        <w:spacing w:after="0" w:line="240" w:lineRule="auto"/>
        <w:ind w:left="5529"/>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ind w:left="5245"/>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Приложение №2 </w:t>
      </w:r>
    </w:p>
    <w:p w:rsidR="000D19A4" w:rsidRPr="00B80FEA" w:rsidRDefault="000D19A4" w:rsidP="000D19A4">
      <w:pPr>
        <w:spacing w:after="0" w:line="240" w:lineRule="auto"/>
        <w:ind w:left="5245"/>
        <w:rPr>
          <w:rFonts w:ascii="Times New Roman" w:eastAsia="Times New Roman" w:hAnsi="Times New Roman"/>
          <w:sz w:val="28"/>
          <w:szCs w:val="28"/>
        </w:rPr>
      </w:pPr>
      <w:r w:rsidRPr="00B80FEA">
        <w:rPr>
          <w:rFonts w:ascii="Times New Roman" w:eastAsia="Times New Roman" w:hAnsi="Times New Roman"/>
          <w:sz w:val="28"/>
          <w:szCs w:val="28"/>
        </w:rPr>
        <w:t xml:space="preserve">к Административному регламенту </w:t>
      </w:r>
      <w:r w:rsidRPr="00B80FEA">
        <w:rPr>
          <w:rFonts w:ascii="Times New Roman" w:eastAsia="Times New Roman" w:hAnsi="Times New Roman"/>
          <w:bCs/>
          <w:sz w:val="28"/>
          <w:szCs w:val="28"/>
        </w:rPr>
        <w:t xml:space="preserve"> </w:t>
      </w:r>
    </w:p>
    <w:p w:rsidR="000D19A4" w:rsidRDefault="000D19A4" w:rsidP="000D19A4">
      <w:pPr>
        <w:spacing w:after="0" w:line="240" w:lineRule="auto"/>
        <w:ind w:left="5245"/>
        <w:jc w:val="both"/>
        <w:rPr>
          <w:lang w:eastAsia="en-US"/>
        </w:rPr>
      </w:pPr>
    </w:p>
    <w:p w:rsidR="000D19A4" w:rsidRDefault="000D19A4" w:rsidP="000D19A4">
      <w:pPr>
        <w:spacing w:after="0" w:line="240" w:lineRule="auto"/>
        <w:jc w:val="both"/>
        <w:rPr>
          <w:lang w:eastAsia="en-US"/>
        </w:rPr>
      </w:pPr>
    </w:p>
    <w:p w:rsidR="000D19A4" w:rsidRPr="00B80FEA" w:rsidRDefault="000D19A4" w:rsidP="000D19A4">
      <w:pPr>
        <w:spacing w:after="0" w:line="240" w:lineRule="auto"/>
        <w:jc w:val="both"/>
        <w:rPr>
          <w:sz w:val="28"/>
          <w:szCs w:val="28"/>
          <w:lang w:eastAsia="en-US"/>
        </w:rPr>
      </w:pPr>
    </w:p>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ЗАЯВЛЕНИЕ (СОГЛАСИЕ)</w:t>
      </w:r>
    </w:p>
    <w:p w:rsidR="000D19A4" w:rsidRPr="00B80FEA" w:rsidRDefault="000D19A4" w:rsidP="000D19A4">
      <w:pPr>
        <w:spacing w:after="0" w:line="240" w:lineRule="auto"/>
        <w:jc w:val="center"/>
        <w:rPr>
          <w:rFonts w:ascii="Times New Roman" w:hAnsi="Times New Roman"/>
          <w:sz w:val="28"/>
          <w:szCs w:val="28"/>
          <w:lang w:eastAsia="en-US"/>
        </w:rPr>
      </w:pP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 xml:space="preserve">на обработку персональных данных граждан, не являющихся работниками администрации </w:t>
      </w:r>
      <w:r>
        <w:rPr>
          <w:rFonts w:ascii="Times New Roman" w:hAnsi="Times New Roman"/>
          <w:sz w:val="28"/>
          <w:szCs w:val="28"/>
          <w:lang w:eastAsia="en-US"/>
        </w:rPr>
        <w:t>Новочеркасского</w:t>
      </w:r>
      <w:r w:rsidRPr="00B80FEA">
        <w:rPr>
          <w:rFonts w:ascii="Times New Roman" w:hAnsi="Times New Roman"/>
          <w:sz w:val="28"/>
          <w:szCs w:val="28"/>
          <w:lang w:eastAsia="en-US"/>
        </w:rPr>
        <w:t xml:space="preserve"> сельсовета</w:t>
      </w:r>
    </w:p>
    <w:p w:rsidR="000D19A4" w:rsidRPr="00B80FEA" w:rsidRDefault="000D19A4" w:rsidP="000D19A4">
      <w:pPr>
        <w:spacing w:after="0" w:line="240" w:lineRule="auto"/>
        <w:jc w:val="both"/>
        <w:rPr>
          <w:rFonts w:ascii="Times New Roman" w:hAnsi="Times New Roman"/>
          <w:sz w:val="28"/>
          <w:szCs w:val="28"/>
          <w:lang w:eastAsia="en-US"/>
        </w:rPr>
      </w:pP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Я, _______________________________________________________________,</w:t>
      </w:r>
    </w:p>
    <w:p w:rsidR="000D19A4" w:rsidRPr="00B80FEA" w:rsidRDefault="000D19A4" w:rsidP="000D19A4">
      <w:pPr>
        <w:spacing w:after="0" w:line="240" w:lineRule="auto"/>
        <w:jc w:val="center"/>
        <w:rPr>
          <w:rFonts w:ascii="Times New Roman" w:hAnsi="Times New Roman"/>
          <w:sz w:val="20"/>
          <w:szCs w:val="20"/>
          <w:lang w:eastAsia="en-US"/>
        </w:rPr>
      </w:pPr>
      <w:r w:rsidRPr="00B80FEA">
        <w:rPr>
          <w:rFonts w:ascii="Times New Roman" w:hAnsi="Times New Roman"/>
          <w:sz w:val="20"/>
          <w:szCs w:val="20"/>
          <w:lang w:eastAsia="en-US"/>
        </w:rPr>
        <w:t>(Ф.И.О.)</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проживающий (ая) по адресу: ________________________________________,</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паспорт серии ____ № ______, выданный __________ кем __________________________________________________________________</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 xml:space="preserve">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Администрации </w:t>
      </w:r>
      <w:r>
        <w:rPr>
          <w:rFonts w:ascii="Times New Roman" w:hAnsi="Times New Roman"/>
          <w:sz w:val="28"/>
          <w:szCs w:val="28"/>
          <w:lang w:eastAsia="en-US"/>
        </w:rPr>
        <w:t>Новочеркасского</w:t>
      </w:r>
      <w:r w:rsidRPr="00B80FEA">
        <w:rPr>
          <w:rFonts w:ascii="Times New Roman" w:hAnsi="Times New Roman"/>
          <w:sz w:val="28"/>
          <w:szCs w:val="28"/>
          <w:lang w:eastAsia="en-US"/>
        </w:rPr>
        <w:t xml:space="preserve">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Обработка персональных данных осуществляется с целью __________________________________________________________________</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Я бессрочно согласен (а) на обработку моих персональных данных.</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Мое согласие действует до даты подачи мною заявления об отзыве настоящего согласия.</w:t>
      </w:r>
    </w:p>
    <w:p w:rsidR="000D19A4" w:rsidRPr="00B80FEA" w:rsidRDefault="000D19A4" w:rsidP="000D19A4">
      <w:pPr>
        <w:spacing w:after="0" w:line="240" w:lineRule="auto"/>
        <w:jc w:val="both"/>
        <w:rPr>
          <w:rFonts w:ascii="Times New Roman" w:hAnsi="Times New Roman"/>
          <w:sz w:val="28"/>
          <w:szCs w:val="28"/>
          <w:lang w:eastAsia="en-US"/>
        </w:rPr>
      </w:pP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«___»_____________20                                                    _____________________</w:t>
      </w:r>
    </w:p>
    <w:p w:rsidR="000D19A4" w:rsidRPr="00B80FEA" w:rsidRDefault="000D19A4" w:rsidP="000D19A4">
      <w:pPr>
        <w:spacing w:after="0" w:line="240" w:lineRule="auto"/>
        <w:jc w:val="both"/>
        <w:rPr>
          <w:rFonts w:ascii="Times New Roman" w:hAnsi="Times New Roman"/>
          <w:sz w:val="20"/>
          <w:szCs w:val="20"/>
          <w:lang w:eastAsia="en-US"/>
        </w:rPr>
      </w:pPr>
      <w:r w:rsidRPr="00B80FEA">
        <w:rPr>
          <w:rFonts w:ascii="Times New Roman" w:hAnsi="Times New Roman"/>
          <w:sz w:val="20"/>
          <w:szCs w:val="20"/>
          <w:lang w:eastAsia="en-US"/>
        </w:rPr>
        <w:t xml:space="preserve">                                                                                                                                                                 (подпись) </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 xml:space="preserve">Администрация </w:t>
      </w:r>
      <w:r>
        <w:rPr>
          <w:rFonts w:ascii="Times New Roman" w:hAnsi="Times New Roman"/>
          <w:sz w:val="28"/>
          <w:szCs w:val="28"/>
          <w:lang w:eastAsia="en-US"/>
        </w:rPr>
        <w:t>Новочеркасского</w:t>
      </w:r>
      <w:r w:rsidRPr="00B80FEA">
        <w:rPr>
          <w:rFonts w:ascii="Times New Roman" w:hAnsi="Times New Roman"/>
          <w:sz w:val="28"/>
          <w:szCs w:val="28"/>
          <w:lang w:eastAsia="en-US"/>
        </w:rPr>
        <w:t xml:space="preserve"> сельсовета</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4621</w:t>
      </w:r>
      <w:r>
        <w:rPr>
          <w:rFonts w:ascii="Times New Roman" w:hAnsi="Times New Roman"/>
          <w:sz w:val="28"/>
          <w:szCs w:val="28"/>
          <w:lang w:eastAsia="en-US"/>
        </w:rPr>
        <w:t>2</w:t>
      </w:r>
      <w:r w:rsidRPr="00B80FEA">
        <w:rPr>
          <w:rFonts w:ascii="Times New Roman" w:hAnsi="Times New Roman"/>
          <w:sz w:val="28"/>
          <w:szCs w:val="28"/>
          <w:lang w:eastAsia="en-US"/>
        </w:rPr>
        <w:t xml:space="preserve">4, Оренбургская область, Саракташский район, с. </w:t>
      </w:r>
      <w:r>
        <w:rPr>
          <w:rFonts w:ascii="Times New Roman" w:hAnsi="Times New Roman"/>
          <w:sz w:val="28"/>
          <w:szCs w:val="28"/>
          <w:lang w:eastAsia="en-US"/>
        </w:rPr>
        <w:t>Новочеркасск</w:t>
      </w:r>
      <w:r w:rsidRPr="00B80FEA">
        <w:rPr>
          <w:rFonts w:ascii="Times New Roman" w:hAnsi="Times New Roman"/>
          <w:sz w:val="28"/>
          <w:szCs w:val="28"/>
          <w:lang w:eastAsia="en-US"/>
        </w:rPr>
        <w:t>, ул. Центральная, д.</w:t>
      </w:r>
      <w:r>
        <w:rPr>
          <w:rFonts w:ascii="Times New Roman" w:hAnsi="Times New Roman"/>
          <w:sz w:val="28"/>
          <w:szCs w:val="28"/>
          <w:lang w:eastAsia="en-US"/>
        </w:rPr>
        <w:t>2</w:t>
      </w:r>
      <w:r w:rsidRPr="00B80FEA">
        <w:rPr>
          <w:rFonts w:ascii="Times New Roman" w:hAnsi="Times New Roman"/>
          <w:sz w:val="28"/>
          <w:szCs w:val="28"/>
          <w:lang w:eastAsia="en-US"/>
        </w:rPr>
        <w:t>, тел. (8-35333) 2</w:t>
      </w:r>
      <w:r>
        <w:rPr>
          <w:rFonts w:ascii="Times New Roman" w:hAnsi="Times New Roman"/>
          <w:sz w:val="28"/>
          <w:szCs w:val="28"/>
          <w:lang w:eastAsia="en-US"/>
        </w:rPr>
        <w:t>5</w:t>
      </w:r>
      <w:r w:rsidRPr="00B80FEA">
        <w:rPr>
          <w:rFonts w:ascii="Times New Roman" w:hAnsi="Times New Roman"/>
          <w:sz w:val="28"/>
          <w:szCs w:val="28"/>
          <w:lang w:eastAsia="en-US"/>
        </w:rPr>
        <w:t>-</w:t>
      </w:r>
      <w:r>
        <w:rPr>
          <w:rFonts w:ascii="Times New Roman" w:hAnsi="Times New Roman"/>
          <w:sz w:val="28"/>
          <w:szCs w:val="28"/>
          <w:lang w:eastAsia="en-US"/>
        </w:rPr>
        <w:t>4</w:t>
      </w:r>
      <w:r w:rsidRPr="00B80FEA">
        <w:rPr>
          <w:rFonts w:ascii="Times New Roman" w:hAnsi="Times New Roman"/>
          <w:sz w:val="28"/>
          <w:szCs w:val="28"/>
          <w:lang w:eastAsia="en-US"/>
        </w:rPr>
        <w:t>-</w:t>
      </w:r>
      <w:r>
        <w:rPr>
          <w:rFonts w:ascii="Times New Roman" w:hAnsi="Times New Roman"/>
          <w:sz w:val="28"/>
          <w:szCs w:val="28"/>
          <w:lang w:eastAsia="en-US"/>
        </w:rPr>
        <w:t>34</w:t>
      </w:r>
      <w:r w:rsidRPr="00B80FEA">
        <w:rPr>
          <w:rFonts w:ascii="Times New Roman" w:hAnsi="Times New Roman"/>
          <w:sz w:val="28"/>
          <w:szCs w:val="28"/>
          <w:lang w:eastAsia="en-US"/>
        </w:rPr>
        <w:t>.</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Заявление принял:________________________________________________</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__________________________________________________________________</w:t>
      </w:r>
    </w:p>
    <w:p w:rsidR="000D19A4" w:rsidRPr="00B80FEA" w:rsidRDefault="000D19A4" w:rsidP="000D19A4">
      <w:pPr>
        <w:spacing w:after="0" w:line="240" w:lineRule="auto"/>
        <w:jc w:val="center"/>
        <w:rPr>
          <w:rFonts w:ascii="Times New Roman" w:hAnsi="Times New Roman"/>
          <w:sz w:val="20"/>
          <w:szCs w:val="20"/>
          <w:lang w:eastAsia="en-US"/>
        </w:rPr>
      </w:pPr>
      <w:r w:rsidRPr="00B80FEA">
        <w:rPr>
          <w:rFonts w:ascii="Times New Roman" w:hAnsi="Times New Roman"/>
          <w:sz w:val="20"/>
          <w:szCs w:val="20"/>
          <w:lang w:eastAsia="en-US"/>
        </w:rPr>
        <w:t>(Ф.И.О, должность муниципального служащего)</w:t>
      </w:r>
    </w:p>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«___»_____________20__ года</w:t>
      </w:r>
    </w:p>
    <w:p w:rsidR="000D19A4" w:rsidRPr="00F22FBF" w:rsidRDefault="000D19A4" w:rsidP="000D19A4">
      <w:pPr>
        <w:spacing w:after="0" w:line="240" w:lineRule="auto"/>
        <w:jc w:val="both"/>
        <w:rPr>
          <w:lang w:eastAsia="en-US"/>
        </w:rPr>
      </w:pPr>
      <w:r w:rsidRPr="00B80FEA">
        <w:rPr>
          <w:sz w:val="28"/>
          <w:szCs w:val="28"/>
          <w:lang w:eastAsia="en-US"/>
        </w:rPr>
        <w:br w:type="page"/>
      </w:r>
    </w:p>
    <w:p w:rsidR="000D19A4" w:rsidRPr="00B80FEA" w:rsidRDefault="000D19A4" w:rsidP="000D19A4">
      <w:pPr>
        <w:spacing w:after="0" w:line="240" w:lineRule="auto"/>
        <w:ind w:left="5529"/>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Приложение №3 </w:t>
      </w:r>
    </w:p>
    <w:p w:rsidR="000D19A4" w:rsidRPr="00B80FEA" w:rsidRDefault="000D19A4" w:rsidP="000D19A4">
      <w:pPr>
        <w:spacing w:after="0" w:line="240" w:lineRule="auto"/>
        <w:ind w:left="5529"/>
        <w:rPr>
          <w:rFonts w:ascii="Times New Roman" w:eastAsia="Times New Roman" w:hAnsi="Times New Roman"/>
          <w:sz w:val="28"/>
          <w:szCs w:val="28"/>
        </w:rPr>
      </w:pPr>
      <w:r w:rsidRPr="00B80FEA">
        <w:rPr>
          <w:rFonts w:ascii="Times New Roman" w:eastAsia="Times New Roman" w:hAnsi="Times New Roman"/>
          <w:sz w:val="28"/>
          <w:szCs w:val="28"/>
        </w:rPr>
        <w:t xml:space="preserve">к Административному регламенту </w:t>
      </w:r>
      <w:r w:rsidRPr="00B80FEA">
        <w:rPr>
          <w:rFonts w:ascii="Times New Roman" w:eastAsia="Times New Roman" w:hAnsi="Times New Roman"/>
          <w:bCs/>
          <w:sz w:val="28"/>
          <w:szCs w:val="28"/>
        </w:rPr>
        <w:t xml:space="preserve"> </w:t>
      </w:r>
    </w:p>
    <w:p w:rsidR="000D19A4" w:rsidRPr="00B80FEA" w:rsidRDefault="000D19A4" w:rsidP="000D19A4">
      <w:pPr>
        <w:spacing w:before="144" w:after="288"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ind w:left="4536"/>
        <w:jc w:val="both"/>
        <w:rPr>
          <w:rFonts w:ascii="Times New Roman" w:hAnsi="Times New Roman"/>
          <w:sz w:val="28"/>
          <w:szCs w:val="28"/>
          <w:lang w:eastAsia="en-US"/>
        </w:rPr>
      </w:pPr>
      <w:r w:rsidRPr="00B80FEA">
        <w:rPr>
          <w:rFonts w:ascii="Times New Roman" w:hAnsi="Times New Roman"/>
          <w:sz w:val="28"/>
          <w:szCs w:val="28"/>
          <w:lang w:eastAsia="en-US"/>
        </w:rPr>
        <w:t>Ф.И.О. _____________________________</w:t>
      </w:r>
    </w:p>
    <w:p w:rsidR="000D19A4" w:rsidRPr="00B80FEA" w:rsidRDefault="000D19A4" w:rsidP="000D19A4">
      <w:pPr>
        <w:spacing w:after="0" w:line="240" w:lineRule="auto"/>
        <w:ind w:left="4536"/>
        <w:jc w:val="both"/>
        <w:rPr>
          <w:rFonts w:ascii="Times New Roman" w:hAnsi="Times New Roman"/>
          <w:sz w:val="20"/>
          <w:szCs w:val="20"/>
          <w:lang w:eastAsia="en-US"/>
        </w:rPr>
      </w:pPr>
      <w:r w:rsidRPr="00B80FEA">
        <w:rPr>
          <w:rFonts w:ascii="Times New Roman" w:hAnsi="Times New Roman"/>
          <w:sz w:val="20"/>
          <w:szCs w:val="20"/>
          <w:lang w:eastAsia="en-US"/>
        </w:rPr>
        <w:t xml:space="preserve">                                      (заявителя)</w:t>
      </w:r>
    </w:p>
    <w:p w:rsidR="000D19A4" w:rsidRPr="00B80FEA" w:rsidRDefault="000D19A4" w:rsidP="000D19A4">
      <w:pPr>
        <w:spacing w:after="0" w:line="240" w:lineRule="auto"/>
        <w:ind w:left="4536"/>
        <w:jc w:val="both"/>
        <w:rPr>
          <w:rFonts w:ascii="Times New Roman" w:hAnsi="Times New Roman"/>
          <w:sz w:val="28"/>
          <w:szCs w:val="28"/>
          <w:lang w:eastAsia="en-US"/>
        </w:rPr>
      </w:pPr>
      <w:r w:rsidRPr="00B80FEA">
        <w:rPr>
          <w:rFonts w:ascii="Times New Roman" w:hAnsi="Times New Roman"/>
          <w:sz w:val="28"/>
          <w:szCs w:val="28"/>
          <w:lang w:eastAsia="en-US"/>
        </w:rPr>
        <w:t>Адрес _______________________________</w:t>
      </w:r>
    </w:p>
    <w:p w:rsidR="000D19A4" w:rsidRPr="00B80FEA" w:rsidRDefault="000D19A4" w:rsidP="000D19A4">
      <w:pPr>
        <w:spacing w:after="0" w:line="240" w:lineRule="auto"/>
        <w:ind w:left="4536"/>
        <w:jc w:val="both"/>
        <w:rPr>
          <w:rFonts w:ascii="Times New Roman" w:hAnsi="Times New Roman"/>
          <w:sz w:val="20"/>
          <w:szCs w:val="20"/>
          <w:lang w:eastAsia="en-US"/>
        </w:rPr>
      </w:pPr>
      <w:r w:rsidRPr="00B80FEA">
        <w:rPr>
          <w:rFonts w:ascii="Times New Roman" w:hAnsi="Times New Roman"/>
          <w:sz w:val="20"/>
          <w:szCs w:val="20"/>
          <w:lang w:eastAsia="en-US"/>
        </w:rPr>
        <w:t xml:space="preserve">                                     (заявителя)                       </w:t>
      </w:r>
    </w:p>
    <w:p w:rsidR="000D19A4" w:rsidRPr="00B80FEA" w:rsidRDefault="000D19A4" w:rsidP="000D19A4">
      <w:pPr>
        <w:spacing w:after="0" w:line="240" w:lineRule="auto"/>
        <w:ind w:left="4536"/>
        <w:jc w:val="both"/>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 xml:space="preserve">                 </w:t>
      </w: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center"/>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Уважаемый (ая)__________________________________!</w:t>
      </w:r>
    </w:p>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ind w:firstLine="720"/>
        <w:jc w:val="both"/>
        <w:rPr>
          <w:rFonts w:ascii="Times New Roman" w:eastAsia="Times New Roman" w:hAnsi="Times New Roman"/>
          <w:sz w:val="28"/>
          <w:szCs w:val="28"/>
        </w:rPr>
      </w:pPr>
      <w:r w:rsidRPr="00B80FEA">
        <w:rPr>
          <w:rFonts w:ascii="Times New Roman" w:eastAsia="Times New Roman" w:hAnsi="Times New Roman"/>
          <w:color w:val="000000"/>
          <w:sz w:val="28"/>
          <w:szCs w:val="28"/>
        </w:rPr>
        <w:t xml:space="preserve">Администрация </w:t>
      </w:r>
      <w:r>
        <w:rPr>
          <w:rFonts w:ascii="Times New Roman" w:eastAsia="Times New Roman" w:hAnsi="Times New Roman"/>
          <w:sz w:val="28"/>
          <w:szCs w:val="28"/>
        </w:rPr>
        <w:t>Новочеркасского</w:t>
      </w:r>
      <w:r w:rsidRPr="00B80FEA">
        <w:rPr>
          <w:rFonts w:ascii="Times New Roman" w:eastAsia="Times New Roman" w:hAnsi="Times New Roman"/>
          <w:sz w:val="28"/>
          <w:szCs w:val="28"/>
        </w:rPr>
        <w:t xml:space="preserve"> сельсовета уведомляет Вас, что постановлением администрации </w:t>
      </w:r>
      <w:r>
        <w:rPr>
          <w:rFonts w:ascii="Times New Roman" w:eastAsia="Times New Roman" w:hAnsi="Times New Roman"/>
          <w:sz w:val="28"/>
          <w:szCs w:val="28"/>
        </w:rPr>
        <w:t>Новочеркасского</w:t>
      </w:r>
      <w:r w:rsidRPr="00B80FEA">
        <w:rPr>
          <w:rFonts w:ascii="Times New Roman" w:eastAsia="Times New Roman" w:hAnsi="Times New Roman"/>
          <w:sz w:val="28"/>
          <w:szCs w:val="28"/>
        </w:rPr>
        <w:t xml:space="preserve"> сельсовета от ___________</w:t>
      </w:r>
    </w:p>
    <w:p w:rsidR="000D19A4" w:rsidRPr="00B80FEA" w:rsidRDefault="000D19A4" w:rsidP="000D19A4">
      <w:pPr>
        <w:spacing w:after="0" w:line="240" w:lineRule="auto"/>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0D19A4" w:rsidRPr="00B80FEA" w:rsidRDefault="000D19A4" w:rsidP="000D19A4">
      <w:pPr>
        <w:spacing w:after="0" w:line="240" w:lineRule="auto"/>
        <w:jc w:val="both"/>
        <w:rPr>
          <w:rFonts w:ascii="Times New Roman" w:eastAsia="Times New Roman" w:hAnsi="Times New Roman"/>
          <w:sz w:val="28"/>
          <w:szCs w:val="28"/>
        </w:rPr>
      </w:pPr>
      <w:r w:rsidRPr="00B80FEA">
        <w:rPr>
          <w:rFonts w:ascii="Times New Roman" w:eastAsia="Times New Roman" w:hAnsi="Times New Roman"/>
          <w:sz w:val="28"/>
          <w:szCs w:val="28"/>
        </w:rPr>
        <w:t>________________________________________________________________.</w:t>
      </w:r>
    </w:p>
    <w:p w:rsidR="000D19A4" w:rsidRPr="00B80FEA" w:rsidRDefault="000D19A4" w:rsidP="000D19A4">
      <w:pPr>
        <w:spacing w:after="0" w:line="240" w:lineRule="auto"/>
        <w:ind w:firstLine="720"/>
        <w:jc w:val="both"/>
        <w:rPr>
          <w:rFonts w:ascii="Times New Roman" w:eastAsia="Times New Roman" w:hAnsi="Times New Roman"/>
          <w:sz w:val="28"/>
          <w:szCs w:val="28"/>
        </w:rPr>
      </w:pPr>
    </w:p>
    <w:p w:rsidR="000D19A4" w:rsidRPr="00B80FEA" w:rsidRDefault="000D19A4" w:rsidP="000D19A4">
      <w:pPr>
        <w:spacing w:after="0" w:line="240" w:lineRule="auto"/>
        <w:ind w:firstLine="720"/>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Приложение: копия постановления администрации </w:t>
      </w:r>
      <w:r>
        <w:rPr>
          <w:rFonts w:ascii="Times New Roman" w:eastAsia="Times New Roman" w:hAnsi="Times New Roman"/>
          <w:sz w:val="28"/>
          <w:szCs w:val="28"/>
        </w:rPr>
        <w:t>Новочеркасского</w:t>
      </w:r>
      <w:r w:rsidRPr="00B80FEA">
        <w:rPr>
          <w:rFonts w:ascii="Times New Roman" w:eastAsia="Times New Roman" w:hAnsi="Times New Roman"/>
          <w:sz w:val="28"/>
          <w:szCs w:val="28"/>
        </w:rPr>
        <w:t xml:space="preserve"> сельсовета.</w:t>
      </w:r>
    </w:p>
    <w:p w:rsidR="000D19A4" w:rsidRPr="00B80FEA" w:rsidRDefault="000D19A4" w:rsidP="000D19A4">
      <w:pPr>
        <w:spacing w:after="0" w:line="240" w:lineRule="auto"/>
        <w:ind w:firstLine="720"/>
        <w:jc w:val="both"/>
        <w:rPr>
          <w:rFonts w:ascii="Times New Roman" w:eastAsia="Times New Roman" w:hAnsi="Times New Roman"/>
          <w:sz w:val="28"/>
          <w:szCs w:val="28"/>
        </w:rPr>
      </w:pPr>
    </w:p>
    <w:p w:rsidR="000D19A4" w:rsidRPr="00B80FEA" w:rsidRDefault="000D19A4" w:rsidP="000D19A4">
      <w:pPr>
        <w:spacing w:after="0" w:line="240" w:lineRule="auto"/>
        <w:jc w:val="both"/>
        <w:rPr>
          <w:rFonts w:ascii="Times New Roman" w:eastAsia="Times New Roman" w:hAnsi="Times New Roman"/>
          <w:sz w:val="28"/>
          <w:szCs w:val="28"/>
        </w:rPr>
      </w:pPr>
      <w:r w:rsidRPr="00B80FEA">
        <w:rPr>
          <w:rFonts w:ascii="Times New Roman" w:eastAsia="Times New Roman" w:hAnsi="Times New Roman"/>
          <w:sz w:val="28"/>
          <w:szCs w:val="28"/>
        </w:rPr>
        <w:t xml:space="preserve">Глава сельсовета           _______________                (фамилия, имя, отчество) </w:t>
      </w:r>
    </w:p>
    <w:p w:rsidR="000D19A4" w:rsidRPr="00B80FEA" w:rsidRDefault="000D19A4" w:rsidP="000D19A4">
      <w:pPr>
        <w:spacing w:after="0" w:line="240" w:lineRule="auto"/>
        <w:ind w:left="5529"/>
        <w:jc w:val="both"/>
        <w:rPr>
          <w:rFonts w:ascii="Times New Roman" w:eastAsia="Times New Roman" w:hAnsi="Times New Roman"/>
          <w:color w:val="000000"/>
          <w:sz w:val="28"/>
          <w:szCs w:val="28"/>
        </w:rPr>
      </w:pPr>
      <w:r w:rsidRPr="00B80FEA">
        <w:rPr>
          <w:rFonts w:ascii="Times New Roman" w:eastAsia="Times New Roman" w:hAnsi="Times New Roman"/>
          <w:sz w:val="28"/>
          <w:szCs w:val="28"/>
        </w:rPr>
        <w:br w:type="page"/>
      </w:r>
    </w:p>
    <w:p w:rsidR="000D19A4" w:rsidRPr="00B80FEA" w:rsidRDefault="000D19A4" w:rsidP="000D19A4">
      <w:pPr>
        <w:spacing w:after="0" w:line="240" w:lineRule="auto"/>
        <w:ind w:left="5103"/>
        <w:jc w:val="both"/>
        <w:rPr>
          <w:rFonts w:ascii="Times New Roman" w:hAnsi="Times New Roman"/>
          <w:sz w:val="28"/>
          <w:szCs w:val="28"/>
          <w:lang w:eastAsia="en-US"/>
        </w:rPr>
      </w:pPr>
      <w:r w:rsidRPr="00B80FEA">
        <w:rPr>
          <w:rFonts w:ascii="Times New Roman" w:hAnsi="Times New Roman"/>
          <w:sz w:val="28"/>
          <w:szCs w:val="28"/>
          <w:lang w:eastAsia="en-US"/>
        </w:rPr>
        <w:t>Приложение № 4</w:t>
      </w:r>
    </w:p>
    <w:p w:rsidR="000D19A4" w:rsidRPr="00B80FEA" w:rsidRDefault="000D19A4" w:rsidP="000D19A4">
      <w:pPr>
        <w:spacing w:after="0" w:line="240" w:lineRule="auto"/>
        <w:ind w:left="5103"/>
        <w:jc w:val="both"/>
        <w:rPr>
          <w:rFonts w:ascii="Times New Roman" w:hAnsi="Times New Roman"/>
          <w:sz w:val="28"/>
          <w:szCs w:val="28"/>
          <w:lang w:eastAsia="en-US"/>
        </w:rPr>
      </w:pPr>
      <w:r w:rsidRPr="00B80FEA">
        <w:rPr>
          <w:rFonts w:ascii="Times New Roman" w:hAnsi="Times New Roman"/>
          <w:sz w:val="28"/>
          <w:szCs w:val="28"/>
          <w:lang w:eastAsia="en-US"/>
        </w:rPr>
        <w:t>к Административному регламенту</w:t>
      </w:r>
    </w:p>
    <w:p w:rsidR="000D19A4" w:rsidRPr="00B80FEA" w:rsidRDefault="000D19A4" w:rsidP="000D19A4">
      <w:pPr>
        <w:spacing w:after="0" w:line="240" w:lineRule="auto"/>
        <w:jc w:val="both"/>
        <w:rPr>
          <w:sz w:val="28"/>
          <w:szCs w:val="28"/>
          <w:lang w:eastAsia="en-US"/>
        </w:rPr>
      </w:pPr>
    </w:p>
    <w:p w:rsidR="000D19A4" w:rsidRPr="00B80FEA" w:rsidRDefault="000D19A4" w:rsidP="000D19A4">
      <w:pPr>
        <w:spacing w:after="0" w:line="240" w:lineRule="auto"/>
        <w:jc w:val="both"/>
        <w:rPr>
          <w:rFonts w:eastAsia="Times New Roman"/>
          <w:sz w:val="28"/>
          <w:szCs w:val="28"/>
        </w:rPr>
      </w:pPr>
    </w:p>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БЛОК-СХЕМА</w:t>
      </w:r>
    </w:p>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предоставления муниципальной услуги</w:t>
      </w:r>
    </w:p>
    <w:p w:rsidR="000D19A4" w:rsidRPr="00B80FEA" w:rsidRDefault="000D19A4" w:rsidP="000D19A4">
      <w:pPr>
        <w:spacing w:after="0" w:line="240" w:lineRule="auto"/>
        <w:ind w:left="5529"/>
        <w:jc w:val="both"/>
        <w:rPr>
          <w:rFonts w:ascii="Times New Roman" w:eastAsia="Times New Roman" w:hAnsi="Times New Roman"/>
          <w:color w:val="000000"/>
          <w:sz w:val="28"/>
          <w:szCs w:val="28"/>
        </w:rPr>
      </w:pPr>
    </w:p>
    <w:p w:rsidR="000D19A4" w:rsidRPr="00B80FEA" w:rsidRDefault="000D19A4" w:rsidP="000D19A4">
      <w:pPr>
        <w:spacing w:after="0" w:line="240" w:lineRule="auto"/>
        <w:ind w:left="5529"/>
        <w:jc w:val="both"/>
        <w:rPr>
          <w:rFonts w:ascii="Times New Roman" w:eastAsia="Times New Roman" w:hAnsi="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tblGrid>
      <w:tr w:rsidR="000D19A4" w:rsidRPr="00B80FEA">
        <w:trPr>
          <w:trHeight w:val="570"/>
          <w:jc w:val="center"/>
        </w:trPr>
        <w:tc>
          <w:tcPr>
            <w:tcW w:w="2964" w:type="dxa"/>
          </w:tcPr>
          <w:p w:rsidR="000D19A4" w:rsidRPr="00B80FEA" w:rsidRDefault="000D19A4" w:rsidP="000D19A4">
            <w:pPr>
              <w:spacing w:after="0" w:line="240" w:lineRule="auto"/>
              <w:jc w:val="center"/>
              <w:rPr>
                <w:rFonts w:ascii="Times New Roman" w:eastAsia="Times New Roman" w:hAnsi="Times New Roman"/>
                <w:color w:val="000000"/>
                <w:sz w:val="28"/>
                <w:szCs w:val="28"/>
              </w:rPr>
            </w:pPr>
            <w:r w:rsidRPr="00B80FEA">
              <w:rPr>
                <w:rFonts w:ascii="Times New Roman" w:eastAsia="Times New Roman" w:hAnsi="Times New Roman"/>
                <w:color w:val="000000"/>
                <w:sz w:val="28"/>
                <w:szCs w:val="28"/>
              </w:rPr>
              <w:t>заявитель</w:t>
            </w:r>
          </w:p>
        </w:tc>
      </w:tr>
    </w:tbl>
    <w:p w:rsidR="000D19A4" w:rsidRPr="00B80FEA" w:rsidRDefault="00D41381" w:rsidP="000D19A4">
      <w:pPr>
        <w:spacing w:before="144" w:after="288" w:line="240" w:lineRule="auto"/>
        <w:jc w:val="both"/>
        <w:rPr>
          <w:rFonts w:ascii="Times New Roman" w:eastAsia="Times New Roman" w:hAnsi="Times New Roman"/>
          <w:color w:val="000000"/>
          <w:sz w:val="28"/>
          <w:szCs w:val="28"/>
        </w:rPr>
      </w:pPr>
      <w:r w:rsidRPr="00B80FEA">
        <w:rPr>
          <w:rFonts w:ascii="Times New Roman" w:eastAsia="Times New Roman" w:hAnsi="Times New Roman"/>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3032760</wp:posOffset>
                </wp:positionH>
                <wp:positionV relativeFrom="paragraph">
                  <wp:posOffset>48260</wp:posOffset>
                </wp:positionV>
                <wp:extent cx="256540" cy="367665"/>
                <wp:effectExtent l="26670" t="7620" r="21590" b="57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125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8.8pt;margin-top:3.8pt;width:20.2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"/>
            </w:pict>
          </mc:Fallback>
        </mc:AlternateConten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4"/>
      </w:tblGrid>
      <w:tr w:rsidR="000D19A4" w:rsidRPr="00B80FEA">
        <w:trPr>
          <w:trHeight w:val="814"/>
        </w:trPr>
        <w:tc>
          <w:tcPr>
            <w:tcW w:w="5514" w:type="dxa"/>
          </w:tcPr>
          <w:p w:rsidR="000D19A4" w:rsidRPr="00B80FEA" w:rsidRDefault="000D19A4" w:rsidP="000D19A4">
            <w:pPr>
              <w:spacing w:after="0" w:line="240" w:lineRule="auto"/>
              <w:jc w:val="both"/>
              <w:rPr>
                <w:rFonts w:ascii="Times New Roman" w:hAnsi="Times New Roman"/>
                <w:sz w:val="28"/>
                <w:szCs w:val="28"/>
                <w:lang w:eastAsia="en-US"/>
              </w:rPr>
            </w:pPr>
            <w:r w:rsidRPr="00B80FEA">
              <w:rPr>
                <w:rFonts w:ascii="Times New Roman" w:hAnsi="Times New Roman"/>
                <w:sz w:val="28"/>
                <w:szCs w:val="28"/>
                <w:lang w:eastAsia="en-US"/>
              </w:rPr>
              <w:t>прием и регистрация заявления (запроса),</w:t>
            </w:r>
          </w:p>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проверка документов</w:t>
            </w:r>
          </w:p>
        </w:tc>
      </w:tr>
    </w:tbl>
    <w:p w:rsidR="000D19A4" w:rsidRPr="00B80FEA" w:rsidRDefault="00D41381" w:rsidP="000D19A4">
      <w:pPr>
        <w:spacing w:before="144" w:after="288" w:line="240" w:lineRule="auto"/>
        <w:jc w:val="both"/>
        <w:rPr>
          <w:rFonts w:ascii="Times New Roman" w:eastAsia="Times New Roman" w:hAnsi="Times New Roman"/>
          <w:color w:val="000000"/>
          <w:sz w:val="28"/>
          <w:szCs w:val="28"/>
        </w:rPr>
      </w:pPr>
      <w:r w:rsidRPr="00B80FEA">
        <w:rPr>
          <w:rFonts w:ascii="Times New Roman" w:eastAsia="Times New Roman" w:hAnsi="Times New Roman"/>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3032760</wp:posOffset>
                </wp:positionH>
                <wp:positionV relativeFrom="paragraph">
                  <wp:posOffset>73025</wp:posOffset>
                </wp:positionV>
                <wp:extent cx="256540" cy="367665"/>
                <wp:effectExtent l="26670" t="12065" r="21590"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0A29" id="AutoShape 3" o:spid="_x0000_s1026" type="#_x0000_t67" style="position:absolute;margin-left:238.8pt;margin-top:5.75pt;width:20.2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tblGrid>
      <w:tr w:rsidR="000D19A4" w:rsidRPr="00B80FEA">
        <w:trPr>
          <w:trHeight w:val="700"/>
        </w:trPr>
        <w:tc>
          <w:tcPr>
            <w:tcW w:w="6048" w:type="dxa"/>
          </w:tcPr>
          <w:p w:rsidR="000D19A4" w:rsidRPr="00B80FEA" w:rsidRDefault="000D19A4" w:rsidP="000D19A4">
            <w:pPr>
              <w:spacing w:before="144" w:after="288" w:line="240" w:lineRule="auto"/>
              <w:jc w:val="center"/>
              <w:rPr>
                <w:rFonts w:ascii="Times New Roman" w:eastAsia="Times New Roman" w:hAnsi="Times New Roman"/>
                <w:color w:val="000000"/>
                <w:sz w:val="28"/>
                <w:szCs w:val="28"/>
              </w:rPr>
            </w:pPr>
            <w:r w:rsidRPr="00B80FEA">
              <w:rPr>
                <w:rFonts w:ascii="Times New Roman" w:eastAsia="Times New Roman" w:hAnsi="Times New Roman"/>
                <w:sz w:val="28"/>
                <w:szCs w:val="28"/>
              </w:rPr>
              <w:t>направление межведомственного запроса</w:t>
            </w:r>
          </w:p>
        </w:tc>
      </w:tr>
    </w:tbl>
    <w:p w:rsidR="000D19A4" w:rsidRPr="00B80FEA" w:rsidRDefault="000D19A4" w:rsidP="000D19A4">
      <w:pPr>
        <w:spacing w:after="0" w:line="240" w:lineRule="auto"/>
        <w:jc w:val="both"/>
        <w:rPr>
          <w:rFonts w:ascii="Times New Roman" w:eastAsia="Times New Roman" w:hAnsi="Times New Roman"/>
          <w:color w:val="000000"/>
          <w:sz w:val="28"/>
          <w:szCs w:val="28"/>
        </w:rPr>
      </w:pPr>
    </w:p>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D41381" w:rsidP="000D19A4">
      <w:pPr>
        <w:spacing w:after="0" w:line="240" w:lineRule="auto"/>
        <w:jc w:val="both"/>
        <w:rPr>
          <w:rFonts w:ascii="Times New Roman" w:eastAsia="Times New Roman" w:hAnsi="Times New Roman"/>
          <w:sz w:val="28"/>
          <w:szCs w:val="28"/>
        </w:rPr>
      </w:pPr>
      <w:r w:rsidRPr="00B80FEA">
        <w:rPr>
          <w:rFonts w:ascii="Times New Roman" w:eastAsia="Times New Roman" w:hAnsi="Times New Roman"/>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3032760</wp:posOffset>
                </wp:positionH>
                <wp:positionV relativeFrom="paragraph">
                  <wp:posOffset>49530</wp:posOffset>
                </wp:positionV>
                <wp:extent cx="256540" cy="367665"/>
                <wp:effectExtent l="26670" t="9525" r="2159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FA03" id="AutoShape 4" o:spid="_x0000_s1026" type="#_x0000_t67" style="position:absolute;margin-left:238.8pt;margin-top:3.9pt;width:20.2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"/>
            </w:pict>
          </mc:Fallback>
        </mc:AlternateContent>
      </w:r>
    </w:p>
    <w:p w:rsidR="000D19A4" w:rsidRPr="00B80FEA" w:rsidRDefault="000D19A4" w:rsidP="000D19A4">
      <w:pPr>
        <w:spacing w:after="0" w:line="240" w:lineRule="auto"/>
        <w:jc w:val="both"/>
        <w:rPr>
          <w:rFonts w:ascii="Times New Roman" w:eastAsia="Times New Roman" w:hAnsi="Times New Roman"/>
          <w:sz w:val="28"/>
          <w:szCs w:val="28"/>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4"/>
      </w:tblGrid>
      <w:tr w:rsidR="000D19A4" w:rsidRPr="00B80FEA">
        <w:trPr>
          <w:trHeight w:val="660"/>
        </w:trPr>
        <w:tc>
          <w:tcPr>
            <w:tcW w:w="5974" w:type="dxa"/>
          </w:tcPr>
          <w:p w:rsidR="000D19A4" w:rsidRPr="00B80FEA" w:rsidRDefault="000D19A4" w:rsidP="000D19A4">
            <w:pPr>
              <w:spacing w:after="0" w:line="240" w:lineRule="auto"/>
              <w:jc w:val="center"/>
              <w:rPr>
                <w:rFonts w:ascii="Times New Roman" w:eastAsia="Times New Roman" w:hAnsi="Times New Roman"/>
                <w:sz w:val="28"/>
                <w:szCs w:val="28"/>
              </w:rPr>
            </w:pPr>
            <w:r w:rsidRPr="00B80FEA">
              <w:rPr>
                <w:rFonts w:ascii="Times New Roman" w:eastAsia="Times New Roman" w:hAnsi="Times New Roman"/>
                <w:sz w:val="28"/>
                <w:szCs w:val="28"/>
              </w:rPr>
              <w:t>формирование пакета документов</w:t>
            </w:r>
          </w:p>
        </w:tc>
      </w:tr>
    </w:tbl>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D41381" w:rsidP="000D19A4">
      <w:pPr>
        <w:spacing w:after="0" w:line="240" w:lineRule="auto"/>
        <w:jc w:val="both"/>
        <w:rPr>
          <w:rFonts w:ascii="Times New Roman" w:eastAsia="Times New Roman" w:hAnsi="Times New Roman"/>
          <w:sz w:val="28"/>
          <w:szCs w:val="28"/>
        </w:rPr>
      </w:pPr>
      <w:r w:rsidRPr="00B80FEA">
        <w:rPr>
          <w:rFonts w:ascii="Times New Roman" w:eastAsia="Times New Roman" w:hAnsi="Times New Roman"/>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120650</wp:posOffset>
                </wp:positionV>
                <wp:extent cx="256540" cy="367665"/>
                <wp:effectExtent l="26670" t="12700" r="21590" b="196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37E2" id="AutoShape 5" o:spid="_x0000_s1026" type="#_x0000_t67" style="position:absolute;margin-left:238.8pt;margin-top:9.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"/>
            </w:pict>
          </mc:Fallback>
        </mc:AlternateContent>
      </w:r>
    </w:p>
    <w:tbl>
      <w:tblPr>
        <w:tblpPr w:leftFromText="180" w:rightFromText="180" w:vertAnchor="text" w:horzAnchor="page" w:tblpX="3193"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1"/>
      </w:tblGrid>
      <w:tr w:rsidR="000D19A4" w:rsidRPr="00B80FEA">
        <w:trPr>
          <w:trHeight w:val="838"/>
        </w:trPr>
        <w:tc>
          <w:tcPr>
            <w:tcW w:w="7281" w:type="dxa"/>
          </w:tcPr>
          <w:p w:rsidR="000D19A4" w:rsidRPr="00B80FEA" w:rsidRDefault="000D19A4" w:rsidP="000D19A4">
            <w:pPr>
              <w:spacing w:after="0" w:line="240" w:lineRule="auto"/>
              <w:jc w:val="center"/>
              <w:rPr>
                <w:rFonts w:ascii="Times New Roman" w:eastAsia="Times New Roman" w:hAnsi="Times New Roman"/>
                <w:sz w:val="28"/>
                <w:szCs w:val="28"/>
              </w:rPr>
            </w:pPr>
            <w:r w:rsidRPr="00B80FEA">
              <w:rPr>
                <w:rFonts w:ascii="Times New Roman" w:eastAsia="Times New Roman" w:hAnsi="Times New Roman"/>
                <w:sz w:val="28"/>
                <w:szCs w:val="28"/>
              </w:rPr>
              <w:t>Решение о принятии или об отказе в принятии на учет граждан в качестве нуждающихся в жилых помещениях</w:t>
            </w:r>
          </w:p>
        </w:tc>
      </w:tr>
    </w:tbl>
    <w:p w:rsidR="000D19A4" w:rsidRPr="00B80FEA" w:rsidRDefault="000D19A4" w:rsidP="000D19A4">
      <w:pPr>
        <w:spacing w:before="144" w:after="288" w:line="240" w:lineRule="auto"/>
        <w:jc w:val="both"/>
        <w:rPr>
          <w:rFonts w:ascii="Times New Roman" w:eastAsia="Times New Roman" w:hAnsi="Times New Roman"/>
          <w:color w:val="000000"/>
          <w:sz w:val="28"/>
          <w:szCs w:val="28"/>
        </w:rPr>
      </w:pPr>
    </w:p>
    <w:p w:rsidR="000D19A4" w:rsidRPr="00B80FEA" w:rsidRDefault="00D41381" w:rsidP="000D19A4">
      <w:pPr>
        <w:spacing w:after="0" w:line="240" w:lineRule="auto"/>
        <w:jc w:val="both"/>
        <w:rPr>
          <w:rFonts w:ascii="Times New Roman" w:eastAsia="Times New Roman" w:hAnsi="Times New Roman"/>
          <w:sz w:val="28"/>
          <w:szCs w:val="28"/>
        </w:rPr>
      </w:pPr>
      <w:r w:rsidRPr="00B80FEA">
        <w:rPr>
          <w:rFonts w:ascii="Times New Roman" w:eastAsia="Times New Roman"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4688205</wp:posOffset>
                </wp:positionH>
                <wp:positionV relativeFrom="paragraph">
                  <wp:posOffset>472440</wp:posOffset>
                </wp:positionV>
                <wp:extent cx="256540" cy="367665"/>
                <wp:effectExtent l="24765" t="9525" r="2349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4A54" id="AutoShape 7" o:spid="_x0000_s1026" type="#_x0000_t67" style="position:absolute;margin-left:369.15pt;margin-top:37.2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"/>
            </w:pict>
          </mc:Fallback>
        </mc:AlternateContent>
      </w:r>
      <w:r w:rsidRPr="00B80FEA">
        <w:rPr>
          <w:rFonts w:ascii="Times New Roman" w:eastAsia="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1344930</wp:posOffset>
                </wp:positionH>
                <wp:positionV relativeFrom="paragraph">
                  <wp:posOffset>472440</wp:posOffset>
                </wp:positionV>
                <wp:extent cx="256540" cy="367665"/>
                <wp:effectExtent l="24765" t="9525" r="23495"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40CE1" id="AutoShape 6" o:spid="_x0000_s1026" type="#_x0000_t67" style="position:absolute;margin-left:105.9pt;margin-top:37.2pt;width:2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"/>
            </w:pict>
          </mc:Fallback>
        </mc:AlternateContent>
      </w:r>
    </w:p>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0D19A4" w:rsidP="000D19A4">
      <w:pPr>
        <w:spacing w:after="0" w:line="240" w:lineRule="auto"/>
        <w:jc w:val="both"/>
        <w:rPr>
          <w:rFonts w:ascii="Times New Roman" w:eastAsia="Times New Roman" w:hAnsi="Times New Roman"/>
          <w:sz w:val="28"/>
          <w:szCs w:val="28"/>
        </w:rPr>
      </w:pPr>
    </w:p>
    <w:p w:rsidR="000D19A4" w:rsidRPr="00B80FEA" w:rsidRDefault="000D19A4" w:rsidP="000D19A4">
      <w:pPr>
        <w:spacing w:after="0" w:line="240" w:lineRule="auto"/>
        <w:jc w:val="both"/>
        <w:rPr>
          <w:rFonts w:ascii="Times New Roman" w:eastAsia="Times New Roman" w:hAnsi="Times New Roman"/>
          <w:sz w:val="28"/>
          <w:szCs w:val="28"/>
        </w:rPr>
      </w:pPr>
    </w:p>
    <w:tbl>
      <w:tblPr>
        <w:tblpPr w:leftFromText="180" w:rightFromText="180" w:vertAnchor="text" w:horzAnchor="page" w:tblpX="776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0D19A4" w:rsidRPr="00B80FEA">
        <w:trPr>
          <w:trHeight w:val="1692"/>
        </w:trPr>
        <w:tc>
          <w:tcPr>
            <w:tcW w:w="2943" w:type="dxa"/>
          </w:tcPr>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мотивированный</w:t>
            </w:r>
          </w:p>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отказ в</w:t>
            </w:r>
          </w:p>
          <w:p w:rsidR="000D19A4" w:rsidRPr="00B80FEA" w:rsidRDefault="000D19A4" w:rsidP="000D19A4">
            <w:pPr>
              <w:spacing w:after="0" w:line="240" w:lineRule="auto"/>
              <w:jc w:val="center"/>
              <w:rPr>
                <w:rFonts w:ascii="Times New Roman" w:hAnsi="Times New Roman"/>
                <w:sz w:val="28"/>
                <w:szCs w:val="28"/>
                <w:lang w:eastAsia="en-US"/>
              </w:rPr>
            </w:pPr>
            <w:r w:rsidRPr="00B80FEA">
              <w:rPr>
                <w:rFonts w:ascii="Times New Roman" w:hAnsi="Times New Roman"/>
                <w:sz w:val="28"/>
                <w:szCs w:val="28"/>
                <w:lang w:eastAsia="en-US"/>
              </w:rPr>
              <w:t>предоставлении муниципальной услуги</w:t>
            </w:r>
          </w:p>
        </w:tc>
      </w:tr>
    </w:tbl>
    <w:tbl>
      <w:tblPr>
        <w:tblpPr w:leftFromText="180" w:rightFromText="180" w:vertAnchor="text" w:horzAnchor="page" w:tblpX="256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0D19A4" w:rsidRPr="00B80FEA">
        <w:trPr>
          <w:trHeight w:val="1698"/>
        </w:trPr>
        <w:tc>
          <w:tcPr>
            <w:tcW w:w="3227" w:type="dxa"/>
          </w:tcPr>
          <w:p w:rsidR="000D19A4" w:rsidRPr="00B80FEA" w:rsidRDefault="000D19A4" w:rsidP="000D19A4">
            <w:pPr>
              <w:spacing w:after="0" w:line="240" w:lineRule="auto"/>
              <w:jc w:val="center"/>
              <w:rPr>
                <w:rFonts w:ascii="Times New Roman" w:eastAsia="Times New Roman" w:hAnsi="Times New Roman"/>
                <w:sz w:val="28"/>
                <w:szCs w:val="28"/>
              </w:rPr>
            </w:pPr>
            <w:r w:rsidRPr="00B80FEA">
              <w:rPr>
                <w:rFonts w:ascii="Times New Roman" w:eastAsia="Times New Roman" w:hAnsi="Times New Roman"/>
                <w:sz w:val="28"/>
                <w:szCs w:val="28"/>
              </w:rPr>
              <w:t>муниципальный правовой акт о принятии на учет граждан в качестве нуждающихся в жилых помещениях</w:t>
            </w:r>
          </w:p>
        </w:tc>
      </w:tr>
    </w:tbl>
    <w:p w:rsidR="000D19A4" w:rsidRPr="00B80FEA" w:rsidRDefault="000D19A4" w:rsidP="000D19A4">
      <w:pPr>
        <w:spacing w:after="0" w:line="240" w:lineRule="auto"/>
        <w:jc w:val="both"/>
        <w:rPr>
          <w:rFonts w:ascii="Times New Roman" w:eastAsia="Times New Roman" w:hAnsi="Times New Roman"/>
          <w:bCs/>
          <w:color w:val="000000"/>
          <w:sz w:val="28"/>
          <w:szCs w:val="28"/>
        </w:rPr>
      </w:pPr>
    </w:p>
    <w:p w:rsidR="000D19A4" w:rsidRPr="00DD6756" w:rsidRDefault="000D19A4" w:rsidP="000D19A4">
      <w:pPr>
        <w:pStyle w:val="unformattexttopleveltext"/>
        <w:spacing w:before="0" w:beforeAutospacing="0" w:after="0" w:afterAutospacing="0"/>
        <w:textAlignment w:val="baseline"/>
        <w:rPr>
          <w:spacing w:val="-18"/>
          <w:sz w:val="28"/>
          <w:szCs w:val="28"/>
        </w:rPr>
      </w:pPr>
    </w:p>
    <w:p w:rsidR="000D19A4" w:rsidRDefault="000D19A4" w:rsidP="000D19A4">
      <w:pPr>
        <w:widowControl w:val="0"/>
        <w:tabs>
          <w:tab w:val="left" w:pos="3150"/>
        </w:tabs>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0D19A4" w:rsidRDefault="000D19A4" w:rsidP="000D19A4">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0D19A4" w:rsidRDefault="000D19A4" w:rsidP="000D19A4">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0D19A4" w:rsidRDefault="000D19A4" w:rsidP="000D19A4">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0D19A4" w:rsidRDefault="000D19A4" w:rsidP="000D19A4">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0D19A4" w:rsidRDefault="000D19A4" w:rsidP="000D19A4">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0D19A4" w:rsidRDefault="000D19A4" w:rsidP="000D19A4">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936A6E" w:rsidRDefault="00936A6E"/>
    <w:sectPr w:rsidR="00936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A4"/>
    <w:rsid w:val="000D19A4"/>
    <w:rsid w:val="006A54BD"/>
    <w:rsid w:val="00936A6E"/>
    <w:rsid w:val="00BB2AD2"/>
    <w:rsid w:val="00D4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B51488-5CEB-410D-83F3-047CFFA4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A4"/>
    <w:pPr>
      <w:spacing w:after="200" w:line="276" w:lineRule="auto"/>
    </w:pPr>
    <w:rPr>
      <w:rFonts w:ascii="Calibri" w:eastAsia="Calibri" w:hAnsi="Calibri"/>
      <w:sz w:val="22"/>
      <w:szCs w:val="22"/>
    </w:rPr>
  </w:style>
  <w:style w:type="paragraph" w:styleId="3">
    <w:name w:val="heading 3"/>
    <w:basedOn w:val="a"/>
    <w:next w:val="a"/>
    <w:link w:val="30"/>
    <w:qFormat/>
    <w:rsid w:val="000D19A4"/>
    <w:pPr>
      <w:keepNext/>
      <w:spacing w:before="240" w:after="60" w:line="240" w:lineRule="auto"/>
      <w:outlineLvl w:val="2"/>
    </w:pPr>
    <w:rPr>
      <w:rFonts w:ascii="Cambria" w:eastAsia="Times New Roman" w:hAnsi="Cambria"/>
      <w:b/>
      <w:bCs/>
      <w:sz w:val="26"/>
      <w:szCs w:val="26"/>
      <w:lang w:val="en-US" w:eastAsia="en-US"/>
    </w:rPr>
  </w:style>
  <w:style w:type="paragraph" w:styleId="4">
    <w:name w:val="heading 4"/>
    <w:basedOn w:val="a"/>
    <w:next w:val="a"/>
    <w:link w:val="40"/>
    <w:qFormat/>
    <w:rsid w:val="000D19A4"/>
    <w:pPr>
      <w:keepNext/>
      <w:spacing w:before="240" w:after="60" w:line="240" w:lineRule="auto"/>
      <w:outlineLvl w:val="3"/>
    </w:pPr>
    <w:rPr>
      <w:rFonts w:eastAsia="Times New Roman"/>
      <w:b/>
      <w:bCs/>
      <w:sz w:val="28"/>
      <w:szCs w:val="28"/>
      <w:lang w:val="en-US"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0D19A4"/>
    <w:pPr>
      <w:spacing w:after="160" w:line="240" w:lineRule="exact"/>
    </w:pPr>
    <w:rPr>
      <w:rFonts w:ascii="Arial" w:eastAsia="Times New Roman" w:hAnsi="Arial" w:cs="Arial"/>
      <w:sz w:val="20"/>
      <w:szCs w:val="20"/>
      <w:lang w:val="en-US" w:eastAsia="en-US"/>
    </w:rPr>
  </w:style>
  <w:style w:type="character" w:customStyle="1" w:styleId="30">
    <w:name w:val="Заголовок 3 Знак"/>
    <w:basedOn w:val="a0"/>
    <w:link w:val="3"/>
    <w:semiHidden/>
    <w:locked/>
    <w:rsid w:val="000D19A4"/>
    <w:rPr>
      <w:rFonts w:ascii="Cambria" w:hAnsi="Cambria"/>
      <w:b/>
      <w:bCs/>
      <w:sz w:val="26"/>
      <w:szCs w:val="26"/>
      <w:lang w:val="en-US" w:eastAsia="en-US" w:bidi="ar-SA"/>
    </w:rPr>
  </w:style>
  <w:style w:type="character" w:customStyle="1" w:styleId="40">
    <w:name w:val="Заголовок 4 Знак"/>
    <w:basedOn w:val="a0"/>
    <w:link w:val="4"/>
    <w:locked/>
    <w:rsid w:val="000D19A4"/>
    <w:rPr>
      <w:rFonts w:ascii="Calibri" w:hAnsi="Calibri"/>
      <w:b/>
      <w:bCs/>
      <w:sz w:val="28"/>
      <w:szCs w:val="28"/>
      <w:lang w:val="en-US" w:eastAsia="en-US" w:bidi="ar-SA"/>
    </w:rPr>
  </w:style>
  <w:style w:type="paragraph" w:customStyle="1" w:styleId="formattexttopleveltext">
    <w:name w:val="formattext topleveltext"/>
    <w:basedOn w:val="a"/>
    <w:rsid w:val="000D19A4"/>
    <w:pPr>
      <w:spacing w:before="100" w:beforeAutospacing="1" w:after="100" w:afterAutospacing="1" w:line="240" w:lineRule="auto"/>
    </w:pPr>
    <w:rPr>
      <w:rFonts w:ascii="Times New Roman" w:eastAsia="Times New Roman" w:hAnsi="Times New Roman"/>
      <w:sz w:val="24"/>
      <w:szCs w:val="24"/>
    </w:rPr>
  </w:style>
  <w:style w:type="paragraph" w:customStyle="1" w:styleId="headertexttopleveltextcentertext">
    <w:name w:val="headertext topleveltext centertext"/>
    <w:basedOn w:val="a"/>
    <w:rsid w:val="000D19A4"/>
    <w:pPr>
      <w:spacing w:before="100" w:beforeAutospacing="1" w:after="100" w:afterAutospacing="1" w:line="240" w:lineRule="auto"/>
    </w:pPr>
    <w:rPr>
      <w:rFonts w:ascii="Times New Roman" w:eastAsia="Times New Roman" w:hAnsi="Times New Roman"/>
      <w:sz w:val="24"/>
      <w:szCs w:val="24"/>
    </w:rPr>
  </w:style>
  <w:style w:type="paragraph" w:customStyle="1" w:styleId="formattexttopleveltextindenttext">
    <w:name w:val="formattext topleveltext indenttext"/>
    <w:basedOn w:val="a"/>
    <w:rsid w:val="000D19A4"/>
    <w:pPr>
      <w:spacing w:before="100" w:beforeAutospacing="1" w:after="100" w:afterAutospacing="1" w:line="240" w:lineRule="auto"/>
    </w:pPr>
    <w:rPr>
      <w:rFonts w:ascii="Times New Roman" w:eastAsia="Times New Roman" w:hAnsi="Times New Roman"/>
      <w:sz w:val="24"/>
      <w:szCs w:val="24"/>
    </w:rPr>
  </w:style>
  <w:style w:type="paragraph" w:customStyle="1" w:styleId="unformattexttopleveltext">
    <w:name w:val="unformattext topleveltext"/>
    <w:basedOn w:val="a"/>
    <w:rsid w:val="000D19A4"/>
    <w:pPr>
      <w:spacing w:before="100" w:beforeAutospacing="1" w:after="100" w:afterAutospacing="1" w:line="240" w:lineRule="auto"/>
    </w:pPr>
    <w:rPr>
      <w:rFonts w:ascii="Times New Roman" w:eastAsia="Times New Roman" w:hAnsi="Times New Roman"/>
      <w:sz w:val="24"/>
      <w:szCs w:val="24"/>
    </w:rPr>
  </w:style>
  <w:style w:type="paragraph" w:customStyle="1" w:styleId="printj">
    <w:name w:val="printj"/>
    <w:basedOn w:val="a"/>
    <w:rsid w:val="000D19A4"/>
    <w:pPr>
      <w:spacing w:before="144" w:after="288" w:line="240" w:lineRule="auto"/>
      <w:jc w:val="both"/>
    </w:pPr>
    <w:rPr>
      <w:rFonts w:ascii="Times New Roman" w:eastAsia="Times New Roman" w:hAnsi="Times New Roman"/>
      <w:sz w:val="24"/>
      <w:szCs w:val="24"/>
    </w:rPr>
  </w:style>
  <w:style w:type="paragraph" w:customStyle="1" w:styleId="Default">
    <w:name w:val="Default"/>
    <w:rsid w:val="000D19A4"/>
    <w:pPr>
      <w:autoSpaceDE w:val="0"/>
      <w:autoSpaceDN w:val="0"/>
      <w:adjustRightInd w:val="0"/>
    </w:pPr>
    <w:rPr>
      <w:color w:val="000000"/>
      <w:sz w:val="24"/>
      <w:szCs w:val="24"/>
    </w:rPr>
  </w:style>
  <w:style w:type="paragraph" w:customStyle="1" w:styleId="printc">
    <w:name w:val="printc"/>
    <w:basedOn w:val="a"/>
    <w:rsid w:val="000D19A4"/>
    <w:pPr>
      <w:spacing w:before="144" w:after="288"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2021-04-02T12:15:00Z</dcterms:created>
  <dcterms:modified xsi:type="dcterms:W3CDTF">2021-04-02T12:15:00Z</dcterms:modified>
</cp:coreProperties>
</file>