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9F" w:rsidRPr="00247F3B" w:rsidRDefault="008734D1" w:rsidP="0064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247F3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9F" w:rsidRPr="00247F3B" w:rsidRDefault="0064539F" w:rsidP="0064539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47F3B">
        <w:rPr>
          <w:rFonts w:ascii="Times New Roman" w:eastAsia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64539F" w:rsidRPr="00247F3B" w:rsidRDefault="0064539F" w:rsidP="0064539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247F3B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64539F" w:rsidRPr="00247F3B" w:rsidRDefault="0064539F" w:rsidP="00645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7F3B">
        <w:rPr>
          <w:rFonts w:ascii="Times New Roman" w:eastAsia="Times New Roman" w:hAnsi="Times New Roman"/>
          <w:b/>
          <w:sz w:val="32"/>
          <w:szCs w:val="32"/>
        </w:rPr>
        <w:t xml:space="preserve">П О С Т А Н О В Л Е Н И Е </w:t>
      </w:r>
    </w:p>
    <w:p w:rsidR="0064539F" w:rsidRPr="00247F3B" w:rsidRDefault="0064539F" w:rsidP="0064539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 w:rsidRPr="00247F3B">
        <w:rPr>
          <w:rFonts w:ascii="Times New Roman" w:eastAsia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64539F" w:rsidRPr="00247F3B" w:rsidRDefault="0064539F" w:rsidP="0064539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18.03.2021    </w:t>
      </w:r>
      <w:r w:rsidRPr="00247F3B">
        <w:rPr>
          <w:rFonts w:ascii="Times New Roman" w:eastAsia="Times New Roman" w:hAnsi="Times New Roman"/>
          <w:sz w:val="28"/>
          <w:szCs w:val="28"/>
        </w:rPr>
        <w:tab/>
      </w:r>
      <w:r w:rsidRPr="00247F3B">
        <w:rPr>
          <w:rFonts w:ascii="Times New Roman" w:eastAsia="Times New Roman" w:hAnsi="Times New Roman"/>
          <w:sz w:val="26"/>
          <w:szCs w:val="26"/>
        </w:rPr>
        <w:t xml:space="preserve">                                    </w:t>
      </w:r>
      <w:r w:rsidRPr="00247F3B">
        <w:rPr>
          <w:rFonts w:ascii="Times New Roman" w:eastAsia="Times New Roman" w:hAnsi="Times New Roman"/>
          <w:sz w:val="28"/>
          <w:szCs w:val="28"/>
        </w:rPr>
        <w:t xml:space="preserve">с. Новочеркасск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247F3B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7F3B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247F3B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Pr="00247F3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21</w:t>
      </w:r>
      <w:r w:rsidRPr="00247F3B">
        <w:rPr>
          <w:rFonts w:ascii="Times New Roman" w:eastAsia="Times New Roman" w:hAnsi="Times New Roman"/>
          <w:sz w:val="28"/>
          <w:szCs w:val="28"/>
          <w:u w:val="single"/>
        </w:rPr>
        <w:t>-п</w:t>
      </w:r>
    </w:p>
    <w:p w:rsidR="0064539F" w:rsidRDefault="0064539F" w:rsidP="006453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4539F" w:rsidRDefault="0064539F" w:rsidP="00645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7E2">
        <w:rPr>
          <w:rFonts w:ascii="Times New Roman" w:hAnsi="Times New Roman"/>
          <w:sz w:val="28"/>
          <w:szCs w:val="28"/>
        </w:rPr>
        <w:t xml:space="preserve">Об утверждении Положения о комиссии по подготовке проектов Правил землепользования и застройки  </w:t>
      </w:r>
      <w:r>
        <w:rPr>
          <w:rFonts w:ascii="Times New Roman" w:hAnsi="Times New Roman"/>
          <w:sz w:val="28"/>
          <w:szCs w:val="28"/>
        </w:rPr>
        <w:t>муниципального образования Новочеркасский</w:t>
      </w:r>
      <w:r w:rsidRPr="004A77E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64539F" w:rsidRDefault="0064539F" w:rsidP="00645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77E2">
        <w:rPr>
          <w:rFonts w:ascii="Times New Roman" w:hAnsi="Times New Roman"/>
          <w:sz w:val="28"/>
          <w:szCs w:val="28"/>
        </w:rPr>
        <w:t>и внесения изменений в них</w:t>
      </w:r>
    </w:p>
    <w:p w:rsidR="0064539F" w:rsidRDefault="0064539F" w:rsidP="00645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39F" w:rsidRPr="004A77E2" w:rsidRDefault="0064539F" w:rsidP="0064539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539F" w:rsidRPr="00B01F25">
        <w:trPr>
          <w:trHeight w:val="3012"/>
        </w:trPr>
        <w:tc>
          <w:tcPr>
            <w:tcW w:w="9571" w:type="dxa"/>
          </w:tcPr>
          <w:p w:rsidR="0064539F" w:rsidRPr="004A77E2" w:rsidRDefault="0064539F" w:rsidP="0064539F">
            <w:pPr>
              <w:pStyle w:val="a3"/>
              <w:shd w:val="clear" w:color="auto" w:fill="FFFFFF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4A77E2">
              <w:rPr>
                <w:sz w:val="28"/>
                <w:szCs w:val="28"/>
                <w:lang w:val="ru-RU"/>
              </w:rPr>
              <w:t xml:space="preserve">В целях создания условий для устойчивого развития территории 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Новочеркасский</w:t>
            </w:r>
            <w:r w:rsidRPr="004A77E2">
              <w:rPr>
                <w:sz w:val="28"/>
                <w:szCs w:val="28"/>
                <w:lang w:val="ru-RU"/>
              </w:rPr>
              <w:t xml:space="preserve"> сельсовет Саракташского района Оренбургской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частями 6, 17 статьи 31, статьями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Новочеркасский сельсовет Саракташского района Оренбургской области,</w:t>
            </w:r>
          </w:p>
          <w:p w:rsidR="0064539F" w:rsidRPr="00B01F25" w:rsidRDefault="0064539F" w:rsidP="0064539F">
            <w:pPr>
              <w:ind w:firstLine="709"/>
              <w:jc w:val="both"/>
            </w:pPr>
          </w:p>
        </w:tc>
      </w:tr>
    </w:tbl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 Утвердить Положение о комиссии по подготовке проектов Правил землепользования и застройки муниципального образования Новочеркасский сельсовет Саракташского района Оренбургской области и внесения изменений в них согласно приложению к настоящему постановлению.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2. Контроль над исполнением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 Настоящее постановление вступает в силу после дня его обнародования и подлежит размещению на официальном муниципального образования Новочеркасский сельсовет Саракташского района Оренбургской области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Глава сельсовета                                                                            </w:t>
      </w:r>
      <w:r>
        <w:rPr>
          <w:sz w:val="28"/>
          <w:szCs w:val="28"/>
          <w:lang w:val="ru-RU"/>
        </w:rPr>
        <w:t>Н.Ф.Суюндуков</w:t>
      </w:r>
    </w:p>
    <w:p w:rsidR="0064539F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</w:p>
    <w:p w:rsidR="0064539F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</w:p>
    <w:p w:rsidR="0064539F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</w:p>
    <w:p w:rsidR="0064539F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Приложение </w:t>
      </w:r>
    </w:p>
    <w:p w:rsidR="0064539F" w:rsidRPr="004A77E2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lastRenderedPageBreak/>
        <w:t xml:space="preserve">к постановлению администрации </w:t>
      </w:r>
      <w:r>
        <w:rPr>
          <w:sz w:val="28"/>
          <w:szCs w:val="28"/>
          <w:lang w:val="ru-RU"/>
        </w:rPr>
        <w:t>Новочеркасского сельсовета</w:t>
      </w:r>
      <w:r w:rsidRPr="004A77E2">
        <w:rPr>
          <w:sz w:val="28"/>
          <w:szCs w:val="28"/>
          <w:lang w:val="ru-RU"/>
        </w:rPr>
        <w:t xml:space="preserve"> Саракташского района Оренбургской области </w:t>
      </w:r>
    </w:p>
    <w:p w:rsidR="0064539F" w:rsidRPr="004A77E2" w:rsidRDefault="0064539F" w:rsidP="0064539F">
      <w:pPr>
        <w:pStyle w:val="a3"/>
        <w:shd w:val="clear" w:color="auto" w:fill="FFFFFF"/>
        <w:ind w:left="5040"/>
        <w:jc w:val="right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18.03.</w:t>
      </w:r>
      <w:r w:rsidRPr="004A77E2">
        <w:rPr>
          <w:sz w:val="28"/>
          <w:szCs w:val="28"/>
          <w:lang w:val="ru-RU"/>
        </w:rPr>
        <w:t xml:space="preserve">2021  № </w:t>
      </w:r>
      <w:r>
        <w:rPr>
          <w:sz w:val="28"/>
          <w:szCs w:val="28"/>
          <w:lang w:val="ru-RU"/>
        </w:rPr>
        <w:t>21-п</w:t>
      </w:r>
    </w:p>
    <w:p w:rsidR="0064539F" w:rsidRDefault="0064539F" w:rsidP="0064539F">
      <w:pPr>
        <w:pStyle w:val="a3"/>
        <w:shd w:val="clear" w:color="auto" w:fill="FFFFFF"/>
        <w:jc w:val="center"/>
        <w:rPr>
          <w:rStyle w:val="a4"/>
          <w:sz w:val="28"/>
          <w:szCs w:val="28"/>
          <w:lang w:val="ru-RU"/>
        </w:rPr>
      </w:pPr>
      <w:r w:rsidRPr="004A77E2">
        <w:rPr>
          <w:rStyle w:val="a4"/>
          <w:sz w:val="28"/>
          <w:szCs w:val="28"/>
          <w:lang w:val="ru-RU"/>
        </w:rPr>
        <w:t>Положение</w:t>
      </w:r>
      <w:r w:rsidRPr="004A77E2">
        <w:rPr>
          <w:sz w:val="28"/>
          <w:szCs w:val="28"/>
          <w:lang w:val="ru-RU"/>
        </w:rPr>
        <w:br/>
      </w:r>
      <w:r w:rsidRPr="004A77E2">
        <w:rPr>
          <w:rStyle w:val="a4"/>
          <w:sz w:val="28"/>
          <w:szCs w:val="28"/>
          <w:lang w:val="ru-RU"/>
        </w:rPr>
        <w:t xml:space="preserve">о комиссии по подготовке проектов Правил землепользования и застройки </w:t>
      </w:r>
      <w:r>
        <w:rPr>
          <w:b/>
          <w:sz w:val="28"/>
          <w:szCs w:val="28"/>
          <w:lang w:val="ru-RU"/>
        </w:rPr>
        <w:t xml:space="preserve">муниципального образования </w:t>
      </w:r>
      <w:r w:rsidRPr="004A77E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Новочеркасский</w:t>
      </w:r>
      <w:r w:rsidRPr="004A77E2">
        <w:rPr>
          <w:b/>
          <w:sz w:val="28"/>
          <w:szCs w:val="28"/>
          <w:lang w:val="ru-RU"/>
        </w:rPr>
        <w:t xml:space="preserve"> сельсовет Саракташского района Оренбургской области</w:t>
      </w:r>
      <w:r w:rsidRPr="004A77E2">
        <w:rPr>
          <w:rStyle w:val="a4"/>
          <w:sz w:val="28"/>
          <w:szCs w:val="28"/>
          <w:lang w:val="ru-RU"/>
        </w:rPr>
        <w:t xml:space="preserve"> </w:t>
      </w:r>
    </w:p>
    <w:p w:rsidR="0064539F" w:rsidRPr="004A77E2" w:rsidRDefault="0064539F" w:rsidP="0064539F">
      <w:pPr>
        <w:pStyle w:val="a3"/>
        <w:shd w:val="clear" w:color="auto" w:fill="FFFFFF"/>
        <w:jc w:val="center"/>
        <w:rPr>
          <w:sz w:val="28"/>
          <w:szCs w:val="28"/>
          <w:lang w:val="ru-RU"/>
        </w:rPr>
      </w:pPr>
      <w:r w:rsidRPr="004A77E2">
        <w:rPr>
          <w:rStyle w:val="a4"/>
          <w:sz w:val="28"/>
          <w:szCs w:val="28"/>
          <w:lang w:val="ru-RU"/>
        </w:rPr>
        <w:t>и внесения изменений в них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b/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center"/>
        <w:rPr>
          <w:b/>
          <w:sz w:val="28"/>
          <w:szCs w:val="28"/>
          <w:lang w:val="ru-RU"/>
        </w:rPr>
      </w:pPr>
      <w:r w:rsidRPr="004A77E2">
        <w:rPr>
          <w:b/>
          <w:sz w:val="28"/>
          <w:szCs w:val="28"/>
          <w:lang w:val="ru-RU"/>
        </w:rPr>
        <w:t>1. Общие положения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b/>
          <w:sz w:val="28"/>
          <w:szCs w:val="28"/>
          <w:lang w:val="ru-RU"/>
        </w:rPr>
      </w:pP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1.1. Настоящее положение определяет порядок деятельности Комиссии по подготовке проектов Правил землепользования и застройки муниципального образования  Новочеркасский сельсовет Саракташского района Оренбургской области и внесения изменений в них (далее - Комиссия).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1.2. Комиссия создается для целей, установленных Градостроительным кодексом Российской Федерации: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- организации разработки проектов Правил землепользования и застройки муниципального образования  Новочеркасский сельсовет Саракташского района Оренбургской области и внесения изменений в них (далее - Правила), а также их реализации;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- приема и рассмотрения заявлений заинтересованных лиц о предоставлении разрешений на условно разрешенный вид использования земельных участков;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- приема и рассмотрения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1.3. В своей деятельности Комиссия руководствуется законодательством Российской Федерации, Оренбургской области, муниципальными правовыми актами муниципального образования  Новочеркасский сельсовет Саракташского района Оренбургской области (далее – сельское поселение), а также настоящим Положением.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1.4. Комиссия осуществляет свою деятельность во взаимодействии с органами государственной власти Оренбургской области, органами местного самоуправления муниципальных образований в Саракташском муниципальном районе, муниципальными предприятиями, учреждениями, а также заинтересованными юридическими и физическими лицами.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ind w:firstLine="720"/>
        <w:jc w:val="center"/>
        <w:rPr>
          <w:b/>
          <w:sz w:val="28"/>
          <w:szCs w:val="28"/>
          <w:lang w:val="ru-RU"/>
        </w:rPr>
      </w:pPr>
      <w:r w:rsidRPr="004A77E2">
        <w:rPr>
          <w:b/>
          <w:sz w:val="28"/>
          <w:szCs w:val="28"/>
          <w:lang w:val="ru-RU"/>
        </w:rPr>
        <w:t>2. Функции и права Комиссии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lastRenderedPageBreak/>
        <w:t>2.1. Комиссия выполняет следующие функции в целях реализации возложенных на нее задач: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2.1.1.    Подготавливает проекты Правил.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2.1.2. Принимает предложения по внесению изменений в Правила.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2.1.3.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такого отклонения и направляет это заключение Главе сельского поселения (далее – Глава).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2.1.4. Представляет проект Правил для осуществления его проверки на соответствие требованиям технических регламентов, Генеральному плану, схеме территориального планирования Саракташского муниципального района.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2.1.5. Проводит публичные слушания по проекту изменений в Правила.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2.1.6. С учетом результатов публичных слушаний обеспечивает внесение изменений в проект о внесении изменений в Правила и представляет их Главе.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2.1.7. Принимает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2.1.8.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2.1.9.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2.1.10. Принимает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2.1.11.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</w:t>
      </w:r>
      <w:r w:rsidRPr="004A77E2">
        <w:rPr>
          <w:sz w:val="28"/>
          <w:szCs w:val="28"/>
          <w:lang w:val="ru-RU"/>
        </w:rPr>
        <w:lastRenderedPageBreak/>
        <w:t>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2.1.12. Подготавливает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2.1.13. Назначает лиц, ответственных за подсчет голосов участников публичных слушаний при проведении публичных слушаний по проекту изменений в Правила.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2.2. Для выполнения возложенных задач Комиссия имеет право: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2.2.1. Запрашивать документы и материалы, необходимые для работы Комиссии.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2.2.2. Осуществлять иные функции, направленные на решение возложенных на Комиссию задач.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b/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center"/>
        <w:rPr>
          <w:b/>
          <w:sz w:val="28"/>
          <w:szCs w:val="28"/>
          <w:lang w:val="ru-RU"/>
        </w:rPr>
      </w:pPr>
      <w:r w:rsidRPr="004A77E2">
        <w:rPr>
          <w:b/>
          <w:sz w:val="28"/>
          <w:szCs w:val="28"/>
          <w:lang w:val="ru-RU"/>
        </w:rPr>
        <w:t>3. Организация работы Комиссии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b/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3.1. Состав Комиссии утверждается распоряжением Администрации сельского поселения (далее – Администрация).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3.2. Председатель Комиссии, а в его отсутствие -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3.3. Секретарь Комиссии выполняет следующие функции: прием и регистрация заявлений, прием граждан, подготовка протоколов, справок, предложений, заключений, подготовка заседаний и публичных (общественных) слушаний, организация размещения материалов в прессе и на официальном сайте Администрации, направление соответствующих материалов на рассмотрение Главе и для проведения экспертиз, ведение архива, другие функции, необходимые для исполнения полномочий Комиссии.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3.4. Заседания Комиссии проводятся по мере необходимости и оформляются протоколом. Время и место проведения заседания Комиссии определяются по решению председателя Комиссии.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3.5. Проект повестки дня заседания Комиссии формируется секретарем на основании заявлений (предложений), поступивших в Комиссию, и рассылается членам Комиссии не позднее, чем за пять дней до дня заседания Комиссии, назначенного председателем.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Уведомление членов Комиссии об отмене или переносе заседания Комиссии осуществляет секретарь Комиссии не позднее, чем за один рабочий день до дня проведения заседания.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lastRenderedPageBreak/>
        <w:t>3.6. Повестка дня заседания Комиссии утверждается на заседании Комиссии.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3.7. На заседание Комиссии могут приглашаться представители органов государственной власти Оренбургской области, органов местного самоуправления Саракташского района, общественных объединений, иных организаций, физические лица и их представители.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3.8. Заседания (решения) Комиссии оформляются протоколами, которые подписываются председательствующим и секретарем.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3.9. Все материалы Комиссии, включая копии заявлений, повесток и принятых решений Комиссии, хранятся в </w:t>
      </w:r>
      <w:r>
        <w:rPr>
          <w:sz w:val="28"/>
          <w:szCs w:val="28"/>
          <w:lang w:val="ru-RU"/>
        </w:rPr>
        <w:t>Администрации</w:t>
      </w:r>
      <w:r w:rsidRPr="004A77E2">
        <w:rPr>
          <w:sz w:val="28"/>
          <w:szCs w:val="28"/>
          <w:lang w:val="ru-RU"/>
        </w:rPr>
        <w:t>.</w:t>
      </w:r>
    </w:p>
    <w:p w:rsidR="0064539F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3.10. Кворум для проведения заседания Комиссии составляет не менее половины от числа членов Комиссии.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3.11.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Член Комиссии, не согласившийся с принятым решением, имеет право в письменном виде изложить свое особое мнение.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center"/>
        <w:rPr>
          <w:b/>
          <w:sz w:val="28"/>
          <w:szCs w:val="28"/>
          <w:lang w:val="ru-RU"/>
        </w:rPr>
      </w:pPr>
      <w:r w:rsidRPr="004A77E2">
        <w:rPr>
          <w:b/>
          <w:sz w:val="28"/>
          <w:szCs w:val="28"/>
          <w:lang w:val="ru-RU"/>
        </w:rPr>
        <w:t>4. Порядок направления в Комиссию предложений</w:t>
      </w:r>
      <w:r w:rsidRPr="004A77E2">
        <w:rPr>
          <w:b/>
          <w:sz w:val="28"/>
          <w:szCs w:val="28"/>
          <w:lang w:val="ru-RU"/>
        </w:rPr>
        <w:br/>
        <w:t>заинтересованных лиц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4.1. Предложения заинтересованных лиц по внесению изменений в Правила,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разрешений на отклонения от предельных параметров разрешенного строительства представляются в письменной форме в приемную Администрации по адресу: Оренбургская область,</w:t>
      </w:r>
      <w:r>
        <w:rPr>
          <w:sz w:val="28"/>
          <w:szCs w:val="28"/>
          <w:lang w:val="ru-RU"/>
        </w:rPr>
        <w:t xml:space="preserve"> </w:t>
      </w:r>
      <w:r w:rsidRPr="004A77E2">
        <w:rPr>
          <w:sz w:val="28"/>
          <w:szCs w:val="28"/>
          <w:lang w:val="ru-RU"/>
        </w:rPr>
        <w:t>Саракташский район, с</w:t>
      </w:r>
      <w:r>
        <w:rPr>
          <w:sz w:val="28"/>
          <w:szCs w:val="28"/>
          <w:lang w:val="ru-RU"/>
        </w:rPr>
        <w:t xml:space="preserve">.Новочеркасск, </w:t>
      </w:r>
      <w:r w:rsidRPr="004A77E2">
        <w:rPr>
          <w:sz w:val="28"/>
          <w:szCs w:val="28"/>
          <w:lang w:val="ru-RU"/>
        </w:rPr>
        <w:t xml:space="preserve"> ул</w:t>
      </w:r>
      <w:r>
        <w:rPr>
          <w:sz w:val="28"/>
          <w:szCs w:val="28"/>
          <w:lang w:val="ru-RU"/>
        </w:rPr>
        <w:t>. Центральная</w:t>
      </w:r>
      <w:r w:rsidRPr="004A77E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2</w:t>
      </w:r>
      <w:r w:rsidRPr="004A77E2">
        <w:rPr>
          <w:sz w:val="28"/>
          <w:szCs w:val="28"/>
          <w:lang w:val="ru-RU"/>
        </w:rPr>
        <w:t>.</w:t>
      </w:r>
    </w:p>
    <w:p w:rsidR="0064539F" w:rsidRPr="004A77E2" w:rsidRDefault="0064539F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4.2. Предложения должны быть адресованы на имя председателя Комиссии, иметь подпись, расшифровку подписи, указание точного адреса, контактный телефон.</w:t>
      </w:r>
    </w:p>
    <w:p w:rsidR="0064539F" w:rsidRPr="00E07060" w:rsidRDefault="0064539F" w:rsidP="0064539F">
      <w:pPr>
        <w:jc w:val="both"/>
        <w:rPr>
          <w:sz w:val="28"/>
          <w:szCs w:val="28"/>
        </w:rPr>
      </w:pPr>
    </w:p>
    <w:p w:rsidR="0064539F" w:rsidRDefault="0064539F" w:rsidP="006453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F"/>
    <w:rsid w:val="0064539F"/>
    <w:rsid w:val="008734D1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CDF6-A5F5-46DD-96FA-1DA1A0CD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9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64539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64539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4">
    <w:name w:val="Strong"/>
    <w:basedOn w:val="a0"/>
    <w:qFormat/>
    <w:rsid w:val="006453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2021-04-02T12:14:00Z</dcterms:created>
  <dcterms:modified xsi:type="dcterms:W3CDTF">2021-04-02T12:14:00Z</dcterms:modified>
</cp:coreProperties>
</file>