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E0" w:rsidRPr="00ED5330" w:rsidRDefault="00225A7B" w:rsidP="003F6D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ED5330">
        <w:rPr>
          <w:noProof/>
        </w:rPr>
        <w:drawing>
          <wp:inline distT="0" distB="0" distL="0" distR="0">
            <wp:extent cx="548640" cy="731520"/>
            <wp:effectExtent l="0" t="0" r="381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E0" w:rsidRPr="00ED5330" w:rsidRDefault="003F6DE0" w:rsidP="003F6DE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ED5330">
        <w:rPr>
          <w:b/>
          <w:bCs/>
          <w:sz w:val="28"/>
          <w:szCs w:val="28"/>
        </w:rPr>
        <w:t>АДМИНИСТРАЦИЯ НОВОЧЕРКАССКОГО СЕЛЬСОВЕТА</w:t>
      </w:r>
    </w:p>
    <w:p w:rsidR="003F6DE0" w:rsidRPr="00ED5330" w:rsidRDefault="003F6DE0" w:rsidP="003F6DE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ED5330">
        <w:rPr>
          <w:b/>
          <w:caps/>
          <w:sz w:val="28"/>
          <w:szCs w:val="28"/>
        </w:rPr>
        <w:t>САРАКТАШСКОГО РАЙОНА ОРЕНБУРГСКОЙ ОБЛАСТИ</w:t>
      </w:r>
    </w:p>
    <w:p w:rsidR="003F6DE0" w:rsidRPr="00ED5330" w:rsidRDefault="003F6DE0" w:rsidP="003F6DE0">
      <w:pPr>
        <w:jc w:val="center"/>
        <w:rPr>
          <w:b/>
          <w:sz w:val="32"/>
          <w:szCs w:val="32"/>
        </w:rPr>
      </w:pPr>
      <w:r w:rsidRPr="00ED5330">
        <w:rPr>
          <w:b/>
          <w:sz w:val="32"/>
          <w:szCs w:val="32"/>
        </w:rPr>
        <w:t xml:space="preserve">П О С Т А Н О В Л Е Н И Е </w:t>
      </w:r>
    </w:p>
    <w:p w:rsidR="003F6DE0" w:rsidRPr="00ED5330" w:rsidRDefault="003F6DE0" w:rsidP="003F6DE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D5330">
        <w:rPr>
          <w:b/>
          <w:sz w:val="16"/>
        </w:rPr>
        <w:t>_________________________________________________________________________________________________________</w:t>
      </w:r>
    </w:p>
    <w:p w:rsidR="003F6DE0" w:rsidRDefault="003F6DE0" w:rsidP="003F6DE0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Pr="006D2E20">
        <w:rPr>
          <w:sz w:val="28"/>
          <w:szCs w:val="28"/>
          <w:u w:val="single"/>
        </w:rPr>
        <w:t>.01.202</w:t>
      </w:r>
      <w:r>
        <w:rPr>
          <w:sz w:val="28"/>
          <w:szCs w:val="28"/>
          <w:u w:val="single"/>
        </w:rPr>
        <w:t>1</w:t>
      </w:r>
      <w:r w:rsidRPr="006D2E20">
        <w:rPr>
          <w:sz w:val="28"/>
          <w:szCs w:val="28"/>
        </w:rPr>
        <w:tab/>
      </w:r>
      <w:r w:rsidRPr="006D2E20">
        <w:rPr>
          <w:sz w:val="26"/>
          <w:szCs w:val="26"/>
        </w:rPr>
        <w:t xml:space="preserve">                                     </w:t>
      </w:r>
      <w:r w:rsidRPr="006D2E20">
        <w:rPr>
          <w:sz w:val="28"/>
          <w:szCs w:val="28"/>
        </w:rPr>
        <w:t xml:space="preserve">с. Новочеркасск                                         </w:t>
      </w:r>
      <w:r w:rsidRPr="006D2E20">
        <w:rPr>
          <w:sz w:val="28"/>
          <w:szCs w:val="28"/>
          <w:u w:val="single"/>
        </w:rPr>
        <w:t>№</w:t>
      </w:r>
      <w:r w:rsidRPr="006D2E20">
        <w:rPr>
          <w:sz w:val="26"/>
          <w:szCs w:val="26"/>
          <w:u w:val="single"/>
        </w:rPr>
        <w:t xml:space="preserve"> 0</w:t>
      </w:r>
      <w:r>
        <w:rPr>
          <w:sz w:val="26"/>
          <w:szCs w:val="26"/>
          <w:u w:val="single"/>
        </w:rPr>
        <w:t>2</w:t>
      </w:r>
      <w:r w:rsidRPr="006D2E20">
        <w:rPr>
          <w:sz w:val="28"/>
          <w:szCs w:val="28"/>
          <w:u w:val="single"/>
        </w:rPr>
        <w:t>-п</w:t>
      </w:r>
    </w:p>
    <w:p w:rsidR="003F6DE0" w:rsidRPr="00ED5330" w:rsidRDefault="003F6DE0" w:rsidP="003F6DE0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6"/>
          <w:szCs w:val="26"/>
          <w:u w:val="single"/>
        </w:rPr>
      </w:pPr>
    </w:p>
    <w:p w:rsidR="003F6DE0" w:rsidRDefault="003F6DE0" w:rsidP="003F6DE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3F6DE0" w:rsidRDefault="003F6DE0" w:rsidP="003F6DE0">
      <w:pPr>
        <w:rPr>
          <w:sz w:val="28"/>
          <w:szCs w:val="28"/>
        </w:rPr>
      </w:pPr>
    </w:p>
    <w:p w:rsidR="003F6DE0" w:rsidRDefault="003F6DE0" w:rsidP="003F6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7246C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Новочеркасского </w:t>
      </w:r>
      <w:r w:rsidRPr="0047246C">
        <w:rPr>
          <w:sz w:val="28"/>
          <w:szCs w:val="28"/>
        </w:rPr>
        <w:t xml:space="preserve">сельсовета, Положением о публичных слушаниях, утвержденным </w:t>
      </w:r>
      <w:r w:rsidRPr="001E4F9F">
        <w:rPr>
          <w:rFonts w:hint="eastAsia"/>
          <w:sz w:val="28"/>
          <w:szCs w:val="28"/>
        </w:rPr>
        <w:t>решением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Совета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депутатов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муниципального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образования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Новочеркасский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сельсовет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Саракташского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района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от</w:t>
      </w:r>
      <w:r w:rsidRPr="001E4F9F">
        <w:rPr>
          <w:sz w:val="28"/>
          <w:szCs w:val="28"/>
        </w:rPr>
        <w:t xml:space="preserve"> 22.11.2005</w:t>
      </w:r>
      <w:r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№</w:t>
      </w:r>
      <w:r w:rsidRPr="001E4F9F">
        <w:rPr>
          <w:sz w:val="28"/>
          <w:szCs w:val="28"/>
        </w:rPr>
        <w:t xml:space="preserve"> 10</w:t>
      </w:r>
      <w:r>
        <w:rPr>
          <w:sz w:val="28"/>
          <w:szCs w:val="28"/>
        </w:rPr>
        <w:t>,</w:t>
      </w:r>
    </w:p>
    <w:p w:rsidR="003F6DE0" w:rsidRPr="00EC16C1" w:rsidRDefault="003F6DE0" w:rsidP="003F6DE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Провести 16 февраля</w:t>
      </w:r>
      <w:r w:rsidRPr="0047246C">
        <w:rPr>
          <w:color w:val="000000"/>
          <w:sz w:val="28"/>
          <w:szCs w:val="28"/>
        </w:rPr>
        <w:t xml:space="preserve"> 2021 года в </w:t>
      </w:r>
      <w:r>
        <w:rPr>
          <w:color w:val="000000"/>
          <w:sz w:val="28"/>
          <w:szCs w:val="28"/>
        </w:rPr>
        <w:t>17.00</w:t>
      </w:r>
      <w:r w:rsidRPr="0047246C">
        <w:rPr>
          <w:color w:val="000000"/>
          <w:sz w:val="28"/>
          <w:szCs w:val="28"/>
        </w:rPr>
        <w:t xml:space="preserve"> часов в здании </w:t>
      </w:r>
      <w:r>
        <w:rPr>
          <w:color w:val="000000"/>
          <w:sz w:val="28"/>
          <w:szCs w:val="28"/>
        </w:rPr>
        <w:t xml:space="preserve">СДК с.Красногор, </w:t>
      </w:r>
      <w:r w:rsidRPr="0047246C">
        <w:rPr>
          <w:color w:val="000000"/>
          <w:sz w:val="28"/>
          <w:szCs w:val="28"/>
        </w:rPr>
        <w:t xml:space="preserve">по адресу: Оренбургская область, Саракташский район, село </w:t>
      </w:r>
      <w:r>
        <w:rPr>
          <w:color w:val="000000"/>
          <w:sz w:val="28"/>
          <w:szCs w:val="28"/>
        </w:rPr>
        <w:t xml:space="preserve">Красногор, ул. Оренбургская/Центральная, 2/20а, </w:t>
      </w:r>
      <w:r w:rsidRPr="0047246C">
        <w:rPr>
          <w:color w:val="000000"/>
          <w:sz w:val="28"/>
          <w:szCs w:val="28"/>
        </w:rPr>
        <w:t>публичн</w:t>
      </w:r>
      <w:r>
        <w:rPr>
          <w:color w:val="000000"/>
          <w:sz w:val="28"/>
          <w:szCs w:val="28"/>
        </w:rPr>
        <w:t>ые</w:t>
      </w:r>
      <w:r w:rsidRPr="0047246C">
        <w:rPr>
          <w:color w:val="000000"/>
          <w:sz w:val="28"/>
          <w:szCs w:val="28"/>
        </w:rPr>
        <w:t xml:space="preserve"> слушани</w:t>
      </w:r>
      <w:r>
        <w:rPr>
          <w:color w:val="000000"/>
          <w:sz w:val="28"/>
          <w:szCs w:val="28"/>
        </w:rPr>
        <w:t xml:space="preserve">я </w:t>
      </w:r>
      <w:r w:rsidRPr="00EC16C1">
        <w:rPr>
          <w:b/>
          <w:color w:val="000000"/>
          <w:sz w:val="28"/>
          <w:szCs w:val="28"/>
        </w:rPr>
        <w:t>по проекту планировки территории комплексного развития восточной части с.Красногор Саракташского района Оренбургской области и по проекту межевания территории комплексного развития восточной части с.Красногор Саракташского района Оренбургской области</w:t>
      </w:r>
    </w:p>
    <w:p w:rsidR="003F6DE0" w:rsidRPr="0047246C" w:rsidRDefault="003F6DE0" w:rsidP="003F6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246C">
        <w:rPr>
          <w:sz w:val="28"/>
          <w:szCs w:val="28"/>
        </w:rPr>
        <w:t>. Определить местом сбора предложений и замечаний всех заинтересованных лиц по проекту в здании администрации с</w:t>
      </w:r>
      <w:r>
        <w:rPr>
          <w:sz w:val="28"/>
          <w:szCs w:val="28"/>
        </w:rPr>
        <w:t>ельсовета,</w:t>
      </w:r>
      <w:r w:rsidRPr="0047246C">
        <w:rPr>
          <w:color w:val="000000"/>
          <w:sz w:val="28"/>
          <w:szCs w:val="28"/>
        </w:rPr>
        <w:t xml:space="preserve"> село </w:t>
      </w:r>
      <w:r>
        <w:rPr>
          <w:color w:val="000000"/>
          <w:sz w:val="28"/>
          <w:szCs w:val="28"/>
        </w:rPr>
        <w:t xml:space="preserve">Новочеркасск, </w:t>
      </w:r>
      <w:r w:rsidRPr="0047246C">
        <w:rPr>
          <w:color w:val="000000"/>
          <w:sz w:val="28"/>
          <w:szCs w:val="28"/>
        </w:rPr>
        <w:t xml:space="preserve"> улица</w:t>
      </w:r>
      <w:r>
        <w:rPr>
          <w:color w:val="000000"/>
          <w:sz w:val="28"/>
          <w:szCs w:val="28"/>
        </w:rPr>
        <w:t xml:space="preserve"> Центральная, 2, </w:t>
      </w:r>
      <w:r w:rsidRPr="0047246C">
        <w:rPr>
          <w:sz w:val="28"/>
          <w:szCs w:val="28"/>
        </w:rPr>
        <w:t>и установить срок подачи замечаний и предложений  до</w:t>
      </w:r>
      <w:r>
        <w:rPr>
          <w:sz w:val="28"/>
          <w:szCs w:val="28"/>
        </w:rPr>
        <w:t xml:space="preserve"> 12 февраля</w:t>
      </w:r>
      <w:r w:rsidRPr="0047246C">
        <w:rPr>
          <w:sz w:val="28"/>
          <w:szCs w:val="28"/>
        </w:rPr>
        <w:t xml:space="preserve"> 2021 г</w:t>
      </w:r>
      <w:r>
        <w:rPr>
          <w:sz w:val="28"/>
          <w:szCs w:val="28"/>
        </w:rPr>
        <w:t>ода</w:t>
      </w:r>
      <w:r w:rsidRPr="0047246C">
        <w:rPr>
          <w:sz w:val="28"/>
          <w:szCs w:val="28"/>
        </w:rPr>
        <w:t xml:space="preserve">. </w:t>
      </w:r>
    </w:p>
    <w:p w:rsidR="003F6DE0" w:rsidRDefault="003F6DE0" w:rsidP="003F6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246C">
        <w:rPr>
          <w:sz w:val="28"/>
          <w:szCs w:val="28"/>
        </w:rPr>
        <w:t>. Назначить лицом, ответственным за сбор и обобщение предложений и замечаний населения</w:t>
      </w:r>
      <w:r>
        <w:rPr>
          <w:sz w:val="28"/>
          <w:szCs w:val="28"/>
        </w:rPr>
        <w:t xml:space="preserve">, </w:t>
      </w:r>
      <w:r w:rsidRPr="00BE1FA7">
        <w:rPr>
          <w:rFonts w:hint="eastAsia"/>
          <w:sz w:val="28"/>
          <w:szCs w:val="28"/>
        </w:rPr>
        <w:t>подготовку</w:t>
      </w:r>
      <w:r w:rsidRPr="009377A9">
        <w:rPr>
          <w:sz w:val="28"/>
          <w:szCs w:val="28"/>
        </w:rPr>
        <w:t xml:space="preserve"> </w:t>
      </w:r>
      <w:r w:rsidRPr="00BE1FA7">
        <w:rPr>
          <w:rFonts w:hint="eastAsia"/>
          <w:sz w:val="28"/>
          <w:szCs w:val="28"/>
        </w:rPr>
        <w:t>и</w:t>
      </w:r>
      <w:r w:rsidRPr="00BE1FA7">
        <w:rPr>
          <w:sz w:val="28"/>
          <w:szCs w:val="28"/>
        </w:rPr>
        <w:t xml:space="preserve"> </w:t>
      </w:r>
      <w:r w:rsidRPr="00BE1FA7">
        <w:rPr>
          <w:rFonts w:hint="eastAsia"/>
          <w:sz w:val="28"/>
          <w:szCs w:val="28"/>
        </w:rPr>
        <w:t>проведение</w:t>
      </w:r>
      <w:r w:rsidRPr="00BE1FA7">
        <w:rPr>
          <w:sz w:val="28"/>
          <w:szCs w:val="28"/>
        </w:rPr>
        <w:t xml:space="preserve"> </w:t>
      </w:r>
      <w:r w:rsidRPr="00BE1FA7">
        <w:rPr>
          <w:rFonts w:hint="eastAsia"/>
          <w:sz w:val="28"/>
          <w:szCs w:val="28"/>
        </w:rPr>
        <w:t>публичных</w:t>
      </w:r>
      <w:r w:rsidRPr="00BE1FA7">
        <w:rPr>
          <w:sz w:val="28"/>
          <w:szCs w:val="28"/>
        </w:rPr>
        <w:t xml:space="preserve"> </w:t>
      </w:r>
      <w:r w:rsidRPr="00BE1FA7">
        <w:rPr>
          <w:rFonts w:hint="eastAsia"/>
          <w:sz w:val="28"/>
          <w:szCs w:val="28"/>
        </w:rPr>
        <w:t>слушаний</w:t>
      </w:r>
      <w:r w:rsidRPr="0047246C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администрации Новочеркасского сельсовета  Юсупову Г.М.</w:t>
      </w:r>
    </w:p>
    <w:p w:rsidR="003F6DE0" w:rsidRPr="00EC16C1" w:rsidRDefault="003F6DE0" w:rsidP="003F6DE0">
      <w:pPr>
        <w:pStyle w:val="a3"/>
        <w:shd w:val="clear" w:color="auto" w:fill="FCFCFD"/>
        <w:spacing w:before="0" w:beforeAutospacing="0" w:after="0" w:afterAutospacing="0"/>
        <w:ind w:left="57" w:firstLine="663"/>
        <w:jc w:val="both"/>
        <w:rPr>
          <w:sz w:val="28"/>
          <w:szCs w:val="28"/>
        </w:rPr>
      </w:pPr>
      <w:r w:rsidRPr="00EC16C1">
        <w:rPr>
          <w:sz w:val="28"/>
          <w:szCs w:val="28"/>
        </w:rPr>
        <w:t>4.  Разместить документы, относящиеся к предмету публичных слушаний, в местах  обнародования и в информационно-телекоммуникационной сети «Интернет», на сайте администрации Новочеркасского сельсовета</w:t>
      </w:r>
      <w:r>
        <w:rPr>
          <w:sz w:val="28"/>
          <w:szCs w:val="28"/>
        </w:rPr>
        <w:t>.</w:t>
      </w:r>
    </w:p>
    <w:p w:rsidR="003F6DE0" w:rsidRPr="0047246C" w:rsidRDefault="003F6DE0" w:rsidP="003F6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7246C">
        <w:rPr>
          <w:sz w:val="28"/>
          <w:szCs w:val="28"/>
        </w:rPr>
        <w:t xml:space="preserve"> Результаты проведенных публичных слушаний обнародовать и  разместить на официальном сайте </w:t>
      </w:r>
      <w:r>
        <w:rPr>
          <w:sz w:val="28"/>
          <w:szCs w:val="28"/>
        </w:rPr>
        <w:t>администрации Новочеркасского сельсовета.</w:t>
      </w:r>
    </w:p>
    <w:p w:rsidR="003F6DE0" w:rsidRPr="0047246C" w:rsidRDefault="003F6DE0" w:rsidP="003F6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7246C">
        <w:rPr>
          <w:sz w:val="28"/>
          <w:szCs w:val="28"/>
        </w:rPr>
        <w:t xml:space="preserve">.   Контроль за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3F6DE0" w:rsidRDefault="003F6DE0" w:rsidP="003F6DE0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7246C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47246C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Pr="0047246C">
        <w:rPr>
          <w:sz w:val="28"/>
          <w:szCs w:val="28"/>
        </w:rPr>
        <w:t xml:space="preserve"> дня его </w:t>
      </w:r>
      <w:r>
        <w:rPr>
          <w:sz w:val="28"/>
          <w:szCs w:val="28"/>
        </w:rPr>
        <w:t>обнародования</w:t>
      </w:r>
      <w:r w:rsidRPr="0047246C">
        <w:rPr>
          <w:sz w:val="28"/>
          <w:szCs w:val="28"/>
        </w:rPr>
        <w:t>.</w:t>
      </w:r>
    </w:p>
    <w:p w:rsidR="003F6DE0" w:rsidRPr="0047246C" w:rsidRDefault="003F6DE0" w:rsidP="003F6DE0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</w:p>
    <w:p w:rsidR="003F6DE0" w:rsidRDefault="003F6DE0" w:rsidP="003F6DE0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Н.Ф.Суюндуков</w:t>
      </w: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E0"/>
    <w:rsid w:val="00225A7B"/>
    <w:rsid w:val="003F6DE0"/>
    <w:rsid w:val="00936A6E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2D4B0-F947-433D-9997-9DCB4391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DE0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3F6DE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rsid w:val="003F6D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2021-02-12T18:04:00Z</dcterms:created>
  <dcterms:modified xsi:type="dcterms:W3CDTF">2021-02-12T18:04:00Z</dcterms:modified>
</cp:coreProperties>
</file>