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A47859" w:rsidRPr="00D973CC">
        <w:trPr>
          <w:trHeight w:val="719"/>
          <w:jc w:val="center"/>
        </w:trPr>
        <w:tc>
          <w:tcPr>
            <w:tcW w:w="3321" w:type="dxa"/>
          </w:tcPr>
          <w:p w:rsidR="00A47859" w:rsidRPr="00D973CC" w:rsidRDefault="00A47859" w:rsidP="00A47859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A47859" w:rsidRPr="00D973CC" w:rsidRDefault="00D24F8B" w:rsidP="00A47859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8640" cy="73152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A47859" w:rsidRPr="00D973CC" w:rsidRDefault="00A47859" w:rsidP="00A47859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47859" w:rsidRPr="001D5996" w:rsidRDefault="00A47859" w:rsidP="00A47859">
      <w:pPr>
        <w:pStyle w:val="10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>СОВЕТ ДЕПУТАТОВ МУНИЦИПАЛЬНОГО ОБРАЗОВАНИЯ НОВОЧЕРК</w:t>
      </w:r>
      <w:r>
        <w:rPr>
          <w:b/>
          <w:bCs/>
          <w:caps/>
          <w:sz w:val="28"/>
          <w:szCs w:val="28"/>
          <w:lang w:eastAsia="en-US"/>
        </w:rPr>
        <w:t>А</w:t>
      </w:r>
      <w:r w:rsidRPr="001D5996">
        <w:rPr>
          <w:b/>
          <w:bCs/>
          <w:caps/>
          <w:sz w:val="28"/>
          <w:szCs w:val="28"/>
          <w:lang w:eastAsia="en-US"/>
        </w:rPr>
        <w:t>ССКИЙ  СЕЛЬСОВЕТ САРАКТАШСКОГО РАЙОНА ОРЕНБУРГСКОЙ ОБЛАСТИ</w:t>
      </w:r>
    </w:p>
    <w:p w:rsidR="00A47859" w:rsidRDefault="00A47859" w:rsidP="00A47859">
      <w:pPr>
        <w:pStyle w:val="10"/>
        <w:jc w:val="center"/>
        <w:rPr>
          <w:b/>
          <w:bCs/>
          <w:caps/>
          <w:sz w:val="28"/>
          <w:szCs w:val="28"/>
          <w:lang w:eastAsia="en-US"/>
        </w:rPr>
      </w:pPr>
      <w:r w:rsidRPr="001D5996">
        <w:rPr>
          <w:b/>
          <w:bCs/>
          <w:caps/>
          <w:sz w:val="28"/>
          <w:szCs w:val="28"/>
          <w:lang w:eastAsia="en-US"/>
        </w:rPr>
        <w:t xml:space="preserve">ТРЕТИЙ СОЗЫВ </w:t>
      </w:r>
    </w:p>
    <w:p w:rsidR="00A47859" w:rsidRPr="001D5996" w:rsidRDefault="00A47859" w:rsidP="00A47859">
      <w:pPr>
        <w:pStyle w:val="10"/>
        <w:jc w:val="center"/>
        <w:rPr>
          <w:b/>
          <w:bCs/>
          <w:caps/>
          <w:sz w:val="28"/>
          <w:szCs w:val="28"/>
          <w:lang w:eastAsia="en-US"/>
        </w:rPr>
      </w:pPr>
    </w:p>
    <w:p w:rsidR="00A47859" w:rsidRPr="003113D0" w:rsidRDefault="00A47859" w:rsidP="00A47859">
      <w:pPr>
        <w:pStyle w:val="10"/>
        <w:jc w:val="center"/>
        <w:rPr>
          <w:b/>
          <w:bCs/>
          <w:sz w:val="28"/>
          <w:szCs w:val="28"/>
        </w:rPr>
      </w:pPr>
      <w:r w:rsidRPr="003113D0">
        <w:rPr>
          <w:b/>
          <w:bCs/>
          <w:sz w:val="28"/>
          <w:szCs w:val="28"/>
        </w:rPr>
        <w:t>РЕШЕНИЕ</w:t>
      </w:r>
    </w:p>
    <w:p w:rsidR="00A47859" w:rsidRPr="00E501DD" w:rsidRDefault="00A47859" w:rsidP="00A47859">
      <w:pPr>
        <w:pStyle w:val="10"/>
        <w:jc w:val="center"/>
        <w:rPr>
          <w:sz w:val="28"/>
          <w:szCs w:val="28"/>
        </w:rPr>
      </w:pPr>
      <w:r>
        <w:rPr>
          <w:sz w:val="28"/>
          <w:szCs w:val="28"/>
        </w:rPr>
        <w:t>Сорок четвертого</w:t>
      </w:r>
      <w:r w:rsidRPr="003113D0">
        <w:rPr>
          <w:sz w:val="28"/>
          <w:szCs w:val="28"/>
        </w:rPr>
        <w:t xml:space="preserve"> заседания</w:t>
      </w:r>
      <w:r w:rsidRPr="00E501DD">
        <w:rPr>
          <w:sz w:val="28"/>
          <w:szCs w:val="28"/>
        </w:rPr>
        <w:t xml:space="preserve"> Совета депутатов</w:t>
      </w:r>
    </w:p>
    <w:p w:rsidR="00A47859" w:rsidRPr="00E501DD" w:rsidRDefault="00A47859" w:rsidP="00A47859">
      <w:pPr>
        <w:pStyle w:val="10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муниципального образования Новочеркасский сельсовет</w:t>
      </w:r>
    </w:p>
    <w:p w:rsidR="00A47859" w:rsidRPr="00E501DD" w:rsidRDefault="00A47859" w:rsidP="00A47859">
      <w:pPr>
        <w:pStyle w:val="10"/>
        <w:jc w:val="center"/>
        <w:rPr>
          <w:sz w:val="28"/>
          <w:szCs w:val="28"/>
        </w:rPr>
      </w:pPr>
      <w:r w:rsidRPr="00E501DD">
        <w:rPr>
          <w:sz w:val="28"/>
          <w:szCs w:val="28"/>
        </w:rPr>
        <w:t>третьего  созыва</w:t>
      </w:r>
    </w:p>
    <w:p w:rsidR="00A47859" w:rsidRPr="00E501DD" w:rsidRDefault="00A47859" w:rsidP="00A47859">
      <w:pPr>
        <w:pStyle w:val="10"/>
        <w:jc w:val="both"/>
        <w:rPr>
          <w:sz w:val="28"/>
          <w:szCs w:val="28"/>
        </w:rPr>
      </w:pPr>
    </w:p>
    <w:p w:rsidR="00A47859" w:rsidRDefault="00A47859" w:rsidP="00A47859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D534C">
        <w:rPr>
          <w:sz w:val="28"/>
          <w:szCs w:val="28"/>
        </w:rPr>
        <w:t xml:space="preserve">.03.2020 </w:t>
      </w:r>
      <w:bookmarkStart w:id="0" w:name="_GoBack"/>
      <w:bookmarkEnd w:id="0"/>
      <w:r w:rsidR="006D534C">
        <w:rPr>
          <w:sz w:val="28"/>
          <w:szCs w:val="28"/>
        </w:rPr>
        <w:t xml:space="preserve">     </w:t>
      </w:r>
      <w:r w:rsidRPr="00E501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 w:rsidRPr="00E501DD">
        <w:rPr>
          <w:sz w:val="28"/>
          <w:szCs w:val="28"/>
        </w:rPr>
        <w:t xml:space="preserve">    с. Новочеркасск         </w:t>
      </w:r>
      <w:r>
        <w:rPr>
          <w:sz w:val="28"/>
          <w:szCs w:val="28"/>
        </w:rPr>
        <w:t xml:space="preserve">                             № </w:t>
      </w:r>
      <w:r w:rsidRPr="00E501DD">
        <w:rPr>
          <w:sz w:val="28"/>
          <w:szCs w:val="28"/>
        </w:rPr>
        <w:t xml:space="preserve">  </w:t>
      </w:r>
      <w:r>
        <w:rPr>
          <w:sz w:val="28"/>
          <w:szCs w:val="28"/>
        </w:rPr>
        <w:t>193</w:t>
      </w:r>
    </w:p>
    <w:p w:rsidR="00A47859" w:rsidRDefault="00A47859" w:rsidP="00A47859">
      <w:pPr>
        <w:jc w:val="both"/>
        <w:rPr>
          <w:sz w:val="28"/>
          <w:szCs w:val="28"/>
        </w:rPr>
      </w:pPr>
    </w:p>
    <w:p w:rsidR="004323A5" w:rsidRDefault="004323A5" w:rsidP="00A47859">
      <w:pPr>
        <w:jc w:val="both"/>
        <w:rPr>
          <w:sz w:val="28"/>
          <w:szCs w:val="28"/>
        </w:rPr>
      </w:pPr>
    </w:p>
    <w:p w:rsidR="00A47859" w:rsidRPr="006C002A" w:rsidRDefault="00A47859" w:rsidP="0082005C">
      <w:pPr>
        <w:shd w:val="clear" w:color="auto" w:fill="FFFFFF"/>
        <w:jc w:val="center"/>
        <w:rPr>
          <w:color w:val="000000"/>
          <w:spacing w:val="-7"/>
          <w:w w:val="101"/>
          <w:sz w:val="28"/>
          <w:szCs w:val="28"/>
        </w:rPr>
      </w:pPr>
      <w:r>
        <w:rPr>
          <w:color w:val="000000"/>
          <w:spacing w:val="-7"/>
          <w:w w:val="101"/>
          <w:sz w:val="28"/>
          <w:szCs w:val="28"/>
        </w:rPr>
        <w:t>О внесении изменений в  решени</w:t>
      </w:r>
      <w:r w:rsidR="007E08F2">
        <w:rPr>
          <w:color w:val="000000"/>
          <w:spacing w:val="-7"/>
          <w:w w:val="101"/>
          <w:sz w:val="28"/>
          <w:szCs w:val="28"/>
        </w:rPr>
        <w:t>е</w:t>
      </w:r>
      <w:r>
        <w:rPr>
          <w:color w:val="000000"/>
          <w:spacing w:val="-7"/>
          <w:w w:val="101"/>
          <w:sz w:val="28"/>
          <w:szCs w:val="28"/>
        </w:rPr>
        <w:t xml:space="preserve"> Совета депутатов </w:t>
      </w:r>
      <w:r w:rsidR="006C002A">
        <w:rPr>
          <w:color w:val="000000"/>
          <w:spacing w:val="-7"/>
          <w:w w:val="101"/>
          <w:sz w:val="28"/>
          <w:szCs w:val="28"/>
        </w:rPr>
        <w:t>Новочеркасского</w:t>
      </w:r>
      <w:r>
        <w:rPr>
          <w:color w:val="000000"/>
          <w:spacing w:val="-7"/>
          <w:w w:val="101"/>
          <w:sz w:val="28"/>
          <w:szCs w:val="28"/>
        </w:rPr>
        <w:t xml:space="preserve"> сельсовета от </w:t>
      </w:r>
      <w:r w:rsidR="006C002A" w:rsidRPr="006C002A">
        <w:rPr>
          <w:color w:val="000000"/>
          <w:spacing w:val="-7"/>
          <w:w w:val="101"/>
          <w:sz w:val="28"/>
          <w:szCs w:val="28"/>
        </w:rPr>
        <w:t>20 октября 2015 года</w:t>
      </w:r>
      <w:r w:rsidR="007E08F2">
        <w:rPr>
          <w:color w:val="000000"/>
          <w:spacing w:val="-7"/>
          <w:w w:val="101"/>
          <w:sz w:val="28"/>
          <w:szCs w:val="28"/>
        </w:rPr>
        <w:t xml:space="preserve"> № 9  </w:t>
      </w:r>
      <w:r w:rsidR="007E08F2" w:rsidRPr="006C002A">
        <w:rPr>
          <w:color w:val="000000"/>
          <w:spacing w:val="-7"/>
          <w:w w:val="101"/>
          <w:sz w:val="28"/>
          <w:szCs w:val="28"/>
        </w:rPr>
        <w:t xml:space="preserve"> </w:t>
      </w:r>
      <w:r w:rsidR="007E08F2">
        <w:rPr>
          <w:color w:val="000000"/>
          <w:spacing w:val="-7"/>
          <w:w w:val="101"/>
          <w:sz w:val="28"/>
          <w:szCs w:val="28"/>
        </w:rPr>
        <w:t>«</w:t>
      </w:r>
      <w:r w:rsidR="007E08F2">
        <w:rPr>
          <w:color w:val="000000"/>
          <w:spacing w:val="-1"/>
          <w:w w:val="101"/>
          <w:sz w:val="28"/>
          <w:szCs w:val="28"/>
        </w:rPr>
        <w:t>Об утверждении Положения о постоянных комиссиях Совета депутатов муниципального образования Новочеркасский сельсовет Саракташского района Оренбургской области»</w:t>
      </w:r>
      <w:r w:rsidR="007E08F2" w:rsidRPr="006C002A">
        <w:rPr>
          <w:color w:val="000000"/>
          <w:spacing w:val="-7"/>
          <w:w w:val="101"/>
          <w:sz w:val="28"/>
          <w:szCs w:val="28"/>
        </w:rPr>
        <w:t xml:space="preserve">                                                                             </w:t>
      </w:r>
    </w:p>
    <w:p w:rsidR="00A47859" w:rsidRDefault="00A47859" w:rsidP="0082005C">
      <w:pPr>
        <w:shd w:val="clear" w:color="auto" w:fill="FFFFFF"/>
        <w:jc w:val="center"/>
        <w:rPr>
          <w:color w:val="000000"/>
          <w:spacing w:val="-7"/>
          <w:w w:val="101"/>
          <w:sz w:val="28"/>
          <w:szCs w:val="28"/>
        </w:rPr>
      </w:pPr>
    </w:p>
    <w:p w:rsidR="004323A5" w:rsidRDefault="004323A5" w:rsidP="0082005C">
      <w:pPr>
        <w:shd w:val="clear" w:color="auto" w:fill="FFFFFF"/>
        <w:jc w:val="center"/>
        <w:rPr>
          <w:color w:val="000000"/>
          <w:spacing w:val="-7"/>
          <w:w w:val="101"/>
          <w:sz w:val="28"/>
          <w:szCs w:val="28"/>
        </w:rPr>
      </w:pPr>
    </w:p>
    <w:p w:rsidR="00A47859" w:rsidRDefault="00A47859" w:rsidP="00A47859">
      <w:pPr>
        <w:shd w:val="clear" w:color="auto" w:fill="FFFFFF"/>
        <w:ind w:firstLine="773"/>
        <w:jc w:val="both"/>
        <w:rPr>
          <w:color w:val="000000"/>
          <w:spacing w:val="-3"/>
          <w:w w:val="101"/>
          <w:sz w:val="28"/>
          <w:szCs w:val="28"/>
        </w:rPr>
      </w:pPr>
      <w:r>
        <w:rPr>
          <w:sz w:val="28"/>
          <w:szCs w:val="28"/>
        </w:rPr>
        <w:t>В соответствии со статьёй 40 Федерального закона от 06.10.2003                     № 131-ФЗ «Об общих принципах организации местного самоуправления в Российской Федерации»,</w:t>
      </w:r>
      <w:r>
        <w:rPr>
          <w:color w:val="000000"/>
          <w:spacing w:val="-3"/>
          <w:w w:val="101"/>
          <w:sz w:val="28"/>
          <w:szCs w:val="28"/>
        </w:rPr>
        <w:t xml:space="preserve"> руководствуясь Уставом муниципального образования </w:t>
      </w:r>
      <w:r w:rsidR="006C002A">
        <w:rPr>
          <w:sz w:val="28"/>
          <w:szCs w:val="28"/>
        </w:rPr>
        <w:t>Новочеркасский</w:t>
      </w:r>
      <w:r>
        <w:rPr>
          <w:sz w:val="28"/>
          <w:szCs w:val="28"/>
        </w:rPr>
        <w:t xml:space="preserve"> сельсовет </w:t>
      </w:r>
      <w:r w:rsidRPr="001D76B4">
        <w:rPr>
          <w:sz w:val="28"/>
          <w:szCs w:val="28"/>
        </w:rPr>
        <w:t>Саракташск</w:t>
      </w:r>
      <w:r>
        <w:rPr>
          <w:sz w:val="28"/>
          <w:szCs w:val="28"/>
        </w:rPr>
        <w:t xml:space="preserve">ого </w:t>
      </w:r>
      <w:r w:rsidRPr="001D76B4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1D76B4">
        <w:rPr>
          <w:sz w:val="28"/>
          <w:szCs w:val="28"/>
        </w:rPr>
        <w:t xml:space="preserve"> Оренбургской области</w:t>
      </w:r>
      <w:r>
        <w:rPr>
          <w:color w:val="000000"/>
          <w:spacing w:val="-3"/>
          <w:w w:val="101"/>
          <w:sz w:val="28"/>
          <w:szCs w:val="28"/>
        </w:rPr>
        <w:t xml:space="preserve"> </w:t>
      </w:r>
    </w:p>
    <w:p w:rsidR="00A47859" w:rsidRDefault="00A47859" w:rsidP="00A47859">
      <w:pPr>
        <w:ind w:firstLine="743"/>
        <w:rPr>
          <w:sz w:val="28"/>
          <w:szCs w:val="28"/>
        </w:rPr>
      </w:pPr>
    </w:p>
    <w:p w:rsidR="00A47859" w:rsidRPr="00D225A7" w:rsidRDefault="00A47859" w:rsidP="00A47859">
      <w:pPr>
        <w:ind w:firstLine="743"/>
        <w:rPr>
          <w:sz w:val="28"/>
          <w:szCs w:val="28"/>
        </w:rPr>
      </w:pPr>
      <w:r w:rsidRPr="00D225A7">
        <w:rPr>
          <w:sz w:val="28"/>
          <w:szCs w:val="28"/>
        </w:rPr>
        <w:t xml:space="preserve">Совет депутатов </w:t>
      </w:r>
      <w:r w:rsidR="002976EE">
        <w:rPr>
          <w:sz w:val="28"/>
          <w:szCs w:val="28"/>
        </w:rPr>
        <w:t>Новочеркасского</w:t>
      </w:r>
      <w:r w:rsidRPr="00D225A7">
        <w:rPr>
          <w:sz w:val="28"/>
          <w:szCs w:val="28"/>
        </w:rPr>
        <w:t xml:space="preserve"> сельсовета</w:t>
      </w:r>
    </w:p>
    <w:p w:rsidR="00A47859" w:rsidRPr="00D225A7" w:rsidRDefault="00A47859" w:rsidP="00A47859">
      <w:pPr>
        <w:ind w:firstLine="743"/>
        <w:rPr>
          <w:sz w:val="28"/>
          <w:szCs w:val="28"/>
        </w:rPr>
      </w:pPr>
    </w:p>
    <w:p w:rsidR="00A47859" w:rsidRPr="00D225A7" w:rsidRDefault="00A47859" w:rsidP="00A47859">
      <w:pPr>
        <w:ind w:firstLine="743"/>
        <w:rPr>
          <w:sz w:val="28"/>
          <w:szCs w:val="28"/>
        </w:rPr>
      </w:pPr>
      <w:r w:rsidRPr="00D225A7">
        <w:rPr>
          <w:sz w:val="28"/>
          <w:szCs w:val="28"/>
        </w:rPr>
        <w:t>Р Е Ш И Л :</w:t>
      </w:r>
    </w:p>
    <w:p w:rsidR="00A47859" w:rsidRDefault="00A47859" w:rsidP="00A47859">
      <w:pPr>
        <w:ind w:firstLine="743"/>
        <w:jc w:val="both"/>
        <w:rPr>
          <w:sz w:val="28"/>
          <w:szCs w:val="28"/>
        </w:rPr>
      </w:pPr>
    </w:p>
    <w:p w:rsidR="007352D6" w:rsidRDefault="00A47859" w:rsidP="00A47859">
      <w:pPr>
        <w:shd w:val="clear" w:color="auto" w:fill="FFFFFF"/>
        <w:ind w:right="47" w:firstLine="743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color w:val="000000"/>
          <w:spacing w:val="2"/>
          <w:w w:val="101"/>
          <w:sz w:val="28"/>
          <w:szCs w:val="28"/>
        </w:rPr>
        <w:t xml:space="preserve">1. </w:t>
      </w:r>
      <w:r>
        <w:rPr>
          <w:color w:val="000000"/>
          <w:spacing w:val="-7"/>
          <w:w w:val="101"/>
          <w:sz w:val="28"/>
          <w:szCs w:val="28"/>
        </w:rPr>
        <w:t xml:space="preserve">Приложение  к решению Совета депутатов </w:t>
      </w:r>
      <w:r w:rsidR="002976EE">
        <w:rPr>
          <w:color w:val="000000"/>
          <w:spacing w:val="-7"/>
          <w:w w:val="101"/>
          <w:sz w:val="28"/>
          <w:szCs w:val="28"/>
        </w:rPr>
        <w:t>Новочеркасского</w:t>
      </w:r>
      <w:r>
        <w:rPr>
          <w:color w:val="000000"/>
          <w:spacing w:val="-7"/>
          <w:w w:val="101"/>
          <w:sz w:val="28"/>
          <w:szCs w:val="28"/>
        </w:rPr>
        <w:t xml:space="preserve"> сельсовета Саракташского </w:t>
      </w:r>
      <w:r w:rsidR="002976EE">
        <w:rPr>
          <w:color w:val="000000"/>
          <w:spacing w:val="-7"/>
          <w:w w:val="101"/>
          <w:sz w:val="28"/>
          <w:szCs w:val="28"/>
        </w:rPr>
        <w:t>района Оренбургской области от 20</w:t>
      </w:r>
      <w:r>
        <w:rPr>
          <w:color w:val="000000"/>
          <w:spacing w:val="-7"/>
          <w:w w:val="101"/>
          <w:sz w:val="28"/>
          <w:szCs w:val="28"/>
        </w:rPr>
        <w:t xml:space="preserve"> октября 2015 года № 9 «</w:t>
      </w:r>
      <w:r>
        <w:rPr>
          <w:color w:val="000000"/>
          <w:spacing w:val="-1"/>
          <w:w w:val="101"/>
          <w:sz w:val="28"/>
          <w:szCs w:val="28"/>
        </w:rPr>
        <w:t xml:space="preserve">Об утверждении Положения о постоянных комиссиях Совета депутатов муниципального образования </w:t>
      </w:r>
      <w:r w:rsidR="002976EE">
        <w:rPr>
          <w:color w:val="000000"/>
          <w:spacing w:val="-1"/>
          <w:w w:val="101"/>
          <w:sz w:val="28"/>
          <w:szCs w:val="28"/>
        </w:rPr>
        <w:t>Новочеркасский</w:t>
      </w:r>
      <w:r>
        <w:rPr>
          <w:color w:val="000000"/>
          <w:spacing w:val="-1"/>
          <w:w w:val="101"/>
          <w:sz w:val="28"/>
          <w:szCs w:val="28"/>
        </w:rPr>
        <w:t xml:space="preserve"> сельсовет Саракташского района Оренбургской области» </w:t>
      </w:r>
      <w:r w:rsidR="004323A5">
        <w:rPr>
          <w:color w:val="000000"/>
          <w:spacing w:val="-1"/>
          <w:w w:val="101"/>
          <w:sz w:val="28"/>
          <w:szCs w:val="28"/>
        </w:rPr>
        <w:t>изложить в новой редакции согласно приложению.</w:t>
      </w:r>
    </w:p>
    <w:p w:rsidR="004323A5" w:rsidRDefault="004323A5" w:rsidP="00A47859">
      <w:pPr>
        <w:shd w:val="clear" w:color="auto" w:fill="FFFFFF"/>
        <w:ind w:right="47" w:firstLine="743"/>
        <w:jc w:val="both"/>
        <w:rPr>
          <w:color w:val="000000"/>
          <w:spacing w:val="-1"/>
          <w:w w:val="101"/>
          <w:sz w:val="28"/>
          <w:szCs w:val="28"/>
        </w:rPr>
      </w:pPr>
    </w:p>
    <w:p w:rsidR="00A47859" w:rsidRDefault="00A47859" w:rsidP="00A47859">
      <w:pPr>
        <w:tabs>
          <w:tab w:val="left" w:pos="1360"/>
        </w:tabs>
        <w:ind w:firstLine="743"/>
        <w:jc w:val="both"/>
        <w:rPr>
          <w:sz w:val="28"/>
          <w:szCs w:val="28"/>
        </w:rPr>
      </w:pPr>
      <w:r w:rsidRPr="00FA2107">
        <w:rPr>
          <w:sz w:val="28"/>
          <w:szCs w:val="28"/>
        </w:rPr>
        <w:t xml:space="preserve">2. Настоящее решение вступает в силу со дня его обнародования и подлежит размещению на официальном сайте </w:t>
      </w:r>
      <w:r w:rsidRPr="0007539E">
        <w:rPr>
          <w:sz w:val="28"/>
          <w:szCs w:val="28"/>
        </w:rPr>
        <w:t xml:space="preserve">муниципального образования </w:t>
      </w:r>
      <w:hyperlink r:id="rId8" w:history="1">
        <w:r w:rsidR="002976EE">
          <w:rPr>
            <w:rStyle w:val="a3"/>
            <w:color w:val="auto"/>
            <w:sz w:val="28"/>
            <w:szCs w:val="28"/>
            <w:u w:val="none"/>
          </w:rPr>
          <w:t>Новочеркасский</w:t>
        </w:r>
      </w:hyperlink>
      <w:r w:rsidRPr="00A22E4F">
        <w:t xml:space="preserve"> </w:t>
      </w:r>
      <w:r>
        <w:rPr>
          <w:sz w:val="28"/>
          <w:szCs w:val="28"/>
        </w:rPr>
        <w:t>сельсовет</w:t>
      </w:r>
      <w:r w:rsidRPr="0007539E">
        <w:rPr>
          <w:sz w:val="28"/>
          <w:szCs w:val="28"/>
        </w:rPr>
        <w:t xml:space="preserve"> Саракташского района Оренбургской области</w:t>
      </w:r>
      <w:r>
        <w:rPr>
          <w:sz w:val="28"/>
          <w:szCs w:val="28"/>
        </w:rPr>
        <w:t>.</w:t>
      </w:r>
    </w:p>
    <w:p w:rsidR="004323A5" w:rsidRPr="00FA2107" w:rsidRDefault="004323A5" w:rsidP="00A47859">
      <w:pPr>
        <w:tabs>
          <w:tab w:val="left" w:pos="1360"/>
        </w:tabs>
        <w:ind w:firstLine="743"/>
        <w:jc w:val="both"/>
        <w:rPr>
          <w:sz w:val="28"/>
          <w:szCs w:val="28"/>
        </w:rPr>
      </w:pPr>
    </w:p>
    <w:p w:rsidR="00A47859" w:rsidRPr="00FA2107" w:rsidRDefault="00A47859" w:rsidP="00A47859">
      <w:pPr>
        <w:tabs>
          <w:tab w:val="left" w:pos="1360"/>
        </w:tabs>
        <w:ind w:firstLine="74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3. Контроль</w:t>
      </w:r>
      <w:r w:rsidRPr="00FA2107">
        <w:rPr>
          <w:sz w:val="28"/>
          <w:szCs w:val="28"/>
        </w:rPr>
        <w:t xml:space="preserve"> за исполнением настоящего решения возложить на </w:t>
      </w:r>
      <w:r w:rsidRPr="00FA2107">
        <w:rPr>
          <w:color w:val="000000"/>
          <w:sz w:val="28"/>
          <w:szCs w:val="28"/>
          <w:shd w:val="clear" w:color="auto" w:fill="FFFFFF"/>
        </w:rPr>
        <w:t>постоянную комиссию Совета депутатов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4323A5">
        <w:rPr>
          <w:color w:val="000000"/>
          <w:sz w:val="28"/>
          <w:szCs w:val="28"/>
          <w:shd w:val="clear" w:color="auto" w:fill="FFFFFF"/>
        </w:rPr>
        <w:t>Бурлуцкий А.А</w:t>
      </w:r>
      <w:r>
        <w:rPr>
          <w:color w:val="000000"/>
          <w:sz w:val="28"/>
          <w:szCs w:val="28"/>
          <w:shd w:val="clear" w:color="auto" w:fill="FFFFFF"/>
        </w:rPr>
        <w:t>.).</w:t>
      </w:r>
    </w:p>
    <w:p w:rsidR="00A47859" w:rsidRDefault="00A47859" w:rsidP="00A47859">
      <w:pPr>
        <w:tabs>
          <w:tab w:val="left" w:pos="1360"/>
        </w:tabs>
        <w:ind w:firstLine="743"/>
        <w:jc w:val="both"/>
        <w:rPr>
          <w:sz w:val="28"/>
          <w:szCs w:val="28"/>
        </w:rPr>
      </w:pPr>
      <w:r w:rsidRPr="00FA2107">
        <w:rPr>
          <w:sz w:val="28"/>
          <w:szCs w:val="28"/>
        </w:rPr>
        <w:t xml:space="preserve"> </w:t>
      </w:r>
    </w:p>
    <w:p w:rsidR="00A47859" w:rsidRPr="00D225A7" w:rsidRDefault="00A47859" w:rsidP="00A47859">
      <w:pPr>
        <w:tabs>
          <w:tab w:val="left" w:pos="1360"/>
        </w:tabs>
        <w:ind w:firstLine="743"/>
        <w:jc w:val="both"/>
        <w:rPr>
          <w:sz w:val="28"/>
          <w:szCs w:val="28"/>
        </w:rPr>
      </w:pPr>
    </w:p>
    <w:p w:rsidR="00A47859" w:rsidRPr="00D225A7" w:rsidRDefault="00A47859" w:rsidP="00A47859">
      <w:pPr>
        <w:ind w:firstLine="743"/>
        <w:rPr>
          <w:sz w:val="28"/>
          <w:szCs w:val="28"/>
        </w:rPr>
      </w:pPr>
    </w:p>
    <w:p w:rsidR="00A47859" w:rsidRDefault="00A47859" w:rsidP="00A4785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0F4317">
        <w:rPr>
          <w:sz w:val="28"/>
          <w:szCs w:val="28"/>
        </w:rPr>
        <w:t>редседатель Совета депута</w:t>
      </w:r>
      <w:r>
        <w:rPr>
          <w:sz w:val="28"/>
          <w:szCs w:val="28"/>
        </w:rPr>
        <w:t>тов,</w:t>
      </w:r>
    </w:p>
    <w:p w:rsidR="00A47859" w:rsidRPr="000F4317" w:rsidRDefault="00A47859" w:rsidP="00A47859">
      <w:pPr>
        <w:rPr>
          <w:sz w:val="28"/>
          <w:szCs w:val="28"/>
        </w:rPr>
      </w:pPr>
      <w:r w:rsidRPr="000F4317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</w:t>
      </w:r>
      <w:r w:rsidR="004323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4323A5">
        <w:rPr>
          <w:sz w:val="28"/>
          <w:szCs w:val="28"/>
        </w:rPr>
        <w:t>Н.Ф.Суюндуков</w:t>
      </w:r>
    </w:p>
    <w:p w:rsidR="00A47859" w:rsidRPr="00D225A7" w:rsidRDefault="00A47859" w:rsidP="00A47859">
      <w:pPr>
        <w:rPr>
          <w:sz w:val="28"/>
          <w:szCs w:val="28"/>
        </w:rPr>
      </w:pPr>
    </w:p>
    <w:p w:rsidR="00A47859" w:rsidRDefault="00A47859" w:rsidP="00A47859">
      <w:pPr>
        <w:ind w:right="-5"/>
        <w:jc w:val="both"/>
        <w:rPr>
          <w:sz w:val="28"/>
          <w:szCs w:val="28"/>
        </w:rPr>
      </w:pPr>
    </w:p>
    <w:p w:rsidR="004323A5" w:rsidRDefault="004323A5" w:rsidP="00A47859">
      <w:pPr>
        <w:ind w:right="-5"/>
        <w:jc w:val="both"/>
        <w:rPr>
          <w:sz w:val="28"/>
          <w:szCs w:val="28"/>
        </w:rPr>
      </w:pPr>
    </w:p>
    <w:p w:rsidR="004323A5" w:rsidRDefault="004323A5" w:rsidP="00A47859">
      <w:pPr>
        <w:ind w:right="-5"/>
        <w:jc w:val="both"/>
        <w:rPr>
          <w:sz w:val="28"/>
          <w:szCs w:val="28"/>
        </w:rPr>
      </w:pPr>
    </w:p>
    <w:p w:rsidR="004323A5" w:rsidRDefault="004323A5" w:rsidP="00A47859">
      <w:pPr>
        <w:ind w:right="-5"/>
        <w:jc w:val="both"/>
        <w:rPr>
          <w:sz w:val="28"/>
          <w:szCs w:val="28"/>
        </w:rPr>
      </w:pPr>
    </w:p>
    <w:p w:rsidR="00A47859" w:rsidRPr="00257140" w:rsidRDefault="00A47859" w:rsidP="00A47859">
      <w:pPr>
        <w:ind w:right="-5"/>
        <w:jc w:val="both"/>
        <w:rPr>
          <w:sz w:val="28"/>
          <w:szCs w:val="28"/>
        </w:rPr>
      </w:pPr>
      <w:r w:rsidRPr="0025714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депутатам, постоянной комиссии,</w:t>
      </w:r>
      <w:r w:rsidRPr="00257140">
        <w:rPr>
          <w:sz w:val="28"/>
          <w:szCs w:val="28"/>
        </w:rPr>
        <w:t xml:space="preserve"> прокуратуре </w:t>
      </w:r>
      <w:r>
        <w:rPr>
          <w:sz w:val="28"/>
          <w:szCs w:val="28"/>
        </w:rPr>
        <w:t xml:space="preserve">района, </w:t>
      </w:r>
      <w:r w:rsidRPr="00B358AE">
        <w:rPr>
          <w:sz w:val="28"/>
          <w:szCs w:val="28"/>
        </w:rPr>
        <w:t>официальный сайт,</w:t>
      </w:r>
      <w:r>
        <w:rPr>
          <w:sz w:val="28"/>
          <w:szCs w:val="28"/>
        </w:rPr>
        <w:t xml:space="preserve"> места для обнародования НПА</w:t>
      </w:r>
      <w:r w:rsidRPr="00B358AE">
        <w:rPr>
          <w:sz w:val="28"/>
          <w:szCs w:val="28"/>
        </w:rPr>
        <w:t>, в дело</w:t>
      </w:r>
    </w:p>
    <w:p w:rsidR="00A47859" w:rsidRDefault="00A47859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4323A5" w:rsidRDefault="004323A5" w:rsidP="00A47859">
      <w:pPr>
        <w:ind w:firstLine="743"/>
        <w:rPr>
          <w:szCs w:val="28"/>
        </w:rPr>
      </w:pPr>
    </w:p>
    <w:p w:rsidR="00A47859" w:rsidRPr="00C02B05" w:rsidRDefault="00A47859" w:rsidP="0082005C">
      <w:pPr>
        <w:shd w:val="clear" w:color="auto" w:fill="FFFFFF"/>
        <w:jc w:val="center"/>
        <w:rPr>
          <w:caps/>
          <w:sz w:val="28"/>
          <w:szCs w:val="28"/>
        </w:rPr>
      </w:pPr>
    </w:p>
    <w:p w:rsidR="00EF595B" w:rsidRDefault="00EF595B" w:rsidP="00EF595B">
      <w:pPr>
        <w:rPr>
          <w:sz w:val="28"/>
          <w:szCs w:val="28"/>
        </w:rPr>
      </w:pPr>
    </w:p>
    <w:p w:rsidR="002F2F74" w:rsidRDefault="004323A5" w:rsidP="004323A5">
      <w:pPr>
        <w:autoSpaceDN w:val="0"/>
        <w:ind w:left="55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323A5" w:rsidRDefault="004323A5" w:rsidP="004323A5">
      <w:pPr>
        <w:autoSpaceDN w:val="0"/>
        <w:ind w:left="552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4323A5" w:rsidRDefault="004323A5" w:rsidP="004323A5">
      <w:pPr>
        <w:autoSpaceDN w:val="0"/>
        <w:ind w:left="552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323A5" w:rsidRDefault="004323A5" w:rsidP="004323A5">
      <w:pPr>
        <w:autoSpaceDN w:val="0"/>
        <w:ind w:left="5520"/>
        <w:rPr>
          <w:sz w:val="28"/>
          <w:szCs w:val="28"/>
        </w:rPr>
      </w:pPr>
      <w:r>
        <w:rPr>
          <w:sz w:val="28"/>
          <w:szCs w:val="28"/>
        </w:rPr>
        <w:t>Новочеркасский сельсовет</w:t>
      </w:r>
    </w:p>
    <w:p w:rsidR="004323A5" w:rsidRDefault="004323A5" w:rsidP="004323A5">
      <w:pPr>
        <w:autoSpaceDN w:val="0"/>
        <w:ind w:left="5520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</w:t>
      </w:r>
      <w:r>
        <w:rPr>
          <w:sz w:val="28"/>
          <w:szCs w:val="28"/>
        </w:rPr>
        <w:br/>
        <w:t>Оренбургской области</w:t>
      </w:r>
    </w:p>
    <w:p w:rsidR="004323A5" w:rsidRDefault="004323A5" w:rsidP="004323A5">
      <w:pPr>
        <w:autoSpaceDN w:val="0"/>
        <w:ind w:left="5520"/>
        <w:rPr>
          <w:sz w:val="28"/>
          <w:szCs w:val="28"/>
        </w:rPr>
      </w:pPr>
      <w:r>
        <w:rPr>
          <w:sz w:val="28"/>
          <w:szCs w:val="28"/>
        </w:rPr>
        <w:t>от 20.03.2020 № 193</w:t>
      </w:r>
    </w:p>
    <w:p w:rsidR="004323A5" w:rsidRDefault="004323A5" w:rsidP="004323A5">
      <w:pPr>
        <w:autoSpaceDN w:val="0"/>
        <w:ind w:left="5520"/>
        <w:rPr>
          <w:sz w:val="28"/>
          <w:szCs w:val="28"/>
        </w:rPr>
      </w:pPr>
    </w:p>
    <w:p w:rsidR="004323A5" w:rsidRPr="00B70B99" w:rsidRDefault="004323A5" w:rsidP="004323A5">
      <w:pPr>
        <w:autoSpaceDN w:val="0"/>
        <w:ind w:left="5520"/>
        <w:rPr>
          <w:sz w:val="28"/>
          <w:szCs w:val="28"/>
        </w:rPr>
      </w:pPr>
    </w:p>
    <w:p w:rsidR="004323A5" w:rsidRDefault="004323A5" w:rsidP="004323A5">
      <w:pPr>
        <w:shd w:val="clear" w:color="auto" w:fill="FFFFFF"/>
        <w:ind w:left="53"/>
        <w:jc w:val="center"/>
      </w:pPr>
      <w:r>
        <w:rPr>
          <w:b/>
          <w:bCs/>
          <w:color w:val="000000"/>
          <w:spacing w:val="-1"/>
          <w:sz w:val="28"/>
          <w:szCs w:val="28"/>
        </w:rPr>
        <w:t>ПОЛОЖЕНИЕ</w:t>
      </w:r>
    </w:p>
    <w:p w:rsidR="004323A5" w:rsidRDefault="004323A5" w:rsidP="004323A5">
      <w:pPr>
        <w:shd w:val="clear" w:color="auto" w:fill="FFFFFF"/>
        <w:ind w:left="1718" w:right="1522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    постоянных    комиссиях    Совета    депутатов</w:t>
      </w:r>
    </w:p>
    <w:p w:rsidR="004323A5" w:rsidRDefault="004323A5" w:rsidP="00E6088D">
      <w:pPr>
        <w:shd w:val="clear" w:color="auto" w:fill="FFFFFF"/>
        <w:ind w:left="600" w:right="42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="00E6088D">
        <w:rPr>
          <w:color w:val="000000"/>
          <w:spacing w:val="-1"/>
          <w:w w:val="101"/>
          <w:sz w:val="28"/>
          <w:szCs w:val="28"/>
        </w:rPr>
        <w:t>Новочеркасский</w:t>
      </w:r>
      <w:r>
        <w:rPr>
          <w:color w:val="000000"/>
          <w:spacing w:val="-1"/>
          <w:w w:val="101"/>
          <w:sz w:val="28"/>
          <w:szCs w:val="28"/>
        </w:rPr>
        <w:t xml:space="preserve"> сельсовет Саракташского района </w:t>
      </w:r>
      <w:r>
        <w:rPr>
          <w:color w:val="000000"/>
          <w:spacing w:val="-2"/>
          <w:sz w:val="28"/>
          <w:szCs w:val="28"/>
        </w:rPr>
        <w:t>Оренбургской</w:t>
      </w:r>
      <w:r w:rsidR="00E6088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области</w:t>
      </w:r>
    </w:p>
    <w:p w:rsidR="004323A5" w:rsidRDefault="004323A5" w:rsidP="004323A5">
      <w:pPr>
        <w:shd w:val="clear" w:color="auto" w:fill="FFFFFF"/>
        <w:ind w:left="1718" w:right="1522"/>
        <w:jc w:val="center"/>
      </w:pPr>
    </w:p>
    <w:p w:rsidR="004323A5" w:rsidRDefault="004323A5" w:rsidP="004323A5">
      <w:pPr>
        <w:shd w:val="clear" w:color="auto" w:fill="FFFFFF"/>
        <w:ind w:right="-75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Раздел 1. Основные принципы организации, деятельности постоянных депутатских комиссий и порядок их образования</w:t>
      </w:r>
    </w:p>
    <w:p w:rsidR="004323A5" w:rsidRDefault="004323A5" w:rsidP="004323A5">
      <w:pPr>
        <w:shd w:val="clear" w:color="auto" w:fill="FFFFFF"/>
        <w:ind w:right="-75"/>
        <w:jc w:val="center"/>
      </w:pPr>
    </w:p>
    <w:p w:rsidR="004323A5" w:rsidRPr="00D329B5" w:rsidRDefault="004323A5" w:rsidP="004323A5">
      <w:pPr>
        <w:shd w:val="clear" w:color="auto" w:fill="FFFFFF"/>
        <w:ind w:left="725"/>
        <w:rPr>
          <w:bCs/>
          <w:color w:val="000000"/>
          <w:sz w:val="28"/>
          <w:szCs w:val="28"/>
        </w:rPr>
      </w:pPr>
      <w:r w:rsidRPr="00D329B5">
        <w:rPr>
          <w:bCs/>
          <w:color w:val="000000"/>
          <w:sz w:val="28"/>
          <w:szCs w:val="28"/>
        </w:rPr>
        <w:t>Статья 1.</w:t>
      </w:r>
    </w:p>
    <w:p w:rsidR="004323A5" w:rsidRDefault="004323A5" w:rsidP="004323A5">
      <w:pPr>
        <w:shd w:val="clear" w:color="auto" w:fill="FFFFFF"/>
        <w:ind w:right="10" w:firstLine="715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В соответствии с Уставом муниципального образования </w:t>
      </w:r>
      <w:r w:rsidR="00E6088D">
        <w:rPr>
          <w:color w:val="000000"/>
          <w:spacing w:val="-1"/>
          <w:w w:val="101"/>
          <w:sz w:val="28"/>
          <w:szCs w:val="28"/>
        </w:rPr>
        <w:t>Новочеркасский</w:t>
      </w:r>
      <w:r>
        <w:rPr>
          <w:color w:val="000000"/>
          <w:spacing w:val="-1"/>
          <w:w w:val="101"/>
          <w:sz w:val="28"/>
          <w:szCs w:val="28"/>
        </w:rPr>
        <w:t xml:space="preserve"> сельсовет Саракташского района </w:t>
      </w:r>
      <w:r>
        <w:rPr>
          <w:color w:val="000000"/>
          <w:spacing w:val="5"/>
          <w:sz w:val="28"/>
          <w:szCs w:val="28"/>
        </w:rPr>
        <w:t xml:space="preserve">Оренбургской области Совет депутатов муниципального образования </w:t>
      </w:r>
      <w:r w:rsidR="00E6088D">
        <w:rPr>
          <w:color w:val="000000"/>
          <w:spacing w:val="-1"/>
          <w:w w:val="101"/>
          <w:sz w:val="28"/>
          <w:szCs w:val="28"/>
        </w:rPr>
        <w:t>Новочеркасский</w:t>
      </w:r>
      <w:r>
        <w:rPr>
          <w:color w:val="000000"/>
          <w:spacing w:val="-1"/>
          <w:w w:val="101"/>
          <w:sz w:val="28"/>
          <w:szCs w:val="28"/>
        </w:rPr>
        <w:t xml:space="preserve"> сельсовет </w:t>
      </w:r>
      <w:r>
        <w:rPr>
          <w:color w:val="000000"/>
          <w:spacing w:val="1"/>
          <w:sz w:val="28"/>
          <w:szCs w:val="28"/>
        </w:rPr>
        <w:t xml:space="preserve">(далее - Совет депутатов) избирает из числа депутатов постоянные комиссии на срок своих полномочий для предварительного рассмотрения и </w:t>
      </w:r>
      <w:r>
        <w:rPr>
          <w:color w:val="000000"/>
          <w:spacing w:val="12"/>
          <w:sz w:val="28"/>
          <w:szCs w:val="28"/>
        </w:rPr>
        <w:t>подготовки вопросов, относящихся к ведению Совета</w:t>
      </w:r>
      <w:r w:rsidR="00E6088D" w:rsidRPr="00E6088D">
        <w:rPr>
          <w:color w:val="000000"/>
          <w:spacing w:val="5"/>
          <w:sz w:val="28"/>
          <w:szCs w:val="28"/>
        </w:rPr>
        <w:t xml:space="preserve"> </w:t>
      </w:r>
      <w:r w:rsidR="00E6088D">
        <w:rPr>
          <w:color w:val="000000"/>
          <w:spacing w:val="5"/>
          <w:sz w:val="28"/>
          <w:szCs w:val="28"/>
        </w:rPr>
        <w:t>депутатов</w:t>
      </w:r>
      <w:r>
        <w:rPr>
          <w:color w:val="000000"/>
          <w:spacing w:val="12"/>
          <w:sz w:val="28"/>
          <w:szCs w:val="28"/>
        </w:rPr>
        <w:t xml:space="preserve">, а также для </w:t>
      </w:r>
      <w:r>
        <w:rPr>
          <w:color w:val="000000"/>
          <w:spacing w:val="9"/>
          <w:sz w:val="28"/>
          <w:szCs w:val="28"/>
        </w:rPr>
        <w:t>содействия проведению в жизнь решений Совета</w:t>
      </w:r>
      <w:r w:rsidR="00E6088D" w:rsidRPr="00E6088D">
        <w:rPr>
          <w:color w:val="000000"/>
          <w:spacing w:val="5"/>
          <w:sz w:val="28"/>
          <w:szCs w:val="28"/>
        </w:rPr>
        <w:t xml:space="preserve"> </w:t>
      </w:r>
      <w:r w:rsidR="00E6088D">
        <w:rPr>
          <w:color w:val="000000"/>
          <w:spacing w:val="5"/>
          <w:sz w:val="28"/>
          <w:szCs w:val="28"/>
        </w:rPr>
        <w:t>депутатов</w:t>
      </w:r>
      <w:r>
        <w:rPr>
          <w:color w:val="000000"/>
          <w:spacing w:val="9"/>
          <w:sz w:val="28"/>
          <w:szCs w:val="28"/>
        </w:rPr>
        <w:t xml:space="preserve"> и вышестоящих </w:t>
      </w:r>
      <w:r>
        <w:rPr>
          <w:color w:val="000000"/>
          <w:spacing w:val="16"/>
          <w:sz w:val="28"/>
          <w:szCs w:val="28"/>
        </w:rPr>
        <w:t xml:space="preserve">государственных органов, контроля за деятельностью органов </w:t>
      </w:r>
      <w:r>
        <w:rPr>
          <w:color w:val="000000"/>
          <w:spacing w:val="1"/>
          <w:sz w:val="28"/>
          <w:szCs w:val="28"/>
        </w:rPr>
        <w:t>исполнительной власти, муниципальных предприятий и учреждений.</w:t>
      </w:r>
    </w:p>
    <w:p w:rsidR="004323A5" w:rsidRDefault="004323A5" w:rsidP="004323A5">
      <w:pPr>
        <w:shd w:val="clear" w:color="auto" w:fill="FFFFFF"/>
        <w:ind w:right="10" w:firstLine="715"/>
        <w:jc w:val="both"/>
      </w:pPr>
    </w:p>
    <w:p w:rsidR="004323A5" w:rsidRPr="00540C91" w:rsidRDefault="004323A5" w:rsidP="004323A5">
      <w:pPr>
        <w:shd w:val="clear" w:color="auto" w:fill="FFFFFF"/>
        <w:ind w:left="653"/>
      </w:pPr>
      <w:r w:rsidRPr="00540C91">
        <w:rPr>
          <w:bCs/>
          <w:color w:val="000000"/>
          <w:sz w:val="28"/>
          <w:szCs w:val="28"/>
        </w:rPr>
        <w:t>Статья 2.</w:t>
      </w:r>
    </w:p>
    <w:p w:rsidR="004323A5" w:rsidRDefault="004323A5" w:rsidP="004323A5">
      <w:pPr>
        <w:shd w:val="clear" w:color="auto" w:fill="FFFFFF"/>
        <w:ind w:left="5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Постоянные комиссии являются основными рабочими органами Совета </w:t>
      </w:r>
      <w:r>
        <w:rPr>
          <w:color w:val="000000"/>
          <w:spacing w:val="1"/>
          <w:sz w:val="28"/>
          <w:szCs w:val="28"/>
        </w:rPr>
        <w:t xml:space="preserve">депутатов, ответственными перед Советом депутатов и ему подотчётными. Постоянные комиссии формируются из числа депутатов Совета депутатов муниципального образования </w:t>
      </w:r>
      <w:r w:rsidR="00E6088D">
        <w:rPr>
          <w:color w:val="000000"/>
          <w:spacing w:val="-1"/>
          <w:w w:val="101"/>
          <w:sz w:val="28"/>
          <w:szCs w:val="28"/>
        </w:rPr>
        <w:t>Новочеркасский</w:t>
      </w:r>
      <w:r>
        <w:rPr>
          <w:color w:val="000000"/>
          <w:spacing w:val="-1"/>
          <w:w w:val="101"/>
          <w:sz w:val="28"/>
          <w:szCs w:val="28"/>
        </w:rPr>
        <w:t xml:space="preserve"> сельсовет Саракташского района.</w:t>
      </w:r>
    </w:p>
    <w:p w:rsidR="004323A5" w:rsidRDefault="004323A5" w:rsidP="004323A5">
      <w:pPr>
        <w:shd w:val="clear" w:color="auto" w:fill="FFFFFF"/>
        <w:ind w:left="5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Депутаты муниципального образования </w:t>
      </w:r>
      <w:r w:rsidR="00E6088D">
        <w:rPr>
          <w:color w:val="000000"/>
          <w:spacing w:val="-1"/>
          <w:w w:val="101"/>
          <w:sz w:val="28"/>
          <w:szCs w:val="28"/>
        </w:rPr>
        <w:t>Новочеркасский</w:t>
      </w:r>
      <w:r>
        <w:rPr>
          <w:color w:val="000000"/>
          <w:spacing w:val="-1"/>
          <w:w w:val="101"/>
          <w:sz w:val="28"/>
          <w:szCs w:val="28"/>
        </w:rPr>
        <w:t xml:space="preserve"> сельсовет Саракташского района </w:t>
      </w:r>
      <w:r>
        <w:rPr>
          <w:color w:val="000000"/>
          <w:spacing w:val="1"/>
          <w:sz w:val="28"/>
          <w:szCs w:val="28"/>
        </w:rPr>
        <w:t xml:space="preserve">– члены постоянных комиссий имеют право </w:t>
      </w:r>
      <w:r>
        <w:rPr>
          <w:color w:val="000000"/>
          <w:spacing w:val="1"/>
          <w:sz w:val="28"/>
          <w:szCs w:val="28"/>
        </w:rPr>
        <w:lastRenderedPageBreak/>
        <w:t>решающего голоса по всем вопросам, рассматриваемым на заседании Совета и постоянных комиссий.</w:t>
      </w:r>
    </w:p>
    <w:p w:rsidR="004323A5" w:rsidRDefault="004323A5" w:rsidP="004323A5">
      <w:pPr>
        <w:shd w:val="clear" w:color="auto" w:fill="FFFFFF"/>
        <w:ind w:left="5" w:firstLine="638"/>
        <w:jc w:val="both"/>
      </w:pPr>
    </w:p>
    <w:p w:rsidR="004323A5" w:rsidRDefault="004323A5" w:rsidP="004323A5">
      <w:pPr>
        <w:shd w:val="clear" w:color="auto" w:fill="FFFFFF"/>
        <w:ind w:left="653"/>
        <w:rPr>
          <w:bCs/>
          <w:color w:val="000000"/>
          <w:spacing w:val="7"/>
          <w:sz w:val="28"/>
          <w:szCs w:val="28"/>
        </w:rPr>
      </w:pPr>
      <w:r w:rsidRPr="00740321">
        <w:rPr>
          <w:bCs/>
          <w:color w:val="000000"/>
          <w:spacing w:val="7"/>
          <w:sz w:val="28"/>
          <w:szCs w:val="28"/>
        </w:rPr>
        <w:t>Статья 3.</w:t>
      </w:r>
    </w:p>
    <w:p w:rsidR="004323A5" w:rsidRDefault="004323A5" w:rsidP="004323A5">
      <w:pPr>
        <w:shd w:val="clear" w:color="auto" w:fill="FFFFFF"/>
        <w:ind w:left="10" w:right="10" w:firstLine="643"/>
        <w:jc w:val="both"/>
        <w:rPr>
          <w:bCs/>
          <w:color w:val="000000"/>
          <w:spacing w:val="7"/>
          <w:sz w:val="28"/>
          <w:szCs w:val="28"/>
        </w:rPr>
      </w:pPr>
      <w:r>
        <w:rPr>
          <w:bCs/>
          <w:color w:val="000000"/>
          <w:spacing w:val="7"/>
          <w:sz w:val="28"/>
          <w:szCs w:val="28"/>
        </w:rPr>
        <w:t>Совет депутатов избирает постоянные депутатские комиссии. Количество комиссий, их название определяется решением Совета депутатов. В состав комиссии входит не менее трёх и не более семи депутатов Совета депутатов.</w:t>
      </w:r>
    </w:p>
    <w:p w:rsidR="004323A5" w:rsidRDefault="004323A5" w:rsidP="004323A5">
      <w:pPr>
        <w:shd w:val="clear" w:color="auto" w:fill="FFFFFF"/>
        <w:ind w:left="10" w:right="10" w:firstLine="643"/>
        <w:jc w:val="both"/>
      </w:pPr>
    </w:p>
    <w:p w:rsidR="004323A5" w:rsidRPr="00316F92" w:rsidRDefault="004323A5" w:rsidP="004323A5">
      <w:pPr>
        <w:shd w:val="clear" w:color="auto" w:fill="FFFFFF"/>
        <w:ind w:left="658"/>
      </w:pPr>
      <w:r w:rsidRPr="00316F92">
        <w:rPr>
          <w:bCs/>
          <w:color w:val="000000"/>
          <w:spacing w:val="-1"/>
          <w:sz w:val="28"/>
          <w:szCs w:val="28"/>
        </w:rPr>
        <w:t>Статья 4.</w:t>
      </w:r>
    </w:p>
    <w:p w:rsidR="004323A5" w:rsidRDefault="004323A5" w:rsidP="004323A5">
      <w:pPr>
        <w:shd w:val="clear" w:color="auto" w:fill="FFFFFF"/>
        <w:ind w:left="14" w:right="10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Совет депутатов утверждает председателей постоянных комиссий решением Совета. В течение срока полномочий Совет депутатов вправе избирать новые комиссии, реорганизовывать действующие, вносить изменения в их состав.</w:t>
      </w:r>
    </w:p>
    <w:p w:rsidR="004323A5" w:rsidRDefault="004323A5" w:rsidP="004323A5">
      <w:pPr>
        <w:shd w:val="clear" w:color="auto" w:fill="FFFFFF"/>
        <w:ind w:left="14" w:right="10" w:firstLine="634"/>
        <w:jc w:val="both"/>
      </w:pPr>
    </w:p>
    <w:p w:rsidR="004323A5" w:rsidRPr="00270AD3" w:rsidRDefault="004323A5" w:rsidP="004323A5">
      <w:pPr>
        <w:shd w:val="clear" w:color="auto" w:fill="FFFFFF"/>
        <w:ind w:left="653"/>
      </w:pPr>
      <w:r w:rsidRPr="00270AD3">
        <w:rPr>
          <w:bCs/>
          <w:color w:val="000000"/>
          <w:spacing w:val="-1"/>
          <w:sz w:val="28"/>
          <w:szCs w:val="28"/>
        </w:rPr>
        <w:t>Статья 5.</w:t>
      </w:r>
    </w:p>
    <w:p w:rsidR="00E6088D" w:rsidRDefault="004323A5" w:rsidP="00E6088D">
      <w:pPr>
        <w:shd w:val="clear" w:color="auto" w:fill="FFFFFF"/>
        <w:ind w:left="10" w:right="10" w:firstLine="634"/>
        <w:jc w:val="both"/>
        <w:rPr>
          <w:color w:val="000000"/>
          <w:spacing w:val="16"/>
          <w:sz w:val="28"/>
          <w:szCs w:val="28"/>
        </w:rPr>
      </w:pPr>
      <w:r>
        <w:rPr>
          <w:color w:val="000000"/>
          <w:spacing w:val="16"/>
          <w:sz w:val="28"/>
          <w:szCs w:val="28"/>
        </w:rPr>
        <w:t>Постоянные комиссии на своём первом заседании избирают заместителя председателя комиссии и секретаря комиссии.</w:t>
      </w:r>
    </w:p>
    <w:p w:rsidR="00E6088D" w:rsidRDefault="00E6088D" w:rsidP="00E6088D">
      <w:pPr>
        <w:shd w:val="clear" w:color="auto" w:fill="FFFFFF"/>
        <w:ind w:left="10" w:right="10" w:firstLine="634"/>
        <w:jc w:val="both"/>
        <w:rPr>
          <w:color w:val="000000"/>
          <w:spacing w:val="16"/>
          <w:sz w:val="28"/>
          <w:szCs w:val="28"/>
        </w:rPr>
      </w:pPr>
    </w:p>
    <w:p w:rsidR="004323A5" w:rsidRPr="005616D8" w:rsidRDefault="004323A5" w:rsidP="00E6088D">
      <w:pPr>
        <w:shd w:val="clear" w:color="auto" w:fill="FFFFFF"/>
        <w:ind w:left="10" w:right="10" w:firstLine="634"/>
        <w:jc w:val="both"/>
      </w:pPr>
      <w:r w:rsidRPr="005616D8">
        <w:rPr>
          <w:bCs/>
          <w:color w:val="000000"/>
          <w:sz w:val="28"/>
          <w:szCs w:val="28"/>
        </w:rPr>
        <w:t>Статья 6.</w:t>
      </w:r>
    </w:p>
    <w:p w:rsidR="004323A5" w:rsidRDefault="004323A5" w:rsidP="004323A5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Порядок работы постоянных комиссий определяется Регламентом, настоящим Положением и решениями Совета депутатов.</w:t>
      </w:r>
    </w:p>
    <w:p w:rsidR="004323A5" w:rsidRDefault="004323A5" w:rsidP="004323A5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Вопросы, относящиеся к ведению нескольких постоянных комиссий, могут по инициативе комиссий, а также по поручению Совета подготавливаться и рассматриваться комиссиями совместно.</w:t>
      </w:r>
      <w:r w:rsidRPr="00C30834">
        <w:rPr>
          <w:sz w:val="28"/>
          <w:szCs w:val="28"/>
        </w:rPr>
        <w:t xml:space="preserve"> </w:t>
      </w:r>
    </w:p>
    <w:p w:rsidR="004323A5" w:rsidRDefault="004323A5" w:rsidP="00432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заседаниях постоянных  комиссий с правом совещательного голоса могут принимать участие депутаты, не входящие в состав данной постоянной комиссии. Постоянные комиссии вправе привлекать к своей работе специалистов различного профиля, а также председателей и членов постоянных комиссий муниципальных образований сельских поселений района. </w:t>
      </w:r>
    </w:p>
    <w:p w:rsidR="004323A5" w:rsidRPr="001653E2" w:rsidRDefault="004323A5" w:rsidP="004323A5">
      <w:pPr>
        <w:jc w:val="both"/>
        <w:rPr>
          <w:sz w:val="16"/>
          <w:szCs w:val="16"/>
        </w:rPr>
      </w:pPr>
    </w:p>
    <w:p w:rsidR="004323A5" w:rsidRDefault="004323A5" w:rsidP="004323A5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7.</w:t>
      </w:r>
    </w:p>
    <w:p w:rsidR="004323A5" w:rsidRDefault="004323A5" w:rsidP="004323A5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Все депутаты, за исключением председателя Совета депутатов, входят в состав постоянных комиссий.</w:t>
      </w:r>
    </w:p>
    <w:p w:rsidR="004323A5" w:rsidRDefault="004323A5" w:rsidP="004323A5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При этом депутат может быть членом </w:t>
      </w:r>
      <w:r w:rsidR="00E6088D">
        <w:rPr>
          <w:color w:val="000000"/>
          <w:spacing w:val="1"/>
          <w:sz w:val="28"/>
          <w:szCs w:val="28"/>
        </w:rPr>
        <w:t>не более двух</w:t>
      </w:r>
      <w:r>
        <w:rPr>
          <w:color w:val="000000"/>
          <w:spacing w:val="1"/>
          <w:sz w:val="28"/>
          <w:szCs w:val="28"/>
        </w:rPr>
        <w:t xml:space="preserve"> постоянн</w:t>
      </w:r>
      <w:r w:rsidR="00E6088D">
        <w:rPr>
          <w:color w:val="000000"/>
          <w:spacing w:val="1"/>
          <w:sz w:val="28"/>
          <w:szCs w:val="28"/>
        </w:rPr>
        <w:t>ых</w:t>
      </w:r>
      <w:r>
        <w:rPr>
          <w:color w:val="000000"/>
          <w:spacing w:val="1"/>
          <w:sz w:val="28"/>
          <w:szCs w:val="28"/>
        </w:rPr>
        <w:t xml:space="preserve"> комисси</w:t>
      </w:r>
      <w:r w:rsidR="00E6088D">
        <w:rPr>
          <w:color w:val="000000"/>
          <w:spacing w:val="1"/>
          <w:sz w:val="28"/>
          <w:szCs w:val="28"/>
        </w:rPr>
        <w:t>й</w:t>
      </w:r>
      <w:r>
        <w:rPr>
          <w:color w:val="000000"/>
          <w:spacing w:val="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</w:p>
    <w:p w:rsidR="004323A5" w:rsidRDefault="004323A5" w:rsidP="004323A5">
      <w:pPr>
        <w:shd w:val="clear" w:color="auto" w:fill="FFFFFF"/>
        <w:ind w:left="34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8.</w:t>
      </w:r>
    </w:p>
    <w:p w:rsidR="004323A5" w:rsidRDefault="004323A5" w:rsidP="004323A5">
      <w:pPr>
        <w:shd w:val="clear" w:color="auto" w:fill="FFFFFF"/>
        <w:ind w:left="34" w:firstLine="63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Постоянные комиссии осуществляют свою деятельность на принципах </w:t>
      </w:r>
      <w:r>
        <w:rPr>
          <w:color w:val="000000"/>
          <w:sz w:val="28"/>
          <w:szCs w:val="28"/>
        </w:rPr>
        <w:t>свободного обсуждения и гласности.</w:t>
      </w:r>
    </w:p>
    <w:p w:rsidR="004323A5" w:rsidRDefault="004323A5" w:rsidP="004323A5">
      <w:pPr>
        <w:shd w:val="clear" w:color="auto" w:fill="FFFFFF"/>
        <w:ind w:left="34" w:firstLine="638"/>
        <w:jc w:val="both"/>
      </w:pPr>
    </w:p>
    <w:p w:rsidR="004323A5" w:rsidRPr="008E31DC" w:rsidRDefault="004323A5" w:rsidP="004323A5">
      <w:pPr>
        <w:shd w:val="clear" w:color="auto" w:fill="FFFFFF"/>
        <w:ind w:left="744"/>
      </w:pPr>
      <w:r w:rsidRPr="008E31DC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9</w:t>
      </w:r>
      <w:r w:rsidRPr="008E31DC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9" w:firstLine="71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Члены постоянных комиссий могут освобождаться от выполнения </w:t>
      </w:r>
      <w:r>
        <w:rPr>
          <w:color w:val="000000"/>
          <w:spacing w:val="3"/>
          <w:sz w:val="28"/>
          <w:szCs w:val="28"/>
        </w:rPr>
        <w:t xml:space="preserve">производственных и служебных обязанностей на срок, необходимый для </w:t>
      </w:r>
      <w:r>
        <w:rPr>
          <w:color w:val="000000"/>
          <w:spacing w:val="1"/>
          <w:sz w:val="28"/>
          <w:szCs w:val="28"/>
        </w:rPr>
        <w:t>работы в постоянных комиссиях Совета депутатов.</w:t>
      </w:r>
    </w:p>
    <w:p w:rsidR="004323A5" w:rsidRDefault="004323A5" w:rsidP="004323A5">
      <w:pPr>
        <w:shd w:val="clear" w:color="auto" w:fill="FFFFFF"/>
        <w:ind w:left="19" w:firstLine="710"/>
        <w:jc w:val="both"/>
      </w:pPr>
    </w:p>
    <w:p w:rsidR="004323A5" w:rsidRDefault="004323A5" w:rsidP="004323A5">
      <w:pPr>
        <w:shd w:val="clear" w:color="auto" w:fill="FFFFFF"/>
        <w:ind w:left="3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Основные полномочия постоянных депутатских комиссий</w:t>
      </w:r>
    </w:p>
    <w:p w:rsidR="004323A5" w:rsidRPr="005125A2" w:rsidRDefault="004323A5" w:rsidP="004323A5">
      <w:pPr>
        <w:shd w:val="clear" w:color="auto" w:fill="FFFFFF"/>
        <w:ind w:left="34"/>
        <w:jc w:val="center"/>
        <w:rPr>
          <w:sz w:val="28"/>
          <w:szCs w:val="28"/>
        </w:rPr>
      </w:pPr>
    </w:p>
    <w:p w:rsidR="004323A5" w:rsidRPr="005125A2" w:rsidRDefault="004323A5" w:rsidP="004323A5">
      <w:pPr>
        <w:shd w:val="clear" w:color="auto" w:fill="FFFFFF"/>
        <w:ind w:left="662"/>
        <w:rPr>
          <w:sz w:val="28"/>
          <w:szCs w:val="28"/>
        </w:rPr>
      </w:pPr>
      <w:r w:rsidRPr="005125A2">
        <w:rPr>
          <w:bCs/>
          <w:color w:val="000000"/>
          <w:sz w:val="28"/>
          <w:szCs w:val="28"/>
        </w:rPr>
        <w:t>Статья 10.</w:t>
      </w:r>
    </w:p>
    <w:p w:rsidR="004323A5" w:rsidRPr="005125A2" w:rsidRDefault="004323A5" w:rsidP="004323A5">
      <w:pPr>
        <w:shd w:val="clear" w:color="auto" w:fill="FFFFFF"/>
        <w:ind w:left="10" w:right="14" w:firstLine="634"/>
        <w:jc w:val="both"/>
        <w:rPr>
          <w:color w:val="000000"/>
          <w:spacing w:val="1"/>
          <w:sz w:val="28"/>
          <w:szCs w:val="28"/>
        </w:rPr>
      </w:pPr>
      <w:r w:rsidRPr="005125A2">
        <w:rPr>
          <w:color w:val="000000"/>
          <w:spacing w:val="14"/>
          <w:sz w:val="28"/>
          <w:szCs w:val="28"/>
        </w:rPr>
        <w:t xml:space="preserve">Постоянные комиссии по поручению Совета депутатов, его </w:t>
      </w:r>
      <w:r w:rsidRPr="005125A2">
        <w:rPr>
          <w:color w:val="000000"/>
          <w:spacing w:val="1"/>
          <w:sz w:val="28"/>
          <w:szCs w:val="28"/>
        </w:rPr>
        <w:t xml:space="preserve">председателя, а также по собственной инициативе разрабатывают проекты </w:t>
      </w:r>
      <w:r w:rsidRPr="005125A2">
        <w:rPr>
          <w:color w:val="000000"/>
          <w:spacing w:val="8"/>
          <w:sz w:val="28"/>
          <w:szCs w:val="28"/>
        </w:rPr>
        <w:t xml:space="preserve">решений Совета депутатов по вопросам, относящимся к ведению </w:t>
      </w:r>
      <w:r w:rsidRPr="005125A2">
        <w:rPr>
          <w:color w:val="000000"/>
          <w:spacing w:val="9"/>
          <w:sz w:val="28"/>
          <w:szCs w:val="28"/>
        </w:rPr>
        <w:t xml:space="preserve">соответствующих комиссий, рассматривают переданные им проекты </w:t>
      </w:r>
      <w:r w:rsidRPr="005125A2">
        <w:rPr>
          <w:color w:val="000000"/>
          <w:spacing w:val="1"/>
          <w:sz w:val="28"/>
          <w:szCs w:val="28"/>
        </w:rPr>
        <w:t>решений, готовят по проектам свои заключения, осуществляют контроль за реализацией нормативных правовых актов Совета депутатов, муниципальных программ по направлениям своей деятельности.</w:t>
      </w:r>
    </w:p>
    <w:p w:rsidR="004323A5" w:rsidRPr="005125A2" w:rsidRDefault="004323A5" w:rsidP="004323A5">
      <w:pPr>
        <w:shd w:val="clear" w:color="auto" w:fill="FFFFFF"/>
        <w:ind w:left="10" w:right="14" w:firstLine="634"/>
        <w:jc w:val="both"/>
        <w:rPr>
          <w:sz w:val="28"/>
          <w:szCs w:val="28"/>
        </w:rPr>
      </w:pPr>
    </w:p>
    <w:p w:rsidR="004323A5" w:rsidRPr="005125A2" w:rsidRDefault="004323A5" w:rsidP="004323A5">
      <w:pPr>
        <w:shd w:val="clear" w:color="auto" w:fill="FFFFFF"/>
        <w:ind w:left="658"/>
        <w:rPr>
          <w:sz w:val="28"/>
          <w:szCs w:val="28"/>
        </w:rPr>
      </w:pPr>
      <w:r w:rsidRPr="005125A2">
        <w:rPr>
          <w:bCs/>
          <w:color w:val="000000"/>
          <w:spacing w:val="-1"/>
          <w:sz w:val="28"/>
          <w:szCs w:val="28"/>
        </w:rPr>
        <w:t>Статья 11.</w:t>
      </w:r>
    </w:p>
    <w:p w:rsidR="004323A5" w:rsidRPr="005125A2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 w:rsidRPr="005125A2">
        <w:rPr>
          <w:color w:val="000000"/>
          <w:spacing w:val="8"/>
          <w:sz w:val="28"/>
          <w:szCs w:val="28"/>
        </w:rPr>
        <w:t xml:space="preserve">Постоянные комиссии участвуют в рассмотрении предложений, </w:t>
      </w:r>
      <w:r w:rsidRPr="005125A2">
        <w:rPr>
          <w:color w:val="000000"/>
          <w:spacing w:val="2"/>
          <w:sz w:val="28"/>
          <w:szCs w:val="28"/>
        </w:rPr>
        <w:t>заявлений и жалоб граждан, поступающих в Совет депутатов.</w:t>
      </w:r>
    </w:p>
    <w:p w:rsidR="004323A5" w:rsidRPr="005125A2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4323A5" w:rsidRPr="005125A2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 w:rsidRPr="005125A2">
        <w:rPr>
          <w:color w:val="000000"/>
          <w:spacing w:val="2"/>
          <w:sz w:val="28"/>
          <w:szCs w:val="28"/>
        </w:rPr>
        <w:t>Статья 12.</w:t>
      </w:r>
    </w:p>
    <w:p w:rsidR="004323A5" w:rsidRPr="005125A2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 w:rsidRPr="005125A2">
        <w:rPr>
          <w:color w:val="000000"/>
          <w:spacing w:val="2"/>
          <w:sz w:val="28"/>
          <w:szCs w:val="28"/>
        </w:rPr>
        <w:t>Постоянная комиссия по вопросам, находящимся на её рассмотрении, может запрашивать мнение других постоянных комиссий.</w:t>
      </w:r>
    </w:p>
    <w:p w:rsidR="004323A5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4323A5" w:rsidRPr="005125A2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4323A5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Статья 13.</w:t>
      </w:r>
    </w:p>
    <w:p w:rsidR="004323A5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Если постоянная комиссия считает, что вопрос, переданный на её рассмотрение, относится также к ведению другой постоянной комиссии, либо признает необходимым высказать своё мнение по вопросу, рассматриваемому другой комиссией, то она вправе внести об этом предложение в Совет депутатов.</w:t>
      </w:r>
    </w:p>
    <w:p w:rsidR="004323A5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Постоянная комиссия по просьбе других постоянных комиссий может по вопросам своего ведения принимать участие в подготовке вопросов, рассматриваемых этими комиссиями.</w:t>
      </w:r>
    </w:p>
    <w:p w:rsidR="004323A5" w:rsidRPr="002E121A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</w:p>
    <w:p w:rsidR="004323A5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Статья 14.</w:t>
      </w:r>
    </w:p>
    <w:p w:rsidR="004323A5" w:rsidRDefault="004323A5" w:rsidP="004323A5">
      <w:pPr>
        <w:shd w:val="clear" w:color="auto" w:fill="FFFFFF"/>
        <w:ind w:left="5" w:right="24" w:firstLine="64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Постоянные комиссии рассматривают проекты законодательных инициатив, направляемых в законодательные органы.</w:t>
      </w:r>
    </w:p>
    <w:p w:rsidR="004323A5" w:rsidRPr="002E121A" w:rsidRDefault="004323A5" w:rsidP="004323A5">
      <w:pPr>
        <w:shd w:val="clear" w:color="auto" w:fill="FFFFFF"/>
        <w:ind w:left="5" w:right="24" w:firstLine="643"/>
        <w:jc w:val="both"/>
        <w:rPr>
          <w:sz w:val="28"/>
          <w:szCs w:val="28"/>
        </w:rPr>
      </w:pPr>
    </w:p>
    <w:p w:rsidR="004323A5" w:rsidRDefault="004323A5" w:rsidP="004323A5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Вопросы ведения постоянных депутатских комиссий</w:t>
      </w:r>
    </w:p>
    <w:p w:rsidR="004323A5" w:rsidRPr="002E121A" w:rsidRDefault="004323A5" w:rsidP="004323A5">
      <w:pPr>
        <w:shd w:val="clear" w:color="auto" w:fill="FFFFFF"/>
        <w:ind w:left="19"/>
        <w:jc w:val="center"/>
        <w:rPr>
          <w:sz w:val="28"/>
          <w:szCs w:val="28"/>
        </w:rPr>
      </w:pPr>
    </w:p>
    <w:p w:rsidR="004323A5" w:rsidRDefault="004323A5" w:rsidP="004323A5">
      <w:pPr>
        <w:shd w:val="clear" w:color="auto" w:fill="FFFFFF"/>
        <w:ind w:left="653" w:right="-66"/>
        <w:rPr>
          <w:bCs/>
          <w:color w:val="000000"/>
          <w:spacing w:val="-1"/>
          <w:sz w:val="28"/>
          <w:szCs w:val="28"/>
        </w:rPr>
      </w:pPr>
      <w:r w:rsidRPr="00F56A94">
        <w:rPr>
          <w:bCs/>
          <w:color w:val="000000"/>
          <w:spacing w:val="-1"/>
          <w:sz w:val="28"/>
          <w:szCs w:val="28"/>
        </w:rPr>
        <w:t>Статья 1</w:t>
      </w:r>
      <w:r>
        <w:rPr>
          <w:bCs/>
          <w:color w:val="000000"/>
          <w:spacing w:val="-1"/>
          <w:sz w:val="28"/>
          <w:szCs w:val="28"/>
        </w:rPr>
        <w:t>5</w:t>
      </w:r>
      <w:r w:rsidRPr="00F56A94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0" w:right="34" w:firstLine="49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t xml:space="preserve">Постоянная комиссия по мандатным вопросам, вопросам местного самоуправления, законности, </w:t>
      </w:r>
      <w:r>
        <w:rPr>
          <w:b/>
          <w:bCs/>
          <w:color w:val="000000"/>
          <w:spacing w:val="4"/>
          <w:sz w:val="28"/>
          <w:szCs w:val="28"/>
        </w:rPr>
        <w:t xml:space="preserve">правопорядка, казачества, работе с общественными и религиозными </w:t>
      </w:r>
      <w:r>
        <w:rPr>
          <w:b/>
          <w:bCs/>
          <w:color w:val="000000"/>
          <w:sz w:val="28"/>
          <w:szCs w:val="28"/>
        </w:rPr>
        <w:t>объединениями, национальным вопросам и делам военнослужащих:</w:t>
      </w:r>
    </w:p>
    <w:p w:rsidR="004323A5" w:rsidRDefault="004323A5" w:rsidP="004323A5">
      <w:pPr>
        <w:widowControl w:val="0"/>
        <w:numPr>
          <w:ilvl w:val="0"/>
          <w:numId w:val="1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5" w:firstLine="494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 w:rsidRPr="00EE1B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представляет   на   рассмотрение   Совета   депутатов   предложения   о </w:t>
      </w:r>
      <w:r>
        <w:rPr>
          <w:color w:val="000000"/>
          <w:spacing w:val="1"/>
          <w:sz w:val="28"/>
          <w:szCs w:val="28"/>
        </w:rPr>
        <w:t>признании полномочий депутата;</w:t>
      </w:r>
    </w:p>
    <w:p w:rsidR="004323A5" w:rsidRDefault="004323A5" w:rsidP="004323A5">
      <w:pPr>
        <w:widowControl w:val="0"/>
        <w:numPr>
          <w:ilvl w:val="0"/>
          <w:numId w:val="10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5" w:firstLine="49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вносит   предложение   по   вопросам   проведения   выборов  депутатов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lastRenderedPageBreak/>
        <w:t>вместо выбывших;</w:t>
      </w:r>
    </w:p>
    <w:p w:rsidR="004323A5" w:rsidRDefault="004323A5" w:rsidP="004323A5">
      <w:pPr>
        <w:shd w:val="clear" w:color="auto" w:fill="FFFFFF"/>
        <w:jc w:val="both"/>
      </w:pPr>
      <w:r>
        <w:rPr>
          <w:color w:val="000000"/>
          <w:spacing w:val="11"/>
          <w:sz w:val="28"/>
          <w:szCs w:val="28"/>
        </w:rPr>
        <w:t xml:space="preserve">      - готовит заключение по вопросам, связанным с соблюдением депутатами Совета депутатов депутатской этики, неприкосновенностью депутатов и другими гарантиями депутатской деятельности, отзывом депутата избирателями, а также досрочным прекращением полномочий депутата по его личному заявлению, либо в связи с вступлением в законную силу обвинительного приговора в отношении лица, являющегося депутатов;</w:t>
      </w:r>
    </w:p>
    <w:p w:rsidR="004323A5" w:rsidRDefault="004323A5" w:rsidP="004323A5">
      <w:pPr>
        <w:shd w:val="clear" w:color="auto" w:fill="FFFFFF"/>
        <w:tabs>
          <w:tab w:val="left" w:pos="701"/>
        </w:tabs>
        <w:ind w:left="24" w:firstLine="499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рассматривает вопросы явки и активности депутатов в работе Совета 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его постоянных комиссий;</w:t>
      </w:r>
    </w:p>
    <w:p w:rsidR="004323A5" w:rsidRDefault="004323A5" w:rsidP="004323A5">
      <w:pPr>
        <w:shd w:val="clear" w:color="auto" w:fill="FFFFFF"/>
        <w:tabs>
          <w:tab w:val="left" w:pos="878"/>
        </w:tabs>
        <w:ind w:left="24" w:firstLine="49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заслушивает   отчеты   депутатов   о    выполнении    обязанностей    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соответствии   с   Законом   Оренбургской   области   «О   статусе   депутата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z w:val="28"/>
          <w:szCs w:val="28"/>
        </w:rPr>
        <w:t>представительного    органа    местного    самоуправления    в    Оренбургской</w:t>
      </w:r>
      <w:r>
        <w:rPr>
          <w:color w:val="000000"/>
          <w:sz w:val="28"/>
          <w:szCs w:val="28"/>
        </w:rPr>
        <w:br/>
        <w:t>области»;</w:t>
      </w:r>
    </w:p>
    <w:p w:rsidR="004323A5" w:rsidRDefault="004323A5" w:rsidP="004323A5">
      <w:pPr>
        <w:shd w:val="clear" w:color="auto" w:fill="FFFFFF"/>
        <w:tabs>
          <w:tab w:val="left" w:pos="878"/>
        </w:tabs>
        <w:ind w:left="24" w:firstLine="494"/>
        <w:jc w:val="both"/>
      </w:pPr>
      <w:r>
        <w:rPr>
          <w:color w:val="000000"/>
          <w:sz w:val="28"/>
          <w:szCs w:val="28"/>
        </w:rPr>
        <w:t>- рассматривает вопросы нарушения этических норм депутатами на заседаниях Совета депутатов, постоянных комиссий, в быту и общественной жизни, жалобы избирателей на депутатов;</w:t>
      </w:r>
    </w:p>
    <w:p w:rsidR="004323A5" w:rsidRPr="0009367C" w:rsidRDefault="004323A5" w:rsidP="004323A5">
      <w:pPr>
        <w:widowControl w:val="0"/>
        <w:numPr>
          <w:ilvl w:val="0"/>
          <w:numId w:val="1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ind w:left="10" w:firstLine="509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принимает участие в рассмотрении предложений, заявлений и жалоб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граждан, поступивших в Совет депутатов;</w:t>
      </w:r>
    </w:p>
    <w:p w:rsidR="004323A5" w:rsidRPr="0009367C" w:rsidRDefault="004323A5" w:rsidP="004323A5">
      <w:pPr>
        <w:shd w:val="clear" w:color="auto" w:fill="FFFFFF"/>
        <w:ind w:left="10" w:right="34"/>
        <w:jc w:val="both"/>
        <w:rPr>
          <w:bCs/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- предварительно  рассматривает  внесенные   администрацией   района</w:t>
      </w:r>
      <w:r>
        <w:rPr>
          <w:color w:val="000000"/>
          <w:spacing w:val="1"/>
          <w:sz w:val="28"/>
          <w:szCs w:val="28"/>
        </w:rPr>
        <w:br/>
        <w:t xml:space="preserve">муниципальные </w:t>
      </w:r>
      <w:r>
        <w:rPr>
          <w:color w:val="000000"/>
          <w:spacing w:val="-1"/>
          <w:sz w:val="28"/>
          <w:szCs w:val="28"/>
        </w:rPr>
        <w:t>программы     и     мероприятия    по вопросам местного самоуправления,</w:t>
      </w:r>
      <w:r>
        <w:rPr>
          <w:b/>
          <w:bCs/>
          <w:color w:val="000000"/>
          <w:spacing w:val="5"/>
          <w:sz w:val="28"/>
          <w:szCs w:val="28"/>
        </w:rPr>
        <w:t xml:space="preserve"> </w:t>
      </w:r>
      <w:r w:rsidRPr="0009367C">
        <w:rPr>
          <w:bCs/>
          <w:color w:val="000000"/>
          <w:spacing w:val="5"/>
          <w:sz w:val="28"/>
          <w:szCs w:val="28"/>
        </w:rPr>
        <w:t xml:space="preserve">законности, </w:t>
      </w:r>
      <w:r w:rsidRPr="0009367C">
        <w:rPr>
          <w:bCs/>
          <w:color w:val="000000"/>
          <w:spacing w:val="4"/>
          <w:sz w:val="28"/>
          <w:szCs w:val="28"/>
        </w:rPr>
        <w:t xml:space="preserve">правопорядка, казачества, работе с общественными и религиозными </w:t>
      </w:r>
      <w:r w:rsidRPr="0009367C">
        <w:rPr>
          <w:bCs/>
          <w:color w:val="000000"/>
          <w:sz w:val="28"/>
          <w:szCs w:val="28"/>
        </w:rPr>
        <w:t>объединениями, национальным вопросам и делам военнослужащих:</w:t>
      </w:r>
    </w:p>
    <w:p w:rsidR="004323A5" w:rsidRDefault="004323A5" w:rsidP="004323A5">
      <w:pPr>
        <w:shd w:val="clear" w:color="auto" w:fill="FFFFFF"/>
        <w:tabs>
          <w:tab w:val="left" w:pos="792"/>
        </w:tabs>
        <w:ind w:left="5" w:firstLine="494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принимает   участие   в   разработке   и   осуществлении   контроля   за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z w:val="28"/>
          <w:szCs w:val="28"/>
        </w:rPr>
        <w:t>исполнением      мероприятий      по      обеспечению      законности,      охране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 xml:space="preserve">общественного порядка, прав граждан, на территории </w:t>
      </w:r>
      <w:r>
        <w:rPr>
          <w:color w:val="000000"/>
          <w:spacing w:val="1"/>
          <w:sz w:val="28"/>
          <w:szCs w:val="28"/>
        </w:rPr>
        <w:t>муниципального образования;</w:t>
      </w:r>
    </w:p>
    <w:p w:rsidR="004323A5" w:rsidRPr="000B7A8C" w:rsidRDefault="004323A5" w:rsidP="004323A5">
      <w:pPr>
        <w:shd w:val="clear" w:color="auto" w:fill="FFFFFF"/>
        <w:ind w:left="19" w:right="1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- принимает участие в разработке и осуществлении контроля за </w:t>
      </w:r>
      <w:r>
        <w:rPr>
          <w:color w:val="000000"/>
          <w:sz w:val="28"/>
          <w:szCs w:val="28"/>
        </w:rPr>
        <w:t>исполнением мероприятий по профилактике правонарушений, в правовом воспитании граждан;</w:t>
      </w:r>
    </w:p>
    <w:p w:rsidR="004323A5" w:rsidRDefault="004323A5" w:rsidP="004323A5">
      <w:pPr>
        <w:shd w:val="clear" w:color="auto" w:fill="FFFFFF"/>
        <w:ind w:right="2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- участвует в осуществлении контроля за соблюдением законности в </w:t>
      </w:r>
      <w:r>
        <w:rPr>
          <w:color w:val="000000"/>
          <w:spacing w:val="5"/>
          <w:sz w:val="28"/>
          <w:szCs w:val="28"/>
        </w:rPr>
        <w:t xml:space="preserve">администрации района, администрациях сельских поселений, на предприятиях, </w:t>
      </w:r>
      <w:r>
        <w:rPr>
          <w:color w:val="000000"/>
          <w:spacing w:val="1"/>
          <w:sz w:val="28"/>
          <w:szCs w:val="28"/>
        </w:rPr>
        <w:t>учреждениях, организациях, в проверке состояния дел по рассмотрению заявлений, жалоб граждан и организации их приёма;</w:t>
      </w:r>
    </w:p>
    <w:p w:rsidR="004323A5" w:rsidRDefault="004323A5" w:rsidP="004323A5">
      <w:pPr>
        <w:shd w:val="clear" w:color="auto" w:fill="FFFFFF"/>
        <w:ind w:right="24"/>
        <w:jc w:val="both"/>
      </w:pPr>
      <w:r>
        <w:rPr>
          <w:color w:val="000000"/>
          <w:spacing w:val="1"/>
          <w:sz w:val="28"/>
          <w:szCs w:val="28"/>
        </w:rPr>
        <w:t xml:space="preserve">       - участвует в подготовке и рассмотрении вопросов по содействию возрождения казачества, исторических традиций;</w:t>
      </w:r>
    </w:p>
    <w:p w:rsidR="004323A5" w:rsidRDefault="004323A5" w:rsidP="004323A5">
      <w:pPr>
        <w:shd w:val="clear" w:color="auto" w:fill="FFFFFF"/>
        <w:ind w:left="5" w:right="29" w:firstLine="42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осуществляет разработку предложений по совершенствованию организации местного самоуправления в районе;</w:t>
      </w:r>
    </w:p>
    <w:p w:rsidR="004323A5" w:rsidRDefault="004323A5" w:rsidP="004323A5">
      <w:pPr>
        <w:shd w:val="clear" w:color="auto" w:fill="FFFFFF"/>
        <w:ind w:left="5" w:right="29" w:firstLine="42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заслушивает информации должностных лиц органов местного самоуправления, правоохранительных органов, отдела военного комиссариата, руководителей предприятий, учреждений, организаций по вопросам, отнесённым к ведению постоянной комиссии;</w:t>
      </w:r>
    </w:p>
    <w:p w:rsidR="004323A5" w:rsidRDefault="004323A5" w:rsidP="004323A5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рассматривает иные вопросы, отнесённые к ведению Совета депутатов, касающиеся компетенции комиссии;</w:t>
      </w:r>
    </w:p>
    <w:p w:rsidR="004323A5" w:rsidRDefault="004323A5" w:rsidP="004323A5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- осуществляет контроль за исполнением решений по вопросам ведения комиссии.</w:t>
      </w:r>
    </w:p>
    <w:p w:rsidR="004323A5" w:rsidRDefault="004323A5" w:rsidP="004323A5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 xml:space="preserve"> - рассматривает заявления Губернатора Оренбургской области о применении мер </w:t>
      </w:r>
      <w:r>
        <w:rPr>
          <w:sz w:val="28"/>
          <w:szCs w:val="28"/>
        </w:rPr>
        <w:t>ответственности к депутату, члену выборного органа местного самоуправления, выборному должностному лицу местного самоуправления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323A5" w:rsidRPr="00131095" w:rsidRDefault="004323A5" w:rsidP="004323A5">
      <w:pPr>
        <w:shd w:val="clear" w:color="auto" w:fill="FFFFFF"/>
        <w:ind w:left="662"/>
      </w:pPr>
      <w:r w:rsidRPr="00131095">
        <w:rPr>
          <w:bCs/>
          <w:color w:val="000000"/>
          <w:sz w:val="28"/>
          <w:szCs w:val="28"/>
        </w:rPr>
        <w:t>Статья 1</w:t>
      </w:r>
      <w:r>
        <w:rPr>
          <w:bCs/>
          <w:color w:val="000000"/>
          <w:sz w:val="28"/>
          <w:szCs w:val="28"/>
        </w:rPr>
        <w:t>6</w:t>
      </w:r>
      <w:r w:rsidRPr="00131095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firstLine="709"/>
        <w:jc w:val="both"/>
      </w:pPr>
      <w:r>
        <w:rPr>
          <w:b/>
          <w:bCs/>
          <w:color w:val="000000"/>
          <w:spacing w:val="1"/>
          <w:sz w:val="28"/>
          <w:szCs w:val="28"/>
        </w:rPr>
        <w:t>Постоянная комиссия по вопросам агропромышленного комплекса:</w:t>
      </w:r>
    </w:p>
    <w:p w:rsidR="004323A5" w:rsidRDefault="004323A5" w:rsidP="004323A5">
      <w:pPr>
        <w:shd w:val="clear" w:color="auto" w:fill="FFFFFF"/>
        <w:tabs>
          <w:tab w:val="left" w:pos="912"/>
        </w:tabs>
        <w:ind w:left="5" w:firstLine="648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предварительно  рассматривает  внесенные  администрацией  района муниципальные </w:t>
      </w:r>
      <w:r>
        <w:rPr>
          <w:color w:val="000000"/>
          <w:spacing w:val="9"/>
          <w:sz w:val="28"/>
          <w:szCs w:val="28"/>
        </w:rPr>
        <w:t xml:space="preserve">программы и мероприятия развития и деятельности агропромышленного </w:t>
      </w:r>
      <w:r>
        <w:rPr>
          <w:color w:val="000000"/>
          <w:spacing w:val="-1"/>
          <w:sz w:val="28"/>
          <w:szCs w:val="28"/>
        </w:rPr>
        <w:t>комплекса и осуществляет контроль за их исполнением;</w:t>
      </w:r>
    </w:p>
    <w:p w:rsidR="004323A5" w:rsidRDefault="004323A5" w:rsidP="004323A5">
      <w:pPr>
        <w:shd w:val="clear" w:color="auto" w:fill="FFFFFF"/>
        <w:ind w:left="10" w:right="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 - заслушивает отчёты о проделанной работе руководителей </w:t>
      </w:r>
      <w:r>
        <w:rPr>
          <w:color w:val="000000"/>
          <w:spacing w:val="1"/>
          <w:sz w:val="28"/>
          <w:szCs w:val="28"/>
        </w:rPr>
        <w:t>подразделений агропромышленного комплекса района;</w:t>
      </w:r>
    </w:p>
    <w:p w:rsidR="004323A5" w:rsidRDefault="004323A5" w:rsidP="004323A5">
      <w:pPr>
        <w:shd w:val="clear" w:color="auto" w:fill="FFFFFF"/>
        <w:ind w:left="10" w:right="14"/>
        <w:jc w:val="both"/>
      </w:pPr>
      <w:r>
        <w:rPr>
          <w:color w:val="000000"/>
          <w:spacing w:val="1"/>
          <w:sz w:val="28"/>
          <w:szCs w:val="28"/>
        </w:rPr>
        <w:t xml:space="preserve">         - принимает участие в подготовке вопросов на заседания Совета депутатов и вносит предложения по разработке мероприятий развития и деятельности агропромышленного комплекса района;</w:t>
      </w:r>
    </w:p>
    <w:p w:rsidR="004323A5" w:rsidRDefault="004323A5" w:rsidP="004323A5">
      <w:pPr>
        <w:shd w:val="clear" w:color="auto" w:fill="FFFFFF"/>
        <w:tabs>
          <w:tab w:val="left" w:pos="998"/>
        </w:tabs>
        <w:ind w:firstLine="64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вносит предложения по финансированию муниципальных программ развития сельского хозяйства в районе;</w:t>
      </w:r>
    </w:p>
    <w:p w:rsidR="004323A5" w:rsidRDefault="004323A5" w:rsidP="004323A5">
      <w:pPr>
        <w:shd w:val="clear" w:color="auto" w:fill="FFFFFF"/>
        <w:tabs>
          <w:tab w:val="left" w:pos="998"/>
        </w:tabs>
        <w:ind w:firstLine="648"/>
        <w:jc w:val="both"/>
      </w:pPr>
      <w:r>
        <w:rPr>
          <w:color w:val="000000"/>
          <w:spacing w:val="1"/>
          <w:sz w:val="28"/>
          <w:szCs w:val="28"/>
        </w:rPr>
        <w:t>- анализирует эффективность и целевое использование средств, направленных на развитие сельскохозяйственного производства;</w:t>
      </w:r>
    </w:p>
    <w:p w:rsidR="004323A5" w:rsidRDefault="004323A5" w:rsidP="004323A5">
      <w:pPr>
        <w:shd w:val="clear" w:color="auto" w:fill="FFFFFF"/>
        <w:tabs>
          <w:tab w:val="left" w:pos="811"/>
        </w:tabs>
        <w:ind w:firstLine="648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готовит вопросы и предварительно рассматривает проекты решений 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заседания Совета депутатов, касающиеся компетенции комиссии;</w:t>
      </w:r>
    </w:p>
    <w:p w:rsidR="004323A5" w:rsidRDefault="004323A5" w:rsidP="004323A5">
      <w:pPr>
        <w:shd w:val="clear" w:color="auto" w:fill="FFFFFF"/>
        <w:tabs>
          <w:tab w:val="left" w:pos="811"/>
        </w:tabs>
        <w:ind w:firstLine="64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заслушивает информацию должностных лиц органов местного самоуправления, руководителей предприятий, учреждений, организаций по аграрным вопросам;</w:t>
      </w:r>
    </w:p>
    <w:p w:rsidR="004323A5" w:rsidRDefault="004323A5" w:rsidP="004323A5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рассматривает иные вопросы, отнесенные к ведению Совета депутатов, касающиеся компетенции комиссии;</w:t>
      </w:r>
    </w:p>
    <w:p w:rsidR="004323A5" w:rsidRDefault="004323A5" w:rsidP="004323A5">
      <w:pPr>
        <w:shd w:val="clear" w:color="auto" w:fill="FFFFFF"/>
        <w:tabs>
          <w:tab w:val="left" w:pos="811"/>
        </w:tabs>
        <w:ind w:firstLine="64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осуществляет контроль за исполнением решений по вопросам ведения комиссии. </w:t>
      </w:r>
    </w:p>
    <w:p w:rsidR="004323A5" w:rsidRDefault="004323A5" w:rsidP="004323A5">
      <w:pPr>
        <w:shd w:val="clear" w:color="auto" w:fill="FFFFFF"/>
        <w:tabs>
          <w:tab w:val="left" w:pos="811"/>
        </w:tabs>
        <w:ind w:firstLine="648"/>
        <w:rPr>
          <w:color w:val="000000"/>
          <w:spacing w:val="1"/>
          <w:sz w:val="28"/>
          <w:szCs w:val="28"/>
        </w:rPr>
      </w:pPr>
    </w:p>
    <w:p w:rsidR="004323A5" w:rsidRPr="007733EB" w:rsidRDefault="004323A5" w:rsidP="004323A5">
      <w:pPr>
        <w:shd w:val="clear" w:color="auto" w:fill="FFFFFF"/>
        <w:tabs>
          <w:tab w:val="left" w:pos="811"/>
        </w:tabs>
        <w:ind w:firstLine="64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17.</w:t>
      </w:r>
    </w:p>
    <w:p w:rsidR="004323A5" w:rsidRDefault="004323A5" w:rsidP="004323A5">
      <w:pPr>
        <w:shd w:val="clear" w:color="auto" w:fill="FFFFFF"/>
        <w:ind w:left="10" w:right="-66" w:firstLine="638"/>
        <w:jc w:val="both"/>
      </w:pPr>
      <w:r>
        <w:rPr>
          <w:b/>
          <w:bCs/>
          <w:color w:val="000000"/>
          <w:spacing w:val="3"/>
          <w:sz w:val="28"/>
          <w:szCs w:val="28"/>
        </w:rPr>
        <w:t>Постоянная комиссия по бюджетной, налоговой и финансовой п</w:t>
      </w:r>
      <w:r>
        <w:rPr>
          <w:b/>
          <w:bCs/>
          <w:color w:val="000000"/>
          <w:sz w:val="28"/>
          <w:szCs w:val="28"/>
        </w:rPr>
        <w:t>олитике, собственности и экономическим вопросам, торговле и быту:</w:t>
      </w:r>
    </w:p>
    <w:p w:rsidR="004323A5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предварительно    рассматривает   представленные    администрацией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района проект районного бюджета, изменения и дополнения, вносимые в него, отчёт о </w:t>
      </w:r>
      <w:r>
        <w:rPr>
          <w:color w:val="000000"/>
          <w:spacing w:val="1"/>
          <w:sz w:val="28"/>
          <w:szCs w:val="28"/>
        </w:rPr>
        <w:t>его исполнении:</w:t>
      </w:r>
    </w:p>
    <w:p w:rsidR="004323A5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643" w:right="-6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осуществляет контроль за исполнением районного бюджета; </w:t>
      </w:r>
    </w:p>
    <w:p w:rsidR="004323A5" w:rsidRPr="00F56A94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 w:rsidRPr="00F56A94">
        <w:rPr>
          <w:color w:val="000000"/>
          <w:spacing w:val="-1"/>
          <w:sz w:val="28"/>
          <w:szCs w:val="28"/>
        </w:rPr>
        <w:t>рассматривает предложения по установлению, изменению и отмены местных налогов,</w:t>
      </w:r>
      <w:r w:rsidRPr="00F56A94">
        <w:rPr>
          <w:color w:val="000000"/>
          <w:spacing w:val="1"/>
          <w:sz w:val="28"/>
          <w:szCs w:val="28"/>
        </w:rPr>
        <w:t xml:space="preserve"> порядку их взимания, установлению их ставок, </w:t>
      </w:r>
      <w:r w:rsidRPr="00F56A94">
        <w:rPr>
          <w:color w:val="000000"/>
          <w:spacing w:val="1"/>
          <w:sz w:val="28"/>
          <w:szCs w:val="28"/>
        </w:rPr>
        <w:lastRenderedPageBreak/>
        <w:t>установлению льгот по налогам;</w:t>
      </w:r>
    </w:p>
    <w:p w:rsidR="004323A5" w:rsidRPr="00C66FB9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проекты нормативных актов об утверждении муниципальных программ, о внесении изменений в действующие муниципальные программы и направляет свои предложения в администрацию района;</w:t>
      </w:r>
    </w:p>
    <w:p w:rsidR="004323A5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предварительно рассматривает порядок образования внебюджетного фонда, положения о нём, заслушивает отчёты о его исполнении;</w:t>
      </w:r>
    </w:p>
    <w:p w:rsidR="004323A5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рассматривает вопросы управления муниципальной собствен-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br/>
        <w:t>ностью;</w:t>
      </w:r>
    </w:p>
    <w:p w:rsidR="004323A5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осуществляет контроль за распоряжением имуществом,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относящимся к муниципальной собственности;</w:t>
      </w:r>
    </w:p>
    <w:p w:rsidR="004323A5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предварительно рассматривает внесение администрацией района </w:t>
      </w:r>
      <w:r>
        <w:rPr>
          <w:color w:val="000000"/>
          <w:spacing w:val="1"/>
          <w:sz w:val="28"/>
          <w:szCs w:val="28"/>
        </w:rPr>
        <w:t>прогноза социально-экономического развития;</w:t>
      </w:r>
    </w:p>
    <w:p w:rsidR="004323A5" w:rsidRPr="0095127B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готовит вопросы и предварительно рассматривает проекты решения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на заседания Совета депутатов, касающиеся компетенции комиссии;</w:t>
      </w:r>
    </w:p>
    <w:p w:rsidR="004323A5" w:rsidRPr="00F17E71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ведет работу по увеличению дополнительных доходов районного бюджета, по оптимизации его расходов;</w:t>
      </w:r>
    </w:p>
    <w:p w:rsidR="004323A5" w:rsidRPr="005125A2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принимает участие в подготовке вопросов на заседания Совета депутатов и вносит предложения по разработке мероприятий развития и деятельности в сфере предпринимательства;</w:t>
      </w:r>
    </w:p>
    <w:p w:rsidR="004323A5" w:rsidRPr="007733EB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вносит предложения по определению приоритетных направлений в развитии сферы торговли и бытового обслуживания населения района;</w:t>
      </w:r>
    </w:p>
    <w:p w:rsidR="004323A5" w:rsidRPr="00044F39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рассматривает   и   согласует   поступившие   от   других   постоянных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комиссий    Совета    депутатов    замечания    и    предложения    по    прогнозу социально-экономического развития района, </w:t>
      </w:r>
      <w:r>
        <w:rPr>
          <w:color w:val="000000"/>
          <w:spacing w:val="4"/>
          <w:sz w:val="28"/>
          <w:szCs w:val="28"/>
        </w:rPr>
        <w:t>бюджету и отчётам о выполнении муниципальных программ</w:t>
      </w:r>
      <w:r>
        <w:rPr>
          <w:color w:val="000000"/>
          <w:spacing w:val="1"/>
          <w:sz w:val="28"/>
          <w:szCs w:val="28"/>
        </w:rPr>
        <w:t xml:space="preserve"> и исполнении районного бюджета;</w:t>
      </w:r>
    </w:p>
    <w:p w:rsidR="004323A5" w:rsidRPr="00C66FB9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заслушивает информацию должностных лиц органов местного самоуправления, руководителей предприятий, учреждений, организаций по вопросам развития торговли и бытового обслуживания; </w:t>
      </w:r>
    </w:p>
    <w:p w:rsidR="004323A5" w:rsidRDefault="004323A5" w:rsidP="004323A5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right="-66" w:firstLine="643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взаимодействует с финансовым отделом администрации муниципального образования и другими организациями по вопросам бюджетной, налоговой и финансовой политики;</w:t>
      </w:r>
    </w:p>
    <w:p w:rsidR="004323A5" w:rsidRDefault="004323A5" w:rsidP="004323A5">
      <w:pPr>
        <w:shd w:val="clear" w:color="auto" w:fill="FFFFFF"/>
        <w:ind w:left="24" w:firstLine="5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рассматривает иные вопросы, отнесенные к ведению Совета депутатов, касающиеся компетенции комиссии.</w:t>
      </w:r>
    </w:p>
    <w:p w:rsidR="004323A5" w:rsidRDefault="004323A5" w:rsidP="004323A5">
      <w:pPr>
        <w:shd w:val="clear" w:color="auto" w:fill="FFFFFF"/>
        <w:tabs>
          <w:tab w:val="left" w:pos="811"/>
        </w:tabs>
        <w:ind w:firstLine="648"/>
      </w:pPr>
      <w:r>
        <w:rPr>
          <w:color w:val="000000"/>
          <w:spacing w:val="1"/>
          <w:sz w:val="28"/>
          <w:szCs w:val="28"/>
        </w:rPr>
        <w:t>- осуществляет контроль за исполнением решений по вопросам ведения комиссии.</w:t>
      </w:r>
    </w:p>
    <w:p w:rsidR="004323A5" w:rsidRPr="00F50B13" w:rsidRDefault="004323A5" w:rsidP="004323A5">
      <w:pPr>
        <w:shd w:val="clear" w:color="auto" w:fill="FFFFFF"/>
        <w:ind w:left="24" w:firstLine="543"/>
        <w:jc w:val="both"/>
        <w:rPr>
          <w:sz w:val="16"/>
          <w:szCs w:val="16"/>
        </w:rPr>
      </w:pPr>
    </w:p>
    <w:p w:rsidR="004323A5" w:rsidRDefault="004323A5" w:rsidP="004323A5">
      <w:pPr>
        <w:shd w:val="clear" w:color="auto" w:fill="FFFFFF"/>
        <w:tabs>
          <w:tab w:val="left" w:pos="811"/>
        </w:tabs>
        <w:ind w:firstLine="648"/>
        <w:rPr>
          <w:color w:val="000000"/>
          <w:spacing w:val="1"/>
          <w:sz w:val="16"/>
          <w:szCs w:val="16"/>
        </w:rPr>
      </w:pPr>
    </w:p>
    <w:p w:rsidR="004323A5" w:rsidRDefault="004323A5" w:rsidP="004323A5">
      <w:pPr>
        <w:shd w:val="clear" w:color="auto" w:fill="FFFFFF"/>
        <w:tabs>
          <w:tab w:val="left" w:pos="811"/>
        </w:tabs>
        <w:ind w:firstLine="648"/>
        <w:rPr>
          <w:color w:val="000000"/>
          <w:spacing w:val="1"/>
          <w:sz w:val="16"/>
          <w:szCs w:val="16"/>
        </w:rPr>
      </w:pPr>
    </w:p>
    <w:p w:rsidR="004323A5" w:rsidRDefault="004323A5" w:rsidP="004323A5">
      <w:pPr>
        <w:shd w:val="clear" w:color="auto" w:fill="FFFFFF"/>
        <w:tabs>
          <w:tab w:val="left" w:pos="811"/>
        </w:tabs>
        <w:rPr>
          <w:color w:val="000000"/>
          <w:spacing w:val="1"/>
          <w:sz w:val="16"/>
          <w:szCs w:val="16"/>
        </w:rPr>
      </w:pPr>
    </w:p>
    <w:p w:rsidR="004323A5" w:rsidRPr="00F50B13" w:rsidRDefault="004323A5" w:rsidP="004323A5">
      <w:pPr>
        <w:shd w:val="clear" w:color="auto" w:fill="FFFFFF"/>
        <w:tabs>
          <w:tab w:val="left" w:pos="811"/>
        </w:tabs>
        <w:rPr>
          <w:color w:val="000000"/>
          <w:spacing w:val="1"/>
          <w:sz w:val="16"/>
          <w:szCs w:val="16"/>
        </w:rPr>
      </w:pPr>
    </w:p>
    <w:p w:rsidR="004323A5" w:rsidRPr="008407A1" w:rsidRDefault="004323A5" w:rsidP="004323A5">
      <w:pPr>
        <w:shd w:val="clear" w:color="auto" w:fill="FFFFFF"/>
        <w:ind w:left="581"/>
      </w:pPr>
      <w:r w:rsidRPr="008407A1">
        <w:rPr>
          <w:bCs/>
          <w:color w:val="000000"/>
          <w:spacing w:val="-1"/>
          <w:sz w:val="28"/>
          <w:szCs w:val="28"/>
        </w:rPr>
        <w:t>Статья 1</w:t>
      </w:r>
      <w:r>
        <w:rPr>
          <w:bCs/>
          <w:color w:val="000000"/>
          <w:spacing w:val="-1"/>
          <w:sz w:val="28"/>
          <w:szCs w:val="28"/>
        </w:rPr>
        <w:t>8</w:t>
      </w:r>
      <w:r w:rsidRPr="008407A1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5" w:right="19" w:firstLine="566"/>
        <w:jc w:val="both"/>
        <w:rPr>
          <w:color w:val="000000"/>
          <w:spacing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Постоянная      комиссия      по      образованию,      здравоохранению, </w:t>
      </w:r>
      <w:r>
        <w:rPr>
          <w:b/>
          <w:bCs/>
          <w:color w:val="000000"/>
          <w:spacing w:val="1"/>
          <w:sz w:val="28"/>
          <w:szCs w:val="28"/>
        </w:rPr>
        <w:t>социальной политике, делам молодёжи, культуре и спорту</w:t>
      </w:r>
      <w:r>
        <w:rPr>
          <w:color w:val="000000"/>
          <w:spacing w:val="1"/>
          <w:sz w:val="28"/>
          <w:szCs w:val="28"/>
        </w:rPr>
        <w:t>:</w:t>
      </w:r>
    </w:p>
    <w:p w:rsidR="004323A5" w:rsidRPr="000A4A35" w:rsidRDefault="004323A5" w:rsidP="004323A5">
      <w:pPr>
        <w:shd w:val="clear" w:color="auto" w:fill="FFFFFF"/>
        <w:ind w:left="5" w:right="10"/>
        <w:jc w:val="both"/>
        <w:rPr>
          <w:color w:val="000000"/>
          <w:spacing w:val="1"/>
          <w:sz w:val="28"/>
          <w:szCs w:val="28"/>
        </w:rPr>
      </w:pPr>
      <w:r w:rsidRPr="007676CE">
        <w:rPr>
          <w:sz w:val="28"/>
          <w:szCs w:val="28"/>
        </w:rPr>
        <w:t xml:space="preserve">- предварительно рассматривает </w:t>
      </w:r>
      <w:r>
        <w:rPr>
          <w:sz w:val="28"/>
          <w:szCs w:val="28"/>
        </w:rPr>
        <w:t xml:space="preserve">внесённые администрацией </w:t>
      </w:r>
      <w:r w:rsidRPr="007676CE">
        <w:rPr>
          <w:sz w:val="28"/>
          <w:szCs w:val="28"/>
        </w:rPr>
        <w:t>муниципальные программы и мероприятия</w:t>
      </w:r>
      <w:r>
        <w:rPr>
          <w:sz w:val="28"/>
          <w:szCs w:val="28"/>
        </w:rPr>
        <w:t xml:space="preserve"> развития социальной сферы района</w:t>
      </w:r>
      <w:r w:rsidRPr="000A4A3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 осуществляет контроль за их исполнением;</w:t>
      </w:r>
    </w:p>
    <w:p w:rsidR="004323A5" w:rsidRPr="007733EB" w:rsidRDefault="004323A5" w:rsidP="004323A5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принимает  участие   в   подготовке   вопросов   на   заседания   Совета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депутатов и вносит предложения по разработке мероприятий социальной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политики;</w:t>
      </w:r>
    </w:p>
    <w:p w:rsidR="004323A5" w:rsidRDefault="004323A5" w:rsidP="004323A5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обеспечивает соблюдение социальных гарантий населения, социальной защиты семьи, женщин, детей, граждан пожилого возраста;</w:t>
      </w:r>
    </w:p>
    <w:p w:rsidR="004323A5" w:rsidRPr="00A26ED0" w:rsidRDefault="004323A5" w:rsidP="004323A5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вносит предложения по определению приоритетных направлений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формировании социальной сферы;</w:t>
      </w:r>
    </w:p>
    <w:p w:rsidR="004323A5" w:rsidRDefault="004323A5" w:rsidP="004323A5">
      <w:pPr>
        <w:widowControl w:val="0"/>
        <w:numPr>
          <w:ilvl w:val="0"/>
          <w:numId w:val="8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firstLine="571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участвует в определении категорий граждан, которым могут быть предоставлены льготы и компенсации за счёт местного бюджета;</w:t>
      </w:r>
    </w:p>
    <w:p w:rsidR="004323A5" w:rsidRDefault="004323A5" w:rsidP="004323A5">
      <w:pPr>
        <w:shd w:val="clear" w:color="auto" w:fill="FFFFFF"/>
        <w:ind w:left="5"/>
        <w:jc w:val="both"/>
      </w:pPr>
      <w:r>
        <w:rPr>
          <w:color w:val="000000"/>
          <w:spacing w:val="2"/>
          <w:sz w:val="28"/>
          <w:szCs w:val="28"/>
        </w:rPr>
        <w:t xml:space="preserve">        - готовит вопросы и предварительно рассматривает проекты решений </w:t>
      </w:r>
      <w:r>
        <w:rPr>
          <w:color w:val="000000"/>
          <w:spacing w:val="1"/>
          <w:sz w:val="28"/>
          <w:szCs w:val="28"/>
        </w:rPr>
        <w:t>на заседания Совета депутатов, касающиеся компетенции комиссии;</w:t>
      </w:r>
    </w:p>
    <w:p w:rsidR="004323A5" w:rsidRDefault="004323A5" w:rsidP="004323A5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заслушивает информацию должностных лиц органов местного самоуправления, руководителей предприятий, учреждений, организаций по образованию, здравоохранению, социальным вопросам, вопросам семьи и материнства, молодёжи, культуры и спорта;</w:t>
      </w:r>
    </w:p>
    <w:p w:rsidR="004323A5" w:rsidRDefault="004323A5" w:rsidP="004323A5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рассматривает иные вопросы, отнесённые к ведению Совета депутатов, касающиеся компетенции комиссии;</w:t>
      </w:r>
    </w:p>
    <w:p w:rsidR="004323A5" w:rsidRDefault="004323A5" w:rsidP="004323A5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осуществляет контроль за исполнением решений по вопросам ведения комиссии.</w:t>
      </w:r>
    </w:p>
    <w:p w:rsidR="004323A5" w:rsidRPr="00282936" w:rsidRDefault="004323A5" w:rsidP="004323A5">
      <w:pPr>
        <w:shd w:val="clear" w:color="auto" w:fill="FFFFFF"/>
        <w:rPr>
          <w:sz w:val="16"/>
          <w:szCs w:val="16"/>
        </w:rPr>
      </w:pPr>
    </w:p>
    <w:p w:rsidR="004323A5" w:rsidRPr="00F17E71" w:rsidRDefault="004323A5" w:rsidP="004323A5">
      <w:pPr>
        <w:shd w:val="clear" w:color="auto" w:fill="FFFFFF"/>
        <w:ind w:left="547"/>
      </w:pPr>
      <w:r w:rsidRPr="00F17E71">
        <w:rPr>
          <w:bCs/>
          <w:color w:val="000000"/>
          <w:sz w:val="28"/>
          <w:szCs w:val="28"/>
        </w:rPr>
        <w:t>Статья 1</w:t>
      </w:r>
      <w:r>
        <w:rPr>
          <w:bCs/>
          <w:color w:val="000000"/>
          <w:sz w:val="28"/>
          <w:szCs w:val="28"/>
        </w:rPr>
        <w:t>9</w:t>
      </w:r>
      <w:r w:rsidRPr="00F17E71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34" w:right="5" w:firstLine="499"/>
        <w:jc w:val="both"/>
      </w:pPr>
      <w:r>
        <w:rPr>
          <w:b/>
          <w:bCs/>
          <w:color w:val="000000"/>
          <w:spacing w:val="11"/>
          <w:sz w:val="28"/>
          <w:szCs w:val="28"/>
        </w:rPr>
        <w:t xml:space="preserve">Постоянная комиссия по промышленности, строительству, </w:t>
      </w:r>
      <w:r>
        <w:rPr>
          <w:b/>
          <w:bCs/>
          <w:color w:val="000000"/>
          <w:spacing w:val="18"/>
          <w:sz w:val="28"/>
          <w:szCs w:val="28"/>
        </w:rPr>
        <w:t xml:space="preserve">транспорту, связи и жилищно-коммунальному хозяйству, </w:t>
      </w:r>
      <w:r>
        <w:rPr>
          <w:b/>
          <w:bCs/>
          <w:color w:val="000000"/>
          <w:sz w:val="28"/>
          <w:szCs w:val="28"/>
        </w:rPr>
        <w:t>благоустройству:</w:t>
      </w:r>
    </w:p>
    <w:p w:rsidR="004323A5" w:rsidRPr="00742FD4" w:rsidRDefault="004323A5" w:rsidP="004323A5">
      <w:pPr>
        <w:shd w:val="clear" w:color="auto" w:fill="FFFFFF"/>
        <w:ind w:left="5" w:right="1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- предварительно  рассматривает  внесенные   администрацией   района</w:t>
      </w:r>
      <w:r>
        <w:rPr>
          <w:color w:val="000000"/>
          <w:spacing w:val="1"/>
          <w:sz w:val="28"/>
          <w:szCs w:val="28"/>
        </w:rPr>
        <w:br/>
        <w:t xml:space="preserve">муниципальные </w:t>
      </w:r>
      <w:r>
        <w:rPr>
          <w:color w:val="000000"/>
          <w:spacing w:val="-1"/>
          <w:sz w:val="28"/>
          <w:szCs w:val="28"/>
        </w:rPr>
        <w:t xml:space="preserve">программы     и     мероприятия    развития     и    деятельности     предприятий </w:t>
      </w:r>
      <w:r>
        <w:rPr>
          <w:color w:val="000000"/>
          <w:spacing w:val="1"/>
          <w:sz w:val="28"/>
          <w:szCs w:val="28"/>
        </w:rPr>
        <w:t>промышленности,      строительства,     транспорта,      связи     и     жилищно-коммунального хозяйства, благоустройству</w:t>
      </w:r>
      <w:r w:rsidRPr="00742FD4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 осуществляет контроль за их исполнением;</w:t>
      </w:r>
    </w:p>
    <w:p w:rsidR="004323A5" w:rsidRPr="00270133" w:rsidRDefault="004323A5" w:rsidP="004323A5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участвует в контроле за деятельностью предприятий </w:t>
      </w:r>
      <w:r>
        <w:rPr>
          <w:color w:val="000000"/>
          <w:spacing w:val="-2"/>
          <w:sz w:val="28"/>
          <w:szCs w:val="28"/>
        </w:rPr>
        <w:t>промышленности,       строительства,       транспорта,        связи,        жилищно-</w:t>
      </w:r>
      <w:r>
        <w:rPr>
          <w:color w:val="000000"/>
          <w:spacing w:val="1"/>
          <w:sz w:val="28"/>
          <w:szCs w:val="28"/>
        </w:rPr>
        <w:t>коммунального хозяйства;</w:t>
      </w:r>
    </w:p>
    <w:p w:rsidR="004323A5" w:rsidRPr="00BA3ED0" w:rsidRDefault="004323A5" w:rsidP="004323A5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принимает участие в подготовке вопросов на заседания Совета депутатов и вносит предложения по разработке мероприятий развития и деятельности жилищно-коммунального хозяйства и благоустройства;</w:t>
      </w:r>
    </w:p>
    <w:p w:rsidR="004323A5" w:rsidRPr="006445DE" w:rsidRDefault="004323A5" w:rsidP="004323A5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вносит предложения по определению приоритетных направлений в развитии жилищно-коммунального хозяйства района;</w:t>
      </w:r>
    </w:p>
    <w:p w:rsidR="004323A5" w:rsidRPr="00282936" w:rsidRDefault="004323A5" w:rsidP="004323A5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вносит предложения по финансированию муниципальных программ развития строительства жилья, газификации, водо- и электроснабжения населённых пунктов района;</w:t>
      </w:r>
    </w:p>
    <w:p w:rsidR="004323A5" w:rsidRPr="00C15B31" w:rsidRDefault="004323A5" w:rsidP="004323A5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участие в активизации работы по привлечению инвестиций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в   строительство,   промышленность,   а   также   по   линии   модернизации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жилищно-коммунального комплекса;</w:t>
      </w:r>
    </w:p>
    <w:p w:rsidR="004323A5" w:rsidRDefault="004323A5" w:rsidP="004323A5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заслушивает информацию должностных лиц органов местного самоуправления, руководителей предприятий, учреждений, организаций по </w:t>
      </w:r>
      <w:r>
        <w:rPr>
          <w:color w:val="000000"/>
          <w:spacing w:val="1"/>
          <w:sz w:val="28"/>
          <w:szCs w:val="28"/>
        </w:rPr>
        <w:lastRenderedPageBreak/>
        <w:t xml:space="preserve">вопросам промышленности, строительства, транспорта, связи, жилищно-коммунального хозяйства и благоустройства; </w:t>
      </w:r>
    </w:p>
    <w:p w:rsidR="004323A5" w:rsidRPr="00820684" w:rsidRDefault="004323A5" w:rsidP="004323A5">
      <w:pPr>
        <w:widowControl w:val="0"/>
        <w:numPr>
          <w:ilvl w:val="0"/>
          <w:numId w:val="9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ind w:left="10" w:firstLine="5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вопросы и предварительно рассматривает проекты решений на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заседания Совета депутатов, касающиеся компетенции комиссии.</w:t>
      </w:r>
    </w:p>
    <w:p w:rsidR="004323A5" w:rsidRPr="000B7A8C" w:rsidRDefault="004323A5" w:rsidP="004323A5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осуществляет контроль за исполнением решений по вопросам ведения комиссии.</w:t>
      </w:r>
    </w:p>
    <w:p w:rsidR="004323A5" w:rsidRPr="004A4D6B" w:rsidRDefault="004323A5" w:rsidP="004323A5">
      <w:pPr>
        <w:shd w:val="clear" w:color="auto" w:fill="FFFFFF"/>
        <w:tabs>
          <w:tab w:val="left" w:pos="869"/>
        </w:tabs>
        <w:ind w:firstLine="571"/>
        <w:jc w:val="both"/>
        <w:rPr>
          <w:color w:val="000000"/>
          <w:spacing w:val="1"/>
          <w:sz w:val="16"/>
          <w:szCs w:val="16"/>
        </w:rPr>
      </w:pPr>
    </w:p>
    <w:p w:rsidR="004323A5" w:rsidRDefault="004323A5" w:rsidP="004323A5">
      <w:pPr>
        <w:shd w:val="clear" w:color="auto" w:fill="FFFFFF"/>
        <w:tabs>
          <w:tab w:val="left" w:pos="869"/>
        </w:tabs>
        <w:ind w:firstLine="571"/>
        <w:jc w:val="both"/>
        <w:rPr>
          <w:b/>
          <w:color w:val="000000"/>
          <w:spacing w:val="1"/>
          <w:sz w:val="28"/>
          <w:szCs w:val="28"/>
        </w:rPr>
      </w:pPr>
      <w:r w:rsidRPr="006365E5">
        <w:rPr>
          <w:b/>
          <w:color w:val="000000"/>
          <w:spacing w:val="1"/>
          <w:sz w:val="28"/>
          <w:szCs w:val="28"/>
        </w:rPr>
        <w:t xml:space="preserve">Раздел </w:t>
      </w:r>
      <w:r w:rsidRPr="006365E5">
        <w:rPr>
          <w:b/>
          <w:color w:val="000000"/>
          <w:spacing w:val="1"/>
          <w:sz w:val="28"/>
          <w:szCs w:val="28"/>
          <w:lang w:val="en-US"/>
        </w:rPr>
        <w:t>IV</w:t>
      </w:r>
      <w:r w:rsidRPr="006365E5">
        <w:rPr>
          <w:b/>
          <w:color w:val="000000"/>
          <w:spacing w:val="1"/>
          <w:sz w:val="28"/>
          <w:szCs w:val="28"/>
        </w:rPr>
        <w:t>. Права и обязанности постоянных депутатских комиссий</w:t>
      </w:r>
    </w:p>
    <w:p w:rsidR="004323A5" w:rsidRPr="004A4D6B" w:rsidRDefault="004323A5" w:rsidP="004323A5">
      <w:pPr>
        <w:shd w:val="clear" w:color="auto" w:fill="FFFFFF"/>
        <w:tabs>
          <w:tab w:val="left" w:pos="869"/>
        </w:tabs>
        <w:ind w:firstLine="571"/>
        <w:jc w:val="both"/>
        <w:rPr>
          <w:b/>
          <w:color w:val="000000"/>
          <w:spacing w:val="1"/>
          <w:sz w:val="16"/>
          <w:szCs w:val="16"/>
        </w:rPr>
      </w:pPr>
    </w:p>
    <w:p w:rsidR="004323A5" w:rsidRPr="004D680D" w:rsidRDefault="004323A5" w:rsidP="004323A5">
      <w:pPr>
        <w:shd w:val="clear" w:color="auto" w:fill="FFFFFF"/>
        <w:ind w:left="518"/>
        <w:jc w:val="both"/>
      </w:pPr>
      <w:r>
        <w:rPr>
          <w:bCs/>
          <w:color w:val="000000"/>
          <w:spacing w:val="-1"/>
          <w:sz w:val="28"/>
          <w:szCs w:val="28"/>
        </w:rPr>
        <w:t>Статья 20</w:t>
      </w:r>
      <w:r w:rsidRPr="004D680D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5" w:right="10" w:firstLine="490"/>
        <w:jc w:val="both"/>
        <w:rPr>
          <w:color w:val="000000"/>
          <w:spacing w:val="15"/>
          <w:sz w:val="28"/>
          <w:szCs w:val="28"/>
        </w:rPr>
      </w:pPr>
      <w:r>
        <w:rPr>
          <w:color w:val="000000"/>
          <w:spacing w:val="15"/>
          <w:sz w:val="28"/>
          <w:szCs w:val="28"/>
        </w:rPr>
        <w:t xml:space="preserve">Постоянные комиссии при рассмотрении вопросов, относящихся к их ведению, пользуются равными правами и несут равные обязанности. </w:t>
      </w:r>
    </w:p>
    <w:p w:rsidR="004323A5" w:rsidRPr="004A4D6B" w:rsidRDefault="004323A5" w:rsidP="004323A5">
      <w:pPr>
        <w:shd w:val="clear" w:color="auto" w:fill="FFFFFF"/>
        <w:ind w:left="5" w:right="10" w:firstLine="490"/>
        <w:jc w:val="both"/>
        <w:rPr>
          <w:color w:val="000000"/>
          <w:spacing w:val="15"/>
          <w:sz w:val="16"/>
          <w:szCs w:val="16"/>
        </w:rPr>
      </w:pPr>
    </w:p>
    <w:p w:rsidR="004323A5" w:rsidRPr="00603327" w:rsidRDefault="004323A5" w:rsidP="004323A5">
      <w:pPr>
        <w:shd w:val="clear" w:color="auto" w:fill="FFFFFF"/>
        <w:ind w:left="586"/>
      </w:pPr>
      <w:r w:rsidRPr="00603327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21</w:t>
      </w:r>
      <w:r w:rsidRPr="00603327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4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Постоянные комиссии   имеют право вносить на рассмотрение Совета </w:t>
      </w:r>
      <w:r>
        <w:rPr>
          <w:color w:val="000000"/>
          <w:spacing w:val="1"/>
          <w:sz w:val="28"/>
          <w:szCs w:val="28"/>
        </w:rPr>
        <w:t>депутатов вопросы, относящиеся к ведению постоянных комиссий.</w:t>
      </w:r>
    </w:p>
    <w:p w:rsidR="004323A5" w:rsidRPr="004A4D6B" w:rsidRDefault="004323A5" w:rsidP="004323A5">
      <w:pPr>
        <w:shd w:val="clear" w:color="auto" w:fill="FFFFFF"/>
        <w:ind w:left="14" w:firstLine="566"/>
        <w:jc w:val="both"/>
        <w:rPr>
          <w:sz w:val="16"/>
          <w:szCs w:val="16"/>
        </w:rPr>
      </w:pPr>
    </w:p>
    <w:p w:rsidR="004323A5" w:rsidRPr="008A231A" w:rsidRDefault="004323A5" w:rsidP="004323A5">
      <w:pPr>
        <w:shd w:val="clear" w:color="auto" w:fill="FFFFFF"/>
        <w:ind w:left="619"/>
      </w:pPr>
      <w:r w:rsidRPr="008A231A">
        <w:rPr>
          <w:bCs/>
          <w:color w:val="000000"/>
          <w:spacing w:val="-1"/>
          <w:sz w:val="28"/>
          <w:szCs w:val="28"/>
        </w:rPr>
        <w:t xml:space="preserve">Статья </w:t>
      </w:r>
      <w:r>
        <w:rPr>
          <w:bCs/>
          <w:color w:val="000000"/>
          <w:spacing w:val="-1"/>
          <w:sz w:val="28"/>
          <w:szCs w:val="28"/>
        </w:rPr>
        <w:t>22</w:t>
      </w:r>
      <w:r w:rsidRPr="008A231A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43" w:firstLine="562"/>
        <w:jc w:val="both"/>
      </w:pPr>
      <w:r>
        <w:rPr>
          <w:color w:val="000000"/>
          <w:sz w:val="28"/>
          <w:szCs w:val="28"/>
        </w:rPr>
        <w:t>Постоянные комиссии по вопросам, относящимся к их ведению, могут выступать с докладами и содокладами на заседаниях Совета депутатов.</w:t>
      </w:r>
    </w:p>
    <w:p w:rsidR="004323A5" w:rsidRDefault="004323A5" w:rsidP="004323A5">
      <w:pPr>
        <w:shd w:val="clear" w:color="auto" w:fill="FFFFFF"/>
        <w:ind w:left="29" w:right="10" w:firstLine="571"/>
        <w:jc w:val="both"/>
      </w:pPr>
      <w:r>
        <w:rPr>
          <w:color w:val="000000"/>
          <w:spacing w:val="1"/>
          <w:sz w:val="28"/>
          <w:szCs w:val="28"/>
        </w:rPr>
        <w:t xml:space="preserve">Постоянные комиссии по вопросам, внесённым ими в Совет депутатов </w:t>
      </w:r>
      <w:r>
        <w:rPr>
          <w:color w:val="000000"/>
          <w:spacing w:val="6"/>
          <w:sz w:val="28"/>
          <w:szCs w:val="28"/>
        </w:rPr>
        <w:t xml:space="preserve">либо по вопросам, переданным комиссиям на предварительное или </w:t>
      </w:r>
      <w:r>
        <w:rPr>
          <w:color w:val="000000"/>
          <w:spacing w:val="11"/>
          <w:sz w:val="28"/>
          <w:szCs w:val="28"/>
        </w:rPr>
        <w:t xml:space="preserve">дополнительное рассмотрение, выделяют своих докладчиков или </w:t>
      </w:r>
      <w:r>
        <w:rPr>
          <w:color w:val="000000"/>
          <w:sz w:val="28"/>
          <w:szCs w:val="28"/>
        </w:rPr>
        <w:t>содокладчиков.</w:t>
      </w:r>
    </w:p>
    <w:p w:rsidR="004323A5" w:rsidRDefault="004323A5" w:rsidP="004323A5">
      <w:pPr>
        <w:shd w:val="clear" w:color="auto" w:fill="FFFFFF"/>
        <w:ind w:left="34" w:right="19" w:firstLine="56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 вопросам, подготовленным постоянными комиссиями совместно, </w:t>
      </w:r>
      <w:r>
        <w:rPr>
          <w:color w:val="000000"/>
          <w:sz w:val="28"/>
          <w:szCs w:val="28"/>
        </w:rPr>
        <w:t>комиссии могут выступать с совместными докладами и содокладами либо отдельно представлять свои замечания и предложения.</w:t>
      </w:r>
    </w:p>
    <w:p w:rsidR="004323A5" w:rsidRPr="004A4D6B" w:rsidRDefault="004323A5" w:rsidP="004323A5">
      <w:pPr>
        <w:shd w:val="clear" w:color="auto" w:fill="FFFFFF"/>
        <w:ind w:left="34" w:right="19" w:firstLine="562"/>
        <w:jc w:val="both"/>
        <w:rPr>
          <w:color w:val="000000"/>
          <w:sz w:val="16"/>
          <w:szCs w:val="16"/>
        </w:rPr>
      </w:pPr>
    </w:p>
    <w:p w:rsidR="004323A5" w:rsidRPr="008A231A" w:rsidRDefault="004323A5" w:rsidP="004323A5">
      <w:pPr>
        <w:shd w:val="clear" w:color="auto" w:fill="FFFFFF"/>
      </w:pPr>
      <w:r w:rsidRPr="008A231A">
        <w:t xml:space="preserve">          </w:t>
      </w:r>
      <w:r w:rsidRPr="008A231A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23</w:t>
      </w:r>
      <w:r w:rsidRPr="008A231A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9" w:right="14" w:firstLine="490"/>
        <w:jc w:val="both"/>
      </w:pPr>
      <w:r>
        <w:rPr>
          <w:color w:val="000000"/>
          <w:spacing w:val="1"/>
          <w:sz w:val="28"/>
          <w:szCs w:val="28"/>
        </w:rPr>
        <w:t xml:space="preserve">Постоянные комиссии вправе вносить в Совет депутатов предложения о </w:t>
      </w:r>
      <w:r>
        <w:rPr>
          <w:color w:val="000000"/>
          <w:sz w:val="28"/>
          <w:szCs w:val="28"/>
        </w:rPr>
        <w:t xml:space="preserve">передаче проектов решений Совета депутатов по наиболее важным вопросам </w:t>
      </w:r>
      <w:r>
        <w:rPr>
          <w:color w:val="000000"/>
          <w:spacing w:val="11"/>
          <w:sz w:val="28"/>
          <w:szCs w:val="28"/>
        </w:rPr>
        <w:t xml:space="preserve">на обсуждение трудовых коллективов, собраний граждан по месту </w:t>
      </w:r>
      <w:r>
        <w:rPr>
          <w:color w:val="000000"/>
          <w:sz w:val="28"/>
          <w:szCs w:val="28"/>
        </w:rPr>
        <w:t>жительства.</w:t>
      </w:r>
    </w:p>
    <w:p w:rsidR="004323A5" w:rsidRPr="00282936" w:rsidRDefault="004323A5" w:rsidP="004323A5">
      <w:pPr>
        <w:shd w:val="clear" w:color="auto" w:fill="FFFFFF"/>
        <w:ind w:left="5" w:right="10" w:firstLine="490"/>
        <w:jc w:val="both"/>
        <w:rPr>
          <w:sz w:val="16"/>
          <w:szCs w:val="16"/>
        </w:rPr>
      </w:pPr>
    </w:p>
    <w:p w:rsidR="004323A5" w:rsidRPr="008A231A" w:rsidRDefault="004323A5" w:rsidP="004323A5">
      <w:pPr>
        <w:shd w:val="clear" w:color="auto" w:fill="FFFFFF"/>
        <w:ind w:left="523"/>
      </w:pPr>
      <w:r w:rsidRPr="008A231A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24</w:t>
      </w:r>
      <w:r w:rsidRPr="008A231A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5" w:right="14" w:firstLine="504"/>
        <w:jc w:val="both"/>
      </w:pPr>
      <w:r>
        <w:rPr>
          <w:color w:val="000000"/>
          <w:sz w:val="28"/>
          <w:szCs w:val="28"/>
        </w:rPr>
        <w:t xml:space="preserve">Постоянные комиссии по вопросам, относящимся к их ведению вправе </w:t>
      </w:r>
      <w:r>
        <w:rPr>
          <w:color w:val="000000"/>
          <w:spacing w:val="6"/>
          <w:sz w:val="28"/>
          <w:szCs w:val="28"/>
        </w:rPr>
        <w:t xml:space="preserve">заслушивать на своих заседаниях доклады и сообщения руководителей </w:t>
      </w:r>
      <w:r>
        <w:rPr>
          <w:color w:val="000000"/>
          <w:spacing w:val="10"/>
          <w:sz w:val="28"/>
          <w:szCs w:val="28"/>
        </w:rPr>
        <w:t xml:space="preserve">отделов, комитетов и управлений администрации муниципального </w:t>
      </w:r>
      <w:r>
        <w:rPr>
          <w:color w:val="000000"/>
          <w:spacing w:val="1"/>
          <w:sz w:val="28"/>
          <w:szCs w:val="28"/>
        </w:rPr>
        <w:t>образования, предприятий, учреждений и организаций, расположенных на территории района, а также глав муниципальных образований сельских поселений (по согласованию).</w:t>
      </w:r>
    </w:p>
    <w:p w:rsidR="004323A5" w:rsidRDefault="004323A5" w:rsidP="004323A5">
      <w:pPr>
        <w:shd w:val="clear" w:color="auto" w:fill="FFFFFF"/>
        <w:ind w:left="5" w:right="19" w:firstLine="49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предложению постоянной комиссии руководители или представители </w:t>
      </w:r>
      <w:r>
        <w:rPr>
          <w:color w:val="000000"/>
          <w:spacing w:val="6"/>
          <w:sz w:val="28"/>
          <w:szCs w:val="28"/>
        </w:rPr>
        <w:t xml:space="preserve">указанных органов и организаций, предприятий и учреждений обязаны </w:t>
      </w:r>
      <w:r>
        <w:rPr>
          <w:color w:val="000000"/>
          <w:spacing w:val="16"/>
          <w:sz w:val="28"/>
          <w:szCs w:val="28"/>
        </w:rPr>
        <w:t xml:space="preserve">явиться на заседание комиссии и представить разъяснения по </w:t>
      </w:r>
      <w:r>
        <w:rPr>
          <w:color w:val="000000"/>
          <w:spacing w:val="1"/>
          <w:sz w:val="28"/>
          <w:szCs w:val="28"/>
        </w:rPr>
        <w:t xml:space="preserve">рассматриваемым комиссией вопросам. При этом постоянные комиссии </w:t>
      </w:r>
      <w:r>
        <w:rPr>
          <w:color w:val="000000"/>
          <w:spacing w:val="3"/>
          <w:sz w:val="28"/>
          <w:szCs w:val="28"/>
        </w:rPr>
        <w:lastRenderedPageBreak/>
        <w:t xml:space="preserve">заблаговременно извещают соответствующие органы и организации о </w:t>
      </w:r>
      <w:r>
        <w:rPr>
          <w:color w:val="000000"/>
          <w:spacing w:val="1"/>
          <w:sz w:val="28"/>
          <w:szCs w:val="28"/>
        </w:rPr>
        <w:t>предстоящем рассмотрении вопросов.</w:t>
      </w:r>
    </w:p>
    <w:p w:rsidR="004323A5" w:rsidRDefault="004323A5" w:rsidP="004323A5">
      <w:pPr>
        <w:shd w:val="clear" w:color="auto" w:fill="FFFFFF"/>
        <w:ind w:left="5" w:right="19" w:firstLine="499"/>
        <w:jc w:val="both"/>
        <w:rPr>
          <w:color w:val="000000"/>
          <w:spacing w:val="1"/>
          <w:sz w:val="28"/>
          <w:szCs w:val="28"/>
        </w:rPr>
      </w:pPr>
    </w:p>
    <w:p w:rsidR="004323A5" w:rsidRDefault="004323A5" w:rsidP="004323A5">
      <w:pPr>
        <w:shd w:val="clear" w:color="auto" w:fill="FFFFFF"/>
        <w:ind w:left="5" w:right="19" w:firstLine="499"/>
        <w:jc w:val="both"/>
        <w:rPr>
          <w:color w:val="000000"/>
          <w:spacing w:val="1"/>
          <w:sz w:val="28"/>
          <w:szCs w:val="28"/>
        </w:rPr>
      </w:pPr>
    </w:p>
    <w:p w:rsidR="004323A5" w:rsidRPr="00EF1119" w:rsidRDefault="004323A5" w:rsidP="004323A5">
      <w:pPr>
        <w:shd w:val="clear" w:color="auto" w:fill="FFFFFF"/>
        <w:ind w:left="509"/>
      </w:pPr>
      <w:r w:rsidRPr="00EF1119">
        <w:rPr>
          <w:bCs/>
          <w:color w:val="000000"/>
          <w:sz w:val="28"/>
          <w:szCs w:val="28"/>
        </w:rPr>
        <w:t>Статья 2</w:t>
      </w:r>
      <w:r>
        <w:rPr>
          <w:bCs/>
          <w:color w:val="000000"/>
          <w:sz w:val="28"/>
          <w:szCs w:val="28"/>
        </w:rPr>
        <w:t>5</w:t>
      </w:r>
      <w:r w:rsidRPr="00EF1119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right="19" w:firstLine="494"/>
        <w:jc w:val="both"/>
      </w:pPr>
      <w:r>
        <w:rPr>
          <w:color w:val="000000"/>
          <w:sz w:val="28"/>
          <w:szCs w:val="28"/>
        </w:rPr>
        <w:t xml:space="preserve">Постоянные комиссии по вопросам, относящимся к их ведению, вправе </w:t>
      </w:r>
      <w:r>
        <w:rPr>
          <w:color w:val="000000"/>
          <w:spacing w:val="18"/>
          <w:sz w:val="28"/>
          <w:szCs w:val="28"/>
        </w:rPr>
        <w:t>требовать от отделов, комитетов, управлений администрации района,</w:t>
      </w:r>
      <w:r>
        <w:rPr>
          <w:color w:val="000000"/>
          <w:spacing w:val="1"/>
          <w:sz w:val="28"/>
          <w:szCs w:val="28"/>
        </w:rPr>
        <w:t xml:space="preserve"> предприятий, учреждений и организаций, от должностных лиц необходимые материалы и документы.</w:t>
      </w:r>
    </w:p>
    <w:p w:rsidR="004323A5" w:rsidRDefault="004323A5" w:rsidP="004323A5">
      <w:pPr>
        <w:shd w:val="clear" w:color="auto" w:fill="FFFFFF"/>
        <w:ind w:left="10" w:right="24" w:firstLine="494"/>
        <w:jc w:val="both"/>
      </w:pPr>
      <w:r>
        <w:rPr>
          <w:color w:val="000000"/>
          <w:spacing w:val="1"/>
          <w:sz w:val="28"/>
          <w:szCs w:val="28"/>
        </w:rPr>
        <w:t xml:space="preserve">Указанные органы и организации, а также должностные лица обязаны </w:t>
      </w:r>
      <w:r>
        <w:rPr>
          <w:color w:val="000000"/>
          <w:sz w:val="28"/>
          <w:szCs w:val="28"/>
        </w:rPr>
        <w:t xml:space="preserve">выполнять требования постоянных комиссий, представлять им необходимые </w:t>
      </w:r>
      <w:r>
        <w:rPr>
          <w:color w:val="000000"/>
          <w:spacing w:val="1"/>
          <w:sz w:val="28"/>
          <w:szCs w:val="28"/>
        </w:rPr>
        <w:t>материалы и документы.</w:t>
      </w:r>
    </w:p>
    <w:p w:rsidR="004323A5" w:rsidRDefault="004323A5" w:rsidP="004323A5">
      <w:pPr>
        <w:shd w:val="clear" w:color="auto" w:fill="FFFFFF"/>
        <w:ind w:left="5" w:right="19" w:firstLine="499"/>
        <w:jc w:val="both"/>
        <w:rPr>
          <w:color w:val="000000"/>
          <w:spacing w:val="1"/>
          <w:sz w:val="28"/>
          <w:szCs w:val="28"/>
        </w:rPr>
      </w:pPr>
    </w:p>
    <w:p w:rsidR="004323A5" w:rsidRPr="00EF1119" w:rsidRDefault="004323A5" w:rsidP="004323A5">
      <w:pPr>
        <w:shd w:val="clear" w:color="auto" w:fill="FFFFFF"/>
        <w:ind w:left="509"/>
      </w:pPr>
      <w:r w:rsidRPr="00EF1119">
        <w:rPr>
          <w:bCs/>
          <w:color w:val="000000"/>
          <w:sz w:val="28"/>
          <w:szCs w:val="28"/>
        </w:rPr>
        <w:t>Статьи 2</w:t>
      </w:r>
      <w:r>
        <w:rPr>
          <w:bCs/>
          <w:color w:val="000000"/>
          <w:sz w:val="28"/>
          <w:szCs w:val="28"/>
        </w:rPr>
        <w:t>6</w:t>
      </w:r>
      <w:r w:rsidRPr="00EF1119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0" w:right="24" w:firstLine="485"/>
        <w:jc w:val="both"/>
      </w:pPr>
      <w:r>
        <w:rPr>
          <w:color w:val="000000"/>
          <w:spacing w:val="1"/>
          <w:sz w:val="28"/>
          <w:szCs w:val="28"/>
        </w:rPr>
        <w:t xml:space="preserve">Разработанные постоянными комиссиями рекомендации по вопросам, относящимся к ведению Совета депутатов, направляются соответствующим государственным и общественным органам, предприятиям, учреждениям и </w:t>
      </w:r>
      <w:r>
        <w:rPr>
          <w:color w:val="000000"/>
          <w:sz w:val="28"/>
          <w:szCs w:val="28"/>
        </w:rPr>
        <w:t>организациям.</w:t>
      </w:r>
    </w:p>
    <w:p w:rsidR="004323A5" w:rsidRDefault="004323A5" w:rsidP="004323A5">
      <w:pPr>
        <w:shd w:val="clear" w:color="auto" w:fill="FFFFFF"/>
        <w:ind w:right="24" w:firstLine="499"/>
        <w:jc w:val="both"/>
      </w:pPr>
      <w:r>
        <w:rPr>
          <w:color w:val="000000"/>
          <w:spacing w:val="10"/>
          <w:sz w:val="28"/>
          <w:szCs w:val="28"/>
        </w:rPr>
        <w:t xml:space="preserve">Рекомендации постоянных комиссий подлежат обязательному </w:t>
      </w:r>
      <w:r>
        <w:rPr>
          <w:color w:val="000000"/>
          <w:spacing w:val="2"/>
          <w:sz w:val="28"/>
          <w:szCs w:val="28"/>
        </w:rPr>
        <w:t>рассмотрению   соответствующими   государственными   и   общественными</w:t>
      </w:r>
    </w:p>
    <w:p w:rsidR="004323A5" w:rsidRDefault="004323A5" w:rsidP="004323A5">
      <w:pPr>
        <w:shd w:val="clear" w:color="auto" w:fill="FFFFFF"/>
        <w:ind w:left="24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органами, предприятиями, учреждениями и организациями. О результатах </w:t>
      </w:r>
      <w:r>
        <w:rPr>
          <w:color w:val="000000"/>
          <w:spacing w:val="8"/>
          <w:sz w:val="28"/>
          <w:szCs w:val="28"/>
        </w:rPr>
        <w:t xml:space="preserve">рассмотрения или о принятых мерах должно быть сообщено постоянным </w:t>
      </w:r>
      <w:r>
        <w:rPr>
          <w:color w:val="000000"/>
          <w:spacing w:val="4"/>
          <w:sz w:val="28"/>
          <w:szCs w:val="28"/>
        </w:rPr>
        <w:t xml:space="preserve">комиссиям не более чем в месячный срок либо в иной срок, установленный </w:t>
      </w:r>
      <w:r>
        <w:rPr>
          <w:color w:val="000000"/>
          <w:sz w:val="28"/>
          <w:szCs w:val="28"/>
        </w:rPr>
        <w:t>комиссиями.</w:t>
      </w:r>
    </w:p>
    <w:p w:rsidR="004323A5" w:rsidRDefault="004323A5" w:rsidP="004323A5">
      <w:pPr>
        <w:shd w:val="clear" w:color="auto" w:fill="FFFFFF"/>
        <w:ind w:left="24"/>
        <w:rPr>
          <w:color w:val="000000"/>
          <w:sz w:val="28"/>
          <w:szCs w:val="28"/>
        </w:rPr>
      </w:pPr>
    </w:p>
    <w:p w:rsidR="004323A5" w:rsidRPr="00EF1119" w:rsidRDefault="004323A5" w:rsidP="004323A5">
      <w:pPr>
        <w:shd w:val="clear" w:color="auto" w:fill="FFFFFF"/>
        <w:ind w:left="456"/>
      </w:pPr>
      <w:r w:rsidRPr="00EF1119">
        <w:rPr>
          <w:bCs/>
          <w:color w:val="000000"/>
          <w:sz w:val="28"/>
          <w:szCs w:val="28"/>
        </w:rPr>
        <w:t>Статья 2</w:t>
      </w:r>
      <w:r>
        <w:rPr>
          <w:bCs/>
          <w:color w:val="000000"/>
          <w:sz w:val="28"/>
          <w:szCs w:val="28"/>
        </w:rPr>
        <w:t>7</w:t>
      </w:r>
      <w:r w:rsidRPr="00EF1119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4" w:firstLine="42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Постоянные комиссии по вопросам, отнесённым к их ведению, вправе </w:t>
      </w:r>
      <w:r>
        <w:rPr>
          <w:color w:val="000000"/>
          <w:sz w:val="28"/>
          <w:szCs w:val="28"/>
        </w:rPr>
        <w:t xml:space="preserve">вносить предложения о заслушивании на заседании Совета депутатов отчёта </w:t>
      </w:r>
      <w:r>
        <w:rPr>
          <w:color w:val="000000"/>
          <w:spacing w:val="7"/>
          <w:sz w:val="28"/>
          <w:szCs w:val="28"/>
        </w:rPr>
        <w:t xml:space="preserve">или информации о работе любого органа, либо должностного лица о </w:t>
      </w:r>
      <w:r>
        <w:rPr>
          <w:color w:val="000000"/>
          <w:spacing w:val="1"/>
          <w:sz w:val="28"/>
          <w:szCs w:val="28"/>
        </w:rPr>
        <w:t xml:space="preserve">выполнении ими решений Совета депутатов, администрации района, своих </w:t>
      </w:r>
      <w:r>
        <w:rPr>
          <w:color w:val="000000"/>
          <w:sz w:val="28"/>
          <w:szCs w:val="28"/>
        </w:rPr>
        <w:t>рекомендаций, решений вышестоящих государственных органов и наказов избирателей.</w:t>
      </w:r>
    </w:p>
    <w:p w:rsidR="004323A5" w:rsidRDefault="004323A5" w:rsidP="004323A5">
      <w:pPr>
        <w:shd w:val="clear" w:color="auto" w:fill="FFFFFF"/>
        <w:ind w:left="14" w:firstLine="422"/>
        <w:jc w:val="both"/>
      </w:pPr>
    </w:p>
    <w:p w:rsidR="004323A5" w:rsidRPr="00EF1119" w:rsidRDefault="004323A5" w:rsidP="004323A5">
      <w:pPr>
        <w:shd w:val="clear" w:color="auto" w:fill="FFFFFF"/>
      </w:pPr>
      <w:r w:rsidRPr="00EF1119">
        <w:t xml:space="preserve">         </w:t>
      </w:r>
      <w:r w:rsidRPr="00EF1119">
        <w:rPr>
          <w:bCs/>
          <w:color w:val="000000"/>
          <w:spacing w:val="-1"/>
          <w:sz w:val="28"/>
          <w:szCs w:val="28"/>
        </w:rPr>
        <w:t>Статья 2</w:t>
      </w:r>
      <w:r>
        <w:rPr>
          <w:bCs/>
          <w:color w:val="000000"/>
          <w:spacing w:val="-1"/>
          <w:sz w:val="28"/>
          <w:szCs w:val="28"/>
        </w:rPr>
        <w:t>8</w:t>
      </w:r>
      <w:r w:rsidRPr="00EF1119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0" w:right="10" w:firstLine="432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Постоянные комиссии для осуществления контроля за выполнением </w:t>
      </w:r>
      <w:r>
        <w:rPr>
          <w:color w:val="000000"/>
          <w:spacing w:val="7"/>
          <w:sz w:val="28"/>
          <w:szCs w:val="28"/>
        </w:rPr>
        <w:t xml:space="preserve">решений Совета депутатов, наказов избирателей могут в необходимых </w:t>
      </w:r>
      <w:r>
        <w:rPr>
          <w:color w:val="000000"/>
          <w:spacing w:val="1"/>
          <w:sz w:val="28"/>
          <w:szCs w:val="28"/>
        </w:rPr>
        <w:t>случаях создавать депутатские посты на предприятиях, в учреждениях и организациях в составе одного или нескольких депутатов.</w:t>
      </w:r>
    </w:p>
    <w:p w:rsidR="004323A5" w:rsidRDefault="004323A5" w:rsidP="004323A5">
      <w:pPr>
        <w:shd w:val="clear" w:color="auto" w:fill="FFFFFF"/>
        <w:ind w:left="10" w:right="10" w:firstLine="432"/>
        <w:jc w:val="both"/>
      </w:pPr>
    </w:p>
    <w:p w:rsidR="004323A5" w:rsidRPr="00EF1119" w:rsidRDefault="004323A5" w:rsidP="004323A5">
      <w:pPr>
        <w:shd w:val="clear" w:color="auto" w:fill="FFFFFF"/>
        <w:ind w:left="259"/>
      </w:pPr>
      <w:r w:rsidRPr="00EF1119">
        <w:rPr>
          <w:bCs/>
          <w:color w:val="000000"/>
          <w:spacing w:val="-1"/>
          <w:sz w:val="28"/>
          <w:szCs w:val="28"/>
        </w:rPr>
        <w:t xml:space="preserve">Статья </w:t>
      </w:r>
      <w:r>
        <w:rPr>
          <w:bCs/>
          <w:color w:val="000000"/>
          <w:spacing w:val="-1"/>
          <w:sz w:val="28"/>
          <w:szCs w:val="28"/>
        </w:rPr>
        <w:t>29</w:t>
      </w:r>
      <w:r w:rsidRPr="00EF1119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right="10" w:firstLine="355"/>
        <w:jc w:val="both"/>
      </w:pPr>
      <w:r>
        <w:rPr>
          <w:color w:val="000000"/>
          <w:spacing w:val="11"/>
          <w:sz w:val="28"/>
          <w:szCs w:val="28"/>
        </w:rPr>
        <w:t xml:space="preserve">Постоянные комиссии имеют право обращаться с запросами к </w:t>
      </w:r>
      <w:r>
        <w:rPr>
          <w:color w:val="000000"/>
          <w:spacing w:val="1"/>
          <w:sz w:val="28"/>
          <w:szCs w:val="28"/>
        </w:rPr>
        <w:t xml:space="preserve">администрации муниципального образования, руководителям его отделов и управлений, а также к руководителям расположенных на территории района </w:t>
      </w:r>
      <w:r>
        <w:rPr>
          <w:color w:val="000000"/>
          <w:spacing w:val="10"/>
          <w:sz w:val="28"/>
          <w:szCs w:val="28"/>
        </w:rPr>
        <w:t xml:space="preserve">предприятий, учреждений и организаций по вопросам, отнесённым к </w:t>
      </w:r>
      <w:r>
        <w:rPr>
          <w:color w:val="000000"/>
          <w:spacing w:val="1"/>
          <w:sz w:val="28"/>
          <w:szCs w:val="28"/>
        </w:rPr>
        <w:t>ведению Совета депутатов.</w:t>
      </w:r>
    </w:p>
    <w:p w:rsidR="004323A5" w:rsidRDefault="004323A5" w:rsidP="004323A5">
      <w:pPr>
        <w:shd w:val="clear" w:color="auto" w:fill="FFFFFF"/>
        <w:ind w:left="5" w:right="19" w:firstLine="499"/>
        <w:jc w:val="both"/>
      </w:pPr>
    </w:p>
    <w:p w:rsidR="004323A5" w:rsidRPr="00EF1119" w:rsidRDefault="004323A5" w:rsidP="004323A5">
      <w:pPr>
        <w:shd w:val="clear" w:color="auto" w:fill="FFFFFF"/>
        <w:ind w:left="432"/>
      </w:pPr>
      <w:r w:rsidRPr="00EF1119">
        <w:rPr>
          <w:bCs/>
          <w:color w:val="000000"/>
          <w:sz w:val="28"/>
          <w:szCs w:val="28"/>
        </w:rPr>
        <w:t xml:space="preserve"> Статья </w:t>
      </w:r>
      <w:r>
        <w:rPr>
          <w:bCs/>
          <w:color w:val="000000"/>
          <w:sz w:val="28"/>
          <w:szCs w:val="28"/>
        </w:rPr>
        <w:t>30</w:t>
      </w:r>
      <w:r w:rsidRPr="00EF1119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right="14" w:firstLine="41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Постоянные комиссии вправе привлекать к своей работе представителей </w:t>
      </w:r>
      <w:r>
        <w:rPr>
          <w:color w:val="000000"/>
          <w:spacing w:val="2"/>
          <w:sz w:val="28"/>
          <w:szCs w:val="28"/>
        </w:rPr>
        <w:t xml:space="preserve">государственных и муниципальных органов общественных организаций, а </w:t>
      </w:r>
      <w:r>
        <w:rPr>
          <w:color w:val="000000"/>
          <w:spacing w:val="1"/>
          <w:sz w:val="28"/>
          <w:szCs w:val="28"/>
        </w:rPr>
        <w:t>также специалистов и учёных.</w:t>
      </w:r>
    </w:p>
    <w:p w:rsidR="004323A5" w:rsidRDefault="004323A5" w:rsidP="004323A5">
      <w:pPr>
        <w:shd w:val="clear" w:color="auto" w:fill="FFFFFF"/>
        <w:ind w:right="14" w:firstLine="418"/>
        <w:jc w:val="both"/>
        <w:rPr>
          <w:color w:val="000000"/>
          <w:spacing w:val="1"/>
          <w:sz w:val="28"/>
          <w:szCs w:val="28"/>
        </w:rPr>
      </w:pPr>
    </w:p>
    <w:p w:rsidR="004323A5" w:rsidRPr="00A22E2D" w:rsidRDefault="004323A5" w:rsidP="004323A5">
      <w:pPr>
        <w:shd w:val="clear" w:color="auto" w:fill="FFFFFF"/>
        <w:ind w:right="14" w:firstLine="418"/>
        <w:jc w:val="both"/>
        <w:rPr>
          <w:color w:val="000000"/>
          <w:spacing w:val="1"/>
          <w:sz w:val="28"/>
          <w:szCs w:val="28"/>
        </w:rPr>
      </w:pPr>
    </w:p>
    <w:p w:rsidR="004323A5" w:rsidRPr="002E01EC" w:rsidRDefault="004323A5" w:rsidP="004323A5">
      <w:pPr>
        <w:shd w:val="clear" w:color="auto" w:fill="FFFFFF"/>
        <w:jc w:val="both"/>
        <w:rPr>
          <w:sz w:val="16"/>
          <w:szCs w:val="16"/>
        </w:rPr>
      </w:pPr>
    </w:p>
    <w:p w:rsidR="004323A5" w:rsidRPr="00A22E2D" w:rsidRDefault="004323A5" w:rsidP="004323A5">
      <w:pPr>
        <w:shd w:val="clear" w:color="auto" w:fill="FFFFFF"/>
        <w:ind w:firstLine="426"/>
      </w:pPr>
      <w:r w:rsidRPr="00A22E2D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31</w:t>
      </w:r>
      <w:r w:rsidRPr="00A22E2D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right="19" w:firstLine="426"/>
        <w:jc w:val="both"/>
      </w:pPr>
      <w:r>
        <w:rPr>
          <w:color w:val="000000"/>
          <w:sz w:val="28"/>
          <w:szCs w:val="28"/>
        </w:rPr>
        <w:t xml:space="preserve">Член постоянной комиссии обязан участвовать в деятельности комиссии, </w:t>
      </w:r>
      <w:r>
        <w:rPr>
          <w:color w:val="000000"/>
          <w:spacing w:val="6"/>
          <w:sz w:val="28"/>
          <w:szCs w:val="28"/>
        </w:rPr>
        <w:t xml:space="preserve">содействовать проведению в жизнь её решений, выполнять поручения </w:t>
      </w:r>
      <w:r>
        <w:rPr>
          <w:color w:val="000000"/>
          <w:spacing w:val="-1"/>
          <w:sz w:val="28"/>
          <w:szCs w:val="28"/>
        </w:rPr>
        <w:t>комиссии.</w:t>
      </w:r>
    </w:p>
    <w:p w:rsidR="004323A5" w:rsidRPr="00250EFD" w:rsidRDefault="004323A5" w:rsidP="004323A5">
      <w:pPr>
        <w:shd w:val="clear" w:color="auto" w:fill="FFFFFF"/>
        <w:ind w:right="19" w:firstLine="42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Член постоянной комиссии пользуется решающим голосом по всем </w:t>
      </w:r>
      <w:r>
        <w:rPr>
          <w:color w:val="000000"/>
          <w:spacing w:val="-1"/>
          <w:sz w:val="28"/>
          <w:szCs w:val="28"/>
        </w:rPr>
        <w:t xml:space="preserve">вопросам, рассматриваемым комиссией, имеет право предлагать вопросы для </w:t>
      </w:r>
      <w:r>
        <w:rPr>
          <w:color w:val="000000"/>
          <w:spacing w:val="4"/>
          <w:sz w:val="28"/>
          <w:szCs w:val="28"/>
        </w:rPr>
        <w:t xml:space="preserve">рассмотрения постоянной комиссией и участвовать в их подготовке и </w:t>
      </w:r>
      <w:r>
        <w:rPr>
          <w:color w:val="000000"/>
          <w:sz w:val="28"/>
          <w:szCs w:val="28"/>
        </w:rPr>
        <w:t xml:space="preserve">обсуждении, вносить предложения о необходимости проведения проверок работы муниципальных органов, предприятий, учреждений и организаций, о </w:t>
      </w:r>
      <w:r>
        <w:rPr>
          <w:color w:val="000000"/>
          <w:spacing w:val="1"/>
          <w:sz w:val="28"/>
          <w:szCs w:val="28"/>
        </w:rPr>
        <w:t>заслушивании их представителей на заседании комиссии.</w:t>
      </w:r>
    </w:p>
    <w:p w:rsidR="004323A5" w:rsidRDefault="004323A5" w:rsidP="004323A5">
      <w:pPr>
        <w:shd w:val="clear" w:color="auto" w:fill="FFFFFF"/>
        <w:ind w:right="19" w:firstLine="426"/>
        <w:jc w:val="both"/>
      </w:pPr>
      <w:r>
        <w:rPr>
          <w:color w:val="000000"/>
          <w:spacing w:val="9"/>
          <w:sz w:val="28"/>
          <w:szCs w:val="28"/>
        </w:rPr>
        <w:t xml:space="preserve">Член постоянной комиссии, предложения которого не получили </w:t>
      </w:r>
      <w:r>
        <w:rPr>
          <w:color w:val="000000"/>
          <w:sz w:val="28"/>
          <w:szCs w:val="28"/>
        </w:rPr>
        <w:t xml:space="preserve">поддержки комиссии, может внести их в письменной или устной форме при </w:t>
      </w:r>
      <w:r>
        <w:rPr>
          <w:color w:val="000000"/>
          <w:spacing w:val="1"/>
          <w:sz w:val="28"/>
          <w:szCs w:val="28"/>
        </w:rPr>
        <w:t>обсуждении данного вопроса на заседании Совета депутатов.</w:t>
      </w:r>
    </w:p>
    <w:p w:rsidR="004323A5" w:rsidRDefault="004323A5" w:rsidP="004323A5">
      <w:pPr>
        <w:shd w:val="clear" w:color="auto" w:fill="FFFFFF"/>
        <w:ind w:right="19" w:firstLine="426"/>
        <w:jc w:val="both"/>
      </w:pPr>
      <w:r>
        <w:rPr>
          <w:color w:val="000000"/>
          <w:spacing w:val="9"/>
          <w:sz w:val="28"/>
          <w:szCs w:val="28"/>
        </w:rPr>
        <w:t xml:space="preserve">Член постоянной комиссии по поручению комиссии и по своей </w:t>
      </w:r>
      <w:r>
        <w:rPr>
          <w:color w:val="000000"/>
          <w:spacing w:val="6"/>
          <w:sz w:val="28"/>
          <w:szCs w:val="28"/>
        </w:rPr>
        <w:t xml:space="preserve">инициативе может изучать на месте вопросы, относящиеся к ведению </w:t>
      </w:r>
      <w:r>
        <w:rPr>
          <w:color w:val="000000"/>
          <w:spacing w:val="1"/>
          <w:sz w:val="28"/>
          <w:szCs w:val="28"/>
        </w:rPr>
        <w:t>комиссии,   обобщать   предложения   государственных,   муниципальных   и</w:t>
      </w:r>
    </w:p>
    <w:p w:rsidR="004323A5" w:rsidRDefault="004323A5" w:rsidP="004323A5">
      <w:pPr>
        <w:shd w:val="clear" w:color="auto" w:fill="FFFFFF"/>
        <w:ind w:left="38" w:right="-57"/>
        <w:jc w:val="both"/>
        <w:rPr>
          <w:color w:val="000000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общественных органов и организаций, а также граждан, сообщать свои </w:t>
      </w:r>
      <w:r>
        <w:rPr>
          <w:color w:val="000000"/>
          <w:sz w:val="28"/>
          <w:szCs w:val="28"/>
        </w:rPr>
        <w:t>выводы и предложения в комиссию.</w:t>
      </w:r>
    </w:p>
    <w:p w:rsidR="004323A5" w:rsidRPr="002E01EC" w:rsidRDefault="004323A5" w:rsidP="004323A5">
      <w:pPr>
        <w:shd w:val="clear" w:color="auto" w:fill="FFFFFF"/>
        <w:ind w:left="38" w:right="-57"/>
        <w:jc w:val="both"/>
        <w:rPr>
          <w:sz w:val="16"/>
          <w:szCs w:val="16"/>
        </w:rPr>
      </w:pPr>
    </w:p>
    <w:p w:rsidR="004323A5" w:rsidRPr="00A22E2D" w:rsidRDefault="004323A5" w:rsidP="004323A5">
      <w:pPr>
        <w:shd w:val="clear" w:color="auto" w:fill="FFFFFF"/>
        <w:ind w:left="600"/>
      </w:pPr>
      <w:r w:rsidRPr="00A22E2D">
        <w:rPr>
          <w:bCs/>
          <w:color w:val="000000"/>
          <w:spacing w:val="-1"/>
          <w:sz w:val="28"/>
          <w:szCs w:val="28"/>
        </w:rPr>
        <w:t xml:space="preserve">Статья </w:t>
      </w:r>
      <w:r>
        <w:rPr>
          <w:bCs/>
          <w:color w:val="000000"/>
          <w:spacing w:val="-1"/>
          <w:sz w:val="28"/>
          <w:szCs w:val="28"/>
        </w:rPr>
        <w:t>32</w:t>
      </w:r>
      <w:r w:rsidRPr="00A22E2D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29" w:firstLine="557"/>
        <w:jc w:val="both"/>
        <w:rPr>
          <w:color w:val="000000"/>
          <w:sz w:val="28"/>
          <w:szCs w:val="28"/>
        </w:rPr>
      </w:pPr>
      <w:r w:rsidRPr="00A22E2D">
        <w:rPr>
          <w:bCs/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</w:rPr>
        <w:t xml:space="preserve">предусмотренных законом случаях члены постоянных комиссий на </w:t>
      </w:r>
      <w:r>
        <w:rPr>
          <w:color w:val="000000"/>
          <w:sz w:val="28"/>
          <w:szCs w:val="28"/>
        </w:rPr>
        <w:t xml:space="preserve">время заседаний комиссий освобождаются от выполнения производственных </w:t>
      </w:r>
      <w:r>
        <w:rPr>
          <w:color w:val="000000"/>
          <w:spacing w:val="1"/>
          <w:sz w:val="28"/>
          <w:szCs w:val="28"/>
        </w:rPr>
        <w:t xml:space="preserve">или служебных обязанностей с сохранением среднего заработка по месту </w:t>
      </w:r>
      <w:r>
        <w:rPr>
          <w:color w:val="000000"/>
          <w:sz w:val="28"/>
          <w:szCs w:val="28"/>
        </w:rPr>
        <w:t>постоянной работы.</w:t>
      </w:r>
    </w:p>
    <w:p w:rsidR="004323A5" w:rsidRPr="002E01EC" w:rsidRDefault="004323A5" w:rsidP="004323A5">
      <w:pPr>
        <w:shd w:val="clear" w:color="auto" w:fill="FFFFFF"/>
        <w:ind w:left="29" w:firstLine="557"/>
        <w:jc w:val="both"/>
        <w:rPr>
          <w:sz w:val="16"/>
          <w:szCs w:val="16"/>
        </w:rPr>
      </w:pPr>
    </w:p>
    <w:p w:rsidR="004323A5" w:rsidRPr="00A22E2D" w:rsidRDefault="004323A5" w:rsidP="004323A5">
      <w:pPr>
        <w:shd w:val="clear" w:color="auto" w:fill="FFFFFF"/>
        <w:ind w:left="523"/>
      </w:pPr>
      <w:r w:rsidRPr="00A22E2D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33</w:t>
      </w:r>
      <w:r w:rsidRPr="00A22E2D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29" w:right="14" w:firstLine="49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Совет депутатов направляет деятельность комиссий, оказывает им </w:t>
      </w:r>
      <w:r>
        <w:rPr>
          <w:color w:val="000000"/>
          <w:spacing w:val="1"/>
          <w:sz w:val="28"/>
          <w:szCs w:val="28"/>
        </w:rPr>
        <w:t>помощь в организации работы через организационный отдел администрации района.</w:t>
      </w:r>
    </w:p>
    <w:p w:rsidR="004323A5" w:rsidRDefault="004323A5" w:rsidP="004323A5">
      <w:pPr>
        <w:shd w:val="clear" w:color="auto" w:fill="FFFFFF"/>
        <w:ind w:left="29" w:right="14" w:firstLine="494"/>
        <w:jc w:val="both"/>
        <w:rPr>
          <w:sz w:val="16"/>
          <w:szCs w:val="16"/>
        </w:rPr>
      </w:pPr>
    </w:p>
    <w:p w:rsidR="004323A5" w:rsidRPr="002E01EC" w:rsidRDefault="004323A5" w:rsidP="004323A5">
      <w:pPr>
        <w:shd w:val="clear" w:color="auto" w:fill="FFFFFF"/>
        <w:ind w:left="29" w:right="14" w:firstLine="494"/>
        <w:jc w:val="both"/>
        <w:rPr>
          <w:sz w:val="16"/>
          <w:szCs w:val="16"/>
        </w:rPr>
      </w:pPr>
    </w:p>
    <w:p w:rsidR="004323A5" w:rsidRDefault="004323A5" w:rsidP="004323A5">
      <w:pPr>
        <w:shd w:val="clear" w:color="auto" w:fill="FFFFFF"/>
        <w:ind w:left="1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У. Порядок работы постоянных депутатских комиссий</w:t>
      </w:r>
    </w:p>
    <w:p w:rsidR="004323A5" w:rsidRDefault="004323A5" w:rsidP="004323A5">
      <w:pPr>
        <w:shd w:val="clear" w:color="auto" w:fill="FFFFFF"/>
        <w:ind w:left="19"/>
        <w:jc w:val="center"/>
        <w:rPr>
          <w:sz w:val="16"/>
          <w:szCs w:val="16"/>
        </w:rPr>
      </w:pPr>
    </w:p>
    <w:p w:rsidR="004323A5" w:rsidRPr="002E01EC" w:rsidRDefault="004323A5" w:rsidP="004323A5">
      <w:pPr>
        <w:shd w:val="clear" w:color="auto" w:fill="FFFFFF"/>
        <w:ind w:left="19"/>
        <w:jc w:val="center"/>
        <w:rPr>
          <w:sz w:val="16"/>
          <w:szCs w:val="16"/>
        </w:rPr>
      </w:pPr>
    </w:p>
    <w:p w:rsidR="004323A5" w:rsidRPr="002F504E" w:rsidRDefault="004323A5" w:rsidP="004323A5">
      <w:pPr>
        <w:shd w:val="clear" w:color="auto" w:fill="FFFFFF"/>
        <w:ind w:left="590"/>
      </w:pPr>
      <w:r w:rsidRPr="002F504E">
        <w:rPr>
          <w:bCs/>
          <w:color w:val="000000"/>
          <w:sz w:val="28"/>
          <w:szCs w:val="28"/>
        </w:rPr>
        <w:t xml:space="preserve">Статья </w:t>
      </w:r>
      <w:r>
        <w:rPr>
          <w:bCs/>
          <w:color w:val="000000"/>
          <w:sz w:val="28"/>
          <w:szCs w:val="28"/>
        </w:rPr>
        <w:t>34</w:t>
      </w:r>
      <w:r w:rsidRPr="002F504E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4" w:right="19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Постоянные комиссии Совета депутатов работают в соответствии с </w:t>
      </w:r>
      <w:r>
        <w:rPr>
          <w:color w:val="000000"/>
          <w:spacing w:val="1"/>
          <w:sz w:val="28"/>
          <w:szCs w:val="28"/>
        </w:rPr>
        <w:t>планами, утверждёнными на их заседаниях.</w:t>
      </w:r>
    </w:p>
    <w:p w:rsidR="004323A5" w:rsidRPr="004A4D6B" w:rsidRDefault="004323A5" w:rsidP="004323A5">
      <w:pPr>
        <w:shd w:val="clear" w:color="auto" w:fill="FFFFFF"/>
        <w:ind w:left="14" w:right="19" w:firstLine="566"/>
        <w:jc w:val="both"/>
        <w:rPr>
          <w:sz w:val="16"/>
          <w:szCs w:val="16"/>
        </w:rPr>
      </w:pPr>
    </w:p>
    <w:p w:rsidR="004323A5" w:rsidRPr="002F504E" w:rsidRDefault="004323A5" w:rsidP="004323A5">
      <w:pPr>
        <w:shd w:val="clear" w:color="auto" w:fill="FFFFFF"/>
        <w:ind w:left="307"/>
      </w:pPr>
      <w:r w:rsidRPr="002F504E">
        <w:rPr>
          <w:color w:val="000000"/>
          <w:spacing w:val="-3"/>
          <w:sz w:val="28"/>
          <w:szCs w:val="28"/>
        </w:rPr>
        <w:t xml:space="preserve">    </w:t>
      </w:r>
      <w:r w:rsidRPr="002F504E">
        <w:rPr>
          <w:bCs/>
          <w:color w:val="000000"/>
          <w:spacing w:val="-3"/>
          <w:sz w:val="28"/>
          <w:szCs w:val="28"/>
        </w:rPr>
        <w:t>Статья 3</w:t>
      </w:r>
      <w:r>
        <w:rPr>
          <w:bCs/>
          <w:color w:val="000000"/>
          <w:spacing w:val="-3"/>
          <w:sz w:val="28"/>
          <w:szCs w:val="28"/>
        </w:rPr>
        <w:t>5</w:t>
      </w:r>
      <w:r w:rsidRPr="002F504E">
        <w:rPr>
          <w:bCs/>
          <w:color w:val="000000"/>
          <w:spacing w:val="-3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0" w:right="24" w:firstLine="5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Заседания постоянных комиссий созываются по мере необходимости и </w:t>
      </w:r>
      <w:r>
        <w:rPr>
          <w:color w:val="000000"/>
          <w:spacing w:val="1"/>
          <w:sz w:val="28"/>
          <w:szCs w:val="28"/>
        </w:rPr>
        <w:t xml:space="preserve">могут проводиться как во время заседаний Совета депутатов, так и в период </w:t>
      </w:r>
      <w:r>
        <w:rPr>
          <w:color w:val="000000"/>
          <w:sz w:val="28"/>
          <w:szCs w:val="28"/>
        </w:rPr>
        <w:t>между ними.</w:t>
      </w:r>
    </w:p>
    <w:p w:rsidR="004323A5" w:rsidRPr="004A4D6B" w:rsidRDefault="004323A5" w:rsidP="004323A5">
      <w:pPr>
        <w:shd w:val="clear" w:color="auto" w:fill="FFFFFF"/>
        <w:ind w:left="10" w:right="24" w:firstLine="571"/>
        <w:jc w:val="both"/>
        <w:rPr>
          <w:sz w:val="16"/>
          <w:szCs w:val="16"/>
        </w:rPr>
      </w:pPr>
    </w:p>
    <w:p w:rsidR="004323A5" w:rsidRPr="002F504E" w:rsidRDefault="004323A5" w:rsidP="004323A5">
      <w:pPr>
        <w:shd w:val="clear" w:color="auto" w:fill="FFFFFF"/>
        <w:ind w:left="581"/>
      </w:pPr>
      <w:r w:rsidRPr="002F504E">
        <w:rPr>
          <w:bCs/>
          <w:color w:val="000000"/>
          <w:sz w:val="28"/>
          <w:szCs w:val="28"/>
        </w:rPr>
        <w:t>Статья 3</w:t>
      </w:r>
      <w:r>
        <w:rPr>
          <w:bCs/>
          <w:color w:val="000000"/>
          <w:sz w:val="28"/>
          <w:szCs w:val="28"/>
        </w:rPr>
        <w:t>6</w:t>
      </w:r>
      <w:r w:rsidRPr="002F504E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0" w:right="24" w:firstLine="56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заседаниях постоянных комиссий могут принимать участие с правом совещательного голоса председатель Совета депутатов, глава муниципального образования Саракташский район, его представитель (представители), а также депутаты, не входящие в состав данной комиссии.</w:t>
      </w:r>
    </w:p>
    <w:p w:rsidR="004323A5" w:rsidRDefault="004323A5" w:rsidP="004323A5">
      <w:pPr>
        <w:shd w:val="clear" w:color="auto" w:fill="FFFFFF"/>
        <w:ind w:left="10" w:right="24" w:firstLine="566"/>
        <w:jc w:val="both"/>
        <w:rPr>
          <w:color w:val="000000"/>
          <w:spacing w:val="1"/>
          <w:sz w:val="28"/>
          <w:szCs w:val="28"/>
        </w:rPr>
      </w:pPr>
    </w:p>
    <w:p w:rsidR="004323A5" w:rsidRDefault="004323A5" w:rsidP="004323A5">
      <w:pPr>
        <w:shd w:val="clear" w:color="auto" w:fill="FFFFFF"/>
        <w:ind w:left="10" w:right="24" w:firstLine="566"/>
        <w:jc w:val="both"/>
        <w:rPr>
          <w:color w:val="000000"/>
          <w:spacing w:val="1"/>
          <w:sz w:val="28"/>
          <w:szCs w:val="28"/>
        </w:rPr>
      </w:pPr>
    </w:p>
    <w:p w:rsidR="004323A5" w:rsidRDefault="004323A5" w:rsidP="004323A5">
      <w:pPr>
        <w:shd w:val="clear" w:color="auto" w:fill="FFFFFF"/>
        <w:ind w:left="10" w:right="24" w:firstLine="566"/>
        <w:jc w:val="both"/>
        <w:rPr>
          <w:color w:val="000000"/>
          <w:spacing w:val="1"/>
          <w:sz w:val="28"/>
          <w:szCs w:val="28"/>
        </w:rPr>
      </w:pPr>
    </w:p>
    <w:p w:rsidR="004323A5" w:rsidRDefault="004323A5" w:rsidP="004323A5">
      <w:pPr>
        <w:shd w:val="clear" w:color="auto" w:fill="FFFFFF"/>
        <w:ind w:left="10" w:right="24" w:firstLine="566"/>
        <w:jc w:val="both"/>
        <w:rPr>
          <w:color w:val="000000"/>
          <w:spacing w:val="1"/>
          <w:sz w:val="28"/>
          <w:szCs w:val="28"/>
        </w:rPr>
      </w:pPr>
    </w:p>
    <w:p w:rsidR="004323A5" w:rsidRDefault="004323A5" w:rsidP="004323A5">
      <w:pPr>
        <w:shd w:val="clear" w:color="auto" w:fill="FFFFFF"/>
        <w:ind w:left="10" w:right="24" w:firstLine="566"/>
        <w:jc w:val="both"/>
      </w:pPr>
    </w:p>
    <w:p w:rsidR="004323A5" w:rsidRPr="00D650CB" w:rsidRDefault="004323A5" w:rsidP="004323A5">
      <w:pPr>
        <w:shd w:val="clear" w:color="auto" w:fill="FFFFFF"/>
        <w:ind w:left="576"/>
      </w:pPr>
      <w:r>
        <w:rPr>
          <w:bCs/>
          <w:color w:val="000000"/>
          <w:sz w:val="28"/>
          <w:szCs w:val="28"/>
        </w:rPr>
        <w:t>Статья 37</w:t>
      </w:r>
      <w:r w:rsidRPr="00D650CB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right="24" w:firstLine="562"/>
        <w:jc w:val="both"/>
      </w:pPr>
      <w:r>
        <w:rPr>
          <w:color w:val="000000"/>
          <w:spacing w:val="1"/>
          <w:sz w:val="28"/>
          <w:szCs w:val="28"/>
        </w:rPr>
        <w:t xml:space="preserve">На заседании постоянных комиссий могут приглашаться представители </w:t>
      </w:r>
      <w:r>
        <w:rPr>
          <w:color w:val="000000"/>
          <w:spacing w:val="2"/>
          <w:sz w:val="28"/>
          <w:szCs w:val="28"/>
        </w:rPr>
        <w:t xml:space="preserve">государственных и муниципальных органов, общественных организаций, </w:t>
      </w:r>
      <w:r>
        <w:rPr>
          <w:color w:val="000000"/>
          <w:spacing w:val="1"/>
          <w:sz w:val="28"/>
          <w:szCs w:val="28"/>
        </w:rPr>
        <w:t>органов общественной самодеятельности населения, которые участвуют в заседаниях с правом совещательного голоса, а также председатели постоянных комиссий представительных органов муниципальных образований сельских поселений.</w:t>
      </w:r>
    </w:p>
    <w:p w:rsidR="004323A5" w:rsidRDefault="004323A5" w:rsidP="004323A5">
      <w:pPr>
        <w:shd w:val="clear" w:color="auto" w:fill="FFFFFF"/>
        <w:ind w:left="566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Постоянные комиссии могут проводить выездные заседания.</w:t>
      </w:r>
    </w:p>
    <w:p w:rsidR="004323A5" w:rsidRDefault="004323A5" w:rsidP="004323A5">
      <w:pPr>
        <w:shd w:val="clear" w:color="auto" w:fill="FFFFFF"/>
        <w:ind w:left="566"/>
      </w:pPr>
    </w:p>
    <w:p w:rsidR="004323A5" w:rsidRPr="00730249" w:rsidRDefault="004323A5" w:rsidP="004323A5">
      <w:pPr>
        <w:shd w:val="clear" w:color="auto" w:fill="FFFFFF"/>
        <w:ind w:left="509"/>
      </w:pPr>
      <w:r w:rsidRPr="00730249">
        <w:rPr>
          <w:bCs/>
          <w:color w:val="000000"/>
          <w:sz w:val="28"/>
          <w:szCs w:val="28"/>
        </w:rPr>
        <w:t>Статья 3</w:t>
      </w:r>
      <w:r>
        <w:rPr>
          <w:bCs/>
          <w:color w:val="000000"/>
          <w:sz w:val="28"/>
          <w:szCs w:val="28"/>
        </w:rPr>
        <w:t>8</w:t>
      </w:r>
      <w:r w:rsidRPr="00730249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0" w:right="24" w:firstLine="490"/>
        <w:jc w:val="both"/>
        <w:rPr>
          <w:color w:val="000000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При рассмотрении вопросов, относящихся к ведению двух или </w:t>
      </w:r>
      <w:r>
        <w:rPr>
          <w:color w:val="000000"/>
          <w:spacing w:val="2"/>
          <w:sz w:val="28"/>
          <w:szCs w:val="28"/>
        </w:rPr>
        <w:t xml:space="preserve">нескольких постоянных комиссий, по инициативе комиссий, а также по </w:t>
      </w:r>
      <w:r>
        <w:rPr>
          <w:color w:val="000000"/>
          <w:spacing w:val="1"/>
          <w:sz w:val="28"/>
          <w:szCs w:val="28"/>
        </w:rPr>
        <w:t xml:space="preserve">поручению Совета депутатов проводятся совместные заседания постоянных </w:t>
      </w:r>
      <w:r>
        <w:rPr>
          <w:color w:val="000000"/>
          <w:sz w:val="28"/>
          <w:szCs w:val="28"/>
        </w:rPr>
        <w:t>комиссий.</w:t>
      </w:r>
    </w:p>
    <w:p w:rsidR="004323A5" w:rsidRDefault="004323A5" w:rsidP="004323A5">
      <w:pPr>
        <w:shd w:val="clear" w:color="auto" w:fill="FFFFFF"/>
        <w:ind w:left="10" w:right="24" w:firstLine="490"/>
        <w:jc w:val="both"/>
      </w:pPr>
    </w:p>
    <w:p w:rsidR="004323A5" w:rsidRPr="00730249" w:rsidRDefault="004323A5" w:rsidP="004323A5">
      <w:pPr>
        <w:shd w:val="clear" w:color="auto" w:fill="FFFFFF"/>
        <w:ind w:left="504"/>
      </w:pPr>
      <w:r w:rsidRPr="00730249">
        <w:rPr>
          <w:bCs/>
          <w:color w:val="000000"/>
          <w:sz w:val="28"/>
          <w:szCs w:val="28"/>
        </w:rPr>
        <w:t>Статья 3</w:t>
      </w:r>
      <w:r>
        <w:rPr>
          <w:bCs/>
          <w:color w:val="000000"/>
          <w:sz w:val="28"/>
          <w:szCs w:val="28"/>
        </w:rPr>
        <w:t>9</w:t>
      </w:r>
      <w:r w:rsidRPr="00730249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5" w:right="19" w:firstLine="494"/>
        <w:jc w:val="both"/>
      </w:pPr>
      <w:r>
        <w:rPr>
          <w:color w:val="000000"/>
          <w:sz w:val="28"/>
          <w:szCs w:val="28"/>
        </w:rPr>
        <w:t xml:space="preserve">Заседания постоянных комиссий правомочны, если на них присутствует </w:t>
      </w:r>
      <w:r>
        <w:rPr>
          <w:color w:val="000000"/>
          <w:spacing w:val="1"/>
          <w:sz w:val="28"/>
          <w:szCs w:val="28"/>
        </w:rPr>
        <w:t>более половины состава комиссии.</w:t>
      </w:r>
    </w:p>
    <w:p w:rsidR="004323A5" w:rsidRDefault="004323A5" w:rsidP="004323A5">
      <w:pPr>
        <w:shd w:val="clear" w:color="auto" w:fill="FFFFFF"/>
        <w:ind w:left="10" w:right="19" w:firstLine="485"/>
        <w:jc w:val="both"/>
      </w:pPr>
      <w:r>
        <w:rPr>
          <w:color w:val="000000"/>
          <w:spacing w:val="1"/>
          <w:sz w:val="28"/>
          <w:szCs w:val="28"/>
        </w:rPr>
        <w:t xml:space="preserve">В случае невозможности прибыть на заседание член комиссии сообщает </w:t>
      </w:r>
      <w:r>
        <w:rPr>
          <w:color w:val="000000"/>
          <w:sz w:val="28"/>
          <w:szCs w:val="28"/>
        </w:rPr>
        <w:t>об этом председателю постоянной комиссии.</w:t>
      </w:r>
    </w:p>
    <w:p w:rsidR="004323A5" w:rsidRPr="00730249" w:rsidRDefault="004323A5" w:rsidP="004323A5">
      <w:pPr>
        <w:shd w:val="clear" w:color="auto" w:fill="FFFFFF"/>
        <w:ind w:left="538" w:firstLine="8774"/>
      </w:pP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 w:rsidRPr="00730249">
        <w:rPr>
          <w:bCs/>
          <w:color w:val="000000"/>
          <w:spacing w:val="-1"/>
          <w:sz w:val="28"/>
          <w:szCs w:val="28"/>
        </w:rPr>
        <w:t xml:space="preserve">Статья </w:t>
      </w:r>
      <w:r>
        <w:rPr>
          <w:bCs/>
          <w:color w:val="000000"/>
          <w:spacing w:val="-1"/>
          <w:sz w:val="28"/>
          <w:szCs w:val="28"/>
        </w:rPr>
        <w:t>40</w:t>
      </w:r>
      <w:r w:rsidRPr="00730249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34" w:right="10" w:firstLine="494"/>
        <w:jc w:val="both"/>
      </w:pPr>
      <w:r>
        <w:rPr>
          <w:color w:val="000000"/>
          <w:spacing w:val="1"/>
          <w:sz w:val="28"/>
          <w:szCs w:val="28"/>
        </w:rPr>
        <w:t>Все вопросы в постоянной комиссии решаются простым большинством голосов от числа присутствующих членов комиссии.</w:t>
      </w:r>
    </w:p>
    <w:p w:rsidR="004323A5" w:rsidRDefault="004323A5" w:rsidP="004323A5">
      <w:pPr>
        <w:shd w:val="clear" w:color="auto" w:fill="FFFFFF"/>
        <w:ind w:left="29" w:right="5" w:firstLine="49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t xml:space="preserve">При проведении совместных заседаний нескольких постоянных </w:t>
      </w:r>
      <w:r>
        <w:rPr>
          <w:color w:val="000000"/>
          <w:spacing w:val="1"/>
          <w:sz w:val="28"/>
          <w:szCs w:val="28"/>
        </w:rPr>
        <w:t>комиссий решения принимаются простым большинством голосов от числа присутствующих членов каждой комиссии.</w:t>
      </w:r>
    </w:p>
    <w:p w:rsidR="004323A5" w:rsidRDefault="004323A5" w:rsidP="004323A5">
      <w:pPr>
        <w:shd w:val="clear" w:color="auto" w:fill="FFFFFF"/>
        <w:ind w:left="29" w:right="5" w:firstLine="494"/>
        <w:jc w:val="both"/>
        <w:rPr>
          <w:color w:val="000000"/>
          <w:spacing w:val="1"/>
          <w:sz w:val="28"/>
          <w:szCs w:val="28"/>
        </w:rPr>
      </w:pPr>
    </w:p>
    <w:p w:rsidR="004323A5" w:rsidRPr="009A13BB" w:rsidRDefault="004323A5" w:rsidP="004323A5">
      <w:pPr>
        <w:shd w:val="clear" w:color="auto" w:fill="FFFFFF"/>
        <w:ind w:left="590"/>
      </w:pPr>
      <w:r w:rsidRPr="009A13BB">
        <w:rPr>
          <w:bCs/>
          <w:color w:val="000000"/>
          <w:sz w:val="28"/>
          <w:szCs w:val="28"/>
        </w:rPr>
        <w:t>Статья 4</w:t>
      </w:r>
      <w:r>
        <w:rPr>
          <w:bCs/>
          <w:color w:val="000000"/>
          <w:sz w:val="28"/>
          <w:szCs w:val="28"/>
        </w:rPr>
        <w:t>1</w:t>
      </w:r>
      <w:r w:rsidRPr="009A13BB">
        <w:rPr>
          <w:bCs/>
          <w:color w:val="000000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Решения постоянной комиссии принимаются открытым голосованием. Решения и заключения постоянной комиссии подписываются председателем комиссии. Решения, принятые </w:t>
      </w:r>
      <w:r>
        <w:rPr>
          <w:color w:val="000000"/>
          <w:spacing w:val="9"/>
          <w:sz w:val="28"/>
          <w:szCs w:val="28"/>
        </w:rPr>
        <w:lastRenderedPageBreak/>
        <w:t>постоянными комиссиями совместно, совместно подготовленные ими заключения подписываются председателями соответствующих комиссий.</w:t>
      </w:r>
    </w:p>
    <w:p w:rsidR="004323A5" w:rsidRDefault="004323A5" w:rsidP="004323A5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Решения комиссий носят рекомендательный характер. Рекомендации постоянных комиссий подлежат обязательному рассмотрению органами местного самоуправления, общественными объединениями и организациями, в чьей адрес они направлены. О результатах рассмотрения или о принятых мерах должно быть сообщено комиссии не более чем в месячный срок либо в иной срок, установленный комиссией.</w:t>
      </w:r>
    </w:p>
    <w:p w:rsidR="004323A5" w:rsidRDefault="004323A5" w:rsidP="004323A5">
      <w:pPr>
        <w:shd w:val="clear" w:color="auto" w:fill="FFFFFF"/>
        <w:ind w:left="10" w:right="14" w:firstLine="634"/>
        <w:jc w:val="both"/>
        <w:rPr>
          <w:color w:val="000000"/>
          <w:spacing w:val="9"/>
          <w:sz w:val="28"/>
          <w:szCs w:val="28"/>
        </w:rPr>
      </w:pPr>
    </w:p>
    <w:p w:rsidR="004323A5" w:rsidRDefault="004323A5" w:rsidP="004323A5">
      <w:pPr>
        <w:shd w:val="clear" w:color="auto" w:fill="FFFFFF"/>
        <w:ind w:left="10" w:right="14" w:firstLine="634"/>
        <w:jc w:val="both"/>
      </w:pPr>
      <w:r>
        <w:rPr>
          <w:color w:val="000000"/>
          <w:spacing w:val="9"/>
          <w:sz w:val="28"/>
          <w:szCs w:val="28"/>
        </w:rPr>
        <w:t>Статья 42.</w:t>
      </w:r>
    </w:p>
    <w:p w:rsidR="004323A5" w:rsidRDefault="004323A5" w:rsidP="004323A5">
      <w:pPr>
        <w:shd w:val="clear" w:color="auto" w:fill="FFFFFF"/>
        <w:ind w:left="10" w:right="19" w:firstLine="638"/>
        <w:jc w:val="both"/>
      </w:pPr>
      <w:r>
        <w:rPr>
          <w:color w:val="000000"/>
          <w:spacing w:val="11"/>
          <w:sz w:val="28"/>
          <w:szCs w:val="28"/>
        </w:rPr>
        <w:t xml:space="preserve">Протоколы заседаний постоянной комиссии подписываются </w:t>
      </w:r>
      <w:r>
        <w:rPr>
          <w:color w:val="000000"/>
          <w:spacing w:val="1"/>
          <w:sz w:val="28"/>
          <w:szCs w:val="28"/>
        </w:rPr>
        <w:t>председателем. Протоколы совместных заседаний постоянных комиссий подписываются председателями соответствующих комиссий.</w:t>
      </w:r>
    </w:p>
    <w:p w:rsidR="004323A5" w:rsidRDefault="004323A5" w:rsidP="004323A5">
      <w:pPr>
        <w:shd w:val="clear" w:color="auto" w:fill="FFFFFF"/>
        <w:ind w:left="19" w:firstLine="634"/>
        <w:jc w:val="both"/>
        <w:rPr>
          <w:color w:val="000000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Решения и протоколы заседаний постоянной комиссии хранятся в </w:t>
      </w:r>
      <w:r>
        <w:rPr>
          <w:color w:val="000000"/>
          <w:sz w:val="28"/>
          <w:szCs w:val="28"/>
        </w:rPr>
        <w:t>делах комиссии.</w:t>
      </w:r>
    </w:p>
    <w:p w:rsidR="004323A5" w:rsidRDefault="004323A5" w:rsidP="004323A5">
      <w:pPr>
        <w:shd w:val="clear" w:color="auto" w:fill="FFFFFF"/>
      </w:pPr>
    </w:p>
    <w:p w:rsidR="004323A5" w:rsidRPr="00730249" w:rsidRDefault="004323A5" w:rsidP="004323A5">
      <w:pPr>
        <w:shd w:val="clear" w:color="auto" w:fill="FFFFFF"/>
        <w:ind w:left="533"/>
      </w:pPr>
      <w:r w:rsidRPr="00730249">
        <w:rPr>
          <w:bCs/>
          <w:color w:val="000000"/>
          <w:spacing w:val="-1"/>
          <w:sz w:val="28"/>
          <w:szCs w:val="28"/>
        </w:rPr>
        <w:t>Статья 4</w:t>
      </w:r>
      <w:r>
        <w:rPr>
          <w:bCs/>
          <w:color w:val="000000"/>
          <w:spacing w:val="-1"/>
          <w:sz w:val="28"/>
          <w:szCs w:val="28"/>
        </w:rPr>
        <w:t>3</w:t>
      </w:r>
      <w:r w:rsidRPr="00730249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24" w:firstLine="490"/>
        <w:jc w:val="both"/>
      </w:pPr>
      <w:r>
        <w:rPr>
          <w:color w:val="000000"/>
          <w:spacing w:val="1"/>
          <w:sz w:val="28"/>
          <w:szCs w:val="28"/>
        </w:rPr>
        <w:t xml:space="preserve">Постоянные комиссии для подготовки рассматриваемых ими вопросов </w:t>
      </w:r>
      <w:r>
        <w:rPr>
          <w:color w:val="000000"/>
          <w:spacing w:val="2"/>
          <w:sz w:val="28"/>
          <w:szCs w:val="28"/>
        </w:rPr>
        <w:t xml:space="preserve">могут создавать подготовительные комиссии и рабочие группы из числа </w:t>
      </w:r>
      <w:r>
        <w:rPr>
          <w:color w:val="000000"/>
          <w:spacing w:val="12"/>
          <w:sz w:val="28"/>
          <w:szCs w:val="28"/>
        </w:rPr>
        <w:t xml:space="preserve">депутатов Совета депутатов, представителей государственных и </w:t>
      </w:r>
      <w:r>
        <w:rPr>
          <w:color w:val="000000"/>
          <w:spacing w:val="1"/>
          <w:sz w:val="28"/>
          <w:szCs w:val="28"/>
        </w:rPr>
        <w:t>муниципальных органов, общественных организаций, специалистов.</w:t>
      </w:r>
    </w:p>
    <w:p w:rsidR="004323A5" w:rsidRDefault="004323A5" w:rsidP="004323A5">
      <w:pPr>
        <w:shd w:val="clear" w:color="auto" w:fill="FFFFFF"/>
        <w:ind w:left="24" w:right="10" w:firstLine="49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Постоянные комиссии могут создавать совместные подготовительные комиссии и рабочие группы.</w:t>
      </w:r>
    </w:p>
    <w:p w:rsidR="004323A5" w:rsidRDefault="004323A5" w:rsidP="004323A5">
      <w:pPr>
        <w:shd w:val="clear" w:color="auto" w:fill="FFFFFF"/>
        <w:ind w:left="24" w:right="10" w:firstLine="490"/>
        <w:jc w:val="both"/>
      </w:pPr>
    </w:p>
    <w:p w:rsidR="004323A5" w:rsidRPr="009A13BB" w:rsidRDefault="004323A5" w:rsidP="004323A5">
      <w:pPr>
        <w:shd w:val="clear" w:color="auto" w:fill="FFFFFF"/>
        <w:ind w:left="523"/>
      </w:pPr>
      <w:r w:rsidRPr="009A13BB">
        <w:rPr>
          <w:bCs/>
          <w:color w:val="000000"/>
          <w:spacing w:val="-2"/>
          <w:sz w:val="28"/>
          <w:szCs w:val="28"/>
        </w:rPr>
        <w:t>Статья 4</w:t>
      </w:r>
      <w:r>
        <w:rPr>
          <w:bCs/>
          <w:color w:val="000000"/>
          <w:spacing w:val="-2"/>
          <w:sz w:val="28"/>
          <w:szCs w:val="28"/>
        </w:rPr>
        <w:t>4</w:t>
      </w:r>
      <w:r w:rsidRPr="009A13BB">
        <w:rPr>
          <w:bCs/>
          <w:color w:val="000000"/>
          <w:spacing w:val="-2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51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Председатель постоянной комиссии:</w:t>
      </w:r>
    </w:p>
    <w:p w:rsidR="004323A5" w:rsidRDefault="004323A5" w:rsidP="004323A5">
      <w:pPr>
        <w:shd w:val="clear" w:color="auto" w:fill="FFFFFF"/>
        <w:ind w:left="514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-  руководит деятельностью комиссии;</w:t>
      </w:r>
    </w:p>
    <w:p w:rsidR="004323A5" w:rsidRDefault="004323A5" w:rsidP="004323A5">
      <w:pPr>
        <w:widowControl w:val="0"/>
        <w:numPr>
          <w:ilvl w:val="0"/>
          <w:numId w:val="1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созывает заседания комиссии;</w:t>
      </w:r>
    </w:p>
    <w:p w:rsidR="004323A5" w:rsidRDefault="004323A5" w:rsidP="004323A5">
      <w:pPr>
        <w:widowControl w:val="0"/>
        <w:numPr>
          <w:ilvl w:val="0"/>
          <w:numId w:val="1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67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подготовку необходимых материалов к заседаниям;</w:t>
      </w:r>
    </w:p>
    <w:p w:rsidR="004323A5" w:rsidRDefault="004323A5" w:rsidP="004323A5">
      <w:pPr>
        <w:widowControl w:val="0"/>
        <w:numPr>
          <w:ilvl w:val="0"/>
          <w:numId w:val="1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67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даёт поручения членам комиссии по вопросам, относящимся к деятельности комиссии;</w:t>
      </w:r>
    </w:p>
    <w:p w:rsidR="004323A5" w:rsidRDefault="004323A5" w:rsidP="004323A5">
      <w:pPr>
        <w:widowControl w:val="0"/>
        <w:numPr>
          <w:ilvl w:val="0"/>
          <w:numId w:val="12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left="14" w:firstLine="662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вызывает членов комиссии для работы в подготовительных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комиссиях и рабочих группах, а также для выполнения других поручений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комиссии;</w:t>
      </w:r>
    </w:p>
    <w:p w:rsidR="004323A5" w:rsidRDefault="004323A5" w:rsidP="004323A5">
      <w:pPr>
        <w:shd w:val="clear" w:color="auto" w:fill="FFFFFF"/>
        <w:tabs>
          <w:tab w:val="left" w:pos="955"/>
        </w:tabs>
        <w:ind w:left="65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приглашает   для   участия   в   заседаниях   комиссии   представителей </w:t>
      </w:r>
      <w:r>
        <w:rPr>
          <w:color w:val="000000"/>
          <w:spacing w:val="5"/>
          <w:sz w:val="28"/>
          <w:szCs w:val="28"/>
        </w:rPr>
        <w:t>государственных и муниципальных органов,  общественных</w:t>
      </w:r>
    </w:p>
    <w:p w:rsidR="004323A5" w:rsidRPr="00B700F7" w:rsidRDefault="004323A5" w:rsidP="004323A5">
      <w:pPr>
        <w:shd w:val="clear" w:color="auto" w:fill="FFFFFF"/>
        <w:tabs>
          <w:tab w:val="left" w:pos="955"/>
        </w:tabs>
        <w:ind w:left="657"/>
        <w:jc w:val="both"/>
      </w:pPr>
      <w:r>
        <w:rPr>
          <w:color w:val="000000"/>
          <w:spacing w:val="5"/>
          <w:sz w:val="28"/>
          <w:szCs w:val="28"/>
        </w:rPr>
        <w:t xml:space="preserve">организаций, </w:t>
      </w:r>
      <w:r>
        <w:rPr>
          <w:color w:val="000000"/>
          <w:sz w:val="28"/>
          <w:szCs w:val="28"/>
        </w:rPr>
        <w:t>специалистов;</w:t>
      </w:r>
    </w:p>
    <w:p w:rsidR="004323A5" w:rsidRDefault="004323A5" w:rsidP="004323A5">
      <w:pPr>
        <w:shd w:val="clear" w:color="auto" w:fill="FFFFFF"/>
        <w:ind w:firstLine="514"/>
      </w:pPr>
      <w:r>
        <w:rPr>
          <w:color w:val="000000"/>
          <w:spacing w:val="1"/>
          <w:sz w:val="28"/>
          <w:szCs w:val="28"/>
        </w:rPr>
        <w:t xml:space="preserve">  -    определяет дату, время и место проведения заседания комиссии, повестку заседания, перечень лиц, приглашённых на заседание;</w:t>
      </w:r>
    </w:p>
    <w:p w:rsidR="004323A5" w:rsidRDefault="004323A5" w:rsidP="004323A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председательствует на заседаниях комиссии;</w:t>
      </w:r>
    </w:p>
    <w:p w:rsidR="004323A5" w:rsidRPr="00262205" w:rsidRDefault="004323A5" w:rsidP="004323A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65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представляет комиссию в отношениях с органами местного самоуправления, </w:t>
      </w:r>
      <w:r>
        <w:rPr>
          <w:color w:val="000000"/>
          <w:spacing w:val="3"/>
          <w:sz w:val="28"/>
          <w:szCs w:val="28"/>
        </w:rPr>
        <w:t xml:space="preserve">с другими государственными и общественными органами и организациями, </w:t>
      </w:r>
      <w:r>
        <w:rPr>
          <w:color w:val="000000"/>
          <w:spacing w:val="1"/>
          <w:sz w:val="28"/>
          <w:szCs w:val="28"/>
        </w:rPr>
        <w:t>предприятиями и учреждениями;</w:t>
      </w:r>
    </w:p>
    <w:p w:rsidR="004323A5" w:rsidRDefault="004323A5" w:rsidP="004323A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left="65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организует работу по исполнению решений комиссии;</w:t>
      </w:r>
    </w:p>
    <w:p w:rsidR="004323A5" w:rsidRPr="00DC5D53" w:rsidRDefault="004323A5" w:rsidP="004323A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658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информирует членов комиссии о выполнении решений комиссии и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рассмотрении её рекомендаций.</w:t>
      </w:r>
    </w:p>
    <w:p w:rsidR="004323A5" w:rsidRPr="004919AC" w:rsidRDefault="004323A5" w:rsidP="004323A5">
      <w:pPr>
        <w:widowControl w:val="0"/>
        <w:numPr>
          <w:ilvl w:val="0"/>
          <w:numId w:val="1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65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отвечает за качество и своевременность выполнения комиссией возложенных на нее настоящим Положением функций;</w:t>
      </w:r>
    </w:p>
    <w:p w:rsidR="004323A5" w:rsidRPr="004919AC" w:rsidRDefault="004323A5" w:rsidP="004323A5">
      <w:pPr>
        <w:shd w:val="clear" w:color="auto" w:fill="FFFFFF"/>
        <w:ind w:left="14" w:right="19" w:firstLine="63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Совместные заседания постоянных комиссий ведут председатели этих </w:t>
      </w:r>
      <w:r>
        <w:rPr>
          <w:color w:val="000000"/>
          <w:spacing w:val="1"/>
          <w:sz w:val="28"/>
          <w:szCs w:val="28"/>
        </w:rPr>
        <w:t>комиссий по согласованию между собой.</w:t>
      </w:r>
    </w:p>
    <w:p w:rsidR="004323A5" w:rsidRDefault="004323A5" w:rsidP="004323A5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В случае отсутствия председателя постоянной комиссии его </w:t>
      </w:r>
      <w:r>
        <w:rPr>
          <w:color w:val="000000"/>
          <w:sz w:val="28"/>
          <w:szCs w:val="28"/>
        </w:rPr>
        <w:t>обязанности исполняет заместитель председателя комиссии, секретарь или</w:t>
      </w:r>
      <w:r>
        <w:rPr>
          <w:color w:val="000000"/>
          <w:spacing w:val="1"/>
          <w:sz w:val="28"/>
          <w:szCs w:val="28"/>
        </w:rPr>
        <w:t xml:space="preserve"> один из членов комиссии.</w:t>
      </w:r>
    </w:p>
    <w:p w:rsidR="004323A5" w:rsidRDefault="004323A5" w:rsidP="004323A5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</w:p>
    <w:p w:rsidR="004323A5" w:rsidRDefault="004323A5" w:rsidP="004323A5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Статья 45.</w:t>
      </w:r>
    </w:p>
    <w:p w:rsidR="004323A5" w:rsidRDefault="004323A5" w:rsidP="004323A5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Секретарь постоянной комиссии:</w:t>
      </w:r>
    </w:p>
    <w:p w:rsidR="004323A5" w:rsidRDefault="004323A5" w:rsidP="004323A5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обеспечивает работу комиссии;</w:t>
      </w:r>
    </w:p>
    <w:p w:rsidR="004323A5" w:rsidRDefault="004323A5" w:rsidP="004323A5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готовит проект плана работы комиссии на основании предложений, представленных его членами;</w:t>
      </w:r>
    </w:p>
    <w:p w:rsidR="004323A5" w:rsidRDefault="004323A5" w:rsidP="004323A5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осуществляет контроль за выполнением плана работы, утверждённого на заседании комиссии:</w:t>
      </w:r>
    </w:p>
    <w:p w:rsidR="004323A5" w:rsidRDefault="004323A5" w:rsidP="004323A5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ведёт на заседании комиссии протокол.</w:t>
      </w:r>
    </w:p>
    <w:p w:rsidR="004323A5" w:rsidRDefault="004323A5" w:rsidP="004323A5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</w:p>
    <w:p w:rsidR="004323A5" w:rsidRDefault="004323A5" w:rsidP="004323A5">
      <w:pPr>
        <w:shd w:val="clear" w:color="auto" w:fill="FFFFFF"/>
        <w:ind w:left="14" w:right="14" w:firstLine="634"/>
        <w:jc w:val="both"/>
        <w:rPr>
          <w:color w:val="000000"/>
          <w:spacing w:val="1"/>
          <w:sz w:val="28"/>
          <w:szCs w:val="28"/>
        </w:rPr>
      </w:pPr>
    </w:p>
    <w:p w:rsidR="004323A5" w:rsidRPr="00167435" w:rsidRDefault="004323A5" w:rsidP="004323A5">
      <w:pPr>
        <w:shd w:val="clear" w:color="auto" w:fill="FFFFFF"/>
        <w:ind w:left="581"/>
      </w:pPr>
      <w:r w:rsidRPr="00167435">
        <w:rPr>
          <w:bCs/>
          <w:color w:val="000000"/>
          <w:spacing w:val="-1"/>
          <w:sz w:val="28"/>
          <w:szCs w:val="28"/>
        </w:rPr>
        <w:t>Статья 4</w:t>
      </w:r>
      <w:r>
        <w:rPr>
          <w:bCs/>
          <w:color w:val="000000"/>
          <w:spacing w:val="-1"/>
          <w:sz w:val="28"/>
          <w:szCs w:val="28"/>
        </w:rPr>
        <w:t>6</w:t>
      </w:r>
      <w:r w:rsidRPr="00167435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4" w:right="24" w:firstLine="557"/>
        <w:jc w:val="both"/>
      </w:pPr>
      <w:r>
        <w:rPr>
          <w:color w:val="000000"/>
          <w:spacing w:val="10"/>
          <w:sz w:val="28"/>
          <w:szCs w:val="28"/>
        </w:rPr>
        <w:t xml:space="preserve">Член постоянной комиссии обязан присутствовать на заседании </w:t>
      </w:r>
      <w:r>
        <w:rPr>
          <w:color w:val="000000"/>
          <w:sz w:val="28"/>
          <w:szCs w:val="28"/>
        </w:rPr>
        <w:t>комиссии и выполнять возложенные на него поручения.</w:t>
      </w:r>
    </w:p>
    <w:p w:rsidR="004323A5" w:rsidRDefault="004323A5" w:rsidP="004323A5">
      <w:pPr>
        <w:shd w:val="clear" w:color="auto" w:fill="FFFFFF"/>
        <w:ind w:left="14" w:right="14" w:firstLine="55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Член комиссии, несогласный с решением комиссии, обязан выполнять </w:t>
      </w:r>
      <w:r>
        <w:rPr>
          <w:color w:val="000000"/>
          <w:spacing w:val="1"/>
          <w:sz w:val="28"/>
          <w:szCs w:val="28"/>
        </w:rPr>
        <w:t>его, но при этом он вправе изложить свою точку зрения в любой форме.</w:t>
      </w:r>
    </w:p>
    <w:p w:rsidR="004323A5" w:rsidRDefault="004323A5" w:rsidP="004323A5">
      <w:pPr>
        <w:shd w:val="clear" w:color="auto" w:fill="FFFFFF"/>
        <w:ind w:left="14" w:right="14" w:firstLine="557"/>
        <w:jc w:val="both"/>
        <w:rPr>
          <w:color w:val="000000"/>
          <w:spacing w:val="1"/>
          <w:sz w:val="28"/>
          <w:szCs w:val="28"/>
        </w:rPr>
      </w:pPr>
    </w:p>
    <w:p w:rsidR="004323A5" w:rsidRPr="00EC1BD6" w:rsidRDefault="004323A5" w:rsidP="004323A5">
      <w:pPr>
        <w:shd w:val="clear" w:color="auto" w:fill="FFFFFF"/>
        <w:ind w:left="586"/>
      </w:pPr>
      <w:r w:rsidRPr="00EC1BD6">
        <w:rPr>
          <w:bCs/>
          <w:color w:val="000000"/>
          <w:spacing w:val="-1"/>
          <w:sz w:val="28"/>
          <w:szCs w:val="28"/>
        </w:rPr>
        <w:t>Статья 4</w:t>
      </w:r>
      <w:r>
        <w:rPr>
          <w:bCs/>
          <w:color w:val="000000"/>
          <w:spacing w:val="-1"/>
          <w:sz w:val="28"/>
          <w:szCs w:val="28"/>
        </w:rPr>
        <w:t>7</w:t>
      </w:r>
      <w:r w:rsidRPr="00EC1BD6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4" w:right="10" w:firstLine="566"/>
        <w:jc w:val="both"/>
      </w:pPr>
      <w:r>
        <w:rPr>
          <w:color w:val="000000"/>
          <w:spacing w:val="2"/>
          <w:sz w:val="28"/>
          <w:szCs w:val="28"/>
        </w:rPr>
        <w:t xml:space="preserve">Постоянные комиссии Совета депутатов информируют общественность </w:t>
      </w:r>
      <w:r>
        <w:rPr>
          <w:color w:val="000000"/>
          <w:spacing w:val="14"/>
          <w:sz w:val="28"/>
          <w:szCs w:val="28"/>
        </w:rPr>
        <w:t xml:space="preserve">о своей деятельности. На заседания постоянных комиссий могут </w:t>
      </w:r>
      <w:r>
        <w:rPr>
          <w:color w:val="000000"/>
          <w:sz w:val="28"/>
          <w:szCs w:val="28"/>
        </w:rPr>
        <w:t xml:space="preserve">приглашаться представители органов печати, телевидения, радио и других </w:t>
      </w:r>
      <w:r>
        <w:rPr>
          <w:color w:val="000000"/>
          <w:spacing w:val="3"/>
          <w:sz w:val="28"/>
          <w:szCs w:val="28"/>
        </w:rPr>
        <w:t>средств массовой информации.</w:t>
      </w:r>
    </w:p>
    <w:p w:rsidR="004323A5" w:rsidRDefault="004323A5" w:rsidP="004323A5">
      <w:pPr>
        <w:shd w:val="clear" w:color="auto" w:fill="FFFFFF"/>
        <w:ind w:left="14" w:right="14" w:firstLine="566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Сообщения о работе постоянных комиссий публикуются в местной </w:t>
      </w:r>
      <w:r>
        <w:rPr>
          <w:color w:val="000000"/>
          <w:spacing w:val="-2"/>
          <w:sz w:val="28"/>
          <w:szCs w:val="28"/>
        </w:rPr>
        <w:t>печати и на официальном сайте администрации района.</w:t>
      </w:r>
    </w:p>
    <w:p w:rsidR="004323A5" w:rsidRDefault="004323A5" w:rsidP="004323A5">
      <w:pPr>
        <w:shd w:val="clear" w:color="auto" w:fill="FFFFFF"/>
        <w:ind w:left="14" w:right="14" w:firstLine="566"/>
        <w:jc w:val="both"/>
      </w:pPr>
    </w:p>
    <w:p w:rsidR="004323A5" w:rsidRDefault="004323A5" w:rsidP="004323A5">
      <w:pPr>
        <w:shd w:val="clear" w:color="auto" w:fill="FFFFFF"/>
        <w:ind w:left="14" w:right="14" w:firstLine="557"/>
        <w:jc w:val="both"/>
      </w:pPr>
    </w:p>
    <w:p w:rsidR="004323A5" w:rsidRDefault="004323A5" w:rsidP="004323A5">
      <w:pPr>
        <w:shd w:val="clear" w:color="auto" w:fill="FFFFFF"/>
        <w:ind w:right="2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Раздел </w:t>
      </w:r>
      <w:r>
        <w:rPr>
          <w:b/>
          <w:bCs/>
          <w:color w:val="000000"/>
          <w:spacing w:val="-1"/>
          <w:sz w:val="28"/>
          <w:szCs w:val="28"/>
          <w:lang w:val="en-US"/>
        </w:rPr>
        <w:t>VI</w:t>
      </w:r>
      <w:r>
        <w:rPr>
          <w:b/>
          <w:bCs/>
          <w:color w:val="000000"/>
          <w:spacing w:val="-1"/>
          <w:sz w:val="28"/>
          <w:szCs w:val="28"/>
        </w:rPr>
        <w:t xml:space="preserve">. Организационно-техническое обеспечение </w:t>
      </w:r>
      <w:r>
        <w:rPr>
          <w:b/>
          <w:bCs/>
          <w:color w:val="000000"/>
          <w:sz w:val="28"/>
          <w:szCs w:val="28"/>
        </w:rPr>
        <w:t>деятельности постоянной депутатской комиссии</w:t>
      </w:r>
    </w:p>
    <w:p w:rsidR="004323A5" w:rsidRPr="00167D62" w:rsidRDefault="004323A5" w:rsidP="004323A5">
      <w:pPr>
        <w:shd w:val="clear" w:color="auto" w:fill="FFFFFF"/>
        <w:ind w:right="2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323A5" w:rsidRPr="0005544A" w:rsidRDefault="004323A5" w:rsidP="004323A5">
      <w:pPr>
        <w:shd w:val="clear" w:color="auto" w:fill="FFFFFF"/>
        <w:ind w:left="509"/>
      </w:pPr>
      <w:r w:rsidRPr="0005544A">
        <w:rPr>
          <w:bCs/>
          <w:color w:val="000000"/>
          <w:spacing w:val="-1"/>
          <w:sz w:val="28"/>
          <w:szCs w:val="28"/>
        </w:rPr>
        <w:t>Статья 4</w:t>
      </w:r>
      <w:r>
        <w:rPr>
          <w:bCs/>
          <w:color w:val="000000"/>
          <w:spacing w:val="-1"/>
          <w:sz w:val="28"/>
          <w:szCs w:val="28"/>
        </w:rPr>
        <w:t>8</w:t>
      </w:r>
      <w:r w:rsidRPr="0005544A">
        <w:rPr>
          <w:bCs/>
          <w:color w:val="000000"/>
          <w:spacing w:val="-1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right="5" w:firstLine="49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Материально-техническое, информационное и иное обслуживание </w:t>
      </w:r>
      <w:r>
        <w:rPr>
          <w:color w:val="000000"/>
          <w:spacing w:val="1"/>
          <w:sz w:val="28"/>
          <w:szCs w:val="28"/>
        </w:rPr>
        <w:t>деятельности постоянных комиссий Совета депутатов обеспечивает аппарат администрации района.</w:t>
      </w:r>
    </w:p>
    <w:p w:rsidR="004323A5" w:rsidRDefault="004323A5" w:rsidP="004323A5">
      <w:pPr>
        <w:shd w:val="clear" w:color="auto" w:fill="FFFFFF"/>
        <w:ind w:right="5" w:firstLine="499"/>
        <w:jc w:val="both"/>
      </w:pPr>
    </w:p>
    <w:p w:rsidR="004323A5" w:rsidRPr="0005544A" w:rsidRDefault="004323A5" w:rsidP="004323A5">
      <w:pPr>
        <w:shd w:val="clear" w:color="auto" w:fill="FFFFFF"/>
        <w:ind w:left="509"/>
      </w:pPr>
      <w:r w:rsidRPr="0005544A">
        <w:rPr>
          <w:bCs/>
          <w:color w:val="000000"/>
          <w:spacing w:val="7"/>
          <w:sz w:val="28"/>
          <w:szCs w:val="28"/>
        </w:rPr>
        <w:t>Статья 4</w:t>
      </w:r>
      <w:r>
        <w:rPr>
          <w:bCs/>
          <w:color w:val="000000"/>
          <w:spacing w:val="7"/>
          <w:sz w:val="28"/>
          <w:szCs w:val="28"/>
        </w:rPr>
        <w:t>9</w:t>
      </w:r>
      <w:r w:rsidRPr="0005544A">
        <w:rPr>
          <w:bCs/>
          <w:color w:val="000000"/>
          <w:spacing w:val="7"/>
          <w:sz w:val="28"/>
          <w:szCs w:val="28"/>
        </w:rPr>
        <w:t>.</w:t>
      </w:r>
    </w:p>
    <w:p w:rsidR="004323A5" w:rsidRDefault="004323A5" w:rsidP="004323A5">
      <w:pPr>
        <w:shd w:val="clear" w:color="auto" w:fill="FFFFFF"/>
        <w:ind w:left="14" w:firstLine="490"/>
        <w:jc w:val="both"/>
      </w:pPr>
      <w:r>
        <w:rPr>
          <w:color w:val="000000"/>
          <w:spacing w:val="1"/>
          <w:sz w:val="28"/>
          <w:szCs w:val="28"/>
        </w:rPr>
        <w:lastRenderedPageBreak/>
        <w:t xml:space="preserve">Для работы депутатам, комиссиям, в здании администрации района </w:t>
      </w:r>
      <w:r>
        <w:rPr>
          <w:color w:val="000000"/>
          <w:spacing w:val="15"/>
          <w:sz w:val="28"/>
          <w:szCs w:val="28"/>
        </w:rPr>
        <w:t xml:space="preserve">предоставляются помещения, оборудованные средствами связи, </w:t>
      </w:r>
      <w:r>
        <w:rPr>
          <w:color w:val="000000"/>
          <w:spacing w:val="1"/>
          <w:sz w:val="28"/>
          <w:szCs w:val="28"/>
        </w:rPr>
        <w:t>необходимым информационным материалом.</w:t>
      </w:r>
      <w:r>
        <w:t xml:space="preserve">  </w:t>
      </w:r>
    </w:p>
    <w:p w:rsidR="004323A5" w:rsidRDefault="004323A5" w:rsidP="004323A5">
      <w:pPr>
        <w:ind w:right="4507"/>
      </w:pPr>
    </w:p>
    <w:p w:rsidR="000258CD" w:rsidRPr="003A4C18" w:rsidRDefault="000258CD" w:rsidP="003A4C18">
      <w:pPr>
        <w:ind w:firstLine="709"/>
        <w:rPr>
          <w:sz w:val="28"/>
          <w:szCs w:val="28"/>
        </w:rPr>
      </w:pPr>
    </w:p>
    <w:sectPr w:rsidR="000258CD" w:rsidRPr="003A4C18" w:rsidSect="001E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A40" w:rsidRDefault="00307A40">
      <w:r>
        <w:separator/>
      </w:r>
    </w:p>
  </w:endnote>
  <w:endnote w:type="continuationSeparator" w:id="0">
    <w:p w:rsidR="00307A40" w:rsidRDefault="0030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A40" w:rsidRDefault="00307A40">
      <w:r>
        <w:separator/>
      </w:r>
    </w:p>
  </w:footnote>
  <w:footnote w:type="continuationSeparator" w:id="0">
    <w:p w:rsidR="00307A40" w:rsidRDefault="0030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8CB1FE"/>
    <w:lvl w:ilvl="0">
      <w:numFmt w:val="bullet"/>
      <w:lvlText w:val="*"/>
      <w:lvlJc w:val="left"/>
    </w:lvl>
  </w:abstractNum>
  <w:abstractNum w:abstractNumId="1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6C10405"/>
    <w:multiLevelType w:val="multilevel"/>
    <w:tmpl w:val="CD9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4264"/>
    <w:multiLevelType w:val="multilevel"/>
    <w:tmpl w:val="590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F2F42"/>
    <w:multiLevelType w:val="hybridMultilevel"/>
    <w:tmpl w:val="E592CF68"/>
    <w:lvl w:ilvl="0" w:tplc="83A6E67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FF00E80"/>
    <w:multiLevelType w:val="hybridMultilevel"/>
    <w:tmpl w:val="863AD47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33"/>
    <w:rsid w:val="000258CD"/>
    <w:rsid w:val="00033D68"/>
    <w:rsid w:val="000B6A94"/>
    <w:rsid w:val="000C1324"/>
    <w:rsid w:val="000C4381"/>
    <w:rsid w:val="000C7468"/>
    <w:rsid w:val="000D3F81"/>
    <w:rsid w:val="000D4DF1"/>
    <w:rsid w:val="000F100A"/>
    <w:rsid w:val="000F4317"/>
    <w:rsid w:val="00106590"/>
    <w:rsid w:val="00135F8B"/>
    <w:rsid w:val="0014493F"/>
    <w:rsid w:val="00153443"/>
    <w:rsid w:val="0017050C"/>
    <w:rsid w:val="001A4AC6"/>
    <w:rsid w:val="001E54BB"/>
    <w:rsid w:val="001E6727"/>
    <w:rsid w:val="00214C6B"/>
    <w:rsid w:val="0025288C"/>
    <w:rsid w:val="00262720"/>
    <w:rsid w:val="00262B11"/>
    <w:rsid w:val="002867D9"/>
    <w:rsid w:val="002976EE"/>
    <w:rsid w:val="002A3DBF"/>
    <w:rsid w:val="002B10E3"/>
    <w:rsid w:val="002D79C0"/>
    <w:rsid w:val="002F2F74"/>
    <w:rsid w:val="002F4AF7"/>
    <w:rsid w:val="00307A40"/>
    <w:rsid w:val="00327AF7"/>
    <w:rsid w:val="0035021F"/>
    <w:rsid w:val="003808F1"/>
    <w:rsid w:val="00383C6E"/>
    <w:rsid w:val="003A4C18"/>
    <w:rsid w:val="003D7623"/>
    <w:rsid w:val="003F7EF7"/>
    <w:rsid w:val="00405296"/>
    <w:rsid w:val="0041539C"/>
    <w:rsid w:val="004323A5"/>
    <w:rsid w:val="0043446A"/>
    <w:rsid w:val="004C3B2E"/>
    <w:rsid w:val="00527ADB"/>
    <w:rsid w:val="00547253"/>
    <w:rsid w:val="00553217"/>
    <w:rsid w:val="00555846"/>
    <w:rsid w:val="00564AD4"/>
    <w:rsid w:val="00575B99"/>
    <w:rsid w:val="00595002"/>
    <w:rsid w:val="005A6E1E"/>
    <w:rsid w:val="005A7D98"/>
    <w:rsid w:val="005B6336"/>
    <w:rsid w:val="005E76F0"/>
    <w:rsid w:val="005F5F8A"/>
    <w:rsid w:val="006137B6"/>
    <w:rsid w:val="0062738E"/>
    <w:rsid w:val="00627E40"/>
    <w:rsid w:val="00671985"/>
    <w:rsid w:val="006A243F"/>
    <w:rsid w:val="006B3162"/>
    <w:rsid w:val="006C002A"/>
    <w:rsid w:val="006D534C"/>
    <w:rsid w:val="006D6B9D"/>
    <w:rsid w:val="006E142F"/>
    <w:rsid w:val="00713F70"/>
    <w:rsid w:val="00717A4F"/>
    <w:rsid w:val="007352D6"/>
    <w:rsid w:val="00774AEB"/>
    <w:rsid w:val="007820DB"/>
    <w:rsid w:val="00785DF0"/>
    <w:rsid w:val="007970C2"/>
    <w:rsid w:val="007E08F2"/>
    <w:rsid w:val="007E2061"/>
    <w:rsid w:val="007F2594"/>
    <w:rsid w:val="007F6A33"/>
    <w:rsid w:val="00816589"/>
    <w:rsid w:val="0082005C"/>
    <w:rsid w:val="0083206C"/>
    <w:rsid w:val="008524BD"/>
    <w:rsid w:val="00890285"/>
    <w:rsid w:val="00895D37"/>
    <w:rsid w:val="008C3864"/>
    <w:rsid w:val="008D1FB8"/>
    <w:rsid w:val="008F367B"/>
    <w:rsid w:val="008F7D61"/>
    <w:rsid w:val="009435BD"/>
    <w:rsid w:val="00976BA0"/>
    <w:rsid w:val="00990DAE"/>
    <w:rsid w:val="009F2C23"/>
    <w:rsid w:val="009F6358"/>
    <w:rsid w:val="00A1102A"/>
    <w:rsid w:val="00A12177"/>
    <w:rsid w:val="00A22E4F"/>
    <w:rsid w:val="00A30CD2"/>
    <w:rsid w:val="00A47859"/>
    <w:rsid w:val="00A61002"/>
    <w:rsid w:val="00A80854"/>
    <w:rsid w:val="00AA06F0"/>
    <w:rsid w:val="00AA2F5D"/>
    <w:rsid w:val="00AC6E2E"/>
    <w:rsid w:val="00AF7184"/>
    <w:rsid w:val="00B43636"/>
    <w:rsid w:val="00B55421"/>
    <w:rsid w:val="00B8124D"/>
    <w:rsid w:val="00B83C85"/>
    <w:rsid w:val="00BC4B70"/>
    <w:rsid w:val="00BD7FEC"/>
    <w:rsid w:val="00C02B05"/>
    <w:rsid w:val="00C16A06"/>
    <w:rsid w:val="00C50D62"/>
    <w:rsid w:val="00C6468F"/>
    <w:rsid w:val="00C717DB"/>
    <w:rsid w:val="00CE72DE"/>
    <w:rsid w:val="00CF260E"/>
    <w:rsid w:val="00CF417D"/>
    <w:rsid w:val="00D225A7"/>
    <w:rsid w:val="00D22A4C"/>
    <w:rsid w:val="00D24F8B"/>
    <w:rsid w:val="00D336EF"/>
    <w:rsid w:val="00D6255B"/>
    <w:rsid w:val="00D67A1E"/>
    <w:rsid w:val="00DA2446"/>
    <w:rsid w:val="00E20230"/>
    <w:rsid w:val="00E441F6"/>
    <w:rsid w:val="00E532D2"/>
    <w:rsid w:val="00E6088D"/>
    <w:rsid w:val="00E86E37"/>
    <w:rsid w:val="00E8712A"/>
    <w:rsid w:val="00E912C4"/>
    <w:rsid w:val="00E94209"/>
    <w:rsid w:val="00E96587"/>
    <w:rsid w:val="00EA02CE"/>
    <w:rsid w:val="00EB44AC"/>
    <w:rsid w:val="00ED25AA"/>
    <w:rsid w:val="00ED7884"/>
    <w:rsid w:val="00EF595B"/>
    <w:rsid w:val="00F0000F"/>
    <w:rsid w:val="00F3763E"/>
    <w:rsid w:val="00F47AFD"/>
    <w:rsid w:val="00F819AA"/>
    <w:rsid w:val="00FA5638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ACE02-CD8D-4EB3-B7E3-78DDE2FF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33"/>
    <w:rPr>
      <w:sz w:val="24"/>
      <w:szCs w:val="24"/>
    </w:rPr>
  </w:style>
  <w:style w:type="paragraph" w:styleId="1">
    <w:name w:val="heading 1"/>
    <w:basedOn w:val="a"/>
    <w:next w:val="a"/>
    <w:qFormat/>
    <w:rsid w:val="005B6336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137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rsid w:val="007F6A33"/>
    <w:rPr>
      <w:color w:val="0000FF"/>
      <w:u w:val="single"/>
    </w:rPr>
  </w:style>
  <w:style w:type="character" w:styleId="a4">
    <w:name w:val="Strong"/>
    <w:basedOn w:val="a0"/>
    <w:qFormat/>
    <w:rsid w:val="007F6A33"/>
    <w:rPr>
      <w:b/>
      <w:bCs/>
    </w:rPr>
  </w:style>
  <w:style w:type="paragraph" w:customStyle="1" w:styleId="formattexttopleveltext">
    <w:name w:val="formattext topleveltext"/>
    <w:basedOn w:val="a"/>
    <w:rsid w:val="00214C6B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A12177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383C6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uiPriority w:val="99"/>
    <w:rsid w:val="00383C6E"/>
  </w:style>
  <w:style w:type="paragraph" w:styleId="21">
    <w:name w:val="Body Text 2"/>
    <w:basedOn w:val="a"/>
    <w:link w:val="22"/>
    <w:rsid w:val="00C02B0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C02B05"/>
    <w:rPr>
      <w:sz w:val="28"/>
    </w:rPr>
  </w:style>
  <w:style w:type="paragraph" w:styleId="a6">
    <w:name w:val="List Paragraph"/>
    <w:basedOn w:val="a"/>
    <w:uiPriority w:val="34"/>
    <w:qFormat/>
    <w:rsid w:val="00EF595B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D225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rsid w:val="006137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2F2F74"/>
    <w:rPr>
      <w:rFonts w:ascii="Arial" w:hAnsi="Arial" w:cs="Arial"/>
      <w:lang w:val="ru-RU" w:eastAsia="ru-RU" w:bidi="ar-SA"/>
    </w:rPr>
  </w:style>
  <w:style w:type="paragraph" w:customStyle="1" w:styleId="10">
    <w:name w:val="Без интервала1"/>
    <w:rsid w:val="00A47859"/>
    <w:rPr>
      <w:rFonts w:eastAsia="Calibri"/>
      <w:sz w:val="24"/>
      <w:szCs w:val="24"/>
    </w:rPr>
  </w:style>
  <w:style w:type="paragraph" w:styleId="a7">
    <w:name w:val="Balloon Text"/>
    <w:basedOn w:val="a"/>
    <w:semiHidden/>
    <w:rsid w:val="00E60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4219</Words>
  <Characters>24050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ОБЛАСТЬ САРАКТАШСКИЙ РАЙОН</vt:lpstr>
    </vt:vector>
  </TitlesOfParts>
  <Company>Reanimator Extreme Edition</Company>
  <LinksUpToDate>false</LinksUpToDate>
  <CharactersWithSpaces>28213</CharactersWithSpaces>
  <SharedDoc>false</SharedDoc>
  <HLinks>
    <vt:vector size="6" baseType="variant"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http://www.admvozdvigenka.ru/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ОБЛАСТЬ САРАКТАШСКИЙ РАЙОН</dc:title>
  <dc:subject/>
  <dc:creator>1</dc:creator>
  <cp:keywords/>
  <cp:lastModifiedBy>Пользователь Windows</cp:lastModifiedBy>
  <cp:revision>4</cp:revision>
  <cp:lastPrinted>2020-03-23T05:45:00Z</cp:lastPrinted>
  <dcterms:created xsi:type="dcterms:W3CDTF">2020-04-13T06:27:00Z</dcterms:created>
  <dcterms:modified xsi:type="dcterms:W3CDTF">2020-04-13T06:27:00Z</dcterms:modified>
</cp:coreProperties>
</file>