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CB" w:rsidRPr="003D127D" w:rsidRDefault="002F49C3" w:rsidP="003D127D">
      <w:pPr>
        <w:widowControl w:val="0"/>
        <w:autoSpaceDE w:val="0"/>
        <w:autoSpaceDN w:val="0"/>
        <w:adjustRightInd w:val="0"/>
        <w:spacing w:after="0" w:line="240" w:lineRule="auto"/>
        <w:jc w:val="center"/>
        <w:rPr>
          <w:rFonts w:ascii="Times New Roman" w:hAnsi="Times New Roman" w:cs="Times New Roman"/>
          <w:sz w:val="28"/>
          <w:szCs w:val="28"/>
          <w:lang w:eastAsia="ru-RU"/>
        </w:rPr>
      </w:pPr>
      <w:bookmarkStart w:id="0" w:name="_GoBack"/>
      <w:bookmarkEnd w:id="0"/>
      <w:r>
        <w:rPr>
          <w:rFonts w:ascii="Times New Roman" w:hAnsi="Times New Roman" w:cs="Times New Roman"/>
          <w:noProof/>
          <w:sz w:val="24"/>
          <w:szCs w:val="24"/>
          <w:lang w:eastAsia="ru-RU"/>
        </w:rPr>
        <w:drawing>
          <wp:inline distT="0" distB="0" distL="0" distR="0">
            <wp:extent cx="476885" cy="683895"/>
            <wp:effectExtent l="19050" t="0" r="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6"/>
                    <a:srcRect/>
                    <a:stretch>
                      <a:fillRect/>
                    </a:stretch>
                  </pic:blipFill>
                  <pic:spPr bwMode="auto">
                    <a:xfrm>
                      <a:off x="0" y="0"/>
                      <a:ext cx="476885" cy="683895"/>
                    </a:xfrm>
                    <a:prstGeom prst="rect">
                      <a:avLst/>
                    </a:prstGeom>
                    <a:noFill/>
                    <a:ln w="9525">
                      <a:noFill/>
                      <a:miter lim="800000"/>
                      <a:headEnd/>
                      <a:tailEnd/>
                    </a:ln>
                  </pic:spPr>
                </pic:pic>
              </a:graphicData>
            </a:graphic>
          </wp:inline>
        </w:drawing>
      </w:r>
    </w:p>
    <w:p w:rsidR="00565CCB" w:rsidRPr="003D127D" w:rsidRDefault="00565CCB" w:rsidP="003D127D">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28"/>
          <w:szCs w:val="28"/>
          <w:lang w:eastAsia="ru-RU"/>
        </w:rPr>
      </w:pPr>
      <w:r w:rsidRPr="003D127D">
        <w:rPr>
          <w:rFonts w:ascii="Times New Roman" w:hAnsi="Times New Roman" w:cs="Times New Roman"/>
          <w:b/>
          <w:bCs/>
          <w:sz w:val="28"/>
          <w:szCs w:val="28"/>
          <w:lang w:eastAsia="ru-RU"/>
        </w:rPr>
        <w:t>АДМИНИСТРАЦИЯ НОВОЧЕРКАССКОГО СЕЛЬСОВЕТА</w:t>
      </w:r>
    </w:p>
    <w:p w:rsidR="00565CCB" w:rsidRPr="003D127D" w:rsidRDefault="00565CCB" w:rsidP="003D127D">
      <w:pPr>
        <w:widowControl w:val="0"/>
        <w:autoSpaceDE w:val="0"/>
        <w:autoSpaceDN w:val="0"/>
        <w:adjustRightInd w:val="0"/>
        <w:spacing w:after="0" w:line="240" w:lineRule="auto"/>
        <w:ind w:right="-284"/>
        <w:jc w:val="center"/>
        <w:rPr>
          <w:rFonts w:ascii="Times New Roman" w:hAnsi="Times New Roman" w:cs="Times New Roman"/>
          <w:b/>
          <w:bCs/>
          <w:caps/>
          <w:sz w:val="28"/>
          <w:szCs w:val="28"/>
          <w:lang w:eastAsia="ru-RU"/>
        </w:rPr>
      </w:pPr>
      <w:r w:rsidRPr="003D127D">
        <w:rPr>
          <w:rFonts w:ascii="Times New Roman" w:hAnsi="Times New Roman" w:cs="Times New Roman"/>
          <w:b/>
          <w:bCs/>
          <w:caps/>
          <w:sz w:val="28"/>
          <w:szCs w:val="28"/>
          <w:lang w:eastAsia="ru-RU"/>
        </w:rPr>
        <w:t>САРАКТАШСКОГО РАЙОНА ОРЕНБУРГСКОЙ ОБЛАСТИ</w:t>
      </w:r>
    </w:p>
    <w:p w:rsidR="00565CCB" w:rsidRPr="003D127D" w:rsidRDefault="00565CCB" w:rsidP="003D127D">
      <w:pPr>
        <w:spacing w:after="0" w:line="240" w:lineRule="auto"/>
        <w:jc w:val="center"/>
        <w:rPr>
          <w:rFonts w:ascii="Times New Roman" w:hAnsi="Times New Roman" w:cs="Times New Roman"/>
          <w:b/>
          <w:bCs/>
          <w:sz w:val="32"/>
          <w:szCs w:val="32"/>
          <w:lang w:eastAsia="ru-RU"/>
        </w:rPr>
      </w:pPr>
      <w:r w:rsidRPr="003D127D">
        <w:rPr>
          <w:rFonts w:ascii="Times New Roman" w:hAnsi="Times New Roman" w:cs="Times New Roman"/>
          <w:b/>
          <w:bCs/>
          <w:sz w:val="32"/>
          <w:szCs w:val="32"/>
          <w:lang w:eastAsia="ru-RU"/>
        </w:rPr>
        <w:t xml:space="preserve">П О С Т А Н О В Л Е Н И Е </w:t>
      </w:r>
    </w:p>
    <w:p w:rsidR="00565CCB" w:rsidRPr="003D127D" w:rsidRDefault="00565CCB" w:rsidP="00BE0C41">
      <w:pPr>
        <w:pBdr>
          <w:bottom w:val="single" w:sz="18" w:space="3" w:color="auto"/>
        </w:pBdr>
        <w:spacing w:after="0" w:line="240" w:lineRule="auto"/>
        <w:ind w:right="-284"/>
        <w:jc w:val="center"/>
        <w:rPr>
          <w:rFonts w:ascii="Times New Roman" w:hAnsi="Times New Roman" w:cs="Times New Roman"/>
          <w:sz w:val="28"/>
          <w:szCs w:val="28"/>
          <w:lang w:eastAsia="ru-RU"/>
        </w:rPr>
      </w:pPr>
      <w:r w:rsidRPr="003D127D">
        <w:rPr>
          <w:rFonts w:ascii="Times New Roman" w:hAnsi="Times New Roman" w:cs="Times New Roman"/>
          <w:b/>
          <w:bCs/>
          <w:sz w:val="16"/>
          <w:szCs w:val="16"/>
          <w:lang w:eastAsia="ru-RU"/>
        </w:rPr>
        <w:t>_________________________________________________________________________________________________________</w:t>
      </w:r>
    </w:p>
    <w:p w:rsidR="00565CCB" w:rsidRPr="00902CDA" w:rsidRDefault="00902CDA" w:rsidP="003D127D">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26"/>
          <w:szCs w:val="26"/>
          <w:u w:val="single"/>
          <w:lang w:eastAsia="ru-RU"/>
        </w:rPr>
      </w:pPr>
      <w:r w:rsidRPr="00902CDA">
        <w:rPr>
          <w:rFonts w:ascii="Times New Roman" w:hAnsi="Times New Roman" w:cs="Times New Roman"/>
          <w:sz w:val="26"/>
          <w:szCs w:val="26"/>
          <w:u w:val="single"/>
          <w:lang w:eastAsia="ru-RU"/>
        </w:rPr>
        <w:t>27.01.2020</w:t>
      </w:r>
      <w:r w:rsidR="00565CCB" w:rsidRPr="00902CDA">
        <w:rPr>
          <w:rFonts w:ascii="Times New Roman" w:hAnsi="Times New Roman" w:cs="Times New Roman"/>
          <w:sz w:val="26"/>
          <w:szCs w:val="26"/>
          <w:u w:val="single"/>
          <w:lang w:eastAsia="ru-RU"/>
        </w:rPr>
        <w:t xml:space="preserve"> </w:t>
      </w:r>
      <w:r w:rsidR="00565CCB" w:rsidRPr="00902CDA">
        <w:rPr>
          <w:rFonts w:ascii="Times New Roman" w:hAnsi="Times New Roman" w:cs="Times New Roman"/>
          <w:sz w:val="26"/>
          <w:szCs w:val="26"/>
          <w:lang w:eastAsia="ru-RU"/>
        </w:rPr>
        <w:t xml:space="preserve">                                     </w:t>
      </w:r>
      <w:r w:rsidR="00565CCB" w:rsidRPr="00902CDA">
        <w:rPr>
          <w:rFonts w:ascii="Times New Roman" w:hAnsi="Times New Roman" w:cs="Times New Roman"/>
          <w:sz w:val="28"/>
          <w:szCs w:val="28"/>
          <w:lang w:eastAsia="ru-RU"/>
        </w:rPr>
        <w:t xml:space="preserve">с. Новочеркасск                                       </w:t>
      </w:r>
      <w:r w:rsidR="00565CCB" w:rsidRPr="00902CDA">
        <w:rPr>
          <w:rFonts w:ascii="Times New Roman" w:hAnsi="Times New Roman" w:cs="Times New Roman"/>
          <w:sz w:val="28"/>
          <w:szCs w:val="28"/>
          <w:u w:val="single"/>
          <w:lang w:eastAsia="ru-RU"/>
        </w:rPr>
        <w:t>№</w:t>
      </w:r>
      <w:r w:rsidR="004C081F" w:rsidRPr="00902CDA">
        <w:rPr>
          <w:rFonts w:ascii="Times New Roman" w:hAnsi="Times New Roman" w:cs="Times New Roman"/>
          <w:sz w:val="26"/>
          <w:szCs w:val="26"/>
          <w:u w:val="single"/>
          <w:lang w:eastAsia="ru-RU"/>
        </w:rPr>
        <w:t xml:space="preserve"> </w:t>
      </w:r>
      <w:r w:rsidR="005A7711" w:rsidRPr="00902CDA">
        <w:rPr>
          <w:rFonts w:ascii="Times New Roman" w:hAnsi="Times New Roman" w:cs="Times New Roman"/>
          <w:sz w:val="26"/>
          <w:szCs w:val="26"/>
          <w:u w:val="single"/>
          <w:lang w:eastAsia="ru-RU"/>
        </w:rPr>
        <w:t>08</w:t>
      </w:r>
      <w:r w:rsidR="00565CCB" w:rsidRPr="00902CDA">
        <w:rPr>
          <w:rFonts w:ascii="Times New Roman" w:hAnsi="Times New Roman" w:cs="Times New Roman"/>
          <w:sz w:val="26"/>
          <w:szCs w:val="26"/>
          <w:u w:val="single"/>
          <w:lang w:eastAsia="ru-RU"/>
        </w:rPr>
        <w:t>-п</w:t>
      </w:r>
      <w:r w:rsidR="00565CCB" w:rsidRPr="00902CDA">
        <w:rPr>
          <w:rFonts w:ascii="Times New Roman" w:hAnsi="Times New Roman" w:cs="Times New Roman"/>
          <w:sz w:val="28"/>
          <w:szCs w:val="28"/>
          <w:u w:val="single"/>
          <w:lang w:eastAsia="ru-RU"/>
        </w:rPr>
        <w:t xml:space="preserve"> </w:t>
      </w:r>
    </w:p>
    <w:p w:rsidR="00565CCB" w:rsidRPr="00902CDA" w:rsidRDefault="00565CCB" w:rsidP="003D127D">
      <w:pPr>
        <w:shd w:val="clear" w:color="auto" w:fill="FFFFFF"/>
        <w:spacing w:after="0" w:line="240" w:lineRule="auto"/>
        <w:jc w:val="both"/>
        <w:rPr>
          <w:rFonts w:ascii="Times New Roman" w:hAnsi="Times New Roman" w:cs="Times New Roman"/>
          <w:sz w:val="26"/>
          <w:szCs w:val="26"/>
          <w:lang w:eastAsia="ru-RU"/>
        </w:rPr>
      </w:pPr>
    </w:p>
    <w:p w:rsidR="00565CCB" w:rsidRPr="00397C98" w:rsidRDefault="00565CCB" w:rsidP="00CA39F2">
      <w:pPr>
        <w:spacing w:after="0" w:line="240" w:lineRule="auto"/>
        <w:jc w:val="center"/>
        <w:rPr>
          <w:rFonts w:ascii="Times New Roman" w:hAnsi="Times New Roman" w:cs="Times New Roman"/>
          <w:sz w:val="28"/>
          <w:szCs w:val="28"/>
        </w:rPr>
      </w:pPr>
      <w:r w:rsidRPr="00902CDA">
        <w:rPr>
          <w:rFonts w:ascii="Times New Roman" w:hAnsi="Times New Roman" w:cs="Times New Roman"/>
          <w:sz w:val="28"/>
          <w:szCs w:val="28"/>
        </w:rPr>
        <w:t>О внесении изменений в постановление администрации муниципального образования Новочеркасский сельсовет Саракташского района Оренбургской области от 29.09.2017  № 64-па</w:t>
      </w:r>
      <w:r w:rsidRPr="00397C98">
        <w:rPr>
          <w:rFonts w:ascii="Times New Roman" w:hAnsi="Times New Roman" w:cs="Times New Roman"/>
          <w:sz w:val="28"/>
          <w:szCs w:val="28"/>
        </w:rPr>
        <w:t xml:space="preserve"> </w:t>
      </w:r>
    </w:p>
    <w:p w:rsidR="00565CCB" w:rsidRPr="00397C98" w:rsidRDefault="00565CCB" w:rsidP="003D127D">
      <w:pPr>
        <w:shd w:val="clear" w:color="auto" w:fill="FFFFFF"/>
        <w:spacing w:after="0" w:line="240" w:lineRule="auto"/>
        <w:jc w:val="both"/>
        <w:rPr>
          <w:rFonts w:ascii="Times New Roman" w:hAnsi="Times New Roman" w:cs="Times New Roman"/>
          <w:b/>
          <w:bCs/>
          <w:sz w:val="28"/>
          <w:szCs w:val="28"/>
          <w:lang w:eastAsia="ru-RU"/>
        </w:rPr>
      </w:pPr>
    </w:p>
    <w:p w:rsidR="00565CCB" w:rsidRPr="00397C98" w:rsidRDefault="00565CCB" w:rsidP="003D127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397C98">
        <w:rPr>
          <w:rFonts w:ascii="Times New Roman" w:hAnsi="Times New Roman" w:cs="Times New Roman"/>
          <w:sz w:val="28"/>
          <w:szCs w:val="28"/>
          <w:lang w:eastAsia="ru-RU"/>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Новочеркасский сельсовет от </w:t>
      </w:r>
      <w:r>
        <w:rPr>
          <w:rFonts w:ascii="Times New Roman" w:hAnsi="Times New Roman" w:cs="Times New Roman"/>
          <w:sz w:val="28"/>
          <w:szCs w:val="28"/>
          <w:lang w:eastAsia="ru-RU"/>
        </w:rPr>
        <w:t>01.11</w:t>
      </w:r>
      <w:r w:rsidRPr="00397C98">
        <w:rPr>
          <w:rFonts w:ascii="Times New Roman" w:hAnsi="Times New Roman" w:cs="Times New Roman"/>
          <w:sz w:val="28"/>
          <w:szCs w:val="28"/>
          <w:lang w:eastAsia="ru-RU"/>
        </w:rPr>
        <w:t>.201</w:t>
      </w:r>
      <w:r>
        <w:rPr>
          <w:rFonts w:ascii="Times New Roman" w:hAnsi="Times New Roman" w:cs="Times New Roman"/>
          <w:sz w:val="28"/>
          <w:szCs w:val="28"/>
          <w:lang w:eastAsia="ru-RU"/>
        </w:rPr>
        <w:t>9 № 104-п</w:t>
      </w:r>
      <w:r w:rsidRPr="00397C98">
        <w:rPr>
          <w:rFonts w:ascii="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 руководствуясь Уставом муниципального образования Новочеркасский сельсовет</w:t>
      </w:r>
    </w:p>
    <w:p w:rsidR="00565CCB" w:rsidRPr="00397C98" w:rsidRDefault="00565CCB" w:rsidP="003D127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565CCB" w:rsidRPr="00397C98" w:rsidRDefault="00565CCB" w:rsidP="00B327EF">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97C98">
        <w:rPr>
          <w:rFonts w:ascii="Times New Roman" w:hAnsi="Times New Roman" w:cs="Times New Roman"/>
          <w:sz w:val="28"/>
          <w:szCs w:val="28"/>
          <w:lang w:eastAsia="ru-RU"/>
        </w:rPr>
        <w:t>1. Внести изменения в постановление администрации Новочеркасского сельсовета Саракташского района</w:t>
      </w:r>
      <w:r w:rsidRPr="00397C98">
        <w:t xml:space="preserve"> </w:t>
      </w:r>
      <w:r w:rsidRPr="00397C98">
        <w:rPr>
          <w:rFonts w:ascii="Times New Roman" w:hAnsi="Times New Roman" w:cs="Times New Roman"/>
          <w:sz w:val="28"/>
          <w:szCs w:val="28"/>
          <w:lang w:eastAsia="ru-RU"/>
        </w:rPr>
        <w:t>Оренбургской области от 29.09.2017 № 64-па</w:t>
      </w:r>
      <w:r>
        <w:rPr>
          <w:rFonts w:ascii="Times New Roman" w:hAnsi="Times New Roman" w:cs="Times New Roman"/>
          <w:sz w:val="28"/>
          <w:szCs w:val="28"/>
          <w:lang w:eastAsia="ru-RU"/>
        </w:rPr>
        <w:t xml:space="preserve"> «Об утверждении муниципальной программы </w:t>
      </w:r>
      <w:r w:rsidRPr="00397C98">
        <w:rPr>
          <w:rFonts w:ascii="Times New Roman" w:hAnsi="Times New Roman" w:cs="Times New Roman"/>
          <w:sz w:val="28"/>
          <w:szCs w:val="28"/>
        </w:rPr>
        <w:t>«Реализация муниципальной политики на территории муниципального образования Новочеркасский сельсовет Саракташского района О</w:t>
      </w:r>
      <w:r>
        <w:rPr>
          <w:rFonts w:ascii="Times New Roman" w:hAnsi="Times New Roman" w:cs="Times New Roman"/>
          <w:sz w:val="28"/>
          <w:szCs w:val="28"/>
        </w:rPr>
        <w:t>ренбургской области на 2018-2024</w:t>
      </w:r>
      <w:r w:rsidRPr="00397C98">
        <w:rPr>
          <w:rFonts w:ascii="Times New Roman" w:hAnsi="Times New Roman" w:cs="Times New Roman"/>
          <w:sz w:val="28"/>
          <w:szCs w:val="28"/>
        </w:rPr>
        <w:t xml:space="preserve"> годы»</w:t>
      </w:r>
      <w:r>
        <w:rPr>
          <w:rFonts w:ascii="Times New Roman" w:hAnsi="Times New Roman" w:cs="Times New Roman"/>
          <w:sz w:val="28"/>
          <w:szCs w:val="28"/>
        </w:rPr>
        <w:t xml:space="preserve"> (далее - Постановление):</w:t>
      </w:r>
    </w:p>
    <w:p w:rsidR="00565CCB" w:rsidRPr="00397C98" w:rsidRDefault="00565CCB" w:rsidP="00B327EF">
      <w:pPr>
        <w:shd w:val="clear" w:color="auto" w:fill="FFFFFF"/>
        <w:spacing w:after="0" w:line="240" w:lineRule="auto"/>
        <w:ind w:firstLine="720"/>
        <w:jc w:val="both"/>
        <w:rPr>
          <w:rFonts w:ascii="Times New Roman" w:hAnsi="Times New Roman" w:cs="Times New Roman"/>
          <w:sz w:val="28"/>
          <w:szCs w:val="28"/>
          <w:lang w:eastAsia="ru-RU"/>
        </w:rPr>
      </w:pPr>
      <w:r w:rsidRPr="00397C98">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397C9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приложение к Постановлению изложить в новой редакции (приложение № 1 к  настоящему постановлению)</w:t>
      </w:r>
    </w:p>
    <w:p w:rsidR="00565CCB" w:rsidRPr="00B327EF" w:rsidRDefault="00565CCB" w:rsidP="00B327EF">
      <w:pPr>
        <w:pStyle w:val="ConsPlusNormal"/>
        <w:jc w:val="both"/>
        <w:rPr>
          <w:rFonts w:ascii="Times New Roman" w:hAnsi="Times New Roman" w:cs="Times New Roman"/>
          <w:sz w:val="28"/>
          <w:szCs w:val="28"/>
        </w:rPr>
      </w:pPr>
      <w:r w:rsidRPr="00B327EF">
        <w:rPr>
          <w:rFonts w:ascii="Times New Roman" w:hAnsi="Times New Roman" w:cs="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565CCB" w:rsidRPr="00B327EF" w:rsidRDefault="00565CCB" w:rsidP="00B327EF">
      <w:pPr>
        <w:pStyle w:val="ConsPlusNormal"/>
        <w:jc w:val="both"/>
        <w:rPr>
          <w:rFonts w:ascii="Times New Roman" w:hAnsi="Times New Roman" w:cs="Times New Roman"/>
          <w:sz w:val="28"/>
          <w:szCs w:val="28"/>
        </w:rPr>
      </w:pPr>
      <w:r w:rsidRPr="00B327EF">
        <w:rPr>
          <w:rFonts w:ascii="Times New Roman" w:hAnsi="Times New Roman" w:cs="Times New Roman"/>
          <w:sz w:val="28"/>
          <w:szCs w:val="28"/>
        </w:rPr>
        <w:t>3.Контроль за выполнением настоящего постановления оставляю за собой.</w:t>
      </w:r>
    </w:p>
    <w:p w:rsidR="00565CCB" w:rsidRDefault="00565CCB" w:rsidP="00B327EF">
      <w:pPr>
        <w:pStyle w:val="ConsPlusNormal"/>
        <w:jc w:val="both"/>
        <w:rPr>
          <w:rFonts w:ascii="Times New Roman" w:hAnsi="Times New Roman" w:cs="Times New Roman"/>
          <w:sz w:val="28"/>
          <w:szCs w:val="28"/>
        </w:rPr>
      </w:pPr>
      <w:r w:rsidRPr="00B327EF">
        <w:rPr>
          <w:rFonts w:ascii="Times New Roman" w:hAnsi="Times New Roman" w:cs="Times New Roman"/>
          <w:sz w:val="28"/>
          <w:szCs w:val="28"/>
        </w:rPr>
        <w:t>4. Настоящее постановление вступает в силу после его обнародования и подлежит размещению на официальном сайте администрации Новочеркасского сельсовета</w:t>
      </w:r>
      <w:r>
        <w:rPr>
          <w:rFonts w:ascii="Times New Roman" w:hAnsi="Times New Roman" w:cs="Times New Roman"/>
          <w:sz w:val="28"/>
          <w:szCs w:val="28"/>
        </w:rPr>
        <w:t>.</w:t>
      </w:r>
    </w:p>
    <w:p w:rsidR="00565CCB" w:rsidRPr="00B327EF" w:rsidRDefault="00565CCB" w:rsidP="00B327EF">
      <w:pPr>
        <w:pStyle w:val="ConsPlusNormal"/>
        <w:jc w:val="both"/>
        <w:rPr>
          <w:rFonts w:ascii="Times New Roman" w:hAnsi="Times New Roman" w:cs="Times New Roman"/>
          <w:sz w:val="28"/>
          <w:szCs w:val="28"/>
        </w:rPr>
      </w:pPr>
    </w:p>
    <w:p w:rsidR="00565CCB" w:rsidRPr="00B327EF" w:rsidRDefault="00565CCB" w:rsidP="00B327EF">
      <w:pPr>
        <w:pStyle w:val="ConsPlusNormal"/>
        <w:jc w:val="both"/>
        <w:rPr>
          <w:rFonts w:ascii="Times New Roman" w:hAnsi="Times New Roman" w:cs="Times New Roman"/>
          <w:sz w:val="28"/>
          <w:szCs w:val="28"/>
        </w:rPr>
      </w:pPr>
    </w:p>
    <w:p w:rsidR="00565CCB" w:rsidRDefault="00565CCB" w:rsidP="003B22D4">
      <w:pPr>
        <w:pStyle w:val="ConsPlusNormal"/>
        <w:widowControl/>
        <w:ind w:firstLine="0"/>
        <w:jc w:val="both"/>
        <w:rPr>
          <w:rFonts w:ascii="Times New Roman" w:hAnsi="Times New Roman" w:cs="Times New Roman"/>
          <w:sz w:val="28"/>
          <w:szCs w:val="28"/>
        </w:rPr>
      </w:pPr>
      <w:r w:rsidRPr="00B327EF">
        <w:rPr>
          <w:rFonts w:ascii="Times New Roman" w:hAnsi="Times New Roman" w:cs="Times New Roman"/>
          <w:sz w:val="28"/>
          <w:szCs w:val="28"/>
        </w:rPr>
        <w:t xml:space="preserve">Глава </w:t>
      </w:r>
      <w:r>
        <w:rPr>
          <w:rFonts w:ascii="Times New Roman" w:hAnsi="Times New Roman" w:cs="Times New Roman"/>
          <w:sz w:val="28"/>
          <w:szCs w:val="28"/>
        </w:rPr>
        <w:t xml:space="preserve">муниципального образования </w:t>
      </w:r>
    </w:p>
    <w:p w:rsidR="00565CCB" w:rsidRPr="00B327EF" w:rsidRDefault="00565CCB" w:rsidP="003B22D4">
      <w:pPr>
        <w:pStyle w:val="ConsPlusNormal"/>
        <w:widowControl/>
        <w:ind w:firstLine="0"/>
        <w:jc w:val="both"/>
        <w:rPr>
          <w:rFonts w:ascii="Times New Roman" w:hAnsi="Times New Roman" w:cs="Times New Roman"/>
          <w:sz w:val="28"/>
          <w:szCs w:val="28"/>
        </w:rPr>
      </w:pPr>
      <w:r w:rsidRPr="00B327EF">
        <w:rPr>
          <w:rFonts w:ascii="Times New Roman" w:hAnsi="Times New Roman" w:cs="Times New Roman"/>
          <w:sz w:val="28"/>
          <w:szCs w:val="28"/>
        </w:rPr>
        <w:t>Новочеркасский сельсовет</w:t>
      </w:r>
      <w:r>
        <w:rPr>
          <w:rFonts w:ascii="Times New Roman" w:hAnsi="Times New Roman" w:cs="Times New Roman"/>
          <w:sz w:val="28"/>
          <w:szCs w:val="28"/>
        </w:rPr>
        <w:t xml:space="preserve">              </w:t>
      </w:r>
      <w:r w:rsidRPr="00B327EF">
        <w:rPr>
          <w:rFonts w:ascii="Times New Roman" w:hAnsi="Times New Roman" w:cs="Times New Roman"/>
          <w:sz w:val="28"/>
          <w:szCs w:val="28"/>
        </w:rPr>
        <w:t xml:space="preserve">                                            Н.Ф. Суюндуков</w:t>
      </w:r>
    </w:p>
    <w:p w:rsidR="00565CCB" w:rsidRPr="00B327EF" w:rsidRDefault="00565CCB" w:rsidP="003B22D4">
      <w:pPr>
        <w:pStyle w:val="ConsPlusNormal"/>
        <w:widowControl/>
        <w:ind w:firstLine="0"/>
        <w:jc w:val="both"/>
        <w:rPr>
          <w:rFonts w:ascii="Times New Roman" w:hAnsi="Times New Roman" w:cs="Times New Roman"/>
          <w:sz w:val="28"/>
          <w:szCs w:val="28"/>
        </w:rPr>
      </w:pPr>
    </w:p>
    <w:p w:rsidR="00565CCB" w:rsidRDefault="00565CCB" w:rsidP="00B327EF">
      <w:pPr>
        <w:pStyle w:val="ConsPlusNormal"/>
        <w:widowControl/>
        <w:ind w:firstLine="0"/>
        <w:jc w:val="right"/>
        <w:rPr>
          <w:rFonts w:ascii="Times New Roman" w:hAnsi="Times New Roman" w:cs="Times New Roman"/>
          <w:sz w:val="28"/>
          <w:szCs w:val="28"/>
        </w:rPr>
      </w:pPr>
      <w:r w:rsidRPr="00B327EF">
        <w:rPr>
          <w:rFonts w:ascii="Times New Roman" w:hAnsi="Times New Roman" w:cs="Times New Roman"/>
          <w:sz w:val="28"/>
          <w:szCs w:val="28"/>
        </w:rPr>
        <w:t xml:space="preserve">                                                                    </w:t>
      </w:r>
    </w:p>
    <w:p w:rsidR="00565CCB" w:rsidRDefault="00565CCB" w:rsidP="00B327EF">
      <w:pPr>
        <w:pStyle w:val="ConsPlusNormal"/>
        <w:widowControl/>
        <w:ind w:firstLine="0"/>
        <w:jc w:val="right"/>
        <w:rPr>
          <w:rFonts w:ascii="Times New Roman" w:hAnsi="Times New Roman" w:cs="Times New Roman"/>
          <w:sz w:val="28"/>
          <w:szCs w:val="28"/>
        </w:rPr>
      </w:pPr>
    </w:p>
    <w:p w:rsidR="00565CCB" w:rsidRPr="00B327EF" w:rsidRDefault="00565CCB" w:rsidP="00B327EF">
      <w:pPr>
        <w:pStyle w:val="ConsPlusNormal"/>
        <w:widowControl/>
        <w:ind w:firstLine="0"/>
        <w:jc w:val="right"/>
        <w:rPr>
          <w:rFonts w:ascii="Times New Roman" w:hAnsi="Times New Roman" w:cs="Times New Roman"/>
          <w:sz w:val="28"/>
          <w:szCs w:val="28"/>
        </w:rPr>
      </w:pPr>
      <w:r w:rsidRPr="00B327EF">
        <w:rPr>
          <w:rFonts w:ascii="Times New Roman" w:hAnsi="Times New Roman" w:cs="Times New Roman"/>
          <w:sz w:val="28"/>
          <w:szCs w:val="28"/>
        </w:rPr>
        <w:t xml:space="preserve">  Приложение к Постановлению</w:t>
      </w:r>
    </w:p>
    <w:p w:rsidR="00565CCB" w:rsidRPr="00B327EF" w:rsidRDefault="00565CCB" w:rsidP="00B327EF">
      <w:pPr>
        <w:pStyle w:val="a5"/>
        <w:jc w:val="right"/>
        <w:rPr>
          <w:rFonts w:ascii="Times New Roman" w:hAnsi="Times New Roman" w:cs="Times New Roman"/>
          <w:sz w:val="28"/>
          <w:szCs w:val="28"/>
        </w:rPr>
      </w:pPr>
      <w:r w:rsidRPr="00B327EF">
        <w:rPr>
          <w:rFonts w:ascii="Times New Roman" w:hAnsi="Times New Roman" w:cs="Times New Roman"/>
          <w:sz w:val="28"/>
          <w:szCs w:val="28"/>
        </w:rPr>
        <w:t xml:space="preserve">                                                                           Новочеркасского сельсовета </w:t>
      </w:r>
    </w:p>
    <w:p w:rsidR="00565CCB" w:rsidRPr="00CA39F2" w:rsidRDefault="00565CCB" w:rsidP="00B327EF">
      <w:pPr>
        <w:pStyle w:val="a5"/>
        <w:jc w:val="right"/>
        <w:rPr>
          <w:rFonts w:ascii="Times New Roman" w:hAnsi="Times New Roman" w:cs="Times New Roman"/>
          <w:sz w:val="28"/>
          <w:szCs w:val="28"/>
        </w:rPr>
      </w:pPr>
      <w:r w:rsidRPr="00B327EF">
        <w:rPr>
          <w:rFonts w:ascii="Times New Roman" w:hAnsi="Times New Roman" w:cs="Times New Roman"/>
          <w:sz w:val="28"/>
          <w:szCs w:val="28"/>
        </w:rPr>
        <w:t xml:space="preserve">                                                                                     </w:t>
      </w:r>
      <w:r w:rsidRPr="00902CDA">
        <w:rPr>
          <w:rFonts w:ascii="Times New Roman" w:hAnsi="Times New Roman" w:cs="Times New Roman"/>
          <w:sz w:val="28"/>
          <w:szCs w:val="28"/>
        </w:rPr>
        <w:t xml:space="preserve">от </w:t>
      </w:r>
      <w:r w:rsidR="00902CDA" w:rsidRPr="00902CDA">
        <w:rPr>
          <w:rFonts w:ascii="Times New Roman" w:hAnsi="Times New Roman" w:cs="Times New Roman"/>
          <w:sz w:val="28"/>
          <w:szCs w:val="28"/>
        </w:rPr>
        <w:t>27.01.2020</w:t>
      </w:r>
      <w:r w:rsidRPr="00902CDA">
        <w:rPr>
          <w:rFonts w:ascii="Times New Roman" w:hAnsi="Times New Roman" w:cs="Times New Roman"/>
          <w:sz w:val="28"/>
          <w:szCs w:val="28"/>
        </w:rPr>
        <w:t xml:space="preserve">  № </w:t>
      </w:r>
      <w:r w:rsidR="00902CDA" w:rsidRPr="00902CDA">
        <w:rPr>
          <w:rFonts w:ascii="Times New Roman" w:hAnsi="Times New Roman" w:cs="Times New Roman"/>
          <w:sz w:val="28"/>
          <w:szCs w:val="28"/>
        </w:rPr>
        <w:t>08</w:t>
      </w:r>
      <w:r w:rsidRPr="00902CDA">
        <w:rPr>
          <w:rFonts w:ascii="Times New Roman" w:hAnsi="Times New Roman" w:cs="Times New Roman"/>
          <w:sz w:val="28"/>
          <w:szCs w:val="28"/>
        </w:rPr>
        <w:t>-п</w:t>
      </w:r>
    </w:p>
    <w:p w:rsidR="00565CCB" w:rsidRPr="00CA39F2" w:rsidRDefault="00565CCB" w:rsidP="003B22D4">
      <w:pPr>
        <w:pStyle w:val="a5"/>
        <w:jc w:val="center"/>
        <w:rPr>
          <w:rFonts w:ascii="Times New Roman" w:hAnsi="Times New Roman" w:cs="Times New Roman"/>
          <w:sz w:val="28"/>
          <w:szCs w:val="28"/>
        </w:rPr>
      </w:pPr>
      <w:r w:rsidRPr="00CA39F2">
        <w:rPr>
          <w:rFonts w:ascii="Times New Roman" w:hAnsi="Times New Roman" w:cs="Times New Roman"/>
          <w:sz w:val="28"/>
          <w:szCs w:val="28"/>
        </w:rPr>
        <w:t>ПАСПОРТ</w:t>
      </w:r>
    </w:p>
    <w:p w:rsidR="00565CCB" w:rsidRPr="00CA39F2" w:rsidRDefault="00565CCB" w:rsidP="003B22D4">
      <w:pPr>
        <w:pStyle w:val="a5"/>
        <w:jc w:val="center"/>
        <w:rPr>
          <w:rFonts w:ascii="Times New Roman" w:hAnsi="Times New Roman" w:cs="Times New Roman"/>
          <w:sz w:val="28"/>
          <w:szCs w:val="28"/>
        </w:rPr>
      </w:pPr>
      <w:r w:rsidRPr="00CA39F2">
        <w:rPr>
          <w:rFonts w:ascii="Times New Roman" w:hAnsi="Times New Roman" w:cs="Times New Roman"/>
          <w:sz w:val="28"/>
          <w:szCs w:val="28"/>
        </w:rPr>
        <w:t>МУНИЦИПАЛЬНОЙ ПРОГРАММЫ.</w:t>
      </w:r>
    </w:p>
    <w:p w:rsidR="00565CCB" w:rsidRPr="00CA39F2" w:rsidRDefault="00565CCB" w:rsidP="003B22D4">
      <w:pPr>
        <w:pStyle w:val="a5"/>
        <w:jc w:val="center"/>
        <w:rPr>
          <w:rFonts w:ascii="Times New Roman" w:hAnsi="Times New Roman" w:cs="Times New Roman"/>
          <w:sz w:val="28"/>
          <w:szCs w:val="28"/>
        </w:rPr>
      </w:pPr>
      <w:r w:rsidRPr="00CA39F2">
        <w:rPr>
          <w:rFonts w:ascii="Times New Roman" w:hAnsi="Times New Roman" w:cs="Times New Roman"/>
          <w:sz w:val="28"/>
          <w:szCs w:val="28"/>
        </w:rPr>
        <w:t>(далее – Программа)</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u w:val="single"/>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w:t>
      </w:r>
      <w:r>
        <w:rPr>
          <w:rFonts w:ascii="Times New Roman" w:hAnsi="Times New Roman" w:cs="Times New Roman"/>
          <w:sz w:val="28"/>
          <w:szCs w:val="28"/>
          <w:u w:val="single"/>
        </w:rPr>
        <w:t>4</w:t>
      </w:r>
      <w:r w:rsidRPr="00CA39F2">
        <w:rPr>
          <w:rFonts w:ascii="Times New Roman" w:hAnsi="Times New Roman" w:cs="Times New Roman"/>
          <w:sz w:val="28"/>
          <w:szCs w:val="28"/>
          <w:u w:val="single"/>
        </w:rPr>
        <w:t xml:space="preserve"> годы</w:t>
      </w:r>
      <w:r w:rsidRPr="00CA39F2">
        <w:rPr>
          <w:rFonts w:ascii="Times New Roman" w:hAnsi="Times New Roman" w:cs="Times New Roman"/>
          <w:sz w:val="28"/>
          <w:szCs w:val="28"/>
        </w:rPr>
        <w:t>___________________________________________</w:t>
      </w:r>
    </w:p>
    <w:p w:rsidR="00565CCB" w:rsidRPr="00CA39F2" w:rsidRDefault="00565CCB" w:rsidP="003B22D4">
      <w:pPr>
        <w:spacing w:line="240" w:lineRule="auto"/>
        <w:ind w:firstLine="709"/>
        <w:jc w:val="center"/>
        <w:rPr>
          <w:rFonts w:ascii="Times New Roman" w:hAnsi="Times New Roman" w:cs="Times New Roman"/>
          <w:sz w:val="20"/>
          <w:szCs w:val="20"/>
        </w:rPr>
      </w:pPr>
      <w:r w:rsidRPr="00CA39F2">
        <w:rPr>
          <w:rFonts w:ascii="Times New Roman" w:hAnsi="Times New Roman" w:cs="Times New Roman"/>
          <w:sz w:val="20"/>
          <w:szCs w:val="20"/>
        </w:rPr>
        <w:t>(наименование муниципальной программы)</w:t>
      </w:r>
    </w:p>
    <w:p w:rsidR="00565CCB" w:rsidRPr="00CA39F2" w:rsidRDefault="00565CCB" w:rsidP="003B22D4">
      <w:pPr>
        <w:spacing w:line="240" w:lineRule="auto"/>
        <w:ind w:firstLine="709"/>
        <w:jc w:val="center"/>
        <w:rPr>
          <w:rFonts w:ascii="Times New Roman" w:hAnsi="Times New Roman" w:cs="Times New Roman"/>
          <w:sz w:val="20"/>
          <w:szCs w:val="20"/>
        </w:rPr>
      </w:pPr>
      <w:r w:rsidRPr="00CA39F2">
        <w:rPr>
          <w:rFonts w:ascii="Times New Roman" w:hAnsi="Times New Roman" w:cs="Times New Roman"/>
          <w:sz w:val="20"/>
          <w:szCs w:val="20"/>
        </w:rPr>
        <w:t>(далее – Программа)</w:t>
      </w:r>
    </w:p>
    <w:p w:rsidR="00565CCB" w:rsidRPr="00CA39F2" w:rsidRDefault="00565CCB" w:rsidP="003B22D4">
      <w:pPr>
        <w:spacing w:line="240" w:lineRule="auto"/>
        <w:ind w:firstLine="709"/>
        <w:jc w:val="cente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Ответственный исполнитель программы</w:t>
            </w:r>
          </w:p>
        </w:tc>
        <w:tc>
          <w:tcPr>
            <w:tcW w:w="5812" w:type="dxa"/>
          </w:tcPr>
          <w:p w:rsidR="00565CCB" w:rsidRPr="00CA39F2" w:rsidRDefault="00565CCB" w:rsidP="003B22D4">
            <w:pPr>
              <w:spacing w:after="0" w:line="240" w:lineRule="auto"/>
              <w:jc w:val="center"/>
              <w:rPr>
                <w:rFonts w:ascii="Times New Roman" w:hAnsi="Times New Roman" w:cs="Times New Roman"/>
                <w:sz w:val="28"/>
                <w:szCs w:val="28"/>
              </w:rPr>
            </w:pPr>
            <w:r w:rsidRPr="00CA39F2">
              <w:rPr>
                <w:rFonts w:ascii="Times New Roman" w:hAnsi="Times New Roman" w:cs="Times New Roman"/>
                <w:sz w:val="28"/>
                <w:szCs w:val="28"/>
              </w:rPr>
              <w:t>Администрация муниципального образования Новочеркасский сельсовет</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Подпрограммы программы</w:t>
            </w:r>
          </w:p>
        </w:tc>
        <w:tc>
          <w:tcPr>
            <w:tcW w:w="5812" w:type="dxa"/>
          </w:tcPr>
          <w:p w:rsidR="00565CCB" w:rsidRPr="00CA39F2" w:rsidRDefault="00565CCB" w:rsidP="003B22D4">
            <w:pPr>
              <w:pStyle w:val="a5"/>
              <w:rPr>
                <w:rFonts w:ascii="Times New Roman" w:hAnsi="Times New Roman" w:cs="Times New Roman"/>
                <w:sz w:val="28"/>
                <w:szCs w:val="28"/>
              </w:rPr>
            </w:pPr>
            <w:r w:rsidRPr="00CA39F2">
              <w:rPr>
                <w:rFonts w:ascii="Times New Roman" w:hAnsi="Times New Roman" w:cs="Times New Roman"/>
                <w:sz w:val="28"/>
                <w:szCs w:val="28"/>
              </w:rPr>
              <w:t xml:space="preserve">1. Осуществление деятельности аппарата управления </w:t>
            </w:r>
          </w:p>
          <w:p w:rsidR="00565CCB" w:rsidRPr="00CA39F2" w:rsidRDefault="00565CCB" w:rsidP="003B22D4">
            <w:pPr>
              <w:pStyle w:val="a5"/>
              <w:rPr>
                <w:rFonts w:ascii="Times New Roman" w:hAnsi="Times New Roman" w:cs="Times New Roman"/>
                <w:sz w:val="28"/>
                <w:szCs w:val="28"/>
              </w:rPr>
            </w:pPr>
            <w:r w:rsidRPr="00CA39F2">
              <w:rPr>
                <w:rFonts w:ascii="Times New Roman" w:hAnsi="Times New Roman" w:cs="Times New Roman"/>
                <w:sz w:val="28"/>
                <w:szCs w:val="28"/>
              </w:rPr>
              <w:t>2. Обеспечение осуществления части, переданных органами власти другого уровня, полномочий</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xml:space="preserve">3. Обеспечение пожарной безопасности на территории муниципального образования Новочеркасский сельсовет </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4.</w:t>
            </w:r>
            <w:r w:rsidR="004D2E55" w:rsidRPr="00C41BC9">
              <w:rPr>
                <w:rFonts w:ascii="Times New Roman" w:hAnsi="Times New Roman" w:cs="Times New Roman"/>
                <w:b/>
                <w:bCs/>
                <w:i/>
                <w:iCs/>
                <w:sz w:val="20"/>
                <w:szCs w:val="20"/>
              </w:rPr>
              <w:t xml:space="preserve"> </w:t>
            </w:r>
            <w:r w:rsidR="004D2E55" w:rsidRPr="004D2E55">
              <w:rPr>
                <w:rFonts w:ascii="Times New Roman" w:hAnsi="Times New Roman" w:cs="Times New Roman"/>
                <w:bCs/>
                <w:iCs/>
                <w:sz w:val="28"/>
                <w:szCs w:val="28"/>
              </w:rPr>
              <w:t>Обеспечение поддержки добровольных народных дружин на территории муниципального образования  Новочеркасский  сельсовет</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xml:space="preserve">5. Развитие дорожного хозяйства на территории муниципального образования Новочеркасский сельсовет </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6. Благоустройство</w:t>
            </w:r>
            <w:r w:rsidRPr="00CA39F2">
              <w:rPr>
                <w:rFonts w:ascii="Times New Roman" w:hAnsi="Times New Roman" w:cs="Times New Roman"/>
                <w:b/>
                <w:bCs/>
                <w:sz w:val="28"/>
                <w:szCs w:val="28"/>
              </w:rPr>
              <w:t xml:space="preserve"> </w:t>
            </w:r>
            <w:r w:rsidRPr="00CA39F2">
              <w:rPr>
                <w:rFonts w:ascii="Times New Roman" w:hAnsi="Times New Roman" w:cs="Times New Roman"/>
                <w:sz w:val="28"/>
                <w:szCs w:val="28"/>
              </w:rPr>
              <w:t xml:space="preserve">на территории муниципального образования Новочеркасский сельсовет </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7. Развитие культуры</w:t>
            </w:r>
            <w:r w:rsidRPr="00CA39F2">
              <w:rPr>
                <w:rFonts w:ascii="Times New Roman" w:hAnsi="Times New Roman" w:cs="Times New Roman"/>
                <w:b/>
                <w:bCs/>
                <w:sz w:val="28"/>
                <w:szCs w:val="28"/>
              </w:rPr>
              <w:t xml:space="preserve"> </w:t>
            </w:r>
            <w:r w:rsidRPr="00CA39F2">
              <w:rPr>
                <w:rFonts w:ascii="Times New Roman" w:hAnsi="Times New Roman" w:cs="Times New Roman"/>
                <w:sz w:val="28"/>
                <w:szCs w:val="28"/>
              </w:rPr>
              <w:t xml:space="preserve">на территории муниципального образования Новочеркасский сельсовет </w:t>
            </w:r>
          </w:p>
          <w:p w:rsidR="00565CCB"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8. Развитие физической культуры и массового спорта на территории муниципального образования Новочеркасский  сельсовет</w:t>
            </w:r>
          </w:p>
          <w:p w:rsidR="004D2E55" w:rsidRDefault="004D2E55"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C9262A">
              <w:rPr>
                <w:rFonts w:ascii="Times New Roman" w:hAnsi="Times New Roman" w:cs="Times New Roman"/>
                <w:b/>
                <w:bCs/>
                <w:i/>
                <w:iCs/>
                <w:sz w:val="20"/>
                <w:szCs w:val="20"/>
                <w:lang w:eastAsia="ru-RU"/>
              </w:rPr>
              <w:t xml:space="preserve"> </w:t>
            </w:r>
            <w:r w:rsidRPr="004D2E55">
              <w:rPr>
                <w:rFonts w:ascii="Times New Roman" w:hAnsi="Times New Roman" w:cs="Times New Roman"/>
                <w:bCs/>
                <w:iCs/>
                <w:sz w:val="28"/>
                <w:szCs w:val="28"/>
                <w:lang w:eastAsia="ru-RU"/>
              </w:rPr>
              <w:t>Налоговые расходы</w:t>
            </w:r>
          </w:p>
          <w:p w:rsidR="00565CCB" w:rsidRPr="00CA39F2" w:rsidRDefault="00565CCB" w:rsidP="003B22D4">
            <w:pPr>
              <w:spacing w:after="0" w:line="240" w:lineRule="auto"/>
              <w:rPr>
                <w:rFonts w:ascii="Times New Roman" w:hAnsi="Times New Roman" w:cs="Times New Roman"/>
                <w:sz w:val="28"/>
                <w:szCs w:val="28"/>
              </w:rPr>
            </w:pP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Приоритетные проекты, реализуемые в рамках Программы</w:t>
            </w:r>
          </w:p>
        </w:tc>
        <w:tc>
          <w:tcPr>
            <w:tcW w:w="5812" w:type="dxa"/>
          </w:tcPr>
          <w:p w:rsidR="00565CCB" w:rsidRDefault="00565CCB" w:rsidP="0015093A">
            <w:pPr>
              <w:pStyle w:val="a5"/>
              <w:numPr>
                <w:ilvl w:val="0"/>
                <w:numId w:val="31"/>
              </w:numPr>
              <w:ind w:left="282" w:hanging="282"/>
              <w:rPr>
                <w:rFonts w:ascii="Times New Roman" w:hAnsi="Times New Roman" w:cs="Times New Roman"/>
                <w:sz w:val="28"/>
                <w:szCs w:val="28"/>
              </w:rPr>
            </w:pPr>
            <w:r w:rsidRPr="0015093A">
              <w:rPr>
                <w:rFonts w:ascii="Times New Roman" w:hAnsi="Times New Roman" w:cs="Times New Roman"/>
                <w:sz w:val="28"/>
                <w:szCs w:val="28"/>
              </w:rPr>
              <w:t xml:space="preserve">Благоустройство парковой зоны по ул. Центральная 29А, в селе Красногор, Саракташского района Оренбургской </w:t>
            </w:r>
            <w:r w:rsidRPr="0015093A">
              <w:rPr>
                <w:rFonts w:ascii="Times New Roman" w:hAnsi="Times New Roman" w:cs="Times New Roman"/>
                <w:sz w:val="28"/>
                <w:szCs w:val="28"/>
              </w:rPr>
              <w:lastRenderedPageBreak/>
              <w:t>области</w:t>
            </w:r>
          </w:p>
          <w:p w:rsidR="00565CCB" w:rsidRPr="0015093A" w:rsidRDefault="00565CCB" w:rsidP="0015093A">
            <w:pPr>
              <w:pStyle w:val="a5"/>
              <w:numPr>
                <w:ilvl w:val="0"/>
                <w:numId w:val="31"/>
              </w:numPr>
              <w:ind w:left="282" w:hanging="282"/>
              <w:rPr>
                <w:rFonts w:ascii="Times New Roman" w:hAnsi="Times New Roman" w:cs="Times New Roman"/>
                <w:sz w:val="28"/>
                <w:szCs w:val="28"/>
              </w:rPr>
            </w:pPr>
            <w:r w:rsidRPr="0015093A">
              <w:rPr>
                <w:rFonts w:ascii="Times New Roman" w:hAnsi="Times New Roman" w:cs="Times New Roman"/>
                <w:sz w:val="28"/>
                <w:szCs w:val="28"/>
              </w:rPr>
              <w:t>Благоустройство парковой зоны в селе Камышино Саракташского района Оренбургской области</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lastRenderedPageBreak/>
              <w:t>Цель программы</w:t>
            </w:r>
          </w:p>
        </w:tc>
        <w:tc>
          <w:tcPr>
            <w:tcW w:w="581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Задачи программы</w:t>
            </w:r>
          </w:p>
        </w:tc>
        <w:tc>
          <w:tcPr>
            <w:tcW w:w="5812" w:type="dxa"/>
          </w:tcPr>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деятельности аппарата управления администрации муниципального образования Новочеркасский сельсовет;</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исполнения части, переданных органами власти другого уровня, полномочий;</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пожарной безопасности;</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устойчивого функционирования автомобильных дорог местного значения на территории муниципального образования Новочеркасский сельсовет и сооружений на них;</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xml:space="preserve"> - мероприятия по организации благоустройства муниципального образования Новочеркасский сельсовет;</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создание условий для организации досуга и обеспечения жителей сельсовета услугами учреждений культуры;</w:t>
            </w:r>
          </w:p>
          <w:p w:rsidR="00565CCB" w:rsidRPr="00CA39F2" w:rsidRDefault="00565CCB" w:rsidP="003B22D4">
            <w:pPr>
              <w:pStyle w:val="a5"/>
              <w:jc w:val="both"/>
              <w:rPr>
                <w:rFonts w:ascii="Times New Roman" w:hAnsi="Times New Roman" w:cs="Times New Roman"/>
                <w:sz w:val="28"/>
                <w:szCs w:val="28"/>
              </w:rPr>
            </w:pPr>
            <w:r w:rsidRPr="00CA39F2">
              <w:rPr>
                <w:rFonts w:ascii="Times New Roman" w:hAnsi="Times New Roman" w:cs="Times New Roman"/>
                <w:sz w:val="28"/>
                <w:szCs w:val="28"/>
              </w:rPr>
              <w:t>- обеспечение условий для максимальной вовлеченности жителей Новочеркасский сельсовета в систематические занятия физической культурой и спортом.</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Целевые индикаторы и показатели программы</w:t>
            </w:r>
          </w:p>
        </w:tc>
        <w:tc>
          <w:tcPr>
            <w:tcW w:w="581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1.Доля положительных отзывов о деятельности органов местного самоуправления в общем количестве отзывов опрошенных граждан;</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2.Кредиторская задолженность по финансовому обеспечению переданных сельским поселением в район полномочий;</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Сроки и этапы реализации программы</w:t>
            </w:r>
          </w:p>
        </w:tc>
        <w:tc>
          <w:tcPr>
            <w:tcW w:w="5812" w:type="dxa"/>
          </w:tcPr>
          <w:p w:rsidR="00565CCB" w:rsidRPr="00CA39F2" w:rsidRDefault="00565CCB" w:rsidP="003B22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2018-2024</w:t>
            </w:r>
            <w:r w:rsidRPr="00CA39F2">
              <w:rPr>
                <w:rFonts w:ascii="Times New Roman" w:hAnsi="Times New Roman" w:cs="Times New Roman"/>
                <w:sz w:val="28"/>
                <w:szCs w:val="28"/>
              </w:rPr>
              <w:t xml:space="preserve"> годы.</w:t>
            </w: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Объемы бюджетных ассигнований программы</w:t>
            </w:r>
          </w:p>
        </w:tc>
        <w:tc>
          <w:tcPr>
            <w:tcW w:w="5812" w:type="dxa"/>
          </w:tcPr>
          <w:p w:rsidR="00565CCB" w:rsidRPr="00CA39F2" w:rsidRDefault="00565CCB" w:rsidP="00DF5D19">
            <w:pPr>
              <w:pStyle w:val="a5"/>
              <w:rPr>
                <w:rFonts w:ascii="Times New Roman" w:hAnsi="Times New Roman" w:cs="Times New Roman"/>
                <w:sz w:val="28"/>
                <w:szCs w:val="28"/>
              </w:rPr>
            </w:pPr>
            <w:r w:rsidRPr="00CA39F2">
              <w:rPr>
                <w:rFonts w:ascii="Times New Roman" w:hAnsi="Times New Roman" w:cs="Times New Roman"/>
                <w:sz w:val="28"/>
                <w:szCs w:val="28"/>
              </w:rPr>
              <w:t xml:space="preserve">Объем финансирования программы составит </w:t>
            </w:r>
            <w:r w:rsidR="00336A25">
              <w:rPr>
                <w:rFonts w:ascii="Times New Roman" w:hAnsi="Times New Roman" w:cs="Times New Roman"/>
                <w:sz w:val="28"/>
                <w:szCs w:val="28"/>
              </w:rPr>
              <w:t>107 186,109</w:t>
            </w:r>
            <w:r w:rsidRPr="00CA39F2">
              <w:rPr>
                <w:rFonts w:ascii="Times New Roman" w:hAnsi="Times New Roman" w:cs="Times New Roman"/>
                <w:sz w:val="28"/>
                <w:szCs w:val="28"/>
              </w:rPr>
              <w:t xml:space="preserve"> тыс. рублей, в том числе:</w:t>
            </w:r>
          </w:p>
          <w:p w:rsidR="00565CCB" w:rsidRPr="00CA39F2" w:rsidRDefault="00565CCB" w:rsidP="00DF5D19">
            <w:pPr>
              <w:pStyle w:val="a5"/>
              <w:rPr>
                <w:rFonts w:ascii="Times New Roman" w:hAnsi="Times New Roman" w:cs="Times New Roman"/>
                <w:sz w:val="28"/>
                <w:szCs w:val="28"/>
              </w:rPr>
            </w:pPr>
            <w:r w:rsidRPr="00CA39F2">
              <w:rPr>
                <w:rFonts w:ascii="Times New Roman" w:hAnsi="Times New Roman" w:cs="Times New Roman"/>
                <w:sz w:val="28"/>
                <w:szCs w:val="28"/>
              </w:rPr>
              <w:t>по годам реализации:</w:t>
            </w:r>
          </w:p>
          <w:p w:rsidR="00565CCB" w:rsidRPr="00CA39F2" w:rsidRDefault="00565CCB" w:rsidP="00DF5D19">
            <w:pPr>
              <w:pStyle w:val="a5"/>
              <w:rPr>
                <w:rFonts w:ascii="Times New Roman" w:hAnsi="Times New Roman" w:cs="Times New Roman"/>
                <w:sz w:val="28"/>
                <w:szCs w:val="28"/>
              </w:rPr>
            </w:pPr>
            <w:r w:rsidRPr="00CA39F2">
              <w:rPr>
                <w:rFonts w:ascii="Times New Roman" w:hAnsi="Times New Roman" w:cs="Times New Roman"/>
                <w:sz w:val="28"/>
                <w:szCs w:val="28"/>
              </w:rPr>
              <w:lastRenderedPageBreak/>
              <w:t xml:space="preserve">          2018 год – </w:t>
            </w:r>
            <w:r>
              <w:rPr>
                <w:rFonts w:ascii="Times New Roman" w:hAnsi="Times New Roman" w:cs="Times New Roman"/>
                <w:sz w:val="28"/>
                <w:szCs w:val="28"/>
              </w:rPr>
              <w:t>16204,968</w:t>
            </w:r>
            <w:r w:rsidRPr="00CA39F2">
              <w:rPr>
                <w:rFonts w:ascii="Times New Roman" w:hAnsi="Times New Roman" w:cs="Times New Roman"/>
                <w:sz w:val="28"/>
                <w:szCs w:val="28"/>
              </w:rPr>
              <w:t xml:space="preserve"> тыс. руб.;</w:t>
            </w:r>
          </w:p>
          <w:p w:rsidR="00565CCB" w:rsidRPr="00CA39F2" w:rsidRDefault="00565CCB" w:rsidP="00DF5D19">
            <w:pPr>
              <w:pStyle w:val="a5"/>
              <w:ind w:firstLine="709"/>
              <w:rPr>
                <w:rFonts w:ascii="Times New Roman" w:hAnsi="Times New Roman" w:cs="Times New Roman"/>
                <w:sz w:val="28"/>
                <w:szCs w:val="28"/>
              </w:rPr>
            </w:pPr>
            <w:r w:rsidRPr="00CA39F2">
              <w:rPr>
                <w:rFonts w:ascii="Times New Roman" w:hAnsi="Times New Roman" w:cs="Times New Roman"/>
                <w:sz w:val="28"/>
                <w:szCs w:val="28"/>
              </w:rPr>
              <w:t xml:space="preserve">2019 год – </w:t>
            </w:r>
            <w:r w:rsidR="00347A41">
              <w:rPr>
                <w:rFonts w:ascii="Times New Roman" w:hAnsi="Times New Roman" w:cs="Times New Roman"/>
                <w:sz w:val="28"/>
                <w:szCs w:val="28"/>
              </w:rPr>
              <w:t>17</w:t>
            </w:r>
            <w:r w:rsidR="00336A25">
              <w:rPr>
                <w:rFonts w:ascii="Times New Roman" w:hAnsi="Times New Roman" w:cs="Times New Roman"/>
                <w:sz w:val="28"/>
                <w:szCs w:val="28"/>
              </w:rPr>
              <w:t xml:space="preserve"> </w:t>
            </w:r>
            <w:r w:rsidR="00347A41">
              <w:rPr>
                <w:rFonts w:ascii="Times New Roman" w:hAnsi="Times New Roman" w:cs="Times New Roman"/>
                <w:sz w:val="28"/>
                <w:szCs w:val="28"/>
              </w:rPr>
              <w:t>651,122</w:t>
            </w:r>
            <w:r>
              <w:rPr>
                <w:rFonts w:ascii="Times New Roman" w:hAnsi="Times New Roman" w:cs="Times New Roman"/>
                <w:sz w:val="20"/>
                <w:szCs w:val="20"/>
              </w:rPr>
              <w:t xml:space="preserve"> </w:t>
            </w:r>
            <w:r w:rsidRPr="00CA39F2">
              <w:rPr>
                <w:rFonts w:ascii="Times New Roman" w:hAnsi="Times New Roman" w:cs="Times New Roman"/>
                <w:sz w:val="28"/>
                <w:szCs w:val="28"/>
              </w:rPr>
              <w:t>тыс. руб.;</w:t>
            </w:r>
          </w:p>
          <w:p w:rsidR="00565CCB" w:rsidRPr="00CA39F2" w:rsidRDefault="00565CCB" w:rsidP="00DF5D19">
            <w:pPr>
              <w:pStyle w:val="a5"/>
              <w:ind w:firstLine="709"/>
              <w:rPr>
                <w:rFonts w:ascii="Times New Roman" w:hAnsi="Times New Roman" w:cs="Times New Roman"/>
                <w:sz w:val="28"/>
                <w:szCs w:val="28"/>
              </w:rPr>
            </w:pPr>
            <w:r>
              <w:rPr>
                <w:rFonts w:ascii="Times New Roman" w:hAnsi="Times New Roman" w:cs="Times New Roman"/>
                <w:sz w:val="28"/>
                <w:szCs w:val="28"/>
              </w:rPr>
              <w:t xml:space="preserve">2020 год – </w:t>
            </w:r>
            <w:r w:rsidR="00336A25">
              <w:rPr>
                <w:rFonts w:ascii="Times New Roman" w:hAnsi="Times New Roman" w:cs="Times New Roman"/>
                <w:sz w:val="28"/>
                <w:szCs w:val="28"/>
              </w:rPr>
              <w:t>15 201,919</w:t>
            </w:r>
            <w:r w:rsidRPr="00CA39F2">
              <w:rPr>
                <w:rFonts w:ascii="Times New Roman" w:hAnsi="Times New Roman" w:cs="Times New Roman"/>
                <w:sz w:val="28"/>
                <w:szCs w:val="28"/>
              </w:rPr>
              <w:t xml:space="preserve"> тыс. руб.;</w:t>
            </w:r>
          </w:p>
          <w:p w:rsidR="00565CCB" w:rsidRDefault="00565CCB" w:rsidP="00DF5D19">
            <w:pPr>
              <w:pStyle w:val="a5"/>
              <w:ind w:firstLine="709"/>
              <w:rPr>
                <w:rFonts w:ascii="Times New Roman" w:hAnsi="Times New Roman" w:cs="Times New Roman"/>
                <w:sz w:val="28"/>
                <w:szCs w:val="28"/>
              </w:rPr>
            </w:pPr>
            <w:r w:rsidRPr="00CA39F2">
              <w:rPr>
                <w:rFonts w:ascii="Times New Roman" w:hAnsi="Times New Roman" w:cs="Times New Roman"/>
                <w:sz w:val="28"/>
                <w:szCs w:val="28"/>
              </w:rPr>
              <w:t xml:space="preserve">2021 год – </w:t>
            </w:r>
            <w:r w:rsidR="00336A25">
              <w:rPr>
                <w:rFonts w:ascii="Times New Roman" w:hAnsi="Times New Roman" w:cs="Times New Roman"/>
                <w:sz w:val="28"/>
                <w:szCs w:val="28"/>
              </w:rPr>
              <w:t>14 715</w:t>
            </w:r>
            <w:r>
              <w:rPr>
                <w:rFonts w:ascii="Times New Roman" w:hAnsi="Times New Roman" w:cs="Times New Roman"/>
                <w:sz w:val="28"/>
                <w:szCs w:val="28"/>
              </w:rPr>
              <w:t>,600</w:t>
            </w:r>
            <w:r w:rsidRPr="00CA39F2">
              <w:rPr>
                <w:rFonts w:ascii="Times New Roman" w:hAnsi="Times New Roman" w:cs="Times New Roman"/>
                <w:sz w:val="28"/>
                <w:szCs w:val="28"/>
              </w:rPr>
              <w:t xml:space="preserve"> тыс. руб.</w:t>
            </w:r>
          </w:p>
          <w:p w:rsidR="00565CCB" w:rsidRDefault="00565CCB" w:rsidP="00DF5D19">
            <w:pPr>
              <w:pStyle w:val="a5"/>
              <w:ind w:firstLine="709"/>
              <w:rPr>
                <w:rFonts w:ascii="Times New Roman" w:hAnsi="Times New Roman" w:cs="Times New Roman"/>
                <w:sz w:val="28"/>
                <w:szCs w:val="28"/>
              </w:rPr>
            </w:pPr>
            <w:r>
              <w:rPr>
                <w:rFonts w:ascii="Times New Roman" w:hAnsi="Times New Roman" w:cs="Times New Roman"/>
                <w:sz w:val="28"/>
                <w:szCs w:val="28"/>
              </w:rPr>
              <w:t>2022</w:t>
            </w:r>
            <w:r w:rsidRPr="00CA39F2">
              <w:rPr>
                <w:rFonts w:ascii="Times New Roman" w:hAnsi="Times New Roman" w:cs="Times New Roman"/>
                <w:sz w:val="28"/>
                <w:szCs w:val="28"/>
              </w:rPr>
              <w:t xml:space="preserve"> год – </w:t>
            </w:r>
            <w:r w:rsidR="00336A25">
              <w:rPr>
                <w:rFonts w:ascii="Times New Roman" w:hAnsi="Times New Roman" w:cs="Times New Roman"/>
                <w:sz w:val="28"/>
                <w:szCs w:val="28"/>
              </w:rPr>
              <w:t>15 12</w:t>
            </w:r>
            <w:r>
              <w:rPr>
                <w:rFonts w:ascii="Times New Roman" w:hAnsi="Times New Roman" w:cs="Times New Roman"/>
                <w:sz w:val="28"/>
                <w:szCs w:val="28"/>
              </w:rPr>
              <w:t>8,900</w:t>
            </w:r>
            <w:r w:rsidRPr="00CA39F2">
              <w:rPr>
                <w:rFonts w:ascii="Times New Roman" w:hAnsi="Times New Roman" w:cs="Times New Roman"/>
                <w:sz w:val="28"/>
                <w:szCs w:val="28"/>
              </w:rPr>
              <w:t xml:space="preserve"> тыс. руб.</w:t>
            </w:r>
          </w:p>
          <w:p w:rsidR="00565CCB" w:rsidRDefault="00565CCB" w:rsidP="00DF5D19">
            <w:pPr>
              <w:pStyle w:val="a5"/>
              <w:ind w:firstLine="709"/>
              <w:rPr>
                <w:rFonts w:ascii="Times New Roman" w:hAnsi="Times New Roman" w:cs="Times New Roman"/>
                <w:sz w:val="28"/>
                <w:szCs w:val="28"/>
              </w:rPr>
            </w:pPr>
            <w:r w:rsidRPr="00CA39F2">
              <w:rPr>
                <w:rFonts w:ascii="Times New Roman" w:hAnsi="Times New Roman" w:cs="Times New Roman"/>
                <w:sz w:val="28"/>
                <w:szCs w:val="28"/>
              </w:rPr>
              <w:t>202</w:t>
            </w:r>
            <w:r>
              <w:rPr>
                <w:rFonts w:ascii="Times New Roman" w:hAnsi="Times New Roman" w:cs="Times New Roman"/>
                <w:sz w:val="28"/>
                <w:szCs w:val="28"/>
              </w:rPr>
              <w:t>3</w:t>
            </w:r>
            <w:r w:rsidRPr="00CA39F2">
              <w:rPr>
                <w:rFonts w:ascii="Times New Roman" w:hAnsi="Times New Roman" w:cs="Times New Roman"/>
                <w:sz w:val="28"/>
                <w:szCs w:val="28"/>
              </w:rPr>
              <w:t xml:space="preserve"> год – </w:t>
            </w:r>
            <w:r>
              <w:rPr>
                <w:rFonts w:ascii="Times New Roman" w:hAnsi="Times New Roman" w:cs="Times New Roman"/>
                <w:sz w:val="28"/>
                <w:szCs w:val="28"/>
              </w:rPr>
              <w:t>14141,800</w:t>
            </w:r>
            <w:r w:rsidRPr="00CA39F2">
              <w:rPr>
                <w:rFonts w:ascii="Times New Roman" w:hAnsi="Times New Roman" w:cs="Times New Roman"/>
                <w:sz w:val="28"/>
                <w:szCs w:val="28"/>
              </w:rPr>
              <w:t xml:space="preserve"> тыс. руб.</w:t>
            </w:r>
          </w:p>
          <w:p w:rsidR="00565CCB" w:rsidRDefault="00565CCB" w:rsidP="00DF5D19">
            <w:pPr>
              <w:pStyle w:val="a5"/>
              <w:rPr>
                <w:rFonts w:ascii="Times New Roman" w:hAnsi="Times New Roman" w:cs="Times New Roman"/>
                <w:sz w:val="28"/>
                <w:szCs w:val="28"/>
              </w:rPr>
            </w:pPr>
            <w:r>
              <w:rPr>
                <w:rFonts w:ascii="Times New Roman" w:hAnsi="Times New Roman" w:cs="Times New Roman"/>
                <w:sz w:val="28"/>
                <w:szCs w:val="28"/>
              </w:rPr>
              <w:t xml:space="preserve">          </w:t>
            </w:r>
            <w:r w:rsidRPr="00CA39F2">
              <w:rPr>
                <w:rFonts w:ascii="Times New Roman" w:hAnsi="Times New Roman" w:cs="Times New Roman"/>
                <w:sz w:val="28"/>
                <w:szCs w:val="28"/>
              </w:rPr>
              <w:t>202</w:t>
            </w:r>
            <w:r>
              <w:rPr>
                <w:rFonts w:ascii="Times New Roman" w:hAnsi="Times New Roman" w:cs="Times New Roman"/>
                <w:sz w:val="28"/>
                <w:szCs w:val="28"/>
              </w:rPr>
              <w:t>4</w:t>
            </w:r>
            <w:r w:rsidRPr="00CA39F2">
              <w:rPr>
                <w:rFonts w:ascii="Times New Roman" w:hAnsi="Times New Roman" w:cs="Times New Roman"/>
                <w:sz w:val="28"/>
                <w:szCs w:val="28"/>
              </w:rPr>
              <w:t xml:space="preserve"> год – </w:t>
            </w:r>
            <w:r>
              <w:rPr>
                <w:rFonts w:ascii="Times New Roman" w:hAnsi="Times New Roman" w:cs="Times New Roman"/>
                <w:sz w:val="28"/>
                <w:szCs w:val="28"/>
              </w:rPr>
              <w:t>14141,800</w:t>
            </w:r>
            <w:r w:rsidRPr="00CA39F2">
              <w:rPr>
                <w:rFonts w:ascii="Times New Roman" w:hAnsi="Times New Roman" w:cs="Times New Roman"/>
                <w:sz w:val="28"/>
                <w:szCs w:val="28"/>
              </w:rPr>
              <w:t xml:space="preserve"> тыс. руб.</w:t>
            </w:r>
          </w:p>
          <w:p w:rsidR="00565CCB" w:rsidRPr="00CA39F2" w:rsidRDefault="00565CCB" w:rsidP="00BE0C41">
            <w:pPr>
              <w:pStyle w:val="a5"/>
              <w:ind w:firstLine="709"/>
              <w:rPr>
                <w:rFonts w:ascii="Times New Roman" w:hAnsi="Times New Roman" w:cs="Times New Roman"/>
                <w:sz w:val="28"/>
                <w:szCs w:val="28"/>
              </w:rPr>
            </w:pPr>
          </w:p>
        </w:tc>
      </w:tr>
      <w:tr w:rsidR="00565CCB" w:rsidRPr="00CA39F2">
        <w:tc>
          <w:tcPr>
            <w:tcW w:w="365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lastRenderedPageBreak/>
              <w:t>Ожидаемые результаты программы</w:t>
            </w:r>
          </w:p>
        </w:tc>
        <w:tc>
          <w:tcPr>
            <w:tcW w:w="5812" w:type="dxa"/>
          </w:tcPr>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повышение эффективности выполнения органом местного самоуправления закрепленных за ним полномочий;</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пополнение доходной части бюджета сельсовета;</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укрепление пожарной безопасности территории сельсовета, снижение количества пожаров, гибели людей при пожарах;</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сохранение и эффективное использование культурного наследия сельсовета;</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повышение качества содержания дорог;</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улучшение санитарного и экологического состояния сельсовета;</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удовлетворение потребностей населения в благоприятных условиях проживания;</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привлечение населения к проблемам благоустройства и озеленения территории;</w:t>
            </w:r>
          </w:p>
          <w:p w:rsidR="00565CCB" w:rsidRPr="00CA39F2" w:rsidRDefault="00565CC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максимальная вовлеченность жителей Новочеркасского сельсовета в систематические занятия физической культурой и спортом.</w:t>
            </w:r>
          </w:p>
        </w:tc>
      </w:tr>
    </w:tbl>
    <w:p w:rsidR="00565CCB" w:rsidRPr="00CA39F2" w:rsidRDefault="00565CCB" w:rsidP="003B22D4">
      <w:pPr>
        <w:pStyle w:val="a5"/>
        <w:jc w:val="center"/>
        <w:rPr>
          <w:rFonts w:ascii="Times New Roman" w:hAnsi="Times New Roman" w:cs="Times New Roman"/>
          <w:sz w:val="28"/>
          <w:szCs w:val="28"/>
        </w:rPr>
      </w:pPr>
    </w:p>
    <w:p w:rsidR="00565CCB" w:rsidRPr="00CA39F2" w:rsidRDefault="00565CCB" w:rsidP="003B22D4">
      <w:pPr>
        <w:widowControl w:val="0"/>
        <w:autoSpaceDE w:val="0"/>
        <w:autoSpaceDN w:val="0"/>
        <w:adjustRightInd w:val="0"/>
        <w:spacing w:after="0" w:line="240" w:lineRule="auto"/>
        <w:ind w:left="1080"/>
        <w:jc w:val="center"/>
        <w:outlineLvl w:val="1"/>
        <w:rPr>
          <w:rFonts w:ascii="Times New Roman" w:hAnsi="Times New Roman" w:cs="Times New Roman"/>
          <w:b/>
          <w:bCs/>
          <w:sz w:val="28"/>
          <w:szCs w:val="28"/>
        </w:rPr>
      </w:pPr>
      <w:r w:rsidRPr="00CA39F2">
        <w:rPr>
          <w:rFonts w:ascii="Times New Roman" w:hAnsi="Times New Roman" w:cs="Times New Roman"/>
          <w:b/>
          <w:bCs/>
          <w:sz w:val="28"/>
          <w:szCs w:val="28"/>
        </w:rPr>
        <w:t>1. Общая характеристика сферы реализации Программы</w:t>
      </w:r>
    </w:p>
    <w:p w:rsidR="00565CCB" w:rsidRPr="00CA39F2" w:rsidRDefault="00565CCB" w:rsidP="003B22D4">
      <w:pPr>
        <w:pStyle w:val="a5"/>
        <w:jc w:val="center"/>
        <w:rPr>
          <w:rFonts w:ascii="Times New Roman" w:hAnsi="Times New Roman" w:cs="Times New Roman"/>
          <w:b/>
          <w:bCs/>
          <w:sz w:val="28"/>
          <w:szCs w:val="28"/>
        </w:rPr>
      </w:pPr>
    </w:p>
    <w:p w:rsidR="00565CCB" w:rsidRPr="00CA39F2" w:rsidRDefault="00565CCB" w:rsidP="003B22D4">
      <w:pPr>
        <w:pStyle w:val="a5"/>
        <w:ind w:firstLine="709"/>
        <w:jc w:val="both"/>
        <w:rPr>
          <w:rFonts w:ascii="Times New Roman" w:hAnsi="Times New Roman" w:cs="Times New Roman"/>
          <w:b/>
          <w:bCs/>
          <w:sz w:val="28"/>
          <w:szCs w:val="28"/>
        </w:rPr>
      </w:pPr>
      <w:r w:rsidRPr="00CA39F2">
        <w:rPr>
          <w:rFonts w:ascii="Times New Roman" w:hAnsi="Times New Roman" w:cs="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 состоянием системы органов местного самоуправления, их функционально-должностной структурой;</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lastRenderedPageBreak/>
        <w:t>- состоянием кадрового состава и, прежде всего, профессионализмом работников органов местного самоуправления;</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 наличием инструментов и способов взаимодействия населения и органов местного самоуправления.</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Помимо своих полномочий, муниципальное образование Новочеркасский сельсовет осуществляет выполнение части переданных полномочий Российской Федерации по государственной регистрации актов гражданского состояния; по ведению первичного воинского учета на территориях, где отсутствуют военные комиссариаты.</w:t>
      </w:r>
    </w:p>
    <w:p w:rsidR="00565CCB" w:rsidRPr="00CA39F2"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Муниципальное образование Новочеркасский сельсовет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565CCB" w:rsidRPr="00830AC8" w:rsidRDefault="00565CCB" w:rsidP="003B22D4">
      <w:pPr>
        <w:pStyle w:val="a5"/>
        <w:ind w:firstLine="709"/>
        <w:jc w:val="both"/>
        <w:rPr>
          <w:rFonts w:ascii="Times New Roman" w:hAnsi="Times New Roman" w:cs="Times New Roman"/>
          <w:sz w:val="28"/>
          <w:szCs w:val="28"/>
        </w:rPr>
      </w:pPr>
      <w:r w:rsidRPr="00CA39F2">
        <w:rPr>
          <w:rFonts w:ascii="Times New Roman" w:hAnsi="Times New Roman" w:cs="Times New Roman"/>
          <w:sz w:val="28"/>
          <w:szCs w:val="28"/>
        </w:rPr>
        <w:t>- организации библиотечного</w:t>
      </w:r>
      <w:r w:rsidRPr="00830AC8">
        <w:rPr>
          <w:rFonts w:ascii="Times New Roman" w:hAnsi="Times New Roman" w:cs="Times New Roman"/>
          <w:sz w:val="28"/>
          <w:szCs w:val="28"/>
        </w:rPr>
        <w:t xml:space="preserve"> обслуживания населения, комплектования и обеспечения сохранности библиотечных фондов библиотек сельсовета;</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создание условий для организации досуга и обеспечения жителей сельсовета услугами организаций культуры;</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Основным</w:t>
      </w:r>
      <w:r>
        <w:rPr>
          <w:rFonts w:ascii="Times New Roman" w:hAnsi="Times New Roman" w:cs="Times New Roman"/>
          <w:sz w:val="28"/>
          <w:szCs w:val="28"/>
        </w:rPr>
        <w:t>и</w:t>
      </w:r>
      <w:r w:rsidRPr="00830AC8">
        <w:rPr>
          <w:rFonts w:ascii="Times New Roman" w:hAnsi="Times New Roman" w:cs="Times New Roman"/>
          <w:sz w:val="28"/>
          <w:szCs w:val="28"/>
        </w:rPr>
        <w:t xml:space="preserve"> направлениям</w:t>
      </w:r>
      <w:r>
        <w:rPr>
          <w:rFonts w:ascii="Times New Roman" w:hAnsi="Times New Roman" w:cs="Times New Roman"/>
          <w:sz w:val="28"/>
          <w:szCs w:val="28"/>
        </w:rPr>
        <w:t>и</w:t>
      </w:r>
      <w:r w:rsidRPr="00830AC8">
        <w:rPr>
          <w:rFonts w:ascii="Times New Roman" w:hAnsi="Times New Roman" w:cs="Times New Roman"/>
          <w:sz w:val="28"/>
          <w:szCs w:val="28"/>
        </w:rPr>
        <w:t xml:space="preserve"> деятельности администрации сельсовета являются: </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мобилизация доходных источников местного бюджета;</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w:t>
      </w:r>
      <w:r>
        <w:rPr>
          <w:rFonts w:ascii="Times New Roman" w:hAnsi="Times New Roman" w:cs="Times New Roman"/>
          <w:sz w:val="28"/>
          <w:szCs w:val="28"/>
        </w:rPr>
        <w:t>повышение эффективности</w:t>
      </w:r>
      <w:r w:rsidRPr="00830AC8">
        <w:rPr>
          <w:rFonts w:ascii="Times New Roman" w:hAnsi="Times New Roman" w:cs="Times New Roman"/>
          <w:sz w:val="28"/>
          <w:szCs w:val="28"/>
        </w:rPr>
        <w:t xml:space="preserve"> расходовани</w:t>
      </w:r>
      <w:r>
        <w:rPr>
          <w:rFonts w:ascii="Times New Roman" w:hAnsi="Times New Roman" w:cs="Times New Roman"/>
          <w:sz w:val="28"/>
          <w:szCs w:val="28"/>
        </w:rPr>
        <w:t>я</w:t>
      </w:r>
      <w:r w:rsidRPr="00830AC8">
        <w:rPr>
          <w:rFonts w:ascii="Times New Roman" w:hAnsi="Times New Roman" w:cs="Times New Roman"/>
          <w:sz w:val="28"/>
          <w:szCs w:val="28"/>
        </w:rPr>
        <w:t xml:space="preserve"> бюджетных средств;</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обеспечение выполнения </w:t>
      </w:r>
      <w:r>
        <w:rPr>
          <w:rFonts w:ascii="Times New Roman" w:hAnsi="Times New Roman" w:cs="Times New Roman"/>
          <w:sz w:val="28"/>
          <w:szCs w:val="28"/>
        </w:rPr>
        <w:t>части, переданных органами власти другого уровня,</w:t>
      </w:r>
      <w:r w:rsidRPr="00830AC8">
        <w:rPr>
          <w:rFonts w:ascii="Times New Roman" w:hAnsi="Times New Roman" w:cs="Times New Roman"/>
          <w:sz w:val="28"/>
          <w:szCs w:val="28"/>
        </w:rPr>
        <w:t xml:space="preserve"> полномочий;</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w:t>
      </w:r>
      <w:r>
        <w:rPr>
          <w:rFonts w:ascii="Times New Roman" w:hAnsi="Times New Roman" w:cs="Times New Roman"/>
          <w:sz w:val="28"/>
          <w:szCs w:val="28"/>
        </w:rPr>
        <w:t>обеспечение деятельности аппарата управления</w:t>
      </w:r>
      <w:r w:rsidRPr="00830AC8">
        <w:rPr>
          <w:rFonts w:ascii="Times New Roman" w:hAnsi="Times New Roman" w:cs="Times New Roman"/>
          <w:sz w:val="28"/>
          <w:szCs w:val="28"/>
        </w:rPr>
        <w:t>;</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реализация намеченных мероприятий по капитальному ремонту</w:t>
      </w:r>
      <w:r>
        <w:rPr>
          <w:rFonts w:ascii="Times New Roman" w:hAnsi="Times New Roman" w:cs="Times New Roman"/>
          <w:sz w:val="28"/>
          <w:szCs w:val="28"/>
        </w:rPr>
        <w:t>, ремонту</w:t>
      </w:r>
      <w:r w:rsidRPr="00830AC8">
        <w:rPr>
          <w:rFonts w:ascii="Times New Roman" w:hAnsi="Times New Roman" w:cs="Times New Roman"/>
          <w:sz w:val="28"/>
          <w:szCs w:val="28"/>
        </w:rPr>
        <w:t xml:space="preserve"> дорог и их содержанию;</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благоустройство территории и др.</w:t>
      </w:r>
    </w:p>
    <w:p w:rsidR="00565CCB" w:rsidRPr="00830AC8" w:rsidRDefault="00565CCB" w:rsidP="003B22D4">
      <w:pPr>
        <w:pStyle w:val="a5"/>
        <w:ind w:firstLine="709"/>
        <w:jc w:val="both"/>
        <w:rPr>
          <w:rFonts w:ascii="Times New Roman" w:hAnsi="Times New Roman" w:cs="Times New Roman"/>
          <w:i/>
          <w:iCs/>
          <w:sz w:val="28"/>
          <w:szCs w:val="28"/>
        </w:rPr>
      </w:pPr>
      <w:r w:rsidRPr="00830AC8">
        <w:rPr>
          <w:rFonts w:ascii="Times New Roman" w:hAnsi="Times New Roman" w:cs="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cs="Times New Roman"/>
          <w:i/>
          <w:iCs/>
          <w:sz w:val="28"/>
          <w:szCs w:val="28"/>
        </w:rPr>
        <w:t>.</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Для информирования населения создан официальный интернет - сайт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Pr>
          <w:rFonts w:ascii="Times New Roman" w:hAnsi="Times New Roman" w:cs="Times New Roman"/>
          <w:sz w:val="28"/>
          <w:szCs w:val="28"/>
        </w:rPr>
        <w:t xml:space="preserve"> главой сельского поселения, администрацией </w:t>
      </w:r>
      <w:r>
        <w:rPr>
          <w:rFonts w:ascii="Times New Roman" w:hAnsi="Times New Roman" w:cs="Times New Roman"/>
          <w:sz w:val="28"/>
          <w:szCs w:val="28"/>
        </w:rPr>
        <w:lastRenderedPageBreak/>
        <w:t xml:space="preserve">сельсовета и </w:t>
      </w:r>
      <w:r w:rsidRPr="00830AC8">
        <w:rPr>
          <w:rFonts w:ascii="Times New Roman" w:hAnsi="Times New Roman" w:cs="Times New Roman"/>
          <w:sz w:val="28"/>
          <w:szCs w:val="28"/>
        </w:rPr>
        <w:t xml:space="preserve">Советом Депутатов муниципального образования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517AA1" w:rsidRPr="00BB5EFC" w:rsidRDefault="00517AA1" w:rsidP="00517AA1">
      <w:pPr>
        <w:pStyle w:val="a5"/>
        <w:ind w:firstLine="709"/>
        <w:jc w:val="both"/>
        <w:rPr>
          <w:rFonts w:ascii="Times New Roman" w:hAnsi="Times New Roman"/>
          <w:sz w:val="28"/>
          <w:szCs w:val="28"/>
        </w:rPr>
      </w:pPr>
      <w:r w:rsidRPr="00BB5EFC">
        <w:rPr>
          <w:rFonts w:ascii="Times New Roman" w:hAnsi="Times New Roman"/>
          <w:sz w:val="28"/>
          <w:szCs w:val="28"/>
        </w:rPr>
        <w:t xml:space="preserve">Приоритеты муниципальной политики направлены на повышение эффективности функционирования аппарата управления муниципального образования (далее – МО) </w:t>
      </w:r>
      <w:r w:rsidR="00BB5EFC" w:rsidRPr="00BB5EFC">
        <w:rPr>
          <w:rFonts w:ascii="Times New Roman" w:hAnsi="Times New Roman"/>
          <w:sz w:val="28"/>
          <w:szCs w:val="28"/>
        </w:rPr>
        <w:t>Новочеркасского с</w:t>
      </w:r>
      <w:r w:rsidRPr="00BB5EFC">
        <w:rPr>
          <w:rFonts w:ascii="Times New Roman" w:hAnsi="Times New Roman"/>
          <w:sz w:val="28"/>
          <w:szCs w:val="28"/>
        </w:rPr>
        <w:t>ельсовета.</w:t>
      </w:r>
    </w:p>
    <w:p w:rsidR="00517AA1" w:rsidRPr="00830AC8" w:rsidRDefault="00517AA1" w:rsidP="00517AA1">
      <w:pPr>
        <w:pStyle w:val="a5"/>
        <w:ind w:firstLine="709"/>
        <w:jc w:val="both"/>
        <w:rPr>
          <w:rFonts w:ascii="Times New Roman" w:hAnsi="Times New Roman"/>
          <w:bCs/>
          <w:sz w:val="28"/>
          <w:szCs w:val="28"/>
        </w:rPr>
      </w:pPr>
      <w:r w:rsidRPr="00BB5EFC">
        <w:rPr>
          <w:rFonts w:ascii="Times New Roman" w:hAnsi="Times New Roman"/>
          <w:bCs/>
          <w:sz w:val="28"/>
          <w:szCs w:val="28"/>
        </w:rPr>
        <w:t xml:space="preserve">Основные приоритеты деятельности администрации МО </w:t>
      </w:r>
      <w:r w:rsidR="00BB5EFC" w:rsidRPr="00BB5EFC">
        <w:rPr>
          <w:rFonts w:ascii="Times New Roman" w:hAnsi="Times New Roman"/>
          <w:sz w:val="28"/>
          <w:szCs w:val="28"/>
        </w:rPr>
        <w:t>Новочеркасского</w:t>
      </w:r>
      <w:r w:rsidRPr="00830AC8">
        <w:rPr>
          <w:rFonts w:ascii="Times New Roman" w:hAnsi="Times New Roman"/>
          <w:bCs/>
          <w:sz w:val="28"/>
          <w:szCs w:val="28"/>
        </w:rPr>
        <w:t xml:space="preserve"> сельсовета</w:t>
      </w:r>
      <w:r>
        <w:rPr>
          <w:rFonts w:ascii="Times New Roman" w:hAnsi="Times New Roman"/>
          <w:bCs/>
          <w:sz w:val="28"/>
          <w:szCs w:val="28"/>
        </w:rPr>
        <w:t xml:space="preserve"> (далее – администрации)</w:t>
      </w:r>
      <w:r w:rsidRPr="00830AC8">
        <w:rPr>
          <w:rFonts w:ascii="Times New Roman" w:hAnsi="Times New Roman"/>
          <w:bCs/>
          <w:sz w:val="28"/>
          <w:szCs w:val="28"/>
        </w:rPr>
        <w:t>:</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МО</w:t>
      </w:r>
      <w:r w:rsidRPr="00830AC8">
        <w:rPr>
          <w:rFonts w:ascii="Times New Roman" w:hAnsi="Times New Roman"/>
          <w:bCs/>
          <w:sz w:val="28"/>
          <w:szCs w:val="28"/>
        </w:rPr>
        <w:t xml:space="preserve"> </w:t>
      </w:r>
      <w:r w:rsidR="00BB5EFC" w:rsidRPr="00BB5EFC">
        <w:rPr>
          <w:rFonts w:ascii="Times New Roman" w:hAnsi="Times New Roman"/>
          <w:sz w:val="28"/>
          <w:szCs w:val="28"/>
        </w:rPr>
        <w:t>Новочеркасского</w:t>
      </w:r>
      <w:r w:rsidRPr="00830AC8">
        <w:rPr>
          <w:rFonts w:ascii="Times New Roman" w:hAnsi="Times New Roman"/>
          <w:bCs/>
          <w:sz w:val="28"/>
          <w:szCs w:val="28"/>
        </w:rPr>
        <w:t xml:space="preserve"> сельсовет;</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w:t>
      </w:r>
      <w:r>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r w:rsidR="00BB5EFC" w:rsidRPr="00BB5EFC">
        <w:rPr>
          <w:rFonts w:ascii="Times New Roman" w:hAnsi="Times New Roman"/>
          <w:sz w:val="28"/>
          <w:szCs w:val="28"/>
        </w:rPr>
        <w:t>Новочеркасского</w:t>
      </w:r>
      <w:r w:rsidRPr="00830AC8">
        <w:rPr>
          <w:rFonts w:ascii="Times New Roman" w:hAnsi="Times New Roman"/>
          <w:bCs/>
          <w:sz w:val="28"/>
          <w:szCs w:val="28"/>
        </w:rPr>
        <w:t xml:space="preserve"> сельсовет;</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BB5EFC">
        <w:rPr>
          <w:rFonts w:ascii="Times New Roman" w:hAnsi="Times New Roman"/>
          <w:sz w:val="28"/>
          <w:szCs w:val="28"/>
        </w:rPr>
        <w:t>Новочеркасский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517AA1" w:rsidRPr="00830AC8" w:rsidRDefault="00517AA1" w:rsidP="00517AA1">
      <w:pPr>
        <w:pStyle w:val="a5"/>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p>
    <w:p w:rsidR="00517AA1" w:rsidRPr="00830AC8" w:rsidRDefault="00517AA1" w:rsidP="00517AA1">
      <w:pPr>
        <w:pStyle w:val="a5"/>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 xml:space="preserve">МО </w:t>
      </w:r>
      <w:r w:rsidR="00BB5EFC">
        <w:rPr>
          <w:rFonts w:ascii="Times New Roman" w:hAnsi="Times New Roman"/>
          <w:sz w:val="28"/>
          <w:szCs w:val="28"/>
        </w:rPr>
        <w:t>Новочеркасский</w:t>
      </w:r>
      <w:r w:rsidRPr="00830AC8">
        <w:rPr>
          <w:rFonts w:ascii="Times New Roman" w:hAnsi="Times New Roman"/>
          <w:bCs/>
          <w:sz w:val="28"/>
          <w:szCs w:val="28"/>
        </w:rPr>
        <w:t xml:space="preserve"> сельсовет</w:t>
      </w:r>
      <w:r w:rsidRPr="00830AC8">
        <w:rPr>
          <w:rFonts w:ascii="Times New Roman" w:hAnsi="Times New Roman"/>
          <w:sz w:val="28"/>
          <w:szCs w:val="28"/>
        </w:rPr>
        <w:t xml:space="preserve">. </w:t>
      </w:r>
    </w:p>
    <w:p w:rsidR="00517AA1" w:rsidRPr="00830AC8" w:rsidRDefault="00517AA1" w:rsidP="00517AA1">
      <w:pPr>
        <w:pStyle w:val="a5"/>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w:t>
      </w:r>
      <w:r w:rsidR="00BB5EFC">
        <w:rPr>
          <w:rFonts w:ascii="Times New Roman" w:hAnsi="Times New Roman"/>
          <w:sz w:val="28"/>
          <w:szCs w:val="28"/>
        </w:rPr>
        <w:t>Новочеркасского</w:t>
      </w:r>
      <w:r w:rsidRPr="00830AC8">
        <w:rPr>
          <w:rFonts w:ascii="Times New Roman" w:hAnsi="Times New Roman"/>
          <w:sz w:val="28"/>
          <w:szCs w:val="28"/>
        </w:rPr>
        <w:t xml:space="preserve"> сельсовета.</w:t>
      </w:r>
    </w:p>
    <w:p w:rsidR="00565CCB" w:rsidRPr="00830AC8" w:rsidRDefault="00565CCB" w:rsidP="003B22D4">
      <w:pPr>
        <w:pStyle w:val="a5"/>
        <w:jc w:val="center"/>
        <w:rPr>
          <w:rFonts w:ascii="Times New Roman" w:hAnsi="Times New Roman" w:cs="Times New Roman"/>
          <w:sz w:val="28"/>
          <w:szCs w:val="28"/>
        </w:rPr>
      </w:pPr>
    </w:p>
    <w:p w:rsidR="00125D4C" w:rsidRPr="00125D4C" w:rsidRDefault="00125D4C" w:rsidP="00125D4C">
      <w:pPr>
        <w:pStyle w:val="msonormalcxspmiddle"/>
        <w:spacing w:after="200" w:afterAutospacing="0"/>
        <w:contextualSpacing/>
        <w:jc w:val="center"/>
        <w:rPr>
          <w:b/>
          <w:sz w:val="28"/>
          <w:szCs w:val="28"/>
          <w:lang w:eastAsia="en-US"/>
        </w:rPr>
      </w:pPr>
      <w:r>
        <w:rPr>
          <w:b/>
          <w:sz w:val="28"/>
          <w:szCs w:val="28"/>
        </w:rPr>
        <w:t>2</w:t>
      </w:r>
      <w:r w:rsidR="00565CCB" w:rsidRPr="00125D4C">
        <w:rPr>
          <w:b/>
          <w:sz w:val="28"/>
          <w:szCs w:val="28"/>
        </w:rPr>
        <w:t xml:space="preserve">. </w:t>
      </w:r>
      <w:r w:rsidRPr="00125D4C">
        <w:rPr>
          <w:b/>
          <w:sz w:val="28"/>
          <w:szCs w:val="28"/>
          <w:lang w:eastAsia="en-US"/>
        </w:rPr>
        <w:t>Перечень показателей (индикаторов) муниц</w:t>
      </w:r>
      <w:r>
        <w:rPr>
          <w:b/>
          <w:sz w:val="28"/>
          <w:szCs w:val="28"/>
          <w:lang w:eastAsia="en-US"/>
        </w:rPr>
        <w:t>ипальной программы</w:t>
      </w:r>
    </w:p>
    <w:p w:rsidR="00D77AFD" w:rsidRDefault="00D77AFD" w:rsidP="00125D4C">
      <w:pPr>
        <w:pStyle w:val="msonormalcxspmiddle"/>
        <w:spacing w:after="200" w:afterAutospacing="0"/>
        <w:ind w:firstLine="709"/>
        <w:contextualSpacing/>
        <w:jc w:val="both"/>
        <w:rPr>
          <w:sz w:val="28"/>
          <w:szCs w:val="28"/>
          <w:lang w:eastAsia="en-US"/>
        </w:rPr>
      </w:pPr>
    </w:p>
    <w:p w:rsidR="00D77AFD" w:rsidRDefault="00D77AFD" w:rsidP="00D77AFD">
      <w:pPr>
        <w:pStyle w:val="a5"/>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Показателями (индикаторами) достижения цели Программы являются</w:t>
      </w:r>
      <w:r>
        <w:rPr>
          <w:rFonts w:ascii="Times New Roman" w:eastAsia="Times New Roman" w:hAnsi="Times New Roman"/>
          <w:sz w:val="28"/>
          <w:szCs w:val="28"/>
        </w:rPr>
        <w:t>:</w:t>
      </w:r>
    </w:p>
    <w:p w:rsidR="00D77AFD" w:rsidRDefault="00D77AFD" w:rsidP="00D77AFD">
      <w:pPr>
        <w:pStyle w:val="a5"/>
        <w:ind w:firstLine="709"/>
        <w:jc w:val="both"/>
        <w:rPr>
          <w:rFonts w:ascii="Times New Roman" w:hAnsi="Times New Roman"/>
          <w:sz w:val="28"/>
          <w:szCs w:val="28"/>
        </w:rPr>
      </w:pPr>
    </w:p>
    <w:p w:rsidR="00D77AFD" w:rsidRDefault="00D77AFD" w:rsidP="00D77AFD">
      <w:pPr>
        <w:pStyle w:val="a5"/>
        <w:ind w:firstLine="709"/>
        <w:jc w:val="both"/>
        <w:rPr>
          <w:rFonts w:ascii="Times New Roman" w:hAnsi="Times New Roman"/>
          <w:sz w:val="28"/>
          <w:szCs w:val="28"/>
        </w:rPr>
      </w:pPr>
      <w:r w:rsidRPr="004B0D59">
        <w:rPr>
          <w:rFonts w:ascii="Times New Roman" w:hAnsi="Times New Roman"/>
          <w:sz w:val="28"/>
          <w:szCs w:val="28"/>
        </w:rPr>
        <w:t>1. Доля положительных отзывов о деятельности органов местного самоуправления в общем количе</w:t>
      </w:r>
      <w:r>
        <w:rPr>
          <w:rFonts w:ascii="Times New Roman" w:hAnsi="Times New Roman"/>
          <w:sz w:val="28"/>
          <w:szCs w:val="28"/>
        </w:rPr>
        <w:t>стве отзывов опрошенных граждан.</w:t>
      </w: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D77AFD" w:rsidRPr="0037248C" w:rsidRDefault="00D77AFD" w:rsidP="00D77AFD">
      <w:pPr>
        <w:spacing w:after="0" w:line="240" w:lineRule="auto"/>
        <w:ind w:firstLine="709"/>
        <w:jc w:val="both"/>
        <w:rPr>
          <w:rFonts w:ascii="Times New Roman" w:eastAsia="Times New Roman" w:hAnsi="Times New Roman"/>
          <w:sz w:val="28"/>
          <w:szCs w:val="28"/>
        </w:rPr>
      </w:pPr>
    </w:p>
    <w:p w:rsidR="00D77AFD" w:rsidRPr="0037248C" w:rsidRDefault="00D77AFD" w:rsidP="00D77AFD">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D77AFD" w:rsidRPr="0037248C" w:rsidRDefault="00D77AFD" w:rsidP="00D77AFD">
      <w:pPr>
        <w:spacing w:after="0" w:line="240" w:lineRule="auto"/>
        <w:ind w:firstLine="709"/>
        <w:jc w:val="center"/>
        <w:rPr>
          <w:rFonts w:ascii="Times New Roman" w:eastAsia="Times New Roman" w:hAnsi="Times New Roman"/>
          <w:sz w:val="28"/>
          <w:szCs w:val="28"/>
        </w:rPr>
      </w:pP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положительные </w:t>
      </w:r>
      <w:r w:rsidRPr="004B0D59">
        <w:rPr>
          <w:rFonts w:ascii="Times New Roman" w:hAnsi="Times New Roman"/>
          <w:sz w:val="28"/>
          <w:szCs w:val="28"/>
        </w:rPr>
        <w:t>отзывов 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общая</w:t>
      </w:r>
      <w:r w:rsidRPr="0037248C">
        <w:rPr>
          <w:rFonts w:ascii="Times New Roman" w:hAnsi="Times New Roman"/>
          <w:sz w:val="28"/>
          <w:szCs w:val="28"/>
        </w:rPr>
        <w:t xml:space="preserve"> численность </w:t>
      </w:r>
      <w:r>
        <w:rPr>
          <w:rFonts w:ascii="Times New Roman" w:hAnsi="Times New Roman"/>
          <w:sz w:val="28"/>
          <w:szCs w:val="28"/>
        </w:rPr>
        <w:t xml:space="preserve">отзывов </w:t>
      </w:r>
      <w:r w:rsidRPr="004B0D59">
        <w:rPr>
          <w:rFonts w:ascii="Times New Roman" w:hAnsi="Times New Roman"/>
          <w:sz w:val="28"/>
          <w:szCs w:val="28"/>
        </w:rPr>
        <w:t>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r w:rsidRPr="0037248C">
        <w:rPr>
          <w:rFonts w:ascii="Times New Roman" w:hAnsi="Times New Roman"/>
          <w:sz w:val="28"/>
          <w:szCs w:val="28"/>
        </w:rPr>
        <w:t>.</w:t>
      </w:r>
    </w:p>
    <w:p w:rsidR="00D77AFD" w:rsidRPr="004B0D59" w:rsidRDefault="00D77AFD" w:rsidP="00D77AFD">
      <w:pPr>
        <w:pStyle w:val="a5"/>
        <w:ind w:firstLine="709"/>
        <w:jc w:val="both"/>
        <w:rPr>
          <w:rFonts w:ascii="Times New Roman" w:hAnsi="Times New Roman"/>
          <w:sz w:val="28"/>
          <w:szCs w:val="28"/>
        </w:rPr>
      </w:pPr>
    </w:p>
    <w:p w:rsidR="00D77AFD" w:rsidRDefault="00D77AFD" w:rsidP="00D77AFD">
      <w:pPr>
        <w:pStyle w:val="a5"/>
        <w:ind w:firstLine="709"/>
        <w:jc w:val="both"/>
        <w:rPr>
          <w:rFonts w:ascii="Times New Roman" w:hAnsi="Times New Roman"/>
          <w:sz w:val="28"/>
          <w:szCs w:val="28"/>
        </w:rPr>
      </w:pPr>
      <w:r w:rsidRPr="004B0D59">
        <w:rPr>
          <w:rFonts w:ascii="Times New Roman" w:hAnsi="Times New Roman"/>
          <w:sz w:val="28"/>
          <w:szCs w:val="28"/>
        </w:rPr>
        <w:t>2. Кредиторская задолженность по финансовому обеспечению переданных сельски</w:t>
      </w:r>
      <w:r>
        <w:rPr>
          <w:rFonts w:ascii="Times New Roman" w:hAnsi="Times New Roman"/>
          <w:sz w:val="28"/>
          <w:szCs w:val="28"/>
        </w:rPr>
        <w:t>м поселением в район полномочий.</w:t>
      </w:r>
    </w:p>
    <w:p w:rsidR="00D77AFD" w:rsidRPr="004B0D59" w:rsidRDefault="00D77AFD" w:rsidP="00D77AFD">
      <w:pPr>
        <w:pStyle w:val="a5"/>
        <w:ind w:firstLine="709"/>
        <w:jc w:val="both"/>
        <w:rPr>
          <w:rFonts w:ascii="Times New Roman" w:hAnsi="Times New Roman"/>
          <w:sz w:val="28"/>
          <w:szCs w:val="28"/>
        </w:rPr>
      </w:pPr>
    </w:p>
    <w:p w:rsidR="00D77AFD" w:rsidRDefault="00D77AFD" w:rsidP="00D77AFD">
      <w:pPr>
        <w:pStyle w:val="a5"/>
        <w:ind w:firstLine="709"/>
        <w:jc w:val="both"/>
        <w:rPr>
          <w:rFonts w:ascii="Times New Roman" w:hAnsi="Times New Roman"/>
          <w:sz w:val="28"/>
          <w:szCs w:val="28"/>
        </w:rPr>
      </w:pPr>
      <w:r w:rsidRPr="004B0D59">
        <w:rPr>
          <w:rFonts w:ascii="Times New Roman" w:hAnsi="Times New Roman"/>
          <w:sz w:val="28"/>
          <w:szCs w:val="28"/>
        </w:rPr>
        <w:t>3. 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r>
        <w:rPr>
          <w:rFonts w:ascii="Times New Roman" w:hAnsi="Times New Roman"/>
          <w:sz w:val="28"/>
          <w:szCs w:val="28"/>
        </w:rPr>
        <w:t>.</w:t>
      </w: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D77AFD" w:rsidRPr="0037248C" w:rsidRDefault="00D77AFD" w:rsidP="00D77AFD">
      <w:pPr>
        <w:spacing w:after="0" w:line="240" w:lineRule="auto"/>
        <w:ind w:firstLine="709"/>
        <w:jc w:val="both"/>
        <w:rPr>
          <w:rFonts w:ascii="Times New Roman" w:eastAsia="Times New Roman" w:hAnsi="Times New Roman"/>
          <w:sz w:val="28"/>
          <w:szCs w:val="28"/>
        </w:rPr>
      </w:pPr>
    </w:p>
    <w:p w:rsidR="00D77AFD" w:rsidRPr="0037248C" w:rsidRDefault="00D77AFD" w:rsidP="00D77AFD">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D77AFD" w:rsidRPr="0037248C" w:rsidRDefault="00D77AFD" w:rsidP="00D77AFD">
      <w:pPr>
        <w:spacing w:after="0" w:line="240" w:lineRule="auto"/>
        <w:ind w:firstLine="709"/>
        <w:jc w:val="center"/>
        <w:rPr>
          <w:rFonts w:ascii="Times New Roman" w:eastAsia="Times New Roman" w:hAnsi="Times New Roman"/>
          <w:sz w:val="28"/>
          <w:szCs w:val="28"/>
        </w:rPr>
      </w:pP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служащих, имеющих высшее профессиональное образование</w:t>
      </w:r>
      <w:r w:rsidRPr="0037248C">
        <w:rPr>
          <w:rFonts w:ascii="Times New Roman" w:eastAsia="Times New Roman" w:hAnsi="Times New Roman"/>
          <w:sz w:val="28"/>
          <w:szCs w:val="28"/>
        </w:rPr>
        <w:t xml:space="preserve"> в отчетном периоде;</w:t>
      </w:r>
    </w:p>
    <w:p w:rsidR="00D77AFD" w:rsidRPr="0037248C" w:rsidRDefault="00D77AFD" w:rsidP="00D77AF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w:t>
      </w:r>
      <w:r>
        <w:rPr>
          <w:rFonts w:ascii="Times New Roman" w:hAnsi="Times New Roman"/>
          <w:sz w:val="28"/>
          <w:szCs w:val="28"/>
        </w:rPr>
        <w:t xml:space="preserve">лужащих </w:t>
      </w:r>
      <w:r w:rsidRPr="0037248C">
        <w:rPr>
          <w:rFonts w:ascii="Times New Roman" w:eastAsia="Times New Roman" w:hAnsi="Times New Roman"/>
          <w:sz w:val="28"/>
          <w:szCs w:val="28"/>
        </w:rPr>
        <w:t>в отчетном периоде</w:t>
      </w:r>
      <w:r w:rsidRPr="0037248C">
        <w:rPr>
          <w:rFonts w:ascii="Times New Roman" w:hAnsi="Times New Roman"/>
          <w:sz w:val="28"/>
          <w:szCs w:val="28"/>
        </w:rPr>
        <w:t>.</w:t>
      </w:r>
    </w:p>
    <w:p w:rsidR="00D77AFD" w:rsidRDefault="00D77AFD" w:rsidP="00D77AFD">
      <w:pPr>
        <w:pStyle w:val="a5"/>
        <w:ind w:firstLine="709"/>
        <w:jc w:val="both"/>
        <w:rPr>
          <w:rFonts w:ascii="Times New Roman" w:hAnsi="Times New Roman"/>
          <w:sz w:val="28"/>
          <w:szCs w:val="28"/>
        </w:rPr>
      </w:pPr>
    </w:p>
    <w:p w:rsidR="00D77AFD" w:rsidRPr="009E5ABE" w:rsidRDefault="00D77AFD" w:rsidP="00D77AFD">
      <w:pPr>
        <w:pStyle w:val="a5"/>
        <w:ind w:firstLine="709"/>
        <w:jc w:val="both"/>
        <w:rPr>
          <w:rFonts w:ascii="Times New Roman" w:hAnsi="Times New Roman"/>
          <w:i/>
          <w:color w:val="FF0000"/>
          <w:sz w:val="28"/>
          <w:szCs w:val="28"/>
        </w:rPr>
      </w:pPr>
      <w:r w:rsidRPr="00830AC8">
        <w:rPr>
          <w:rFonts w:ascii="Times New Roman" w:hAnsi="Times New Roman"/>
          <w:sz w:val="28"/>
          <w:szCs w:val="28"/>
        </w:rPr>
        <w:t>Сведен</w:t>
      </w:r>
      <w:r>
        <w:rPr>
          <w:rFonts w:ascii="Times New Roman" w:hAnsi="Times New Roman"/>
          <w:sz w:val="28"/>
          <w:szCs w:val="28"/>
        </w:rPr>
        <w:t>ия о показателях (индикаторах) муниципальной п</w:t>
      </w:r>
      <w:r w:rsidRPr="00830AC8">
        <w:rPr>
          <w:rFonts w:ascii="Times New Roman" w:hAnsi="Times New Roman"/>
          <w:sz w:val="28"/>
          <w:szCs w:val="28"/>
        </w:rPr>
        <w:t xml:space="preserve">рограммы, подпрограмм </w:t>
      </w:r>
      <w:r>
        <w:rPr>
          <w:rFonts w:ascii="Times New Roman" w:hAnsi="Times New Roman"/>
          <w:sz w:val="28"/>
          <w:szCs w:val="28"/>
        </w:rPr>
        <w:t>муниципальной п</w:t>
      </w:r>
      <w:r w:rsidRPr="00830AC8">
        <w:rPr>
          <w:rFonts w:ascii="Times New Roman" w:hAnsi="Times New Roman"/>
          <w:sz w:val="28"/>
          <w:szCs w:val="28"/>
        </w:rPr>
        <w:t>рограммы и их значениях представлены в приложении № 1 к настоящей Программе.</w:t>
      </w:r>
      <w:r>
        <w:rPr>
          <w:rFonts w:ascii="Times New Roman" w:hAnsi="Times New Roman"/>
          <w:i/>
          <w:color w:val="FF0000"/>
          <w:sz w:val="28"/>
          <w:szCs w:val="28"/>
        </w:rPr>
        <w:t xml:space="preserve"> </w:t>
      </w:r>
    </w:p>
    <w:p w:rsidR="00D77AFD" w:rsidRPr="00830AC8" w:rsidRDefault="00D77AFD" w:rsidP="00D77AFD">
      <w:pPr>
        <w:pStyle w:val="a5"/>
        <w:ind w:firstLine="709"/>
        <w:jc w:val="both"/>
        <w:rPr>
          <w:rFonts w:ascii="Times New Roman" w:hAnsi="Times New Roman"/>
          <w:sz w:val="28"/>
          <w:szCs w:val="28"/>
        </w:rPr>
      </w:pPr>
    </w:p>
    <w:p w:rsidR="00565CCB" w:rsidRDefault="00125D4C" w:rsidP="00125D4C">
      <w:pPr>
        <w:pStyle w:val="a5"/>
        <w:jc w:val="center"/>
        <w:rPr>
          <w:sz w:val="28"/>
          <w:szCs w:val="28"/>
        </w:rPr>
      </w:pPr>
      <w:r>
        <w:rPr>
          <w:rFonts w:ascii="Times New Roman" w:hAnsi="Times New Roman" w:cs="Times New Roman"/>
          <w:b/>
          <w:bCs/>
          <w:sz w:val="28"/>
          <w:szCs w:val="28"/>
        </w:rPr>
        <w:t>3</w:t>
      </w:r>
      <w:r w:rsidR="00565CCB" w:rsidRPr="00125D4C">
        <w:rPr>
          <w:rFonts w:ascii="Times New Roman" w:hAnsi="Times New Roman" w:cs="Times New Roman"/>
          <w:b/>
          <w:bCs/>
          <w:sz w:val="28"/>
          <w:szCs w:val="28"/>
        </w:rPr>
        <w:t xml:space="preserve">. </w:t>
      </w:r>
      <w:r w:rsidRPr="00125D4C">
        <w:rPr>
          <w:rFonts w:ascii="Times New Roman" w:hAnsi="Times New Roman" w:cs="Times New Roman"/>
          <w:b/>
          <w:sz w:val="28"/>
          <w:szCs w:val="28"/>
        </w:rPr>
        <w:t>Перечень подпрограмм, ведомственных целевых программ, основных мероприятий и мероприятий муниципальной программы.</w:t>
      </w:r>
    </w:p>
    <w:p w:rsidR="00125D4C" w:rsidRPr="00830AC8" w:rsidRDefault="00125D4C" w:rsidP="00125D4C">
      <w:pPr>
        <w:pStyle w:val="a5"/>
        <w:jc w:val="center"/>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Перечень основных мероприятий</w:t>
      </w:r>
      <w:r>
        <w:rPr>
          <w:rFonts w:ascii="Times New Roman" w:hAnsi="Times New Roman" w:cs="Times New Roman"/>
          <w:sz w:val="28"/>
          <w:szCs w:val="28"/>
        </w:rPr>
        <w:t xml:space="preserve"> Программы в разрезе подпрограмм</w:t>
      </w:r>
      <w:r w:rsidRPr="00830AC8">
        <w:rPr>
          <w:rFonts w:ascii="Times New Roman" w:hAnsi="Times New Roman" w:cs="Times New Roman"/>
          <w:sz w:val="28"/>
          <w:szCs w:val="28"/>
        </w:rPr>
        <w:t xml:space="preserve"> приводится в приложении №</w:t>
      </w:r>
      <w:r w:rsidR="00125D4C">
        <w:rPr>
          <w:rFonts w:ascii="Times New Roman" w:hAnsi="Times New Roman" w:cs="Times New Roman"/>
          <w:sz w:val="28"/>
          <w:szCs w:val="28"/>
        </w:rPr>
        <w:t xml:space="preserve"> </w:t>
      </w:r>
      <w:r w:rsidRPr="00830AC8">
        <w:rPr>
          <w:rFonts w:ascii="Times New Roman" w:hAnsi="Times New Roman" w:cs="Times New Roman"/>
          <w:sz w:val="28"/>
          <w:szCs w:val="28"/>
        </w:rPr>
        <w:t>2 к настоящей Программе.</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Программа включает в себя</w:t>
      </w:r>
      <w:r>
        <w:rPr>
          <w:rFonts w:ascii="Times New Roman" w:hAnsi="Times New Roman" w:cs="Times New Roman"/>
          <w:sz w:val="28"/>
          <w:szCs w:val="28"/>
        </w:rPr>
        <w:t xml:space="preserve"> </w:t>
      </w:r>
      <w:r w:rsidR="00125D4C">
        <w:rPr>
          <w:rFonts w:ascii="Times New Roman" w:hAnsi="Times New Roman" w:cs="Times New Roman"/>
          <w:sz w:val="28"/>
          <w:szCs w:val="28"/>
        </w:rPr>
        <w:t>9</w:t>
      </w:r>
      <w:r w:rsidRPr="00830AC8">
        <w:rPr>
          <w:rFonts w:ascii="Times New Roman" w:hAnsi="Times New Roman" w:cs="Times New Roman"/>
          <w:sz w:val="28"/>
          <w:szCs w:val="28"/>
        </w:rPr>
        <w:t xml:space="preserve"> подпрограмм (приложение №</w:t>
      </w:r>
      <w:r>
        <w:rPr>
          <w:rFonts w:ascii="Times New Roman" w:hAnsi="Times New Roman" w:cs="Times New Roman"/>
          <w:sz w:val="28"/>
          <w:szCs w:val="28"/>
        </w:rPr>
        <w:t xml:space="preserve"> </w:t>
      </w:r>
      <w:r w:rsidR="00125D4C">
        <w:rPr>
          <w:rFonts w:ascii="Times New Roman" w:hAnsi="Times New Roman" w:cs="Times New Roman"/>
          <w:sz w:val="28"/>
          <w:szCs w:val="28"/>
        </w:rPr>
        <w:t>5</w:t>
      </w:r>
      <w:r>
        <w:rPr>
          <w:rFonts w:ascii="Times New Roman" w:hAnsi="Times New Roman" w:cs="Times New Roman"/>
          <w:sz w:val="28"/>
          <w:szCs w:val="28"/>
        </w:rPr>
        <w:t xml:space="preserve"> – 1</w:t>
      </w:r>
      <w:r w:rsidR="000835A7">
        <w:rPr>
          <w:rFonts w:ascii="Times New Roman" w:hAnsi="Times New Roman" w:cs="Times New Roman"/>
          <w:sz w:val="28"/>
          <w:szCs w:val="28"/>
        </w:rPr>
        <w:t>3</w:t>
      </w:r>
      <w:r>
        <w:rPr>
          <w:rFonts w:ascii="Times New Roman" w:hAnsi="Times New Roman" w:cs="Times New Roman"/>
          <w:sz w:val="28"/>
          <w:szCs w:val="28"/>
        </w:rPr>
        <w:t>).</w:t>
      </w:r>
    </w:p>
    <w:p w:rsidR="00565CCB" w:rsidRPr="00830AC8" w:rsidRDefault="00565CCB" w:rsidP="003B22D4">
      <w:pPr>
        <w:pStyle w:val="a5"/>
        <w:jc w:val="center"/>
        <w:rPr>
          <w:rFonts w:ascii="Times New Roman" w:hAnsi="Times New Roman" w:cs="Times New Roman"/>
          <w:b/>
          <w:bCs/>
          <w:sz w:val="28"/>
          <w:szCs w:val="28"/>
        </w:rPr>
      </w:pPr>
    </w:p>
    <w:p w:rsidR="00565CCB" w:rsidRPr="00830AC8" w:rsidRDefault="00125D4C" w:rsidP="003B22D4">
      <w:pPr>
        <w:pStyle w:val="a5"/>
        <w:jc w:val="center"/>
        <w:rPr>
          <w:rFonts w:ascii="Times New Roman" w:hAnsi="Times New Roman" w:cs="Times New Roman"/>
          <w:b/>
          <w:bCs/>
          <w:sz w:val="28"/>
          <w:szCs w:val="28"/>
        </w:rPr>
      </w:pPr>
      <w:r>
        <w:rPr>
          <w:rFonts w:ascii="Times New Roman" w:hAnsi="Times New Roman" w:cs="Times New Roman"/>
          <w:b/>
          <w:bCs/>
          <w:sz w:val="28"/>
          <w:szCs w:val="28"/>
        </w:rPr>
        <w:t>4</w:t>
      </w:r>
      <w:r w:rsidR="00565CCB" w:rsidRPr="00830AC8">
        <w:rPr>
          <w:rFonts w:ascii="Times New Roman" w:hAnsi="Times New Roman" w:cs="Times New Roman"/>
          <w:b/>
          <w:bCs/>
          <w:sz w:val="28"/>
          <w:szCs w:val="28"/>
        </w:rPr>
        <w:t>. Ресурсное обеспечение реализации муниципальной программы.</w:t>
      </w:r>
    </w:p>
    <w:p w:rsidR="00565CCB" w:rsidRDefault="00565CCB" w:rsidP="00125D4C">
      <w:pPr>
        <w:pStyle w:val="a5"/>
        <w:ind w:firstLine="709"/>
        <w:jc w:val="both"/>
        <w:rPr>
          <w:rFonts w:ascii="Times New Roman" w:hAnsi="Times New Roman" w:cs="Times New Roman"/>
          <w:sz w:val="28"/>
          <w:szCs w:val="28"/>
        </w:rPr>
      </w:pPr>
    </w:p>
    <w:p w:rsidR="00083D35" w:rsidRPr="00CA39F2" w:rsidRDefault="00565CCB" w:rsidP="00083D35">
      <w:pPr>
        <w:pStyle w:val="a5"/>
        <w:jc w:val="both"/>
        <w:rPr>
          <w:rFonts w:ascii="Times New Roman" w:hAnsi="Times New Roman" w:cs="Times New Roman"/>
          <w:sz w:val="28"/>
          <w:szCs w:val="28"/>
        </w:rPr>
      </w:pPr>
      <w:r w:rsidRPr="00830AC8">
        <w:rPr>
          <w:rFonts w:ascii="Times New Roman" w:hAnsi="Times New Roman" w:cs="Times New Roman"/>
          <w:sz w:val="28"/>
          <w:szCs w:val="28"/>
        </w:rPr>
        <w:t xml:space="preserve">Финансовое обеспечение реализации Программы планируется осуществлять за счет </w:t>
      </w:r>
      <w:r>
        <w:rPr>
          <w:rFonts w:ascii="Times New Roman" w:hAnsi="Times New Roman" w:cs="Times New Roman"/>
          <w:sz w:val="28"/>
          <w:szCs w:val="28"/>
        </w:rPr>
        <w:t>средств</w:t>
      </w:r>
      <w:r w:rsidRPr="00830AC8">
        <w:rPr>
          <w:rFonts w:ascii="Times New Roman" w:hAnsi="Times New Roman" w:cs="Times New Roman"/>
          <w:sz w:val="28"/>
          <w:szCs w:val="28"/>
        </w:rPr>
        <w:t xml:space="preserve"> бюджета сельсовета, а также </w:t>
      </w:r>
      <w:r>
        <w:rPr>
          <w:rFonts w:ascii="Times New Roman" w:hAnsi="Times New Roman" w:cs="Times New Roman"/>
          <w:sz w:val="28"/>
          <w:szCs w:val="28"/>
        </w:rPr>
        <w:t>межбюджетных трансфертов, передаваемых из</w:t>
      </w:r>
      <w:r w:rsidRPr="00830AC8">
        <w:rPr>
          <w:rFonts w:ascii="Times New Roman" w:hAnsi="Times New Roman" w:cs="Times New Roman"/>
          <w:sz w:val="28"/>
          <w:szCs w:val="28"/>
        </w:rPr>
        <w:t xml:space="preserve"> федерального, областного</w:t>
      </w:r>
      <w:r>
        <w:rPr>
          <w:rFonts w:ascii="Times New Roman" w:hAnsi="Times New Roman" w:cs="Times New Roman"/>
          <w:sz w:val="28"/>
          <w:szCs w:val="28"/>
        </w:rPr>
        <w:t xml:space="preserve"> и районного</w:t>
      </w:r>
      <w:r w:rsidRPr="00830AC8">
        <w:rPr>
          <w:rFonts w:ascii="Times New Roman" w:hAnsi="Times New Roman" w:cs="Times New Roman"/>
          <w:sz w:val="28"/>
          <w:szCs w:val="28"/>
        </w:rPr>
        <w:t xml:space="preserve"> бюджетов.</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Общий объем финансирования Программы за весь период реализации прогнозно составит </w:t>
      </w:r>
      <w:r>
        <w:rPr>
          <w:rFonts w:ascii="Times New Roman" w:hAnsi="Times New Roman" w:cs="Times New Roman"/>
          <w:sz w:val="28"/>
          <w:szCs w:val="28"/>
        </w:rPr>
        <w:t xml:space="preserve"> </w:t>
      </w:r>
      <w:r w:rsidR="00083D35">
        <w:rPr>
          <w:rFonts w:ascii="Times New Roman" w:hAnsi="Times New Roman" w:cs="Times New Roman"/>
          <w:sz w:val="28"/>
          <w:szCs w:val="28"/>
        </w:rPr>
        <w:t>107 186,109</w:t>
      </w:r>
      <w:r w:rsidR="00083D35" w:rsidRPr="00CA39F2">
        <w:rPr>
          <w:rFonts w:ascii="Times New Roman" w:hAnsi="Times New Roman" w:cs="Times New Roman"/>
          <w:sz w:val="28"/>
          <w:szCs w:val="28"/>
        </w:rPr>
        <w:t xml:space="preserve"> тыс. рублей, в том числе:</w:t>
      </w:r>
    </w:p>
    <w:p w:rsidR="00083D35" w:rsidRPr="00CA39F2" w:rsidRDefault="00083D35" w:rsidP="00083D35">
      <w:pPr>
        <w:pStyle w:val="a5"/>
        <w:rPr>
          <w:rFonts w:ascii="Times New Roman" w:hAnsi="Times New Roman" w:cs="Times New Roman"/>
          <w:sz w:val="28"/>
          <w:szCs w:val="28"/>
        </w:rPr>
      </w:pPr>
      <w:r w:rsidRPr="00CA39F2">
        <w:rPr>
          <w:rFonts w:ascii="Times New Roman" w:hAnsi="Times New Roman" w:cs="Times New Roman"/>
          <w:sz w:val="28"/>
          <w:szCs w:val="28"/>
        </w:rPr>
        <w:t>по годам реализации:</w:t>
      </w:r>
    </w:p>
    <w:p w:rsidR="001F3B79" w:rsidRPr="00CA39F2" w:rsidRDefault="001F3B79" w:rsidP="001F3B79">
      <w:pPr>
        <w:pStyle w:val="a5"/>
        <w:rPr>
          <w:rFonts w:ascii="Times New Roman" w:hAnsi="Times New Roman" w:cs="Times New Roman"/>
          <w:sz w:val="28"/>
          <w:szCs w:val="28"/>
        </w:rPr>
      </w:pPr>
      <w:r>
        <w:rPr>
          <w:rFonts w:ascii="Times New Roman" w:hAnsi="Times New Roman" w:cs="Times New Roman"/>
          <w:sz w:val="28"/>
          <w:szCs w:val="28"/>
        </w:rPr>
        <w:t xml:space="preserve">          </w:t>
      </w:r>
      <w:r w:rsidRPr="00CA39F2">
        <w:rPr>
          <w:rFonts w:ascii="Times New Roman" w:hAnsi="Times New Roman" w:cs="Times New Roman"/>
          <w:sz w:val="28"/>
          <w:szCs w:val="28"/>
        </w:rPr>
        <w:t xml:space="preserve">2018 год – </w:t>
      </w:r>
      <w:r>
        <w:rPr>
          <w:rFonts w:ascii="Times New Roman" w:hAnsi="Times New Roman" w:cs="Times New Roman"/>
          <w:sz w:val="28"/>
          <w:szCs w:val="28"/>
        </w:rPr>
        <w:t>16204,968</w:t>
      </w:r>
      <w:r w:rsidRPr="00CA39F2">
        <w:rPr>
          <w:rFonts w:ascii="Times New Roman" w:hAnsi="Times New Roman" w:cs="Times New Roman"/>
          <w:sz w:val="28"/>
          <w:szCs w:val="28"/>
        </w:rPr>
        <w:t xml:space="preserve"> тыс. руб.;</w:t>
      </w:r>
    </w:p>
    <w:p w:rsidR="001F3B79" w:rsidRPr="00CA39F2" w:rsidRDefault="001F3B79" w:rsidP="001F3B79">
      <w:pPr>
        <w:pStyle w:val="a5"/>
        <w:ind w:firstLine="709"/>
        <w:rPr>
          <w:rFonts w:ascii="Times New Roman" w:hAnsi="Times New Roman" w:cs="Times New Roman"/>
          <w:sz w:val="28"/>
          <w:szCs w:val="28"/>
        </w:rPr>
      </w:pPr>
      <w:r w:rsidRPr="00CA39F2">
        <w:rPr>
          <w:rFonts w:ascii="Times New Roman" w:hAnsi="Times New Roman" w:cs="Times New Roman"/>
          <w:sz w:val="28"/>
          <w:szCs w:val="28"/>
        </w:rPr>
        <w:t xml:space="preserve">2019 год – </w:t>
      </w:r>
      <w:r>
        <w:rPr>
          <w:rFonts w:ascii="Times New Roman" w:hAnsi="Times New Roman" w:cs="Times New Roman"/>
          <w:sz w:val="28"/>
          <w:szCs w:val="28"/>
        </w:rPr>
        <w:t>17 651,122</w:t>
      </w:r>
      <w:r>
        <w:rPr>
          <w:rFonts w:ascii="Times New Roman" w:hAnsi="Times New Roman" w:cs="Times New Roman"/>
          <w:sz w:val="20"/>
          <w:szCs w:val="20"/>
        </w:rPr>
        <w:t xml:space="preserve"> </w:t>
      </w:r>
      <w:r w:rsidRPr="00CA39F2">
        <w:rPr>
          <w:rFonts w:ascii="Times New Roman" w:hAnsi="Times New Roman" w:cs="Times New Roman"/>
          <w:sz w:val="28"/>
          <w:szCs w:val="28"/>
        </w:rPr>
        <w:t>тыс. руб.;</w:t>
      </w:r>
    </w:p>
    <w:p w:rsidR="001F3B79" w:rsidRPr="00CA39F2" w:rsidRDefault="001F3B79" w:rsidP="001F3B79">
      <w:pPr>
        <w:pStyle w:val="a5"/>
        <w:ind w:firstLine="709"/>
        <w:rPr>
          <w:rFonts w:ascii="Times New Roman" w:hAnsi="Times New Roman" w:cs="Times New Roman"/>
          <w:sz w:val="28"/>
          <w:szCs w:val="28"/>
        </w:rPr>
      </w:pPr>
      <w:r>
        <w:rPr>
          <w:rFonts w:ascii="Times New Roman" w:hAnsi="Times New Roman" w:cs="Times New Roman"/>
          <w:sz w:val="28"/>
          <w:szCs w:val="28"/>
        </w:rPr>
        <w:t>2020 год – 15 201,919</w:t>
      </w:r>
      <w:r w:rsidRPr="00CA39F2">
        <w:rPr>
          <w:rFonts w:ascii="Times New Roman" w:hAnsi="Times New Roman" w:cs="Times New Roman"/>
          <w:sz w:val="28"/>
          <w:szCs w:val="28"/>
        </w:rPr>
        <w:t xml:space="preserve"> тыс. руб.;</w:t>
      </w:r>
    </w:p>
    <w:p w:rsidR="001F3B79" w:rsidRDefault="001F3B79" w:rsidP="001F3B79">
      <w:pPr>
        <w:pStyle w:val="a5"/>
        <w:ind w:firstLine="709"/>
        <w:rPr>
          <w:rFonts w:ascii="Times New Roman" w:hAnsi="Times New Roman" w:cs="Times New Roman"/>
          <w:sz w:val="28"/>
          <w:szCs w:val="28"/>
        </w:rPr>
      </w:pPr>
      <w:r w:rsidRPr="00CA39F2">
        <w:rPr>
          <w:rFonts w:ascii="Times New Roman" w:hAnsi="Times New Roman" w:cs="Times New Roman"/>
          <w:sz w:val="28"/>
          <w:szCs w:val="28"/>
        </w:rPr>
        <w:lastRenderedPageBreak/>
        <w:t xml:space="preserve">2021 год – </w:t>
      </w:r>
      <w:r>
        <w:rPr>
          <w:rFonts w:ascii="Times New Roman" w:hAnsi="Times New Roman" w:cs="Times New Roman"/>
          <w:sz w:val="28"/>
          <w:szCs w:val="28"/>
        </w:rPr>
        <w:t>14 715,600</w:t>
      </w:r>
      <w:r w:rsidRPr="00CA39F2">
        <w:rPr>
          <w:rFonts w:ascii="Times New Roman" w:hAnsi="Times New Roman" w:cs="Times New Roman"/>
          <w:sz w:val="28"/>
          <w:szCs w:val="28"/>
        </w:rPr>
        <w:t xml:space="preserve"> тыс. руб.</w:t>
      </w:r>
    </w:p>
    <w:p w:rsidR="001F3B79" w:rsidRDefault="001F3B79" w:rsidP="001F3B79">
      <w:pPr>
        <w:pStyle w:val="a5"/>
        <w:ind w:firstLine="709"/>
        <w:rPr>
          <w:rFonts w:ascii="Times New Roman" w:hAnsi="Times New Roman" w:cs="Times New Roman"/>
          <w:sz w:val="28"/>
          <w:szCs w:val="28"/>
        </w:rPr>
      </w:pPr>
      <w:r>
        <w:rPr>
          <w:rFonts w:ascii="Times New Roman" w:hAnsi="Times New Roman" w:cs="Times New Roman"/>
          <w:sz w:val="28"/>
          <w:szCs w:val="28"/>
        </w:rPr>
        <w:t>2022</w:t>
      </w:r>
      <w:r w:rsidRPr="00CA39F2">
        <w:rPr>
          <w:rFonts w:ascii="Times New Roman" w:hAnsi="Times New Roman" w:cs="Times New Roman"/>
          <w:sz w:val="28"/>
          <w:szCs w:val="28"/>
        </w:rPr>
        <w:t xml:space="preserve"> год – </w:t>
      </w:r>
      <w:r>
        <w:rPr>
          <w:rFonts w:ascii="Times New Roman" w:hAnsi="Times New Roman" w:cs="Times New Roman"/>
          <w:sz w:val="28"/>
          <w:szCs w:val="28"/>
        </w:rPr>
        <w:t>15 128,900</w:t>
      </w:r>
      <w:r w:rsidRPr="00CA39F2">
        <w:rPr>
          <w:rFonts w:ascii="Times New Roman" w:hAnsi="Times New Roman" w:cs="Times New Roman"/>
          <w:sz w:val="28"/>
          <w:szCs w:val="28"/>
        </w:rPr>
        <w:t xml:space="preserve"> тыс. руб.</w:t>
      </w:r>
    </w:p>
    <w:p w:rsidR="001F3B79" w:rsidRDefault="001F3B79" w:rsidP="001F3B79">
      <w:pPr>
        <w:pStyle w:val="a5"/>
        <w:ind w:firstLine="709"/>
        <w:rPr>
          <w:rFonts w:ascii="Times New Roman" w:hAnsi="Times New Roman" w:cs="Times New Roman"/>
          <w:sz w:val="28"/>
          <w:szCs w:val="28"/>
        </w:rPr>
      </w:pPr>
      <w:r w:rsidRPr="00CA39F2">
        <w:rPr>
          <w:rFonts w:ascii="Times New Roman" w:hAnsi="Times New Roman" w:cs="Times New Roman"/>
          <w:sz w:val="28"/>
          <w:szCs w:val="28"/>
        </w:rPr>
        <w:t>202</w:t>
      </w:r>
      <w:r>
        <w:rPr>
          <w:rFonts w:ascii="Times New Roman" w:hAnsi="Times New Roman" w:cs="Times New Roman"/>
          <w:sz w:val="28"/>
          <w:szCs w:val="28"/>
        </w:rPr>
        <w:t>3</w:t>
      </w:r>
      <w:r w:rsidRPr="00CA39F2">
        <w:rPr>
          <w:rFonts w:ascii="Times New Roman" w:hAnsi="Times New Roman" w:cs="Times New Roman"/>
          <w:sz w:val="28"/>
          <w:szCs w:val="28"/>
        </w:rPr>
        <w:t xml:space="preserve"> год – </w:t>
      </w:r>
      <w:r>
        <w:rPr>
          <w:rFonts w:ascii="Times New Roman" w:hAnsi="Times New Roman" w:cs="Times New Roman"/>
          <w:sz w:val="28"/>
          <w:szCs w:val="28"/>
        </w:rPr>
        <w:t>14141,800</w:t>
      </w:r>
      <w:r w:rsidRPr="00CA39F2">
        <w:rPr>
          <w:rFonts w:ascii="Times New Roman" w:hAnsi="Times New Roman" w:cs="Times New Roman"/>
          <w:sz w:val="28"/>
          <w:szCs w:val="28"/>
        </w:rPr>
        <w:t xml:space="preserve"> тыс. руб.</w:t>
      </w:r>
    </w:p>
    <w:p w:rsidR="001F3B79" w:rsidRDefault="001F3B79" w:rsidP="001F3B79">
      <w:pPr>
        <w:pStyle w:val="a5"/>
        <w:rPr>
          <w:rFonts w:ascii="Times New Roman" w:hAnsi="Times New Roman" w:cs="Times New Roman"/>
          <w:sz w:val="28"/>
          <w:szCs w:val="28"/>
        </w:rPr>
      </w:pPr>
      <w:r>
        <w:rPr>
          <w:rFonts w:ascii="Times New Roman" w:hAnsi="Times New Roman" w:cs="Times New Roman"/>
          <w:sz w:val="28"/>
          <w:szCs w:val="28"/>
        </w:rPr>
        <w:t xml:space="preserve">          </w:t>
      </w:r>
      <w:r w:rsidRPr="00CA39F2">
        <w:rPr>
          <w:rFonts w:ascii="Times New Roman" w:hAnsi="Times New Roman" w:cs="Times New Roman"/>
          <w:sz w:val="28"/>
          <w:szCs w:val="28"/>
        </w:rPr>
        <w:t>202</w:t>
      </w:r>
      <w:r>
        <w:rPr>
          <w:rFonts w:ascii="Times New Roman" w:hAnsi="Times New Roman" w:cs="Times New Roman"/>
          <w:sz w:val="28"/>
          <w:szCs w:val="28"/>
        </w:rPr>
        <w:t>4</w:t>
      </w:r>
      <w:r w:rsidRPr="00CA39F2">
        <w:rPr>
          <w:rFonts w:ascii="Times New Roman" w:hAnsi="Times New Roman" w:cs="Times New Roman"/>
          <w:sz w:val="28"/>
          <w:szCs w:val="28"/>
        </w:rPr>
        <w:t xml:space="preserve"> год – </w:t>
      </w:r>
      <w:r>
        <w:rPr>
          <w:rFonts w:ascii="Times New Roman" w:hAnsi="Times New Roman" w:cs="Times New Roman"/>
          <w:sz w:val="28"/>
          <w:szCs w:val="28"/>
        </w:rPr>
        <w:t>14141,800</w:t>
      </w:r>
      <w:r w:rsidRPr="00CA39F2">
        <w:rPr>
          <w:rFonts w:ascii="Times New Roman" w:hAnsi="Times New Roman" w:cs="Times New Roman"/>
          <w:sz w:val="28"/>
          <w:szCs w:val="28"/>
        </w:rPr>
        <w:t xml:space="preserve"> тыс. руб.</w:t>
      </w:r>
    </w:p>
    <w:p w:rsidR="00565CCB" w:rsidRPr="00830AC8" w:rsidRDefault="00083D35" w:rsidP="00083D35">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65CCB">
        <w:rPr>
          <w:rFonts w:ascii="Times New Roman" w:hAnsi="Times New Roman" w:cs="Times New Roman"/>
          <w:sz w:val="28"/>
          <w:szCs w:val="28"/>
        </w:rPr>
        <w:t>И</w:t>
      </w:r>
      <w:r w:rsidR="00565CCB" w:rsidRPr="00830AC8">
        <w:rPr>
          <w:rFonts w:ascii="Times New Roman" w:hAnsi="Times New Roman" w:cs="Times New Roman"/>
          <w:sz w:val="28"/>
          <w:szCs w:val="28"/>
        </w:rPr>
        <w:t>нформация о ресурсном обеспечении муниципальной программы</w:t>
      </w:r>
      <w:r w:rsidR="00565CCB">
        <w:rPr>
          <w:rFonts w:ascii="Times New Roman" w:hAnsi="Times New Roman" w:cs="Times New Roman"/>
          <w:sz w:val="28"/>
          <w:szCs w:val="28"/>
        </w:rPr>
        <w:t xml:space="preserve"> в разрезе по годам реализации и источникам финансирования</w:t>
      </w:r>
      <w:r w:rsidR="00565CCB" w:rsidRPr="00830AC8">
        <w:rPr>
          <w:rFonts w:ascii="Times New Roman" w:hAnsi="Times New Roman" w:cs="Times New Roman"/>
          <w:sz w:val="28"/>
          <w:szCs w:val="28"/>
        </w:rPr>
        <w:t xml:space="preserve"> представлена в приложении №3 к </w:t>
      </w:r>
      <w:r w:rsidR="00565CCB">
        <w:rPr>
          <w:rFonts w:ascii="Times New Roman" w:hAnsi="Times New Roman" w:cs="Times New Roman"/>
          <w:sz w:val="28"/>
          <w:szCs w:val="28"/>
        </w:rPr>
        <w:t>настоящей П</w:t>
      </w:r>
      <w:r w:rsidR="00565CCB" w:rsidRPr="00830AC8">
        <w:rPr>
          <w:rFonts w:ascii="Times New Roman" w:hAnsi="Times New Roman" w:cs="Times New Roman"/>
          <w:sz w:val="28"/>
          <w:szCs w:val="28"/>
        </w:rPr>
        <w:t>рограмме</w:t>
      </w:r>
      <w:r w:rsidR="00565CCB">
        <w:rPr>
          <w:rFonts w:ascii="Times New Roman" w:hAnsi="Times New Roman" w:cs="Times New Roman"/>
          <w:sz w:val="28"/>
          <w:szCs w:val="28"/>
        </w:rPr>
        <w:t>.</w:t>
      </w:r>
    </w:p>
    <w:p w:rsidR="00565CCB" w:rsidRPr="00830AC8" w:rsidRDefault="00565CCB" w:rsidP="003B22D4">
      <w:pPr>
        <w:pStyle w:val="a5"/>
        <w:ind w:firstLine="709"/>
        <w:jc w:val="both"/>
        <w:rPr>
          <w:rFonts w:ascii="Times New Roman" w:hAnsi="Times New Roman" w:cs="Times New Roman"/>
          <w:sz w:val="28"/>
          <w:szCs w:val="28"/>
        </w:rPr>
      </w:pPr>
    </w:p>
    <w:p w:rsidR="009E502D" w:rsidRPr="00537B3B" w:rsidRDefault="009E502D" w:rsidP="009E502D">
      <w:pPr>
        <w:pStyle w:val="ConsPlusTitle"/>
        <w:ind w:left="851"/>
        <w:jc w:val="center"/>
        <w:outlineLvl w:val="1"/>
      </w:pPr>
      <w:r>
        <w:t>5</w:t>
      </w:r>
      <w:r w:rsidRPr="00537B3B">
        <w:t>. Обоснование необходимости применения и описание</w:t>
      </w:r>
    </w:p>
    <w:p w:rsidR="009E502D" w:rsidRPr="00537B3B" w:rsidRDefault="009E502D" w:rsidP="009E502D">
      <w:pPr>
        <w:pStyle w:val="ConsPlusTitle"/>
        <w:jc w:val="center"/>
      </w:pPr>
      <w:r w:rsidRPr="00537B3B">
        <w:t xml:space="preserve">применяемых налоговых </w:t>
      </w:r>
      <w:r>
        <w:t xml:space="preserve">(налоговых и неналоговых </w:t>
      </w:r>
      <w:r w:rsidRPr="00537B3B">
        <w:t>расходов</w:t>
      </w:r>
      <w:r>
        <w:t>)</w:t>
      </w:r>
      <w:r w:rsidRPr="00537B3B">
        <w:t xml:space="preserve"> для достижения цели и (или) ожидаемых результатов муниципальной программы</w:t>
      </w:r>
    </w:p>
    <w:p w:rsidR="009E502D" w:rsidRPr="00DC68D8" w:rsidRDefault="009E502D" w:rsidP="009E502D">
      <w:pPr>
        <w:pStyle w:val="ConsPlusNormal"/>
        <w:jc w:val="both"/>
        <w:rPr>
          <w:rFonts w:ascii="Times New Roman" w:hAnsi="Times New Roman" w:cs="Times New Roman"/>
          <w:sz w:val="28"/>
          <w:szCs w:val="28"/>
        </w:rPr>
      </w:pPr>
    </w:p>
    <w:p w:rsidR="009E502D" w:rsidRPr="00DC68D8" w:rsidRDefault="009E502D" w:rsidP="009E502D">
      <w:pPr>
        <w:pStyle w:val="ConsPlusNormal"/>
        <w:ind w:firstLine="540"/>
        <w:jc w:val="both"/>
        <w:rPr>
          <w:rFonts w:ascii="Times New Roman" w:hAnsi="Times New Roman" w:cs="Times New Roman"/>
          <w:sz w:val="28"/>
          <w:szCs w:val="28"/>
        </w:rPr>
      </w:pPr>
      <w:r w:rsidRPr="00DC68D8">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подпунктом 1 </w:t>
      </w:r>
      <w:hyperlink r:id="rId7" w:history="1">
        <w:r>
          <w:rPr>
            <w:rFonts w:ascii="Times New Roman" w:hAnsi="Times New Roman" w:cs="Times New Roman"/>
            <w:sz w:val="28"/>
            <w:szCs w:val="28"/>
          </w:rPr>
          <w:t>пункта</w:t>
        </w:r>
        <w:r w:rsidRPr="00DC68D8">
          <w:rPr>
            <w:rFonts w:ascii="Times New Roman" w:hAnsi="Times New Roman" w:cs="Times New Roman"/>
            <w:sz w:val="28"/>
            <w:szCs w:val="28"/>
          </w:rPr>
          <w:t xml:space="preserve"> </w:t>
        </w:r>
      </w:hyperlink>
      <w:r>
        <w:rPr>
          <w:rFonts w:ascii="Times New Roman" w:hAnsi="Times New Roman" w:cs="Times New Roman"/>
          <w:sz w:val="28"/>
          <w:szCs w:val="28"/>
        </w:rPr>
        <w:t xml:space="preserve">3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DC68D8">
        <w:rPr>
          <w:rFonts w:ascii="Times New Roman" w:hAnsi="Times New Roman" w:cs="Times New Roman"/>
          <w:sz w:val="28"/>
          <w:szCs w:val="28"/>
        </w:rPr>
        <w:t xml:space="preserve">Решения Совета депутатов МО </w:t>
      </w:r>
      <w:r>
        <w:rPr>
          <w:rFonts w:ascii="Times New Roman" w:hAnsi="Times New Roman" w:cs="Times New Roman"/>
          <w:sz w:val="28"/>
          <w:szCs w:val="28"/>
        </w:rPr>
        <w:t>Новочеркасский  сельсовет от 20.11.2015</w:t>
      </w:r>
      <w:r w:rsidRPr="00DC68D8">
        <w:rPr>
          <w:rFonts w:ascii="Times New Roman" w:hAnsi="Times New Roman" w:cs="Times New Roman"/>
          <w:sz w:val="28"/>
          <w:szCs w:val="28"/>
        </w:rPr>
        <w:t xml:space="preserve"> </w:t>
      </w:r>
      <w:r w:rsidRPr="00AF75D5">
        <w:rPr>
          <w:rFonts w:ascii="Times New Roman" w:hAnsi="Times New Roman" w:cs="Times New Roman"/>
          <w:sz w:val="28"/>
          <w:szCs w:val="28"/>
        </w:rPr>
        <w:t xml:space="preserve">№ </w:t>
      </w:r>
      <w:r w:rsidR="00E55A2D">
        <w:rPr>
          <w:rFonts w:ascii="Times New Roman" w:hAnsi="Times New Roman" w:cs="Times New Roman"/>
          <w:sz w:val="28"/>
          <w:szCs w:val="28"/>
        </w:rPr>
        <w:t>17</w:t>
      </w:r>
      <w:r w:rsidRPr="00AF75D5">
        <w:rPr>
          <w:rFonts w:ascii="Times New Roman" w:hAnsi="Times New Roman" w:cs="Times New Roman"/>
          <w:sz w:val="28"/>
          <w:szCs w:val="28"/>
        </w:rPr>
        <w:t xml:space="preserve"> «Об утверждении Положения о земельном налоге» с изменениями муниципальные автономные, бюджетные и казенные учреждения и организации </w:t>
      </w:r>
      <w:r>
        <w:rPr>
          <w:rFonts w:ascii="Times New Roman" w:hAnsi="Times New Roman" w:cs="Times New Roman"/>
          <w:sz w:val="28"/>
          <w:szCs w:val="28"/>
        </w:rPr>
        <w:t>освобождены</w:t>
      </w:r>
      <w:r w:rsidRPr="00DC68D8">
        <w:rPr>
          <w:rFonts w:ascii="Times New Roman" w:hAnsi="Times New Roman" w:cs="Times New Roman"/>
          <w:sz w:val="28"/>
          <w:szCs w:val="28"/>
        </w:rPr>
        <w:t xml:space="preserve"> от уплаты земельного налога.</w:t>
      </w:r>
    </w:p>
    <w:p w:rsidR="009E502D" w:rsidRPr="00DC68D8" w:rsidRDefault="009E502D" w:rsidP="009E502D">
      <w:pPr>
        <w:pStyle w:val="ConsPlusNormal"/>
        <w:ind w:firstLine="540"/>
        <w:jc w:val="both"/>
        <w:rPr>
          <w:rFonts w:ascii="Times New Roman" w:hAnsi="Times New Roman" w:cs="Times New Roman"/>
          <w:sz w:val="28"/>
          <w:szCs w:val="28"/>
        </w:rPr>
      </w:pPr>
      <w:r w:rsidRPr="00DC68D8">
        <w:rPr>
          <w:rFonts w:ascii="Times New Roman" w:hAnsi="Times New Roman" w:cs="Times New Roman"/>
          <w:sz w:val="28"/>
          <w:szCs w:val="28"/>
        </w:rPr>
        <w:t>В качестве критериев результативности предоставления налоговых льгот применяется следующий показатель (индикатор):</w:t>
      </w:r>
    </w:p>
    <w:p w:rsidR="009E502D" w:rsidRPr="00DC68D8" w:rsidRDefault="009E502D" w:rsidP="009E502D">
      <w:pPr>
        <w:pStyle w:val="ConsPlusNormal"/>
        <w:ind w:firstLine="540"/>
        <w:jc w:val="both"/>
        <w:rPr>
          <w:rFonts w:ascii="Times New Roman" w:hAnsi="Times New Roman" w:cs="Times New Roman"/>
          <w:sz w:val="28"/>
          <w:szCs w:val="28"/>
        </w:rPr>
      </w:pPr>
    </w:p>
    <w:p w:rsidR="009E502D" w:rsidRPr="00D70C2F" w:rsidRDefault="009E502D" w:rsidP="009E502D">
      <w:pPr>
        <w:pStyle w:val="ConsPlusNormal"/>
        <w:ind w:firstLine="540"/>
        <w:jc w:val="both"/>
        <w:rPr>
          <w:rFonts w:ascii="Times New Roman" w:hAnsi="Times New Roman" w:cs="Times New Roman"/>
          <w:sz w:val="28"/>
          <w:szCs w:val="28"/>
        </w:rPr>
      </w:pPr>
      <w:r w:rsidRPr="00D70C2F">
        <w:rPr>
          <w:rFonts w:ascii="Times New Roman" w:hAnsi="Times New Roman" w:cs="Times New Roman"/>
          <w:sz w:val="28"/>
          <w:szCs w:val="28"/>
        </w:rPr>
        <w:t>«</w:t>
      </w:r>
      <w:r>
        <w:rPr>
          <w:rFonts w:ascii="Times New Roman" w:hAnsi="Times New Roman" w:cs="Times New Roman"/>
          <w:sz w:val="28"/>
          <w:szCs w:val="28"/>
        </w:rPr>
        <w:t>Исполнение собственных доходов бюджета сельсовета к первоначальному утвержденному плану</w:t>
      </w:r>
      <w:r w:rsidRPr="00D70C2F">
        <w:rPr>
          <w:rFonts w:ascii="Times New Roman" w:hAnsi="Times New Roman" w:cs="Times New Roman"/>
          <w:sz w:val="28"/>
          <w:szCs w:val="28"/>
        </w:rPr>
        <w:t xml:space="preserve">». </w:t>
      </w:r>
    </w:p>
    <w:p w:rsidR="009E502D" w:rsidRPr="00DC68D8" w:rsidRDefault="009E502D" w:rsidP="009E502D">
      <w:pPr>
        <w:pStyle w:val="ConsPlusNormal"/>
        <w:ind w:firstLine="540"/>
        <w:jc w:val="both"/>
        <w:rPr>
          <w:rFonts w:ascii="Times New Roman" w:hAnsi="Times New Roman" w:cs="Times New Roman"/>
          <w:sz w:val="28"/>
          <w:szCs w:val="28"/>
        </w:rPr>
      </w:pPr>
    </w:p>
    <w:p w:rsidR="009E502D" w:rsidRPr="00830AC8" w:rsidRDefault="009E502D" w:rsidP="009E502D">
      <w:pPr>
        <w:pStyle w:val="a5"/>
        <w:ind w:firstLine="709"/>
        <w:jc w:val="both"/>
        <w:rPr>
          <w:rFonts w:ascii="Times New Roman" w:hAnsi="Times New Roman"/>
          <w:sz w:val="28"/>
          <w:szCs w:val="28"/>
        </w:rPr>
      </w:pPr>
      <w:r w:rsidRPr="00DC68D8">
        <w:rPr>
          <w:rFonts w:ascii="Times New Roman" w:hAnsi="Times New Roman"/>
          <w:sz w:val="28"/>
          <w:szCs w:val="28"/>
        </w:rPr>
        <w:t xml:space="preserve">Ресурсное обеспечение реализации муниципальной программы за счет налоговых </w:t>
      </w:r>
      <w:r>
        <w:rPr>
          <w:rFonts w:ascii="Times New Roman" w:hAnsi="Times New Roman"/>
          <w:sz w:val="28"/>
          <w:szCs w:val="28"/>
        </w:rPr>
        <w:t xml:space="preserve">и неналоговых </w:t>
      </w:r>
      <w:r w:rsidRPr="00DC68D8">
        <w:rPr>
          <w:rFonts w:ascii="Times New Roman" w:hAnsi="Times New Roman"/>
          <w:sz w:val="28"/>
          <w:szCs w:val="28"/>
        </w:rPr>
        <w:t xml:space="preserve">расходов представлено в приложении </w:t>
      </w:r>
      <w:r>
        <w:rPr>
          <w:rFonts w:ascii="Times New Roman" w:hAnsi="Times New Roman"/>
          <w:sz w:val="28"/>
          <w:szCs w:val="28"/>
        </w:rPr>
        <w:t>4</w:t>
      </w:r>
      <w:r w:rsidRPr="00DC68D8">
        <w:rPr>
          <w:rFonts w:ascii="Times New Roman" w:hAnsi="Times New Roman"/>
          <w:sz w:val="28"/>
          <w:szCs w:val="28"/>
        </w:rPr>
        <w:t xml:space="preserve"> к настоящей Программе</w:t>
      </w:r>
    </w:p>
    <w:p w:rsidR="00565CCB" w:rsidRPr="00830AC8" w:rsidRDefault="00565CCB" w:rsidP="00AD238D">
      <w:pPr>
        <w:pStyle w:val="a5"/>
        <w:ind w:firstLine="851"/>
        <w:jc w:val="both"/>
        <w:rPr>
          <w:rFonts w:ascii="Times New Roman" w:hAnsi="Times New Roman" w:cs="Times New Roman"/>
          <w:sz w:val="28"/>
          <w:szCs w:val="28"/>
        </w:rPr>
        <w:sectPr w:rsidR="00565CCB" w:rsidRPr="00830AC8" w:rsidSect="00CA39F2">
          <w:pgSz w:w="11906" w:h="16838"/>
          <w:pgMar w:top="899" w:right="851" w:bottom="1134" w:left="1701" w:header="709" w:footer="709" w:gutter="0"/>
          <w:cols w:space="708"/>
          <w:docGrid w:linePitch="360"/>
        </w:sectPr>
      </w:pP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lastRenderedPageBreak/>
        <w:t xml:space="preserve">Приложение № 1 </w:t>
      </w: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spacing w:after="0" w:line="240" w:lineRule="auto"/>
        <w:ind w:left="8931"/>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rPr>
          <w:rFonts w:ascii="Times New Roman" w:hAnsi="Times New Roman" w:cs="Times New Roman"/>
          <w:sz w:val="24"/>
          <w:szCs w:val="24"/>
        </w:rPr>
      </w:pPr>
    </w:p>
    <w:p w:rsidR="00565CCB" w:rsidRPr="00830AC8" w:rsidRDefault="00565CCB" w:rsidP="0059491B">
      <w:pPr>
        <w:pStyle w:val="a5"/>
        <w:jc w:val="center"/>
        <w:rPr>
          <w:rFonts w:ascii="Times New Roman" w:hAnsi="Times New Roman" w:cs="Times New Roman"/>
          <w:sz w:val="28"/>
          <w:szCs w:val="28"/>
        </w:rPr>
      </w:pPr>
      <w:r w:rsidRPr="00830AC8">
        <w:rPr>
          <w:rFonts w:ascii="Times New Roman" w:hAnsi="Times New Roman" w:cs="Times New Roman"/>
          <w:sz w:val="28"/>
          <w:szCs w:val="28"/>
        </w:rPr>
        <w:t>СВЕДЕНИЯ</w:t>
      </w:r>
    </w:p>
    <w:p w:rsidR="00565CCB" w:rsidRPr="00830AC8" w:rsidRDefault="00565CCB" w:rsidP="0059491B">
      <w:pPr>
        <w:pStyle w:val="a5"/>
        <w:jc w:val="center"/>
        <w:rPr>
          <w:rFonts w:ascii="Times New Roman" w:hAnsi="Times New Roman" w:cs="Times New Roman"/>
          <w:sz w:val="28"/>
          <w:szCs w:val="28"/>
        </w:rPr>
      </w:pPr>
      <w:r w:rsidRPr="00830AC8">
        <w:rPr>
          <w:rFonts w:ascii="Times New Roman" w:hAnsi="Times New Roman" w:cs="Times New Roman"/>
          <w:sz w:val="28"/>
          <w:szCs w:val="28"/>
        </w:rPr>
        <w:t>о показателях (индикаторах) муниципальной программы, подпрограмм муниципальной программы и их значения</w:t>
      </w:r>
    </w:p>
    <w:p w:rsidR="00565CCB" w:rsidRPr="00830AC8" w:rsidRDefault="00565CCB" w:rsidP="003B22D4">
      <w:pPr>
        <w:pStyle w:val="a5"/>
        <w:rPr>
          <w:rFonts w:ascii="Times New Roman" w:hAnsi="Times New Roman" w:cs="Times New Roman"/>
          <w:sz w:val="20"/>
          <w:szCs w:val="20"/>
        </w:rPr>
      </w:pPr>
    </w:p>
    <w:tbl>
      <w:tblPr>
        <w:tblW w:w="150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3464"/>
        <w:gridCol w:w="1620"/>
        <w:gridCol w:w="86"/>
        <w:gridCol w:w="1714"/>
        <w:gridCol w:w="1024"/>
        <w:gridCol w:w="1024"/>
        <w:gridCol w:w="1024"/>
        <w:gridCol w:w="1608"/>
        <w:gridCol w:w="972"/>
        <w:gridCol w:w="972"/>
        <w:gridCol w:w="972"/>
      </w:tblGrid>
      <w:tr w:rsidR="00565CCB" w:rsidRPr="00830AC8">
        <w:tc>
          <w:tcPr>
            <w:tcW w:w="578" w:type="dxa"/>
            <w:vMerge w:val="restart"/>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 п/п</w:t>
            </w:r>
          </w:p>
        </w:tc>
        <w:tc>
          <w:tcPr>
            <w:tcW w:w="3464" w:type="dxa"/>
            <w:vMerge w:val="restart"/>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Наименование индикатора (показателя)</w:t>
            </w:r>
          </w:p>
        </w:tc>
        <w:tc>
          <w:tcPr>
            <w:tcW w:w="1620" w:type="dxa"/>
            <w:vMerge w:val="restart"/>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 xml:space="preserve">Ед. измерения </w:t>
            </w:r>
          </w:p>
        </w:tc>
        <w:tc>
          <w:tcPr>
            <w:tcW w:w="9396" w:type="dxa"/>
            <w:gridSpan w:val="9"/>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 xml:space="preserve">Значения показателей </w:t>
            </w:r>
          </w:p>
        </w:tc>
      </w:tr>
      <w:tr w:rsidR="00565CCB" w:rsidRPr="00830AC8">
        <w:tc>
          <w:tcPr>
            <w:tcW w:w="578" w:type="dxa"/>
            <w:vMerge/>
            <w:vAlign w:val="center"/>
          </w:tcPr>
          <w:p w:rsidR="00565CCB" w:rsidRPr="00C41BC9" w:rsidRDefault="00565CCB" w:rsidP="003B22D4">
            <w:pPr>
              <w:spacing w:after="0" w:line="240" w:lineRule="auto"/>
              <w:rPr>
                <w:rFonts w:ascii="Times New Roman" w:hAnsi="Times New Roman" w:cs="Times New Roman"/>
                <w:sz w:val="20"/>
                <w:szCs w:val="20"/>
              </w:rPr>
            </w:pPr>
          </w:p>
        </w:tc>
        <w:tc>
          <w:tcPr>
            <w:tcW w:w="3464" w:type="dxa"/>
            <w:vMerge/>
            <w:vAlign w:val="center"/>
          </w:tcPr>
          <w:p w:rsidR="00565CCB" w:rsidRPr="00C41BC9" w:rsidRDefault="00565CCB" w:rsidP="003B22D4">
            <w:pPr>
              <w:spacing w:after="0" w:line="240" w:lineRule="auto"/>
              <w:rPr>
                <w:rFonts w:ascii="Times New Roman" w:hAnsi="Times New Roman" w:cs="Times New Roman"/>
                <w:sz w:val="20"/>
                <w:szCs w:val="20"/>
              </w:rPr>
            </w:pPr>
          </w:p>
        </w:tc>
        <w:tc>
          <w:tcPr>
            <w:tcW w:w="1620" w:type="dxa"/>
            <w:vMerge/>
            <w:vAlign w:val="center"/>
          </w:tcPr>
          <w:p w:rsidR="00565CCB" w:rsidRPr="00C41BC9" w:rsidRDefault="00565CCB" w:rsidP="003B22D4">
            <w:pPr>
              <w:spacing w:after="0" w:line="240" w:lineRule="auto"/>
              <w:rPr>
                <w:rFonts w:ascii="Times New Roman" w:hAnsi="Times New Roman" w:cs="Times New Roman"/>
                <w:sz w:val="20"/>
                <w:szCs w:val="20"/>
              </w:rPr>
            </w:pP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2017</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2018</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2019</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2020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2021</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2022</w:t>
            </w:r>
          </w:p>
        </w:tc>
        <w:tc>
          <w:tcPr>
            <w:tcW w:w="972" w:type="dxa"/>
          </w:tcPr>
          <w:p w:rsidR="00565CCB" w:rsidRPr="00C41BC9" w:rsidRDefault="00565CCB" w:rsidP="00596E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2023</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p>
        </w:tc>
      </w:tr>
      <w:tr w:rsidR="00565CCB" w:rsidRPr="00830AC8">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346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6</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72"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565CCB" w:rsidRPr="00830AC8">
        <w:tc>
          <w:tcPr>
            <w:tcW w:w="578" w:type="dxa"/>
          </w:tcPr>
          <w:p w:rsidR="00565CCB" w:rsidRPr="00C41BC9" w:rsidRDefault="00565CCB" w:rsidP="003B22D4">
            <w:pPr>
              <w:pStyle w:val="ConsPlusNormal"/>
              <w:jc w:val="center"/>
              <w:outlineLvl w:val="0"/>
              <w:rPr>
                <w:rFonts w:ascii="Times New Roman" w:hAnsi="Times New Roman" w:cs="Times New Roman"/>
              </w:rPr>
            </w:pPr>
          </w:p>
        </w:tc>
        <w:tc>
          <w:tcPr>
            <w:tcW w:w="14480" w:type="dxa"/>
            <w:gridSpan w:val="11"/>
          </w:tcPr>
          <w:p w:rsidR="00565CCB" w:rsidRPr="00C41BC9" w:rsidRDefault="00565CCB" w:rsidP="003B22D4">
            <w:pPr>
              <w:pStyle w:val="ConsPlusNormal"/>
              <w:jc w:val="center"/>
              <w:outlineLvl w:val="0"/>
              <w:rPr>
                <w:rFonts w:ascii="Times New Roman" w:hAnsi="Times New Roman" w:cs="Times New Roman"/>
                <w:b/>
                <w:bCs/>
              </w:rPr>
            </w:pPr>
            <w:r w:rsidRPr="00C41BC9">
              <w:rPr>
                <w:rFonts w:ascii="Times New Roman" w:hAnsi="Times New Roman" w:cs="Times New Roman"/>
                <w:b/>
                <w:bCs/>
              </w:rPr>
              <w:t>Муниципальная программа</w:t>
            </w:r>
          </w:p>
          <w:p w:rsidR="00565CCB" w:rsidRPr="00C41BC9" w:rsidRDefault="00565CCB" w:rsidP="00596E9E">
            <w:pPr>
              <w:pStyle w:val="ConsPlusNormal"/>
              <w:jc w:val="center"/>
              <w:outlineLvl w:val="0"/>
              <w:rPr>
                <w:rFonts w:ascii="Times New Roman" w:hAnsi="Times New Roman" w:cs="Times New Roman"/>
                <w:b/>
                <w:bCs/>
              </w:rPr>
            </w:pPr>
            <w:r w:rsidRPr="00C41BC9">
              <w:rPr>
                <w:rFonts w:ascii="Times New Roman" w:hAnsi="Times New Roman" w:cs="Times New Roman"/>
                <w:b/>
                <w:bCs/>
              </w:rPr>
              <w:t xml:space="preserve">«Реализация муниципальной политики на территории муниципального образования </w:t>
            </w:r>
            <w:r>
              <w:rPr>
                <w:rFonts w:ascii="Times New Roman" w:hAnsi="Times New Roman" w:cs="Times New Roman"/>
                <w:b/>
                <w:bCs/>
              </w:rPr>
              <w:t>Новочеркасский</w:t>
            </w:r>
            <w:r w:rsidRPr="00C41BC9">
              <w:rPr>
                <w:rFonts w:ascii="Times New Roman" w:hAnsi="Times New Roman" w:cs="Times New Roman"/>
                <w:b/>
                <w:bCs/>
              </w:rPr>
              <w:t xml:space="preserve"> сельсовет Саракташского района Оренбургской области на 2018 – 202</w:t>
            </w:r>
            <w:r>
              <w:rPr>
                <w:rFonts w:ascii="Times New Roman" w:hAnsi="Times New Roman" w:cs="Times New Roman"/>
                <w:b/>
                <w:bCs/>
              </w:rPr>
              <w:t>4</w:t>
            </w:r>
            <w:r w:rsidRPr="00C41BC9">
              <w:rPr>
                <w:rFonts w:ascii="Times New Roman" w:hAnsi="Times New Roman" w:cs="Times New Roman"/>
                <w:b/>
                <w:bCs/>
              </w:rPr>
              <w:t xml:space="preserve"> годы»</w:t>
            </w:r>
          </w:p>
        </w:tc>
      </w:tr>
      <w:tr w:rsidR="00565CCB" w:rsidRPr="00830AC8">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565CCB" w:rsidRPr="00830AC8">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65CCB" w:rsidRPr="00830AC8">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565CCB" w:rsidRPr="00830AC8">
        <w:trPr>
          <w:trHeight w:val="285"/>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t>Подпрограмма 1 «Осуществление деятельности аппарата управления»</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285"/>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 xml:space="preserve">Просроченная кредиторская задолженность сельсовета </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65CCB" w:rsidRPr="00830AC8">
        <w:trPr>
          <w:trHeight w:val="237"/>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 xml:space="preserve">Исполнение собственных доходов бюджета сельсовета к первоначальному утвержденному </w:t>
            </w:r>
            <w:r w:rsidRPr="00C41BC9">
              <w:rPr>
                <w:rFonts w:ascii="Times New Roman" w:hAnsi="Times New Roman" w:cs="Times New Roman"/>
                <w:sz w:val="20"/>
                <w:szCs w:val="20"/>
              </w:rPr>
              <w:lastRenderedPageBreak/>
              <w:t xml:space="preserve">плану </w:t>
            </w:r>
          </w:p>
        </w:tc>
        <w:tc>
          <w:tcPr>
            <w:tcW w:w="1620"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lastRenderedPageBreak/>
              <w:t>процентов</w:t>
            </w:r>
          </w:p>
        </w:tc>
        <w:tc>
          <w:tcPr>
            <w:tcW w:w="1800" w:type="dxa"/>
            <w:gridSpan w:val="2"/>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565CCB" w:rsidRPr="00830AC8">
        <w:trPr>
          <w:trHeight w:val="257"/>
        </w:trPr>
        <w:tc>
          <w:tcPr>
            <w:tcW w:w="12142" w:type="dxa"/>
            <w:gridSpan w:val="9"/>
          </w:tcPr>
          <w:p w:rsidR="00565CCB" w:rsidRPr="00217E1B" w:rsidRDefault="00565CCB" w:rsidP="00217E1B">
            <w:pPr>
              <w:spacing w:after="0" w:line="240" w:lineRule="auto"/>
              <w:jc w:val="center"/>
              <w:rPr>
                <w:rFonts w:ascii="Times New Roman" w:hAnsi="Times New Roman" w:cs="Times New Roman"/>
                <w:b/>
                <w:bCs/>
                <w:i/>
                <w:iCs/>
                <w:sz w:val="20"/>
                <w:szCs w:val="20"/>
              </w:rPr>
            </w:pPr>
            <w:r w:rsidRPr="00217E1B">
              <w:rPr>
                <w:rFonts w:ascii="Times New Roman" w:hAnsi="Times New Roman" w:cs="Times New Roman"/>
                <w:b/>
                <w:bCs/>
                <w:i/>
                <w:iCs/>
                <w:sz w:val="20"/>
                <w:szCs w:val="20"/>
              </w:rPr>
              <w:lastRenderedPageBreak/>
              <w:t>Подпрограмма 2 «</w:t>
            </w:r>
            <w:r w:rsidR="00217E1B" w:rsidRPr="00217E1B">
              <w:rPr>
                <w:rFonts w:ascii="Times New Roman" w:hAnsi="Times New Roman" w:cs="Times New Roman"/>
                <w:b/>
                <w:i/>
                <w:sz w:val="20"/>
                <w:szCs w:val="20"/>
              </w:rPr>
              <w:t>Обеспечение осуществления части, переданных органами власти другого уровня, полномочий</w:t>
            </w:r>
            <w:r w:rsidRPr="00217E1B">
              <w:rPr>
                <w:rFonts w:ascii="Times New Roman" w:hAnsi="Times New Roman" w:cs="Times New Roman"/>
                <w:b/>
                <w:bCs/>
                <w:i/>
                <w:iCs/>
                <w:sz w:val="20"/>
                <w:szCs w:val="20"/>
              </w:rPr>
              <w:t>»</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74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608" w:type="dxa"/>
          </w:tcPr>
          <w:p w:rsidR="00565CCB" w:rsidRPr="00370912"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972" w:type="dxa"/>
          </w:tcPr>
          <w:p w:rsidR="00565CCB" w:rsidRPr="00370912"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972" w:type="dxa"/>
          </w:tcPr>
          <w:p w:rsidR="00565CCB" w:rsidRPr="00370912"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972" w:type="dxa"/>
          </w:tcPr>
          <w:p w:rsidR="00565CCB" w:rsidRPr="00370912"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565CCB" w:rsidRPr="00830AC8">
        <w:trPr>
          <w:trHeight w:val="27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торжественных регистраций заключения брака от общего числа актов о заключении брака</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024" w:type="dxa"/>
          </w:tcPr>
          <w:p w:rsidR="00565CCB" w:rsidRPr="00C41BC9" w:rsidRDefault="00565CCB" w:rsidP="003B22D4">
            <w:pPr>
              <w:jc w:val="center"/>
              <w:rPr>
                <w:sz w:val="20"/>
                <w:szCs w:val="20"/>
              </w:rPr>
            </w:pPr>
            <w:r>
              <w:rPr>
                <w:sz w:val="20"/>
                <w:szCs w:val="20"/>
              </w:rPr>
              <w:t>70</w:t>
            </w:r>
          </w:p>
        </w:tc>
        <w:tc>
          <w:tcPr>
            <w:tcW w:w="1024" w:type="dxa"/>
          </w:tcPr>
          <w:p w:rsidR="00565CCB" w:rsidRPr="00C41BC9" w:rsidRDefault="00565CCB" w:rsidP="003B22D4">
            <w:pPr>
              <w:jc w:val="center"/>
              <w:rPr>
                <w:sz w:val="20"/>
                <w:szCs w:val="20"/>
              </w:rPr>
            </w:pPr>
            <w:r>
              <w:rPr>
                <w:sz w:val="20"/>
                <w:szCs w:val="20"/>
              </w:rPr>
              <w:t>75</w:t>
            </w:r>
          </w:p>
        </w:tc>
        <w:tc>
          <w:tcPr>
            <w:tcW w:w="1024" w:type="dxa"/>
          </w:tcPr>
          <w:p w:rsidR="00565CCB" w:rsidRPr="00C41BC9" w:rsidRDefault="00565CCB" w:rsidP="003B22D4">
            <w:pPr>
              <w:jc w:val="center"/>
              <w:rPr>
                <w:sz w:val="20"/>
                <w:szCs w:val="20"/>
              </w:rPr>
            </w:pPr>
            <w:r>
              <w:rPr>
                <w:sz w:val="20"/>
                <w:szCs w:val="20"/>
              </w:rPr>
              <w:t>80</w:t>
            </w:r>
          </w:p>
        </w:tc>
        <w:tc>
          <w:tcPr>
            <w:tcW w:w="1608" w:type="dxa"/>
          </w:tcPr>
          <w:p w:rsidR="00565CCB" w:rsidRPr="00C41BC9" w:rsidRDefault="00565CCB" w:rsidP="003B22D4">
            <w:pPr>
              <w:jc w:val="center"/>
              <w:rPr>
                <w:sz w:val="20"/>
                <w:szCs w:val="20"/>
              </w:rPr>
            </w:pPr>
            <w:r>
              <w:rPr>
                <w:sz w:val="20"/>
                <w:szCs w:val="20"/>
              </w:rPr>
              <w:t>85</w:t>
            </w:r>
          </w:p>
        </w:tc>
        <w:tc>
          <w:tcPr>
            <w:tcW w:w="972" w:type="dxa"/>
          </w:tcPr>
          <w:p w:rsidR="00565CCB" w:rsidRPr="00C41BC9" w:rsidRDefault="00565CCB" w:rsidP="00442ADA">
            <w:pPr>
              <w:jc w:val="center"/>
              <w:rPr>
                <w:sz w:val="20"/>
                <w:szCs w:val="20"/>
              </w:rPr>
            </w:pPr>
            <w:r>
              <w:rPr>
                <w:sz w:val="20"/>
                <w:szCs w:val="20"/>
              </w:rPr>
              <w:t>85</w:t>
            </w:r>
          </w:p>
        </w:tc>
        <w:tc>
          <w:tcPr>
            <w:tcW w:w="972" w:type="dxa"/>
          </w:tcPr>
          <w:p w:rsidR="00565CCB" w:rsidRPr="00C41BC9" w:rsidRDefault="00565CCB" w:rsidP="00442ADA">
            <w:pPr>
              <w:jc w:val="center"/>
              <w:rPr>
                <w:sz w:val="20"/>
                <w:szCs w:val="20"/>
              </w:rPr>
            </w:pPr>
            <w:r>
              <w:rPr>
                <w:sz w:val="20"/>
                <w:szCs w:val="20"/>
              </w:rPr>
              <w:t>85</w:t>
            </w:r>
          </w:p>
        </w:tc>
        <w:tc>
          <w:tcPr>
            <w:tcW w:w="972" w:type="dxa"/>
          </w:tcPr>
          <w:p w:rsidR="00565CCB" w:rsidRPr="00C41BC9" w:rsidRDefault="00565CCB" w:rsidP="00442ADA">
            <w:pPr>
              <w:jc w:val="center"/>
              <w:rPr>
                <w:sz w:val="20"/>
                <w:szCs w:val="20"/>
              </w:rPr>
            </w:pPr>
            <w:r>
              <w:rPr>
                <w:sz w:val="20"/>
                <w:szCs w:val="20"/>
              </w:rPr>
              <w:t>85</w:t>
            </w:r>
          </w:p>
        </w:tc>
      </w:tr>
      <w:tr w:rsidR="00565CCB" w:rsidRPr="00830AC8">
        <w:trPr>
          <w:trHeight w:val="454"/>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Количество выявленных нарушений ведения первичного воинского учета по акту проверки</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rsidR="00565CCB" w:rsidRPr="00CD0DB6"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tcPr>
          <w:p w:rsidR="00565CCB" w:rsidRPr="00CD0DB6"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tcPr>
          <w:p w:rsidR="00565CCB" w:rsidRPr="00CD0DB6"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tcPr>
          <w:p w:rsidR="00565CCB" w:rsidRPr="00CD0DB6"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65CCB" w:rsidRPr="00830AC8">
        <w:trPr>
          <w:trHeight w:val="257"/>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t xml:space="preserve">Подпрограмма 3 «Обеспечение пожарной безопасности на территории муниципального образования </w:t>
            </w:r>
            <w:r>
              <w:rPr>
                <w:rFonts w:ascii="Times New Roman" w:hAnsi="Times New Roman" w:cs="Times New Roman"/>
                <w:b/>
                <w:bCs/>
                <w:i/>
                <w:iCs/>
                <w:sz w:val="20"/>
                <w:szCs w:val="20"/>
              </w:rPr>
              <w:t>Новочеркасский</w:t>
            </w:r>
            <w:r w:rsidRPr="00C41BC9">
              <w:rPr>
                <w:rFonts w:ascii="Times New Roman" w:hAnsi="Times New Roman" w:cs="Times New Roman"/>
                <w:b/>
                <w:bCs/>
                <w:i/>
                <w:iCs/>
                <w:sz w:val="20"/>
                <w:szCs w:val="20"/>
              </w:rPr>
              <w:t xml:space="preserve">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559"/>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пожаров, ликвидированных силами ДПК, в общем числе пожаров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96</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96</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r>
      <w:tr w:rsidR="00565CCB" w:rsidRPr="00830AC8">
        <w:trPr>
          <w:trHeight w:val="559"/>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464" w:type="dxa"/>
          </w:tcPr>
          <w:p w:rsidR="00565CCB" w:rsidRPr="00C41BC9" w:rsidRDefault="00565CCB" w:rsidP="003B22D4">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C41BC9">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w:t>
            </w:r>
            <w:r>
              <w:rPr>
                <w:rFonts w:ascii="Times New Roman" w:hAnsi="Times New Roman" w:cs="Times New Roman"/>
                <w:sz w:val="20"/>
                <w:szCs w:val="20"/>
              </w:rPr>
              <w:t>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r>
      <w:tr w:rsidR="00565CCB" w:rsidRPr="00830AC8">
        <w:trPr>
          <w:trHeight w:val="559"/>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w:t>
            </w:r>
            <w:r>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w:t>
            </w:r>
            <w:r>
              <w:rPr>
                <w:rFonts w:ascii="Times New Roman" w:hAnsi="Times New Roman" w:cs="Times New Roman"/>
                <w:sz w:val="20"/>
                <w:szCs w:val="20"/>
              </w:rPr>
              <w:t>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r>
              <w:rPr>
                <w:rFonts w:ascii="Times New Roman" w:hAnsi="Times New Roman" w:cs="Times New Roman"/>
                <w:sz w:val="20"/>
                <w:szCs w:val="20"/>
              </w:rPr>
              <w:t>5</w:t>
            </w:r>
          </w:p>
        </w:tc>
      </w:tr>
      <w:tr w:rsidR="00565CCB" w:rsidRPr="00830AC8">
        <w:trPr>
          <w:trHeight w:val="74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r>
      <w:tr w:rsidR="00565CCB" w:rsidRPr="00830AC8">
        <w:trPr>
          <w:trHeight w:val="271"/>
        </w:trPr>
        <w:tc>
          <w:tcPr>
            <w:tcW w:w="12142" w:type="dxa"/>
            <w:gridSpan w:val="9"/>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b/>
                <w:bCs/>
                <w:i/>
                <w:iCs/>
                <w:sz w:val="20"/>
                <w:szCs w:val="20"/>
              </w:rPr>
              <w:t>Подпрограмма</w:t>
            </w:r>
            <w:r>
              <w:rPr>
                <w:rFonts w:ascii="Times New Roman" w:hAnsi="Times New Roman" w:cs="Times New Roman"/>
                <w:b/>
                <w:bCs/>
                <w:i/>
                <w:iCs/>
                <w:sz w:val="20"/>
                <w:szCs w:val="20"/>
              </w:rPr>
              <w:t xml:space="preserve"> 4</w:t>
            </w:r>
            <w:r w:rsidRPr="00C41BC9">
              <w:rPr>
                <w:rFonts w:ascii="Times New Roman" w:hAnsi="Times New Roman" w:cs="Times New Roman"/>
                <w:b/>
                <w:bCs/>
                <w:i/>
                <w:iCs/>
                <w:sz w:val="20"/>
                <w:szCs w:val="20"/>
              </w:rPr>
              <w:t xml:space="preserve"> «Обеспечение </w:t>
            </w:r>
            <w:r>
              <w:rPr>
                <w:rFonts w:ascii="Times New Roman" w:hAnsi="Times New Roman" w:cs="Times New Roman"/>
                <w:b/>
                <w:bCs/>
                <w:i/>
                <w:iCs/>
                <w:sz w:val="20"/>
                <w:szCs w:val="20"/>
              </w:rPr>
              <w:t xml:space="preserve">поддержки добровольных народных дружин </w:t>
            </w:r>
            <w:r w:rsidRPr="00C41BC9">
              <w:rPr>
                <w:rFonts w:ascii="Times New Roman" w:hAnsi="Times New Roman" w:cs="Times New Roman"/>
                <w:b/>
                <w:bCs/>
                <w:i/>
                <w:iCs/>
                <w:sz w:val="20"/>
                <w:szCs w:val="20"/>
              </w:rPr>
              <w:t xml:space="preserve">на территории муниципального образования </w:t>
            </w:r>
            <w:r>
              <w:rPr>
                <w:rFonts w:ascii="Times New Roman" w:hAnsi="Times New Roman" w:cs="Times New Roman"/>
                <w:b/>
                <w:bCs/>
                <w:i/>
                <w:iCs/>
                <w:sz w:val="20"/>
                <w:szCs w:val="20"/>
              </w:rPr>
              <w:t xml:space="preserve"> </w:t>
            </w:r>
            <w:r w:rsidRPr="00CF2431">
              <w:rPr>
                <w:rFonts w:ascii="Times New Roman" w:hAnsi="Times New Roman" w:cs="Times New Roman"/>
                <w:b/>
                <w:bCs/>
                <w:i/>
                <w:iCs/>
                <w:sz w:val="20"/>
                <w:szCs w:val="20"/>
              </w:rPr>
              <w:t>Новочеркасский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261"/>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464" w:type="dxa"/>
          </w:tcPr>
          <w:p w:rsidR="00565CCB" w:rsidRPr="00685AE1"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участников ДНД</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565CCB" w:rsidRPr="00830AC8">
        <w:trPr>
          <w:trHeight w:val="278"/>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правонарушений, предотвращенных силами ДНД</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5CCB" w:rsidRPr="00830AC8">
        <w:trPr>
          <w:trHeight w:val="278"/>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проведенных встреч с населением с целью</w:t>
            </w:r>
            <w:r>
              <w:rPr>
                <w:b/>
                <w:bCs/>
                <w:color w:val="000000"/>
                <w:sz w:val="20"/>
                <w:szCs w:val="20"/>
              </w:rPr>
              <w:t xml:space="preserve"> </w:t>
            </w:r>
            <w:r w:rsidRPr="00D613A4">
              <w:rPr>
                <w:rFonts w:ascii="Times New Roman" w:hAnsi="Times New Roman" w:cs="Times New Roman"/>
                <w:color w:val="000000"/>
                <w:sz w:val="20"/>
                <w:szCs w:val="20"/>
              </w:rPr>
              <w:t>распространения правовых знаний</w:t>
            </w:r>
            <w:r>
              <w:rPr>
                <w:rFonts w:ascii="Times New Roman" w:hAnsi="Times New Roman" w:cs="Times New Roman"/>
                <w:color w:val="000000"/>
                <w:sz w:val="20"/>
                <w:szCs w:val="20"/>
              </w:rPr>
              <w:t xml:space="preserve"> и</w:t>
            </w:r>
            <w:r w:rsidRPr="00D613A4">
              <w:rPr>
                <w:rFonts w:ascii="Times New Roman" w:hAnsi="Times New Roman" w:cs="Times New Roman"/>
                <w:color w:val="000000"/>
                <w:sz w:val="20"/>
                <w:szCs w:val="20"/>
              </w:rPr>
              <w:t xml:space="preserve"> разъяснени</w:t>
            </w:r>
            <w:r>
              <w:rPr>
                <w:rFonts w:ascii="Times New Roman" w:hAnsi="Times New Roman" w:cs="Times New Roman"/>
                <w:color w:val="000000"/>
                <w:sz w:val="20"/>
                <w:szCs w:val="20"/>
              </w:rPr>
              <w:t>я</w:t>
            </w:r>
            <w:r w:rsidRPr="00D613A4">
              <w:rPr>
                <w:rFonts w:ascii="Times New Roman" w:hAnsi="Times New Roman" w:cs="Times New Roman"/>
                <w:color w:val="000000"/>
                <w:sz w:val="20"/>
                <w:szCs w:val="20"/>
              </w:rPr>
              <w:t xml:space="preserve"> норм поведения в общественных местах</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65CCB" w:rsidRPr="00830AC8">
        <w:trPr>
          <w:trHeight w:val="257"/>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lastRenderedPageBreak/>
              <w:t>Подпрограм</w:t>
            </w:r>
            <w:r>
              <w:rPr>
                <w:rFonts w:ascii="Times New Roman" w:hAnsi="Times New Roman" w:cs="Times New Roman"/>
                <w:b/>
                <w:bCs/>
                <w:i/>
                <w:iCs/>
                <w:sz w:val="20"/>
                <w:szCs w:val="20"/>
              </w:rPr>
              <w:t>ма 5</w:t>
            </w:r>
            <w:r w:rsidRPr="00C41BC9">
              <w:rPr>
                <w:rFonts w:ascii="Times New Roman" w:hAnsi="Times New Roman" w:cs="Times New Roman"/>
                <w:b/>
                <w:bCs/>
                <w:i/>
                <w:iCs/>
                <w:sz w:val="20"/>
                <w:szCs w:val="20"/>
              </w:rPr>
              <w:t xml:space="preserve"> «Развитие дорожного хозяйства на территории муниципального образования </w:t>
            </w:r>
            <w:r>
              <w:rPr>
                <w:rFonts w:ascii="Times New Roman" w:hAnsi="Times New Roman" w:cs="Times New Roman"/>
                <w:b/>
                <w:bCs/>
                <w:i/>
                <w:iCs/>
                <w:sz w:val="20"/>
                <w:szCs w:val="20"/>
              </w:rPr>
              <w:t>Новочеркасский</w:t>
            </w:r>
            <w:r w:rsidRPr="00C41BC9">
              <w:rPr>
                <w:rFonts w:ascii="Times New Roman" w:hAnsi="Times New Roman" w:cs="Times New Roman"/>
                <w:b/>
                <w:bCs/>
                <w:i/>
                <w:iCs/>
                <w:sz w:val="20"/>
                <w:szCs w:val="20"/>
              </w:rPr>
              <w:t xml:space="preserve">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74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24" w:type="dxa"/>
          </w:tcPr>
          <w:p w:rsidR="00565CCB" w:rsidRPr="00C41BC9" w:rsidRDefault="00565CCB" w:rsidP="003B22D4">
            <w:pPr>
              <w:jc w:val="center"/>
              <w:rPr>
                <w:sz w:val="20"/>
                <w:szCs w:val="20"/>
              </w:rPr>
            </w:pPr>
            <w:r>
              <w:rPr>
                <w:sz w:val="20"/>
                <w:szCs w:val="20"/>
              </w:rPr>
              <w:t>3</w:t>
            </w:r>
          </w:p>
        </w:tc>
        <w:tc>
          <w:tcPr>
            <w:tcW w:w="1024" w:type="dxa"/>
          </w:tcPr>
          <w:p w:rsidR="00565CCB" w:rsidRPr="00C41BC9" w:rsidRDefault="00565CCB" w:rsidP="003B22D4">
            <w:pPr>
              <w:jc w:val="center"/>
              <w:rPr>
                <w:sz w:val="20"/>
                <w:szCs w:val="20"/>
              </w:rPr>
            </w:pPr>
            <w:r>
              <w:rPr>
                <w:sz w:val="20"/>
                <w:szCs w:val="20"/>
              </w:rPr>
              <w:t>3</w:t>
            </w:r>
          </w:p>
        </w:tc>
        <w:tc>
          <w:tcPr>
            <w:tcW w:w="1024" w:type="dxa"/>
          </w:tcPr>
          <w:p w:rsidR="00565CCB" w:rsidRPr="00C41BC9" w:rsidRDefault="00565CCB" w:rsidP="003B22D4">
            <w:pPr>
              <w:jc w:val="center"/>
              <w:rPr>
                <w:sz w:val="20"/>
                <w:szCs w:val="20"/>
              </w:rPr>
            </w:pPr>
            <w:r>
              <w:rPr>
                <w:sz w:val="20"/>
                <w:szCs w:val="20"/>
              </w:rPr>
              <w:t>3</w:t>
            </w:r>
          </w:p>
        </w:tc>
        <w:tc>
          <w:tcPr>
            <w:tcW w:w="1608" w:type="dxa"/>
          </w:tcPr>
          <w:p w:rsidR="00565CCB" w:rsidRPr="00C41BC9" w:rsidRDefault="00565CCB" w:rsidP="003B22D4">
            <w:pPr>
              <w:jc w:val="center"/>
              <w:rPr>
                <w:sz w:val="20"/>
                <w:szCs w:val="20"/>
              </w:rPr>
            </w:pPr>
            <w:r>
              <w:rPr>
                <w:sz w:val="20"/>
                <w:szCs w:val="20"/>
              </w:rPr>
              <w:t>3</w:t>
            </w:r>
          </w:p>
        </w:tc>
        <w:tc>
          <w:tcPr>
            <w:tcW w:w="972" w:type="dxa"/>
          </w:tcPr>
          <w:p w:rsidR="00565CCB" w:rsidRPr="00C41BC9" w:rsidRDefault="00565CCB" w:rsidP="00442ADA">
            <w:pPr>
              <w:jc w:val="center"/>
              <w:rPr>
                <w:sz w:val="20"/>
                <w:szCs w:val="20"/>
              </w:rPr>
            </w:pPr>
            <w:r>
              <w:rPr>
                <w:sz w:val="20"/>
                <w:szCs w:val="20"/>
              </w:rPr>
              <w:t>3</w:t>
            </w:r>
          </w:p>
        </w:tc>
        <w:tc>
          <w:tcPr>
            <w:tcW w:w="972" w:type="dxa"/>
          </w:tcPr>
          <w:p w:rsidR="00565CCB" w:rsidRPr="00C41BC9" w:rsidRDefault="00565CCB" w:rsidP="00442ADA">
            <w:pPr>
              <w:jc w:val="center"/>
              <w:rPr>
                <w:sz w:val="20"/>
                <w:szCs w:val="20"/>
              </w:rPr>
            </w:pPr>
            <w:r>
              <w:rPr>
                <w:sz w:val="20"/>
                <w:szCs w:val="20"/>
              </w:rPr>
              <w:t>3</w:t>
            </w:r>
          </w:p>
        </w:tc>
        <w:tc>
          <w:tcPr>
            <w:tcW w:w="972" w:type="dxa"/>
          </w:tcPr>
          <w:p w:rsidR="00565CCB" w:rsidRPr="00C41BC9" w:rsidRDefault="00565CCB" w:rsidP="00442ADA">
            <w:pPr>
              <w:jc w:val="center"/>
              <w:rPr>
                <w:sz w:val="20"/>
                <w:szCs w:val="20"/>
              </w:rPr>
            </w:pPr>
            <w:r>
              <w:rPr>
                <w:sz w:val="20"/>
                <w:szCs w:val="20"/>
              </w:rPr>
              <w:t>3</w:t>
            </w:r>
          </w:p>
        </w:tc>
      </w:tr>
      <w:tr w:rsidR="00565CCB" w:rsidRPr="00830AC8">
        <w:trPr>
          <w:trHeight w:val="746"/>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w:t>
            </w:r>
            <w:r>
              <w:rPr>
                <w:rFonts w:ascii="Times New Roman" w:hAnsi="Times New Roman" w:cs="Times New Roman"/>
                <w:sz w:val="20"/>
                <w:szCs w:val="20"/>
              </w:rPr>
              <w:t>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96</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98</w:t>
            </w:r>
          </w:p>
        </w:tc>
      </w:tr>
      <w:tr w:rsidR="00565CCB" w:rsidRPr="00830AC8">
        <w:trPr>
          <w:trHeight w:val="634"/>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Доля фактически освещенных улиц в общей протяженности улиц населенных пунктов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100</w:t>
            </w:r>
          </w:p>
        </w:tc>
      </w:tr>
      <w:tr w:rsidR="00565CCB" w:rsidRPr="00830AC8">
        <w:trPr>
          <w:trHeight w:val="257"/>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t xml:space="preserve">Подпрограмма </w:t>
            </w:r>
            <w:r>
              <w:rPr>
                <w:rFonts w:ascii="Times New Roman" w:hAnsi="Times New Roman" w:cs="Times New Roman"/>
                <w:b/>
                <w:bCs/>
                <w:i/>
                <w:iCs/>
                <w:sz w:val="20"/>
                <w:szCs w:val="20"/>
              </w:rPr>
              <w:t>6</w:t>
            </w:r>
            <w:r w:rsidRPr="00C41BC9">
              <w:rPr>
                <w:rFonts w:ascii="Times New Roman" w:hAnsi="Times New Roman" w:cs="Times New Roman"/>
                <w:b/>
                <w:bCs/>
                <w:i/>
                <w:iCs/>
                <w:sz w:val="20"/>
                <w:szCs w:val="20"/>
              </w:rPr>
              <w:t xml:space="preserve"> «Благоустройство на территории муниципального образования </w:t>
            </w:r>
            <w:r>
              <w:rPr>
                <w:rFonts w:ascii="Times New Roman" w:hAnsi="Times New Roman" w:cs="Times New Roman"/>
                <w:b/>
                <w:bCs/>
                <w:i/>
                <w:iCs/>
                <w:sz w:val="20"/>
                <w:szCs w:val="20"/>
              </w:rPr>
              <w:t>Новочеркасский</w:t>
            </w:r>
            <w:r w:rsidRPr="00C41BC9">
              <w:rPr>
                <w:rFonts w:ascii="Times New Roman" w:hAnsi="Times New Roman" w:cs="Times New Roman"/>
                <w:b/>
                <w:bCs/>
                <w:i/>
                <w:iCs/>
                <w:sz w:val="20"/>
                <w:szCs w:val="20"/>
              </w:rPr>
              <w:t xml:space="preserve">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548"/>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6</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r>
      <w:tr w:rsidR="00565CCB" w:rsidRPr="00830AC8">
        <w:trPr>
          <w:trHeight w:val="347"/>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Уровень благоустройства территории</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60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65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75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80</w:t>
            </w:r>
          </w:p>
        </w:tc>
      </w:tr>
      <w:tr w:rsidR="00565CCB" w:rsidRPr="00830AC8">
        <w:trPr>
          <w:trHeight w:val="289"/>
        </w:trPr>
        <w:tc>
          <w:tcPr>
            <w:tcW w:w="578" w:type="dxa"/>
          </w:tcPr>
          <w:p w:rsidR="00565CCB" w:rsidRPr="00C41BC9" w:rsidRDefault="00565CCB" w:rsidP="002A2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A2EA1">
              <w:rPr>
                <w:rFonts w:ascii="Times New Roman" w:hAnsi="Times New Roman" w:cs="Times New Roman"/>
                <w:sz w:val="20"/>
                <w:szCs w:val="20"/>
              </w:rPr>
              <w:t>1</w:t>
            </w:r>
          </w:p>
        </w:tc>
        <w:tc>
          <w:tcPr>
            <w:tcW w:w="3464" w:type="dxa"/>
          </w:tcPr>
          <w:p w:rsidR="00565CCB" w:rsidRPr="00C41BC9" w:rsidRDefault="00565CCB" w:rsidP="003B22D4">
            <w:pPr>
              <w:spacing w:after="0" w:line="240" w:lineRule="auto"/>
              <w:ind w:left="-125" w:right="-84"/>
              <w:jc w:val="both"/>
              <w:rPr>
                <w:rFonts w:ascii="Times New Roman" w:hAnsi="Times New Roman" w:cs="Times New Roman"/>
                <w:sz w:val="20"/>
                <w:szCs w:val="20"/>
              </w:rPr>
            </w:pPr>
            <w:r w:rsidRPr="00C41BC9">
              <w:rPr>
                <w:rFonts w:ascii="Times New Roman" w:hAnsi="Times New Roman" w:cs="Times New Roman"/>
                <w:sz w:val="20"/>
                <w:szCs w:val="20"/>
              </w:rPr>
              <w:t>Количество спиленных и убранных аварийных деревьев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w:t>
            </w:r>
          </w:p>
        </w:tc>
      </w:tr>
      <w:tr w:rsidR="00565CCB" w:rsidRPr="00830AC8">
        <w:trPr>
          <w:trHeight w:val="413"/>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A2EA1">
              <w:rPr>
                <w:rFonts w:ascii="Times New Roman" w:hAnsi="Times New Roman" w:cs="Times New Roman"/>
                <w:sz w:val="20"/>
                <w:szCs w:val="20"/>
              </w:rPr>
              <w:t>2</w:t>
            </w:r>
          </w:p>
        </w:tc>
        <w:tc>
          <w:tcPr>
            <w:tcW w:w="3464" w:type="dxa"/>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Количество высаженных деревьев</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50</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50</w:t>
            </w:r>
          </w:p>
        </w:tc>
      </w:tr>
      <w:tr w:rsidR="00565CCB" w:rsidRPr="00830AC8">
        <w:trPr>
          <w:trHeight w:val="424"/>
        </w:trPr>
        <w:tc>
          <w:tcPr>
            <w:tcW w:w="578" w:type="dxa"/>
          </w:tcPr>
          <w:p w:rsidR="00565CCB" w:rsidRPr="00CA39F2" w:rsidRDefault="002A2EA1"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464" w:type="dxa"/>
          </w:tcPr>
          <w:p w:rsidR="00565CCB" w:rsidRDefault="00565CCB" w:rsidP="008B03B8">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565CCB" w:rsidRPr="00CA39F2" w:rsidRDefault="00565CCB" w:rsidP="008B03B8">
            <w:pPr>
              <w:spacing w:after="0" w:line="240" w:lineRule="auto"/>
              <w:rPr>
                <w:rFonts w:ascii="Times New Roman" w:hAnsi="Times New Roman" w:cs="Times New Roman"/>
                <w:sz w:val="20"/>
                <w:szCs w:val="20"/>
              </w:rPr>
            </w:pPr>
          </w:p>
        </w:tc>
        <w:tc>
          <w:tcPr>
            <w:tcW w:w="1706" w:type="dxa"/>
            <w:gridSpan w:val="2"/>
          </w:tcPr>
          <w:p w:rsidR="00565CCB" w:rsidRPr="00CA39F2" w:rsidRDefault="00565CCB" w:rsidP="003B22D4">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единиц</w:t>
            </w:r>
          </w:p>
        </w:tc>
        <w:tc>
          <w:tcPr>
            <w:tcW w:w="1714" w:type="dxa"/>
          </w:tcPr>
          <w:p w:rsidR="00565CCB" w:rsidRPr="00CA39F2" w:rsidRDefault="00565CCB" w:rsidP="003B22D4">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1024" w:type="dxa"/>
          </w:tcPr>
          <w:p w:rsidR="00565CCB" w:rsidRPr="00CA39F2" w:rsidRDefault="00565CCB" w:rsidP="003B22D4">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1024" w:type="dxa"/>
          </w:tcPr>
          <w:p w:rsidR="00565CCB" w:rsidRPr="00CA39F2" w:rsidRDefault="00565CCB" w:rsidP="003B22D4">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1</w:t>
            </w:r>
          </w:p>
        </w:tc>
        <w:tc>
          <w:tcPr>
            <w:tcW w:w="1024" w:type="dxa"/>
          </w:tcPr>
          <w:p w:rsidR="00565CCB" w:rsidRPr="00CA39F2"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rsidR="00565CCB" w:rsidRPr="00CA39F2" w:rsidRDefault="00565CCB" w:rsidP="003B22D4">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972" w:type="dxa"/>
          </w:tcPr>
          <w:p w:rsidR="00565CCB" w:rsidRPr="00CA39F2" w:rsidRDefault="00565CCB" w:rsidP="00442ADA">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972" w:type="dxa"/>
          </w:tcPr>
          <w:p w:rsidR="00565CCB" w:rsidRPr="00CA39F2" w:rsidRDefault="00565CCB" w:rsidP="00442ADA">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c>
          <w:tcPr>
            <w:tcW w:w="972" w:type="dxa"/>
          </w:tcPr>
          <w:p w:rsidR="00565CCB" w:rsidRPr="00CA39F2" w:rsidRDefault="00565CCB" w:rsidP="00442ADA">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w:t>
            </w:r>
          </w:p>
        </w:tc>
      </w:tr>
      <w:tr w:rsidR="00565CCB" w:rsidRPr="00830AC8">
        <w:trPr>
          <w:trHeight w:val="424"/>
        </w:trPr>
        <w:tc>
          <w:tcPr>
            <w:tcW w:w="578" w:type="dxa"/>
          </w:tcPr>
          <w:p w:rsidR="00565CCB" w:rsidRPr="005409B6" w:rsidRDefault="002A2EA1" w:rsidP="003B22D4">
            <w:pPr>
              <w:spacing w:after="0" w:line="240" w:lineRule="auto"/>
              <w:jc w:val="center"/>
              <w:rPr>
                <w:rFonts w:ascii="Times New Roman" w:hAnsi="Times New Roman" w:cs="Times New Roman"/>
              </w:rPr>
            </w:pPr>
            <w:r>
              <w:rPr>
                <w:rFonts w:ascii="Times New Roman" w:hAnsi="Times New Roman" w:cs="Times New Roman"/>
              </w:rPr>
              <w:t>24</w:t>
            </w:r>
          </w:p>
        </w:tc>
        <w:tc>
          <w:tcPr>
            <w:tcW w:w="3464" w:type="dxa"/>
          </w:tcPr>
          <w:p w:rsidR="00565CCB" w:rsidRPr="0025495F" w:rsidRDefault="00565CCB" w:rsidP="00C33978">
            <w:pPr>
              <w:spacing w:after="0" w:line="240" w:lineRule="auto"/>
              <w:rPr>
                <w:rFonts w:ascii="Times New Roman" w:hAnsi="Times New Roman" w:cs="Times New Roman"/>
                <w:sz w:val="20"/>
                <w:szCs w:val="20"/>
              </w:rPr>
            </w:pPr>
            <w:r w:rsidRPr="0025495F">
              <w:rPr>
                <w:rFonts w:ascii="Times New Roman" w:hAnsi="Times New Roman" w:cs="Times New Roman"/>
                <w:sz w:val="20"/>
                <w:szCs w:val="20"/>
              </w:rPr>
              <w:t>Документация по планировки территории совмещенной с проектом межевания</w:t>
            </w:r>
          </w:p>
        </w:tc>
        <w:tc>
          <w:tcPr>
            <w:tcW w:w="1706" w:type="dxa"/>
            <w:gridSpan w:val="2"/>
          </w:tcPr>
          <w:p w:rsidR="00565CCB" w:rsidRPr="005409B6" w:rsidRDefault="00565CCB" w:rsidP="003B22D4">
            <w:pPr>
              <w:spacing w:after="0" w:line="240" w:lineRule="auto"/>
              <w:rPr>
                <w:rFonts w:ascii="Times New Roman" w:hAnsi="Times New Roman" w:cs="Times New Roman"/>
              </w:rPr>
            </w:pPr>
            <w:r w:rsidRPr="005409B6">
              <w:rPr>
                <w:rFonts w:ascii="Times New Roman" w:hAnsi="Times New Roman" w:cs="Times New Roman"/>
              </w:rPr>
              <w:t>единиц</w:t>
            </w:r>
          </w:p>
        </w:tc>
        <w:tc>
          <w:tcPr>
            <w:tcW w:w="1714" w:type="dxa"/>
          </w:tcPr>
          <w:p w:rsidR="00565CCB" w:rsidRPr="005409B6" w:rsidRDefault="00565CCB" w:rsidP="003B22D4">
            <w:pPr>
              <w:spacing w:after="0" w:line="240" w:lineRule="auto"/>
              <w:jc w:val="center"/>
              <w:rPr>
                <w:rFonts w:ascii="Times New Roman" w:hAnsi="Times New Roman" w:cs="Times New Roman"/>
              </w:rPr>
            </w:pPr>
            <w:r w:rsidRPr="005409B6">
              <w:rPr>
                <w:rFonts w:ascii="Times New Roman" w:hAnsi="Times New Roman" w:cs="Times New Roman"/>
              </w:rPr>
              <w:t>0</w:t>
            </w:r>
          </w:p>
        </w:tc>
        <w:tc>
          <w:tcPr>
            <w:tcW w:w="1024" w:type="dxa"/>
          </w:tcPr>
          <w:p w:rsidR="00565CCB" w:rsidRPr="005409B6" w:rsidRDefault="00565CCB" w:rsidP="003B22D4">
            <w:pPr>
              <w:spacing w:after="0" w:line="240" w:lineRule="auto"/>
              <w:jc w:val="center"/>
              <w:rPr>
                <w:rFonts w:ascii="Times New Roman" w:hAnsi="Times New Roman" w:cs="Times New Roman"/>
              </w:rPr>
            </w:pPr>
            <w:r w:rsidRPr="005409B6">
              <w:rPr>
                <w:rFonts w:ascii="Times New Roman" w:hAnsi="Times New Roman" w:cs="Times New Roman"/>
              </w:rPr>
              <w:t>0</w:t>
            </w:r>
          </w:p>
        </w:tc>
        <w:tc>
          <w:tcPr>
            <w:tcW w:w="1024" w:type="dxa"/>
          </w:tcPr>
          <w:p w:rsidR="00565CCB" w:rsidRPr="005409B6" w:rsidRDefault="00565CCB" w:rsidP="003B22D4">
            <w:pPr>
              <w:spacing w:after="0" w:line="240" w:lineRule="auto"/>
              <w:jc w:val="center"/>
              <w:rPr>
                <w:rFonts w:ascii="Times New Roman" w:hAnsi="Times New Roman" w:cs="Times New Roman"/>
              </w:rPr>
            </w:pPr>
            <w:r w:rsidRPr="005409B6">
              <w:rPr>
                <w:rFonts w:ascii="Times New Roman" w:hAnsi="Times New Roman" w:cs="Times New Roman"/>
              </w:rPr>
              <w:t>0</w:t>
            </w:r>
          </w:p>
        </w:tc>
        <w:tc>
          <w:tcPr>
            <w:tcW w:w="1024" w:type="dxa"/>
          </w:tcPr>
          <w:p w:rsidR="00565CCB" w:rsidRPr="005409B6" w:rsidRDefault="00565CCB" w:rsidP="003B22D4">
            <w:pPr>
              <w:spacing w:after="0" w:line="240" w:lineRule="auto"/>
              <w:jc w:val="center"/>
              <w:rPr>
                <w:rFonts w:ascii="Times New Roman" w:hAnsi="Times New Roman" w:cs="Times New Roman"/>
              </w:rPr>
            </w:pPr>
            <w:r w:rsidRPr="005409B6">
              <w:rPr>
                <w:rFonts w:ascii="Times New Roman" w:hAnsi="Times New Roman" w:cs="Times New Roman"/>
              </w:rPr>
              <w:t>0</w:t>
            </w:r>
          </w:p>
        </w:tc>
        <w:tc>
          <w:tcPr>
            <w:tcW w:w="1608" w:type="dxa"/>
          </w:tcPr>
          <w:p w:rsidR="00565CCB" w:rsidRPr="005409B6" w:rsidRDefault="00565CCB" w:rsidP="003B22D4">
            <w:pPr>
              <w:spacing w:after="0" w:line="240" w:lineRule="auto"/>
              <w:jc w:val="center"/>
              <w:rPr>
                <w:rFonts w:ascii="Times New Roman" w:hAnsi="Times New Roman" w:cs="Times New Roman"/>
              </w:rPr>
            </w:pPr>
            <w:r w:rsidRPr="005409B6">
              <w:rPr>
                <w:rFonts w:ascii="Times New Roman" w:hAnsi="Times New Roman" w:cs="Times New Roman"/>
              </w:rPr>
              <w:t>1</w:t>
            </w:r>
          </w:p>
        </w:tc>
        <w:tc>
          <w:tcPr>
            <w:tcW w:w="972" w:type="dxa"/>
          </w:tcPr>
          <w:p w:rsidR="00565CCB" w:rsidRPr="005409B6" w:rsidRDefault="00565CCB" w:rsidP="00442ADA">
            <w:pPr>
              <w:spacing w:after="0" w:line="240" w:lineRule="auto"/>
              <w:jc w:val="center"/>
              <w:rPr>
                <w:rFonts w:ascii="Times New Roman" w:hAnsi="Times New Roman" w:cs="Times New Roman"/>
              </w:rPr>
            </w:pPr>
            <w:r w:rsidRPr="005409B6">
              <w:rPr>
                <w:rFonts w:ascii="Times New Roman" w:hAnsi="Times New Roman" w:cs="Times New Roman"/>
              </w:rPr>
              <w:t>1</w:t>
            </w:r>
          </w:p>
        </w:tc>
        <w:tc>
          <w:tcPr>
            <w:tcW w:w="972" w:type="dxa"/>
          </w:tcPr>
          <w:p w:rsidR="00565CCB" w:rsidRPr="005409B6" w:rsidRDefault="00565CCB" w:rsidP="00442ADA">
            <w:pPr>
              <w:spacing w:after="0" w:line="240" w:lineRule="auto"/>
              <w:jc w:val="center"/>
              <w:rPr>
                <w:rFonts w:ascii="Times New Roman" w:hAnsi="Times New Roman" w:cs="Times New Roman"/>
              </w:rPr>
            </w:pPr>
            <w:r w:rsidRPr="005409B6">
              <w:rPr>
                <w:rFonts w:ascii="Times New Roman" w:hAnsi="Times New Roman" w:cs="Times New Roman"/>
              </w:rPr>
              <w:t>0</w:t>
            </w:r>
          </w:p>
        </w:tc>
        <w:tc>
          <w:tcPr>
            <w:tcW w:w="972" w:type="dxa"/>
          </w:tcPr>
          <w:p w:rsidR="00565CCB" w:rsidRPr="005409B6" w:rsidRDefault="00565CCB" w:rsidP="00442ADA">
            <w:pPr>
              <w:spacing w:after="0" w:line="240" w:lineRule="auto"/>
              <w:jc w:val="center"/>
              <w:rPr>
                <w:rFonts w:ascii="Times New Roman" w:hAnsi="Times New Roman" w:cs="Times New Roman"/>
              </w:rPr>
            </w:pPr>
            <w:r w:rsidRPr="005409B6">
              <w:rPr>
                <w:rFonts w:ascii="Times New Roman" w:hAnsi="Times New Roman" w:cs="Times New Roman"/>
              </w:rPr>
              <w:t>0</w:t>
            </w:r>
          </w:p>
        </w:tc>
      </w:tr>
      <w:tr w:rsidR="00565CCB" w:rsidRPr="00830AC8">
        <w:trPr>
          <w:trHeight w:val="257"/>
        </w:trPr>
        <w:tc>
          <w:tcPr>
            <w:tcW w:w="12142" w:type="dxa"/>
            <w:gridSpan w:val="9"/>
          </w:tcPr>
          <w:p w:rsidR="00565CCB" w:rsidRPr="00C41BC9" w:rsidRDefault="00565CCB" w:rsidP="003B22D4">
            <w:pPr>
              <w:spacing w:after="0" w:line="240" w:lineRule="auto"/>
              <w:jc w:val="center"/>
              <w:rPr>
                <w:rFonts w:ascii="Times New Roman" w:hAnsi="Times New Roman" w:cs="Times New Roman"/>
                <w:b/>
                <w:bCs/>
                <w:i/>
                <w:iCs/>
                <w:sz w:val="20"/>
                <w:szCs w:val="20"/>
              </w:rPr>
            </w:pPr>
            <w:r w:rsidRPr="00C41BC9">
              <w:rPr>
                <w:rFonts w:ascii="Times New Roman" w:hAnsi="Times New Roman" w:cs="Times New Roman"/>
                <w:b/>
                <w:bCs/>
                <w:i/>
                <w:iCs/>
                <w:sz w:val="20"/>
                <w:szCs w:val="20"/>
              </w:rPr>
              <w:t xml:space="preserve">Подпрограмма </w:t>
            </w:r>
            <w:r>
              <w:rPr>
                <w:rFonts w:ascii="Times New Roman" w:hAnsi="Times New Roman" w:cs="Times New Roman"/>
                <w:b/>
                <w:bCs/>
                <w:i/>
                <w:iCs/>
                <w:sz w:val="20"/>
                <w:szCs w:val="20"/>
              </w:rPr>
              <w:t>7</w:t>
            </w:r>
            <w:r w:rsidRPr="00C41BC9">
              <w:rPr>
                <w:rFonts w:ascii="Times New Roman" w:hAnsi="Times New Roman" w:cs="Times New Roman"/>
                <w:b/>
                <w:bCs/>
                <w:i/>
                <w:iCs/>
                <w:sz w:val="20"/>
                <w:szCs w:val="20"/>
              </w:rPr>
              <w:t xml:space="preserve"> «Развитие культуры на территории муниципального образования </w:t>
            </w:r>
            <w:r>
              <w:rPr>
                <w:rFonts w:ascii="Times New Roman" w:hAnsi="Times New Roman" w:cs="Times New Roman"/>
                <w:b/>
                <w:bCs/>
                <w:i/>
                <w:iCs/>
                <w:sz w:val="20"/>
                <w:szCs w:val="20"/>
              </w:rPr>
              <w:t>Новочеркасский</w:t>
            </w:r>
            <w:r w:rsidRPr="00C41BC9">
              <w:rPr>
                <w:rFonts w:ascii="Times New Roman" w:hAnsi="Times New Roman" w:cs="Times New Roman"/>
                <w:b/>
                <w:bCs/>
                <w:i/>
                <w:iCs/>
                <w:sz w:val="20"/>
                <w:szCs w:val="20"/>
              </w:rPr>
              <w:t xml:space="preserve"> сельсовет»</w:t>
            </w: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c>
          <w:tcPr>
            <w:tcW w:w="972" w:type="dxa"/>
          </w:tcPr>
          <w:p w:rsidR="00565CCB" w:rsidRPr="00C41BC9" w:rsidRDefault="00565CCB" w:rsidP="003B22D4">
            <w:pPr>
              <w:spacing w:after="0" w:line="240" w:lineRule="auto"/>
              <w:jc w:val="center"/>
              <w:rPr>
                <w:rFonts w:ascii="Times New Roman" w:hAnsi="Times New Roman" w:cs="Times New Roman"/>
                <w:b/>
                <w:bCs/>
                <w:i/>
                <w:iCs/>
                <w:sz w:val="20"/>
                <w:szCs w:val="20"/>
              </w:rPr>
            </w:pPr>
          </w:p>
        </w:tc>
      </w:tr>
      <w:tr w:rsidR="00565CCB" w:rsidRPr="00830AC8">
        <w:trPr>
          <w:trHeight w:val="263"/>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A2EA1">
              <w:rPr>
                <w:rFonts w:ascii="Times New Roman" w:hAnsi="Times New Roman" w:cs="Times New Roman"/>
                <w:sz w:val="20"/>
                <w:szCs w:val="20"/>
              </w:rPr>
              <w:t>5</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Количество культурно массовых мероприятий</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единиц</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11</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12</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r>
      <w:tr w:rsidR="00565CCB" w:rsidRPr="00830AC8">
        <w:trPr>
          <w:trHeight w:val="551"/>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A2EA1">
              <w:rPr>
                <w:rFonts w:ascii="Times New Roman" w:hAnsi="Times New Roman" w:cs="Times New Roman"/>
                <w:sz w:val="20"/>
                <w:szCs w:val="20"/>
              </w:rPr>
              <w:t>6</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Доля граждан, посещающих культурно массовые мероприятия</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35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45</w:t>
            </w:r>
          </w:p>
        </w:tc>
      </w:tr>
      <w:tr w:rsidR="00565CCB" w:rsidRPr="00830AC8">
        <w:trPr>
          <w:trHeight w:val="134"/>
        </w:trPr>
        <w:tc>
          <w:tcPr>
            <w:tcW w:w="578" w:type="dxa"/>
          </w:tcPr>
          <w:p w:rsidR="00565CCB" w:rsidRPr="00C41BC9" w:rsidRDefault="00565CCB" w:rsidP="005717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A2EA1">
              <w:rPr>
                <w:rFonts w:ascii="Times New Roman" w:hAnsi="Times New Roman" w:cs="Times New Roman"/>
                <w:sz w:val="20"/>
                <w:szCs w:val="20"/>
              </w:rPr>
              <w:t>7</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sidRPr="00C41BC9">
              <w:rPr>
                <w:rFonts w:ascii="Times New Roman" w:hAnsi="Times New Roman" w:cs="Times New Roman"/>
                <w:sz w:val="20"/>
                <w:szCs w:val="20"/>
              </w:rPr>
              <w:t>Доля граждан, пользующихся библиотечными фондами</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13</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17</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20</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22</w:t>
            </w:r>
          </w:p>
        </w:tc>
        <w:tc>
          <w:tcPr>
            <w:tcW w:w="972" w:type="dxa"/>
          </w:tcPr>
          <w:p w:rsidR="00565CCB" w:rsidRPr="00C41BC9" w:rsidRDefault="00565CCB" w:rsidP="00442ADA">
            <w:pPr>
              <w:spacing w:after="0" w:line="240" w:lineRule="auto"/>
              <w:jc w:val="center"/>
              <w:rPr>
                <w:rFonts w:ascii="Times New Roman" w:hAnsi="Times New Roman" w:cs="Times New Roman"/>
                <w:sz w:val="20"/>
                <w:szCs w:val="20"/>
              </w:rPr>
            </w:pPr>
            <w:r w:rsidRPr="00C41BC9">
              <w:rPr>
                <w:rFonts w:ascii="Times New Roman" w:hAnsi="Times New Roman" w:cs="Times New Roman"/>
                <w:sz w:val="20"/>
                <w:szCs w:val="20"/>
              </w:rPr>
              <w:t>22</w:t>
            </w:r>
          </w:p>
        </w:tc>
      </w:tr>
      <w:tr w:rsidR="003343F9" w:rsidRPr="00830AC8">
        <w:trPr>
          <w:trHeight w:val="134"/>
        </w:trPr>
        <w:tc>
          <w:tcPr>
            <w:tcW w:w="578" w:type="dxa"/>
          </w:tcPr>
          <w:p w:rsidR="003343F9" w:rsidRPr="00363A80" w:rsidRDefault="003343F9" w:rsidP="00363A80">
            <w:pPr>
              <w:spacing w:after="0" w:line="240" w:lineRule="auto"/>
              <w:jc w:val="center"/>
              <w:rPr>
                <w:rFonts w:ascii="Times New Roman" w:hAnsi="Times New Roman" w:cs="Times New Roman"/>
                <w:sz w:val="20"/>
                <w:szCs w:val="20"/>
              </w:rPr>
            </w:pPr>
            <w:r w:rsidRPr="00363A80">
              <w:rPr>
                <w:rFonts w:ascii="Times New Roman" w:hAnsi="Times New Roman" w:cs="Times New Roman"/>
                <w:sz w:val="20"/>
                <w:szCs w:val="20"/>
              </w:rPr>
              <w:t>28</w:t>
            </w:r>
          </w:p>
        </w:tc>
        <w:tc>
          <w:tcPr>
            <w:tcW w:w="3464" w:type="dxa"/>
          </w:tcPr>
          <w:p w:rsidR="003343F9" w:rsidRPr="00363A80" w:rsidRDefault="003343F9" w:rsidP="00363A80">
            <w:pPr>
              <w:rPr>
                <w:rFonts w:ascii="Times New Roman" w:hAnsi="Times New Roman" w:cs="Times New Roman"/>
                <w:sz w:val="20"/>
                <w:szCs w:val="20"/>
              </w:rPr>
            </w:pPr>
            <w:r w:rsidRPr="00363A80">
              <w:rPr>
                <w:rFonts w:ascii="Times New Roman" w:hAnsi="Times New Roman" w:cs="Times New Roman"/>
                <w:sz w:val="20"/>
                <w:szCs w:val="20"/>
              </w:rPr>
              <w:t xml:space="preserve">Количество </w:t>
            </w:r>
            <w:r w:rsidR="00363A80" w:rsidRPr="00363A80">
              <w:rPr>
                <w:rFonts w:ascii="Times New Roman" w:hAnsi="Times New Roman" w:cs="Times New Roman"/>
                <w:sz w:val="20"/>
                <w:szCs w:val="20"/>
              </w:rPr>
              <w:t>капитально</w:t>
            </w:r>
            <w:r w:rsidRPr="00363A80">
              <w:rPr>
                <w:rFonts w:ascii="Times New Roman" w:hAnsi="Times New Roman" w:cs="Times New Roman"/>
                <w:sz w:val="20"/>
                <w:szCs w:val="20"/>
              </w:rPr>
              <w:t xml:space="preserve"> </w:t>
            </w:r>
            <w:r w:rsidR="00363A80" w:rsidRPr="00363A80">
              <w:rPr>
                <w:rFonts w:ascii="Times New Roman" w:hAnsi="Times New Roman" w:cs="Times New Roman"/>
                <w:sz w:val="20"/>
                <w:szCs w:val="20"/>
              </w:rPr>
              <w:lastRenderedPageBreak/>
              <w:t>от</w:t>
            </w:r>
            <w:r w:rsidRPr="00363A80">
              <w:rPr>
                <w:rFonts w:ascii="Times New Roman" w:hAnsi="Times New Roman" w:cs="Times New Roman"/>
                <w:sz w:val="20"/>
                <w:szCs w:val="20"/>
              </w:rPr>
              <w:t>ремонт</w:t>
            </w:r>
            <w:r w:rsidR="00363A80" w:rsidRPr="00363A80">
              <w:rPr>
                <w:rFonts w:ascii="Times New Roman" w:hAnsi="Times New Roman" w:cs="Times New Roman"/>
                <w:sz w:val="20"/>
                <w:szCs w:val="20"/>
              </w:rPr>
              <w:t>ированных</w:t>
            </w:r>
            <w:r w:rsidRPr="00363A80">
              <w:rPr>
                <w:rFonts w:ascii="Times New Roman" w:hAnsi="Times New Roman" w:cs="Times New Roman"/>
                <w:sz w:val="20"/>
                <w:szCs w:val="20"/>
              </w:rPr>
              <w:t xml:space="preserve"> кров</w:t>
            </w:r>
            <w:r w:rsidR="00363A80" w:rsidRPr="00363A80">
              <w:rPr>
                <w:rFonts w:ascii="Times New Roman" w:hAnsi="Times New Roman" w:cs="Times New Roman"/>
                <w:sz w:val="20"/>
                <w:szCs w:val="20"/>
              </w:rPr>
              <w:t>ель</w:t>
            </w:r>
          </w:p>
        </w:tc>
        <w:tc>
          <w:tcPr>
            <w:tcW w:w="1706" w:type="dxa"/>
            <w:gridSpan w:val="2"/>
          </w:tcPr>
          <w:p w:rsidR="003343F9" w:rsidRPr="00C41BC9" w:rsidRDefault="00363A80" w:rsidP="003B22D4">
            <w:pPr>
              <w:spacing w:after="0" w:line="240" w:lineRule="auto"/>
              <w:rPr>
                <w:rFonts w:ascii="Times New Roman" w:hAnsi="Times New Roman" w:cs="Times New Roman"/>
                <w:sz w:val="20"/>
                <w:szCs w:val="20"/>
              </w:rPr>
            </w:pPr>
            <w:r w:rsidRPr="00C41BC9">
              <w:rPr>
                <w:rFonts w:ascii="Times New Roman" w:hAnsi="Times New Roman" w:cs="Times New Roman"/>
                <w:sz w:val="20"/>
                <w:szCs w:val="20"/>
              </w:rPr>
              <w:lastRenderedPageBreak/>
              <w:t>единиц</w:t>
            </w:r>
          </w:p>
        </w:tc>
        <w:tc>
          <w:tcPr>
            <w:tcW w:w="1714"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4"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08" w:type="dxa"/>
          </w:tcPr>
          <w:p w:rsidR="003343F9" w:rsidRPr="00C41BC9" w:rsidRDefault="00363A80"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tcPr>
          <w:p w:rsidR="003343F9" w:rsidRPr="00C41BC9" w:rsidRDefault="00363A80"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3343F9" w:rsidRPr="00C41BC9" w:rsidRDefault="00363A80"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72" w:type="dxa"/>
          </w:tcPr>
          <w:p w:rsidR="003343F9" w:rsidRPr="00C41BC9" w:rsidRDefault="00363A80" w:rsidP="00442A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65CCB" w:rsidRPr="00830AC8">
        <w:trPr>
          <w:trHeight w:val="134"/>
        </w:trPr>
        <w:tc>
          <w:tcPr>
            <w:tcW w:w="15058" w:type="dxa"/>
            <w:gridSpan w:val="12"/>
          </w:tcPr>
          <w:p w:rsidR="00565CCB" w:rsidRPr="00CF2431" w:rsidRDefault="00565CCB" w:rsidP="003B22D4">
            <w:pPr>
              <w:spacing w:after="0" w:line="240" w:lineRule="auto"/>
              <w:jc w:val="center"/>
              <w:rPr>
                <w:rFonts w:ascii="Times New Roman" w:hAnsi="Times New Roman" w:cs="Times New Roman"/>
                <w:b/>
                <w:bCs/>
                <w:i/>
                <w:iCs/>
                <w:sz w:val="20"/>
                <w:szCs w:val="20"/>
              </w:rPr>
            </w:pPr>
            <w:r w:rsidRPr="00CF2431">
              <w:rPr>
                <w:rFonts w:ascii="Times New Roman" w:hAnsi="Times New Roman" w:cs="Times New Roman"/>
                <w:b/>
                <w:bCs/>
                <w:i/>
                <w:iCs/>
                <w:sz w:val="20"/>
                <w:szCs w:val="20"/>
              </w:rPr>
              <w:lastRenderedPageBreak/>
              <w:t>Подпрограмма 8 «Развитие физической культуры и массового спорта на территории муниципального образования Новочеркасский  сельсовет»</w:t>
            </w:r>
          </w:p>
        </w:tc>
      </w:tr>
      <w:tr w:rsidR="00565CCB" w:rsidRPr="00830AC8">
        <w:trPr>
          <w:trHeight w:val="134"/>
        </w:trPr>
        <w:tc>
          <w:tcPr>
            <w:tcW w:w="57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363A80">
              <w:rPr>
                <w:rFonts w:ascii="Times New Roman" w:hAnsi="Times New Roman" w:cs="Times New Roman"/>
                <w:sz w:val="20"/>
                <w:szCs w:val="20"/>
              </w:rPr>
              <w:t>9</w:t>
            </w:r>
          </w:p>
        </w:tc>
        <w:tc>
          <w:tcPr>
            <w:tcW w:w="3464" w:type="dxa"/>
          </w:tcPr>
          <w:p w:rsidR="00565CCB" w:rsidRPr="00C41BC9" w:rsidRDefault="00565CCB" w:rsidP="003B22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Доля населения систематически занимающегося физической культурой и спортом в общей численности населения сельсовета</w:t>
            </w:r>
          </w:p>
        </w:tc>
        <w:tc>
          <w:tcPr>
            <w:tcW w:w="1706" w:type="dxa"/>
            <w:gridSpan w:val="2"/>
          </w:tcPr>
          <w:p w:rsidR="00565CCB" w:rsidRPr="00C41BC9"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процентов</w:t>
            </w:r>
          </w:p>
        </w:tc>
        <w:tc>
          <w:tcPr>
            <w:tcW w:w="171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024"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1608" w:type="dxa"/>
          </w:tcPr>
          <w:p w:rsidR="00565CCB" w:rsidRPr="00C41BC9"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972" w:type="dxa"/>
          </w:tcPr>
          <w:p w:rsidR="00565CCB" w:rsidRDefault="00565CCB">
            <w:r w:rsidRPr="003B6A8F">
              <w:rPr>
                <w:rFonts w:ascii="Times New Roman" w:hAnsi="Times New Roman" w:cs="Times New Roman"/>
                <w:sz w:val="20"/>
                <w:szCs w:val="20"/>
              </w:rPr>
              <w:t>95</w:t>
            </w:r>
          </w:p>
        </w:tc>
        <w:tc>
          <w:tcPr>
            <w:tcW w:w="972" w:type="dxa"/>
          </w:tcPr>
          <w:p w:rsidR="00565CCB" w:rsidRDefault="00565CCB">
            <w:r w:rsidRPr="003B6A8F">
              <w:rPr>
                <w:rFonts w:ascii="Times New Roman" w:hAnsi="Times New Roman" w:cs="Times New Roman"/>
                <w:sz w:val="20"/>
                <w:szCs w:val="20"/>
              </w:rPr>
              <w:t>95</w:t>
            </w:r>
          </w:p>
        </w:tc>
        <w:tc>
          <w:tcPr>
            <w:tcW w:w="972" w:type="dxa"/>
          </w:tcPr>
          <w:p w:rsidR="00565CCB" w:rsidRDefault="00565CCB">
            <w:r w:rsidRPr="003B6A8F">
              <w:rPr>
                <w:rFonts w:ascii="Times New Roman" w:hAnsi="Times New Roman" w:cs="Times New Roman"/>
                <w:sz w:val="20"/>
                <w:szCs w:val="20"/>
              </w:rPr>
              <w:t>95</w:t>
            </w:r>
          </w:p>
        </w:tc>
      </w:tr>
      <w:tr w:rsidR="00565CCB" w:rsidRPr="00C9262A">
        <w:trPr>
          <w:trHeight w:val="134"/>
        </w:trPr>
        <w:tc>
          <w:tcPr>
            <w:tcW w:w="15058" w:type="dxa"/>
            <w:gridSpan w:val="12"/>
          </w:tcPr>
          <w:p w:rsidR="00565CCB" w:rsidRPr="00C9262A" w:rsidRDefault="00565CCB" w:rsidP="0068218F">
            <w:pPr>
              <w:jc w:val="center"/>
              <w:rPr>
                <w:rFonts w:ascii="Times New Roman" w:hAnsi="Times New Roman" w:cs="Times New Roman"/>
                <w:sz w:val="20"/>
                <w:szCs w:val="20"/>
              </w:rPr>
            </w:pPr>
            <w:r w:rsidRPr="00C9262A">
              <w:rPr>
                <w:rFonts w:ascii="Times New Roman" w:hAnsi="Times New Roman" w:cs="Times New Roman"/>
                <w:b/>
                <w:bCs/>
                <w:i/>
                <w:iCs/>
                <w:sz w:val="20"/>
                <w:szCs w:val="20"/>
                <w:lang w:eastAsia="ru-RU"/>
              </w:rPr>
              <w:t>Подпрограмма 9  «Налоговые расходы»</w:t>
            </w:r>
          </w:p>
        </w:tc>
      </w:tr>
      <w:tr w:rsidR="00565CCB" w:rsidRPr="00C9262A">
        <w:trPr>
          <w:trHeight w:val="134"/>
        </w:trPr>
        <w:tc>
          <w:tcPr>
            <w:tcW w:w="578" w:type="dxa"/>
          </w:tcPr>
          <w:p w:rsidR="00565CCB" w:rsidRPr="00C9262A" w:rsidRDefault="00363A80" w:rsidP="00F37E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464" w:type="dxa"/>
          </w:tcPr>
          <w:p w:rsidR="00565CCB" w:rsidRPr="00C9262A" w:rsidRDefault="00565CCB" w:rsidP="00F37EF9">
            <w:pPr>
              <w:jc w:val="both"/>
              <w:rPr>
                <w:rFonts w:ascii="Times New Roman" w:hAnsi="Times New Roman" w:cs="Times New Roman"/>
                <w:sz w:val="20"/>
                <w:szCs w:val="20"/>
              </w:rPr>
            </w:pPr>
            <w:r w:rsidRPr="00C9262A">
              <w:rPr>
                <w:rFonts w:ascii="Times New Roman" w:hAnsi="Times New Roman" w:cs="Times New Roman"/>
                <w:sz w:val="20"/>
                <w:szCs w:val="20"/>
                <w:lang w:eastAsia="ru-RU"/>
              </w:rPr>
              <w:t>Доля организаций, пользующихся льготами</w:t>
            </w:r>
          </w:p>
        </w:tc>
        <w:tc>
          <w:tcPr>
            <w:tcW w:w="1706" w:type="dxa"/>
            <w:gridSpan w:val="2"/>
          </w:tcPr>
          <w:p w:rsidR="00565CCB" w:rsidRPr="00C9262A" w:rsidRDefault="00565CCB" w:rsidP="00F37EF9">
            <w:pPr>
              <w:rPr>
                <w:rFonts w:ascii="Times New Roman" w:hAnsi="Times New Roman" w:cs="Times New Roman"/>
                <w:sz w:val="20"/>
                <w:szCs w:val="20"/>
              </w:rPr>
            </w:pPr>
            <w:r w:rsidRPr="00C9262A">
              <w:rPr>
                <w:rFonts w:ascii="Times New Roman" w:hAnsi="Times New Roman" w:cs="Times New Roman"/>
                <w:sz w:val="20"/>
                <w:szCs w:val="20"/>
              </w:rPr>
              <w:t>процентов</w:t>
            </w:r>
          </w:p>
        </w:tc>
        <w:tc>
          <w:tcPr>
            <w:tcW w:w="171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1608"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r>
      <w:tr w:rsidR="00565CCB" w:rsidRPr="00830AC8">
        <w:trPr>
          <w:trHeight w:val="134"/>
        </w:trPr>
        <w:tc>
          <w:tcPr>
            <w:tcW w:w="578" w:type="dxa"/>
          </w:tcPr>
          <w:p w:rsidR="00565CCB" w:rsidRPr="00C9262A" w:rsidRDefault="00565CCB" w:rsidP="002A2EA1">
            <w:pPr>
              <w:spacing w:after="0" w:line="240" w:lineRule="auto"/>
              <w:jc w:val="center"/>
              <w:rPr>
                <w:rFonts w:ascii="Times New Roman" w:hAnsi="Times New Roman" w:cs="Times New Roman"/>
                <w:sz w:val="20"/>
                <w:szCs w:val="20"/>
              </w:rPr>
            </w:pPr>
            <w:r w:rsidRPr="00C9262A">
              <w:rPr>
                <w:rFonts w:ascii="Times New Roman" w:hAnsi="Times New Roman" w:cs="Times New Roman"/>
                <w:sz w:val="20"/>
                <w:szCs w:val="20"/>
              </w:rPr>
              <w:t>3</w:t>
            </w:r>
            <w:r w:rsidR="00363A80">
              <w:rPr>
                <w:rFonts w:ascii="Times New Roman" w:hAnsi="Times New Roman" w:cs="Times New Roman"/>
                <w:sz w:val="20"/>
                <w:szCs w:val="20"/>
              </w:rPr>
              <w:t>1</w:t>
            </w:r>
          </w:p>
        </w:tc>
        <w:tc>
          <w:tcPr>
            <w:tcW w:w="3464" w:type="dxa"/>
          </w:tcPr>
          <w:p w:rsidR="00565CCB" w:rsidRPr="00C9262A" w:rsidRDefault="00565CCB" w:rsidP="00F37EF9">
            <w:pPr>
              <w:jc w:val="both"/>
              <w:rPr>
                <w:rFonts w:ascii="Times New Roman" w:hAnsi="Times New Roman" w:cs="Times New Roman"/>
                <w:sz w:val="20"/>
                <w:szCs w:val="20"/>
                <w:lang w:eastAsia="ru-RU"/>
              </w:rPr>
            </w:pPr>
            <w:r w:rsidRPr="00C9262A">
              <w:rPr>
                <w:rFonts w:ascii="Times New Roman" w:hAnsi="Times New Roman" w:cs="Times New Roman"/>
                <w:sz w:val="20"/>
                <w:szCs w:val="20"/>
                <w:lang w:eastAsia="ru-RU"/>
              </w:rPr>
              <w:t>Доля снижения пониженных ставок для уплаты  имущественных налогов</w:t>
            </w:r>
          </w:p>
        </w:tc>
        <w:tc>
          <w:tcPr>
            <w:tcW w:w="1706" w:type="dxa"/>
            <w:gridSpan w:val="2"/>
          </w:tcPr>
          <w:p w:rsidR="00565CCB" w:rsidRPr="00C9262A" w:rsidRDefault="00565CCB" w:rsidP="00F37EF9">
            <w:pPr>
              <w:rPr>
                <w:rFonts w:ascii="Times New Roman" w:hAnsi="Times New Roman" w:cs="Times New Roman"/>
                <w:sz w:val="20"/>
                <w:szCs w:val="20"/>
              </w:rPr>
            </w:pPr>
            <w:r w:rsidRPr="00C9262A">
              <w:rPr>
                <w:rFonts w:ascii="Times New Roman" w:hAnsi="Times New Roman" w:cs="Times New Roman"/>
                <w:sz w:val="20"/>
                <w:szCs w:val="20"/>
              </w:rPr>
              <w:t>проценты</w:t>
            </w:r>
          </w:p>
        </w:tc>
        <w:tc>
          <w:tcPr>
            <w:tcW w:w="171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1024"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1608" w:type="dxa"/>
          </w:tcPr>
          <w:p w:rsidR="00565CCB" w:rsidRPr="00C9262A" w:rsidRDefault="00565CCB" w:rsidP="00F37EF9">
            <w:pPr>
              <w:jc w:val="center"/>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c>
          <w:tcPr>
            <w:tcW w:w="972" w:type="dxa"/>
          </w:tcPr>
          <w:p w:rsidR="00565CCB" w:rsidRPr="00C9262A" w:rsidRDefault="00565CCB" w:rsidP="00F37EF9">
            <w:pPr>
              <w:spacing w:after="0" w:line="240" w:lineRule="auto"/>
              <w:rPr>
                <w:rFonts w:ascii="Times New Roman" w:hAnsi="Times New Roman" w:cs="Times New Roman"/>
                <w:sz w:val="20"/>
                <w:szCs w:val="20"/>
              </w:rPr>
            </w:pPr>
            <w:r w:rsidRPr="00C9262A">
              <w:rPr>
                <w:rFonts w:ascii="Times New Roman" w:hAnsi="Times New Roman" w:cs="Times New Roman"/>
                <w:sz w:val="20"/>
                <w:szCs w:val="20"/>
              </w:rPr>
              <w:t>50</w:t>
            </w:r>
          </w:p>
        </w:tc>
      </w:tr>
    </w:tbl>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br w:type="page"/>
      </w:r>
      <w:r w:rsidRPr="00830AC8">
        <w:rPr>
          <w:rFonts w:ascii="Times New Roman" w:hAnsi="Times New Roman" w:cs="Times New Roman"/>
          <w:sz w:val="28"/>
          <w:szCs w:val="28"/>
        </w:rPr>
        <w:lastRenderedPageBreak/>
        <w:t xml:space="preserve">Приложение № 2 </w:t>
      </w: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spacing w:after="0" w:line="240" w:lineRule="auto"/>
        <w:ind w:left="8931"/>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59491B">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ПЕРЕЧЕНЬ</w:t>
      </w:r>
    </w:p>
    <w:p w:rsidR="00565CCB" w:rsidRDefault="00565CCB" w:rsidP="0059491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Ведомственных целевых программ, </w:t>
      </w:r>
      <w:r w:rsidRPr="00830AC8">
        <w:rPr>
          <w:rFonts w:ascii="Times New Roman" w:hAnsi="Times New Roman" w:cs="Times New Roman"/>
          <w:sz w:val="28"/>
          <w:szCs w:val="28"/>
        </w:rPr>
        <w:t>основных мероприятий</w:t>
      </w:r>
      <w:r>
        <w:rPr>
          <w:rFonts w:ascii="Times New Roman" w:hAnsi="Times New Roman" w:cs="Times New Roman"/>
          <w:sz w:val="28"/>
          <w:szCs w:val="28"/>
        </w:rPr>
        <w:t xml:space="preserve"> и мероприятий  муниципальной п</w:t>
      </w:r>
      <w:r w:rsidRPr="00830AC8">
        <w:rPr>
          <w:rFonts w:ascii="Times New Roman" w:hAnsi="Times New Roman" w:cs="Times New Roman"/>
          <w:sz w:val="28"/>
          <w:szCs w:val="28"/>
        </w:rPr>
        <w:t>рограммы</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4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2789"/>
        <w:gridCol w:w="1867"/>
        <w:gridCol w:w="851"/>
        <w:gridCol w:w="992"/>
        <w:gridCol w:w="2552"/>
        <w:gridCol w:w="2835"/>
        <w:gridCol w:w="2552"/>
      </w:tblGrid>
      <w:tr w:rsidR="00565CCB" w:rsidRPr="00830AC8">
        <w:trPr>
          <w:trHeight w:val="300"/>
        </w:trPr>
        <w:tc>
          <w:tcPr>
            <w:tcW w:w="555" w:type="dxa"/>
            <w:vMerge w:val="restart"/>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 п/п</w:t>
            </w:r>
          </w:p>
        </w:tc>
        <w:tc>
          <w:tcPr>
            <w:tcW w:w="2789" w:type="dxa"/>
            <w:vMerge w:val="restart"/>
          </w:tcPr>
          <w:p w:rsidR="00565CCB" w:rsidRPr="00AB57AD" w:rsidRDefault="00565CCB" w:rsidP="002203C9">
            <w:pPr>
              <w:jc w:val="center"/>
              <w:rPr>
                <w:rFonts w:ascii="Times New Roman" w:hAnsi="Times New Roman" w:cs="Times New Roman"/>
                <w:sz w:val="20"/>
                <w:szCs w:val="20"/>
              </w:rPr>
            </w:pPr>
            <w:r w:rsidRPr="00AB57AD">
              <w:rPr>
                <w:rFonts w:ascii="Times New Roman" w:hAnsi="Times New Roman" w:cs="Times New Roman"/>
                <w:sz w:val="20"/>
                <w:szCs w:val="20"/>
              </w:rPr>
              <w:t>Номер и наименование подпрограммы, ведомственной целевой программы, приоритетного проекта (программы), основного мероприятия, мероприятия</w:t>
            </w:r>
          </w:p>
        </w:tc>
        <w:tc>
          <w:tcPr>
            <w:tcW w:w="1867" w:type="dxa"/>
            <w:vMerge w:val="restart"/>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Ответственный исполнитель</w:t>
            </w:r>
          </w:p>
        </w:tc>
        <w:tc>
          <w:tcPr>
            <w:tcW w:w="1843" w:type="dxa"/>
            <w:gridSpan w:val="2"/>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Срок</w:t>
            </w:r>
          </w:p>
        </w:tc>
        <w:tc>
          <w:tcPr>
            <w:tcW w:w="2552" w:type="dxa"/>
            <w:vMerge w:val="restart"/>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Ожидаемый конечный результат (краткое описание)</w:t>
            </w:r>
          </w:p>
        </w:tc>
        <w:tc>
          <w:tcPr>
            <w:tcW w:w="2835" w:type="dxa"/>
            <w:vMerge w:val="restart"/>
          </w:tcPr>
          <w:p w:rsidR="00565CCB" w:rsidRPr="00AB57AD" w:rsidRDefault="00565CCB" w:rsidP="002203C9">
            <w:pPr>
              <w:spacing w:after="0" w:line="240" w:lineRule="auto"/>
              <w:jc w:val="center"/>
              <w:rPr>
                <w:rFonts w:ascii="Times New Roman" w:hAnsi="Times New Roman" w:cs="Times New Roman"/>
                <w:sz w:val="20"/>
                <w:szCs w:val="20"/>
              </w:rPr>
            </w:pPr>
            <w:r w:rsidRPr="00AB57AD">
              <w:rPr>
                <w:rFonts w:ascii="Times New Roman" w:hAnsi="Times New Roman" w:cs="Times New Roman"/>
                <w:sz w:val="20"/>
                <w:szCs w:val="20"/>
              </w:rPr>
              <w:t>Последствия не реализации ВЦП, основного мероприятия, мероприятия</w:t>
            </w:r>
          </w:p>
        </w:tc>
        <w:tc>
          <w:tcPr>
            <w:tcW w:w="2552" w:type="dxa"/>
            <w:vMerge w:val="restart"/>
          </w:tcPr>
          <w:p w:rsidR="00565CCB" w:rsidRPr="00AB57AD" w:rsidRDefault="00565CCB" w:rsidP="002203C9">
            <w:pPr>
              <w:jc w:val="center"/>
              <w:rPr>
                <w:rFonts w:ascii="Times New Roman" w:hAnsi="Times New Roman" w:cs="Times New Roman"/>
                <w:sz w:val="20"/>
                <w:szCs w:val="20"/>
              </w:rPr>
            </w:pPr>
            <w:r w:rsidRPr="00AB57AD">
              <w:rPr>
                <w:rFonts w:ascii="Times New Roman" w:hAnsi="Times New Roman" w:cs="Times New Roman"/>
                <w:sz w:val="20"/>
                <w:szCs w:val="20"/>
              </w:rPr>
              <w:t>Связь с показателями (индикаторами) муниципальной программы (подпрограммы)</w:t>
            </w:r>
          </w:p>
        </w:tc>
      </w:tr>
      <w:tr w:rsidR="00565CCB" w:rsidRPr="00830AC8">
        <w:trPr>
          <w:trHeight w:val="1030"/>
        </w:trPr>
        <w:tc>
          <w:tcPr>
            <w:tcW w:w="555"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2789"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1867"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начала реализации</w:t>
            </w:r>
          </w:p>
        </w:tc>
        <w:tc>
          <w:tcPr>
            <w:tcW w:w="992" w:type="dxa"/>
          </w:tcPr>
          <w:p w:rsidR="00565CCB" w:rsidRPr="002011B6" w:rsidRDefault="00565CCB" w:rsidP="003B22D4">
            <w:pPr>
              <w:spacing w:after="0" w:line="240" w:lineRule="auto"/>
              <w:ind w:left="-108" w:right="-108"/>
              <w:jc w:val="center"/>
              <w:rPr>
                <w:rFonts w:ascii="Times New Roman" w:hAnsi="Times New Roman" w:cs="Times New Roman"/>
                <w:sz w:val="20"/>
                <w:szCs w:val="20"/>
              </w:rPr>
            </w:pPr>
            <w:r w:rsidRPr="002011B6">
              <w:rPr>
                <w:rFonts w:ascii="Times New Roman" w:hAnsi="Times New Roman" w:cs="Times New Roman"/>
                <w:sz w:val="20"/>
                <w:szCs w:val="20"/>
              </w:rPr>
              <w:t>окончания реализации</w:t>
            </w:r>
          </w:p>
        </w:tc>
        <w:tc>
          <w:tcPr>
            <w:tcW w:w="2552"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2835" w:type="dxa"/>
            <w:vMerge/>
          </w:tcPr>
          <w:p w:rsidR="00565CCB" w:rsidRPr="002011B6" w:rsidRDefault="00565CCB" w:rsidP="003B22D4">
            <w:pPr>
              <w:spacing w:after="0" w:line="240" w:lineRule="auto"/>
              <w:jc w:val="center"/>
              <w:rPr>
                <w:rFonts w:ascii="Times New Roman" w:hAnsi="Times New Roman" w:cs="Times New Roman"/>
                <w:sz w:val="20"/>
                <w:szCs w:val="20"/>
              </w:rPr>
            </w:pPr>
          </w:p>
        </w:tc>
        <w:tc>
          <w:tcPr>
            <w:tcW w:w="2552" w:type="dxa"/>
            <w:vMerge/>
          </w:tcPr>
          <w:p w:rsidR="00565CCB" w:rsidRPr="002011B6" w:rsidRDefault="00565CCB" w:rsidP="003B22D4">
            <w:pPr>
              <w:spacing w:after="0" w:line="240" w:lineRule="auto"/>
              <w:jc w:val="center"/>
              <w:rPr>
                <w:rFonts w:ascii="Times New Roman" w:hAnsi="Times New Roman" w:cs="Times New Roman"/>
                <w:sz w:val="20"/>
                <w:szCs w:val="20"/>
              </w:rPr>
            </w:pP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b/>
                <w:bCs/>
                <w:i/>
                <w:iCs/>
                <w:sz w:val="20"/>
                <w:szCs w:val="20"/>
              </w:rPr>
              <w:t>Подпрограмма 1 «Осуществление деятельности аппарата управления»</w:t>
            </w:r>
          </w:p>
        </w:tc>
      </w:tr>
      <w:tr w:rsidR="00565CCB" w:rsidRPr="00830AC8">
        <w:tc>
          <w:tcPr>
            <w:tcW w:w="555"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1</w:t>
            </w:r>
          </w:p>
        </w:tc>
        <w:tc>
          <w:tcPr>
            <w:tcW w:w="2789" w:type="dxa"/>
          </w:tcPr>
          <w:p w:rsidR="00565CCB" w:rsidRPr="002011B6" w:rsidRDefault="00565CCB" w:rsidP="003B22D4">
            <w:pPr>
              <w:autoSpaceDE w:val="0"/>
              <w:autoSpaceDN w:val="0"/>
              <w:adjustRightInd w:val="0"/>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1.0.1 Обеспечение деятельности главы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3174CA">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Повышение качества и эффективности работы главы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 xml:space="preserve">Неэффективное руководство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Просроченная кредиторская задолженность сельсовета;</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r>
      <w:tr w:rsidR="00565CCB" w:rsidRPr="00830AC8" w:rsidTr="00F71C95">
        <w:trPr>
          <w:trHeight w:val="1948"/>
        </w:trPr>
        <w:tc>
          <w:tcPr>
            <w:tcW w:w="555"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2</w:t>
            </w:r>
          </w:p>
        </w:tc>
        <w:tc>
          <w:tcPr>
            <w:tcW w:w="2789" w:type="dxa"/>
          </w:tcPr>
          <w:p w:rsidR="00565CCB" w:rsidRPr="002011B6" w:rsidRDefault="00565CCB" w:rsidP="003B22D4">
            <w:pPr>
              <w:autoSpaceDE w:val="0"/>
              <w:autoSpaceDN w:val="0"/>
              <w:adjustRightInd w:val="0"/>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1.0.2 Обеспечение функций аппарата администрации муниципального образования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3174CA">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Неэффективная муниципальная политика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Просроченная кредиторская задолженность сельсовета;</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r>
      <w:tr w:rsidR="003C2282" w:rsidRPr="00830AC8">
        <w:tc>
          <w:tcPr>
            <w:tcW w:w="555" w:type="dxa"/>
          </w:tcPr>
          <w:p w:rsidR="003C2282" w:rsidRPr="002011B6" w:rsidRDefault="003C2282"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789" w:type="dxa"/>
          </w:tcPr>
          <w:p w:rsidR="003C2282" w:rsidRPr="002011B6" w:rsidRDefault="003C2282"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1.0.3</w:t>
            </w:r>
            <w:r w:rsidRPr="002011B6">
              <w:rPr>
                <w:rFonts w:ascii="Times New Roman" w:hAnsi="Times New Roman" w:cs="Times New Roman"/>
                <w:sz w:val="20"/>
                <w:szCs w:val="20"/>
              </w:rPr>
              <w:t xml:space="preserve"> </w:t>
            </w:r>
            <w:r w:rsidRPr="00433841">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67" w:type="dxa"/>
          </w:tcPr>
          <w:p w:rsidR="003C2282" w:rsidRPr="002011B6" w:rsidRDefault="003C2282"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3C2282" w:rsidRPr="002011B6" w:rsidRDefault="003C2282"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w:t>
            </w:r>
          </w:p>
        </w:tc>
        <w:tc>
          <w:tcPr>
            <w:tcW w:w="992" w:type="dxa"/>
          </w:tcPr>
          <w:p w:rsidR="003C2282" w:rsidRPr="002011B6" w:rsidRDefault="003C2282" w:rsidP="003174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001F4678">
              <w:rPr>
                <w:rFonts w:ascii="Times New Roman" w:hAnsi="Times New Roman" w:cs="Times New Roman"/>
                <w:sz w:val="20"/>
                <w:szCs w:val="20"/>
              </w:rPr>
              <w:t>24</w:t>
            </w:r>
          </w:p>
        </w:tc>
        <w:tc>
          <w:tcPr>
            <w:tcW w:w="2552" w:type="dxa"/>
          </w:tcPr>
          <w:p w:rsidR="003C2282" w:rsidRPr="002011B6" w:rsidRDefault="001F4678"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Повышение эффективности деятельности администрации, качества муниципального</w:t>
            </w:r>
            <w:r w:rsidR="00F71C95" w:rsidRPr="002011B6">
              <w:rPr>
                <w:rFonts w:ascii="Times New Roman" w:hAnsi="Times New Roman" w:cs="Times New Roman"/>
                <w:sz w:val="20"/>
                <w:szCs w:val="20"/>
              </w:rPr>
              <w:t xml:space="preserve"> управления.</w:t>
            </w:r>
          </w:p>
        </w:tc>
        <w:tc>
          <w:tcPr>
            <w:tcW w:w="2835" w:type="dxa"/>
          </w:tcPr>
          <w:p w:rsidR="003C2282" w:rsidRPr="002011B6" w:rsidRDefault="001F4678"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Неэффективная муниципальная политика</w:t>
            </w:r>
          </w:p>
        </w:tc>
        <w:tc>
          <w:tcPr>
            <w:tcW w:w="2552" w:type="dxa"/>
          </w:tcPr>
          <w:p w:rsidR="001F4678" w:rsidRPr="002011B6" w:rsidRDefault="001F4678" w:rsidP="001F4678">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Просроченная кредиторская задолженность сельсовета;</w:t>
            </w:r>
          </w:p>
          <w:p w:rsidR="003C2282" w:rsidRPr="002011B6" w:rsidRDefault="001F4678" w:rsidP="001F4678">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b/>
                <w:bCs/>
                <w:i/>
                <w:iCs/>
                <w:sz w:val="20"/>
                <w:szCs w:val="20"/>
              </w:rPr>
              <w:t>Подпрограмма 2 «Обеспечение осуществления части, переданных органами власти другого уровня полномочий»</w:t>
            </w:r>
          </w:p>
        </w:tc>
      </w:tr>
      <w:tr w:rsidR="00565CCB" w:rsidRPr="00830AC8">
        <w:trPr>
          <w:trHeight w:val="1457"/>
        </w:trPr>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2.0.1 Ведение первичного воинского учета на территориях, где отсутствуют комиссариаты</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w:t>
            </w:r>
            <w:r w:rsidR="00C17914">
              <w:rPr>
                <w:rFonts w:ascii="Times New Roman" w:hAnsi="Times New Roman" w:cs="Times New Roman"/>
                <w:sz w:val="20"/>
                <w:szCs w:val="20"/>
              </w:rPr>
              <w:t>18</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Повышение качества исполнения части, переданных органами власти другого уровня, полномочий</w:t>
            </w:r>
          </w:p>
          <w:p w:rsidR="00565CCB" w:rsidRPr="002011B6" w:rsidRDefault="00565CCB" w:rsidP="003B22D4">
            <w:pPr>
              <w:spacing w:after="0" w:line="240" w:lineRule="auto"/>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Снижение качества учета на территориях, где отсутствуют военные комиссариаты</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Количество выявленных нарушений ведения первичного воинского учета по акту проверки</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2.0.2 Осуществление регистрации актов гражданского состояния</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Повышение качества исполнения части, переданных органами власти другого уровня, полномочий</w:t>
            </w:r>
          </w:p>
          <w:p w:rsidR="00565CCB" w:rsidRPr="002011B6" w:rsidRDefault="00565CCB" w:rsidP="003B22D4">
            <w:pPr>
              <w:spacing w:after="0" w:line="240" w:lineRule="auto"/>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Несвоевременность регистрации актов гражданского состояния</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торжественных регистраций заключения брака от общего числа актов о заключении брака</w:t>
            </w: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b/>
                <w:bCs/>
                <w:i/>
                <w:iCs/>
                <w:sz w:val="20"/>
                <w:szCs w:val="20"/>
              </w:rPr>
              <w:t xml:space="preserve">Подпрограмма 3 «Обеспечение пожарной безопасности на территории муниципального образования </w:t>
            </w:r>
            <w:r w:rsidRPr="00295E47">
              <w:rPr>
                <w:rFonts w:ascii="Times New Roman" w:hAnsi="Times New Roman" w:cs="Times New Roman"/>
                <w:b/>
                <w:bCs/>
                <w:i/>
                <w:iCs/>
                <w:sz w:val="20"/>
                <w:szCs w:val="20"/>
              </w:rPr>
              <w:t>Новочеркасский</w:t>
            </w:r>
            <w:r w:rsidRPr="002011B6">
              <w:rPr>
                <w:rFonts w:ascii="Times New Roman" w:hAnsi="Times New Roman" w:cs="Times New Roman"/>
                <w:b/>
                <w:bCs/>
                <w:i/>
                <w:iCs/>
                <w:sz w:val="20"/>
                <w:szCs w:val="20"/>
              </w:rPr>
              <w:t xml:space="preserve"> сельсовет»</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3.0.1 Обучение населения сельсовета правилам пожарной </w:t>
            </w:r>
            <w:r w:rsidRPr="002011B6">
              <w:rPr>
                <w:rFonts w:ascii="Times New Roman" w:hAnsi="Times New Roman" w:cs="Times New Roman"/>
                <w:sz w:val="20"/>
                <w:szCs w:val="20"/>
              </w:rPr>
              <w:lastRenderedPageBreak/>
              <w:t>безопасности</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w:t>
            </w:r>
            <w:r w:rsidRPr="002011B6">
              <w:rPr>
                <w:rFonts w:ascii="Times New Roman" w:hAnsi="Times New Roman" w:cs="Times New Roman"/>
                <w:sz w:val="20"/>
                <w:szCs w:val="20"/>
              </w:rPr>
              <w:lastRenderedPageBreak/>
              <w:t>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Соблюдение населением сельсовета правил пожарной безопасности</w:t>
            </w: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 xml:space="preserve">Рост количества травмированных и погибших при пожаре людей, общего </w:t>
            </w:r>
            <w:r w:rsidRPr="002011B6">
              <w:rPr>
                <w:rFonts w:ascii="Times New Roman" w:hAnsi="Times New Roman" w:cs="Times New Roman"/>
                <w:sz w:val="20"/>
                <w:szCs w:val="20"/>
              </w:rPr>
              <w:lastRenderedPageBreak/>
              <w:t>количества пожаров и материальных потерь от них</w:t>
            </w:r>
          </w:p>
        </w:tc>
        <w:tc>
          <w:tcPr>
            <w:tcW w:w="2552" w:type="dxa"/>
          </w:tcPr>
          <w:p w:rsidR="00565CCB" w:rsidRPr="002011B6" w:rsidRDefault="00565CCB" w:rsidP="003B22D4">
            <w:pPr>
              <w:pStyle w:val="ConsPlusNormal"/>
              <w:widowControl/>
              <w:ind w:firstLine="0"/>
              <w:rPr>
                <w:rFonts w:ascii="Times New Roman" w:hAnsi="Times New Roman" w:cs="Times New Roman"/>
              </w:rPr>
            </w:pPr>
            <w:r w:rsidRPr="002011B6">
              <w:rPr>
                <w:rFonts w:ascii="Times New Roman" w:hAnsi="Times New Roman" w:cs="Times New Roman"/>
              </w:rPr>
              <w:lastRenderedPageBreak/>
              <w:t xml:space="preserve">Доля граждан, информированных о первичных мерах </w:t>
            </w:r>
            <w:r w:rsidRPr="002011B6">
              <w:rPr>
                <w:rFonts w:ascii="Times New Roman" w:hAnsi="Times New Roman" w:cs="Times New Roman"/>
              </w:rPr>
              <w:lastRenderedPageBreak/>
              <w:t>пожарной безопасности</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3.0.2 Ревизия пожарных гидрантов на территории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Улучшение противопожарной защиты на территории сельсовета</w:t>
            </w:r>
          </w:p>
          <w:p w:rsidR="00565CCB" w:rsidRPr="002011B6" w:rsidRDefault="00565CCB" w:rsidP="003B22D4">
            <w:pPr>
              <w:spacing w:after="0" w:line="240" w:lineRule="auto"/>
              <w:jc w:val="both"/>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3.0.3 Устройство защитных противопожарных полос (опашка) населенных пунктов</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Улучшение противопожарной защиты на территории сельсовета</w:t>
            </w:r>
          </w:p>
          <w:p w:rsidR="00565CCB" w:rsidRPr="002011B6" w:rsidRDefault="00565CCB" w:rsidP="003B22D4">
            <w:pPr>
              <w:spacing w:after="0" w:line="240" w:lineRule="auto"/>
              <w:jc w:val="both"/>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3.0.4 Содержание личного состава ДПК</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Улучшение противопожарной защиты на территории сельсовета</w:t>
            </w:r>
          </w:p>
          <w:p w:rsidR="00565CCB" w:rsidRPr="002011B6" w:rsidRDefault="00565CCB" w:rsidP="003B22D4">
            <w:pPr>
              <w:spacing w:after="0" w:line="240" w:lineRule="auto"/>
              <w:jc w:val="both"/>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пожаров, ликвидированных силами ДПК, в общем числе пожаров</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Мероприятие 3.0.5 Рейдовые мероприятия по проверке противопожарного состояния территории</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Улучшение противопожарной защиты на территории сельсовета</w:t>
            </w:r>
          </w:p>
          <w:p w:rsidR="00565CCB" w:rsidRPr="002011B6" w:rsidRDefault="00565CCB" w:rsidP="003B22D4">
            <w:pPr>
              <w:spacing w:after="0" w:line="240" w:lineRule="auto"/>
              <w:jc w:val="both"/>
              <w:rPr>
                <w:rFonts w:ascii="Times New Roman" w:hAnsi="Times New Roman" w:cs="Times New Roman"/>
                <w:sz w:val="20"/>
                <w:szCs w:val="20"/>
              </w:rPr>
            </w:pP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sidRPr="002011B6">
              <w:rPr>
                <w:rFonts w:ascii="Times New Roman" w:hAnsi="Times New Roman" w:cs="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b/>
                <w:bCs/>
                <w:i/>
                <w:iCs/>
                <w:sz w:val="20"/>
                <w:szCs w:val="20"/>
              </w:rPr>
              <w:t xml:space="preserve">Подпрограмма </w:t>
            </w:r>
            <w:r>
              <w:rPr>
                <w:rFonts w:ascii="Times New Roman" w:hAnsi="Times New Roman" w:cs="Times New Roman"/>
                <w:b/>
                <w:bCs/>
                <w:i/>
                <w:iCs/>
                <w:sz w:val="20"/>
                <w:szCs w:val="20"/>
              </w:rPr>
              <w:t xml:space="preserve">4 </w:t>
            </w:r>
            <w:r w:rsidRPr="009B58EC">
              <w:rPr>
                <w:rFonts w:ascii="Times New Roman" w:hAnsi="Times New Roman" w:cs="Times New Roman"/>
                <w:b/>
                <w:bCs/>
                <w:i/>
                <w:iCs/>
                <w:sz w:val="20"/>
                <w:szCs w:val="20"/>
              </w:rPr>
              <w:t>«</w:t>
            </w:r>
            <w:r w:rsidRPr="009B58EC">
              <w:rPr>
                <w:rFonts w:ascii="Times New Roman" w:hAnsi="Times New Roman" w:cs="Times New Roman"/>
                <w:b/>
                <w:bCs/>
                <w:sz w:val="20"/>
                <w:szCs w:val="20"/>
              </w:rPr>
              <w:t>Обеспечение поддержки добровольных народных дружин на территории муниципального образования Новочеркасский сельсовет»</w:t>
            </w:r>
          </w:p>
        </w:tc>
      </w:tr>
      <w:tr w:rsidR="00565CCB" w:rsidRPr="00830AC8">
        <w:tc>
          <w:tcPr>
            <w:tcW w:w="555" w:type="dxa"/>
          </w:tcPr>
          <w:p w:rsidR="00565CCB" w:rsidRPr="002011B6"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1</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4.0.1 Обеспечение м</w:t>
            </w:r>
            <w:r w:rsidRPr="00BC7BCC">
              <w:rPr>
                <w:rFonts w:ascii="Times New Roman" w:hAnsi="Times New Roman" w:cs="Times New Roman"/>
                <w:sz w:val="20"/>
                <w:szCs w:val="20"/>
              </w:rPr>
              <w:t>ер поддержки добровольных народных дружин</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Привлечение населения к вопросам охраны правопорядка</w:t>
            </w:r>
          </w:p>
        </w:tc>
        <w:tc>
          <w:tcPr>
            <w:tcW w:w="2835" w:type="dxa"/>
          </w:tcPr>
          <w:p w:rsidR="00565CCB" w:rsidRPr="002011B6" w:rsidRDefault="00565CCB" w:rsidP="003B22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Рост правонарушений, совершаемых на территории сельсовета</w:t>
            </w:r>
          </w:p>
        </w:tc>
        <w:tc>
          <w:tcPr>
            <w:tcW w:w="2552" w:type="dxa"/>
          </w:tcPr>
          <w:p w:rsidR="00565CCB"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участников ДНД;</w:t>
            </w:r>
          </w:p>
          <w:p w:rsidR="00565CCB"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правонарушений, предотвращенных силами ДНД</w:t>
            </w:r>
          </w:p>
          <w:p w:rsidR="009E4DDF" w:rsidRPr="002011B6" w:rsidRDefault="009E4DDF"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Количество проведенных встреч с населением с целью</w:t>
            </w:r>
            <w:r>
              <w:rPr>
                <w:b/>
                <w:bCs/>
                <w:color w:val="000000"/>
                <w:sz w:val="20"/>
                <w:szCs w:val="20"/>
              </w:rPr>
              <w:t xml:space="preserve"> </w:t>
            </w:r>
            <w:r w:rsidRPr="00D613A4">
              <w:rPr>
                <w:rFonts w:ascii="Times New Roman" w:hAnsi="Times New Roman" w:cs="Times New Roman"/>
                <w:color w:val="000000"/>
                <w:sz w:val="20"/>
                <w:szCs w:val="20"/>
              </w:rPr>
              <w:t>распространения правовых знаний</w:t>
            </w:r>
            <w:r>
              <w:rPr>
                <w:rFonts w:ascii="Times New Roman" w:hAnsi="Times New Roman" w:cs="Times New Roman"/>
                <w:color w:val="000000"/>
                <w:sz w:val="20"/>
                <w:szCs w:val="20"/>
              </w:rPr>
              <w:t xml:space="preserve"> и</w:t>
            </w:r>
            <w:r w:rsidRPr="00D613A4">
              <w:rPr>
                <w:rFonts w:ascii="Times New Roman" w:hAnsi="Times New Roman" w:cs="Times New Roman"/>
                <w:color w:val="000000"/>
                <w:sz w:val="20"/>
                <w:szCs w:val="20"/>
              </w:rPr>
              <w:t xml:space="preserve"> разъяснени</w:t>
            </w:r>
            <w:r>
              <w:rPr>
                <w:rFonts w:ascii="Times New Roman" w:hAnsi="Times New Roman" w:cs="Times New Roman"/>
                <w:color w:val="000000"/>
                <w:sz w:val="20"/>
                <w:szCs w:val="20"/>
              </w:rPr>
              <w:t>я</w:t>
            </w:r>
            <w:r w:rsidRPr="00D613A4">
              <w:rPr>
                <w:rFonts w:ascii="Times New Roman" w:hAnsi="Times New Roman" w:cs="Times New Roman"/>
                <w:color w:val="000000"/>
                <w:sz w:val="20"/>
                <w:szCs w:val="20"/>
              </w:rPr>
              <w:t xml:space="preserve"> норм поведения в общественных местах</w:t>
            </w:r>
          </w:p>
        </w:tc>
      </w:tr>
      <w:tr w:rsidR="00565CCB" w:rsidRPr="00830AC8">
        <w:tc>
          <w:tcPr>
            <w:tcW w:w="14993" w:type="dxa"/>
            <w:gridSpan w:val="8"/>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b/>
                <w:bCs/>
                <w:i/>
                <w:iCs/>
                <w:sz w:val="20"/>
                <w:szCs w:val="20"/>
              </w:rPr>
              <w:lastRenderedPageBreak/>
              <w:t>Подпрограмма 5 «Развитие дорожного хозяйства на территории муниципального образования Новочеркасский сельсовет»</w:t>
            </w: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2</w:t>
            </w:r>
          </w:p>
        </w:tc>
        <w:tc>
          <w:tcPr>
            <w:tcW w:w="2789" w:type="dxa"/>
          </w:tcPr>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Мероприятие 5.0.1 Ремонт автомобильных дорог общего пользования местного значения</w:t>
            </w:r>
          </w:p>
        </w:tc>
        <w:tc>
          <w:tcPr>
            <w:tcW w:w="1867" w:type="dxa"/>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Администрация МО Новочеркасский сельсовет</w:t>
            </w:r>
          </w:p>
        </w:tc>
        <w:tc>
          <w:tcPr>
            <w:tcW w:w="851" w:type="dxa"/>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2018</w:t>
            </w:r>
          </w:p>
        </w:tc>
        <w:tc>
          <w:tcPr>
            <w:tcW w:w="992" w:type="dxa"/>
          </w:tcPr>
          <w:p w:rsidR="00565CCB" w:rsidRPr="00220F51" w:rsidRDefault="00565CCB" w:rsidP="00091D59">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20F51" w:rsidRDefault="00565CCB" w:rsidP="003B22D4">
            <w:pPr>
              <w:spacing w:after="0" w:line="240" w:lineRule="auto"/>
              <w:jc w:val="both"/>
              <w:rPr>
                <w:rFonts w:ascii="Times New Roman" w:hAnsi="Times New Roman" w:cs="Times New Roman"/>
                <w:sz w:val="20"/>
                <w:szCs w:val="20"/>
              </w:rPr>
            </w:pPr>
            <w:r w:rsidRPr="00220F51">
              <w:rPr>
                <w:rFonts w:ascii="Times New Roman" w:hAnsi="Times New Roman" w:cs="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565CCB" w:rsidRPr="00220F51" w:rsidRDefault="00565CCB" w:rsidP="003B22D4">
            <w:pPr>
              <w:spacing w:after="0" w:line="240" w:lineRule="auto"/>
              <w:jc w:val="both"/>
              <w:rPr>
                <w:rFonts w:ascii="Times New Roman" w:hAnsi="Times New Roman" w:cs="Times New Roman"/>
                <w:sz w:val="20"/>
                <w:szCs w:val="20"/>
              </w:rPr>
            </w:pPr>
            <w:r w:rsidRPr="00220F51">
              <w:rPr>
                <w:rFonts w:ascii="Times New Roman" w:hAnsi="Times New Roman" w:cs="Times New Roman"/>
                <w:sz w:val="20"/>
                <w:szCs w:val="20"/>
              </w:rPr>
              <w:t>Рост количества ДТП и пострадавших в них</w:t>
            </w:r>
          </w:p>
        </w:tc>
        <w:tc>
          <w:tcPr>
            <w:tcW w:w="2552" w:type="dxa"/>
          </w:tcPr>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1</w:t>
            </w:r>
            <w:r w:rsidR="0077509B">
              <w:rPr>
                <w:rFonts w:ascii="Times New Roman" w:hAnsi="Times New Roman" w:cs="Times New Roman"/>
                <w:sz w:val="20"/>
                <w:szCs w:val="20"/>
              </w:rPr>
              <w:t>3</w:t>
            </w:r>
          </w:p>
        </w:tc>
        <w:tc>
          <w:tcPr>
            <w:tcW w:w="2789" w:type="dxa"/>
          </w:tcPr>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Мероприятие 5.0.2 Содержание автомобильных дорог общего пользования местного значения</w:t>
            </w:r>
          </w:p>
        </w:tc>
        <w:tc>
          <w:tcPr>
            <w:tcW w:w="1867" w:type="dxa"/>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Администрация МО Новочеркасский сельсовет</w:t>
            </w:r>
          </w:p>
        </w:tc>
        <w:tc>
          <w:tcPr>
            <w:tcW w:w="851" w:type="dxa"/>
          </w:tcPr>
          <w:p w:rsidR="00565CCB" w:rsidRPr="00220F51" w:rsidRDefault="00565CCB" w:rsidP="003B22D4">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2018</w:t>
            </w:r>
          </w:p>
        </w:tc>
        <w:tc>
          <w:tcPr>
            <w:tcW w:w="992" w:type="dxa"/>
          </w:tcPr>
          <w:p w:rsidR="00565CCB" w:rsidRPr="00220F51" w:rsidRDefault="00565CCB" w:rsidP="00091D59">
            <w:pPr>
              <w:spacing w:after="0" w:line="240" w:lineRule="auto"/>
              <w:jc w:val="center"/>
              <w:rPr>
                <w:rFonts w:ascii="Times New Roman" w:hAnsi="Times New Roman" w:cs="Times New Roman"/>
                <w:sz w:val="20"/>
                <w:szCs w:val="20"/>
              </w:rPr>
            </w:pPr>
            <w:r w:rsidRPr="00220F51">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20F51" w:rsidRDefault="00565CCB" w:rsidP="003B22D4">
            <w:pPr>
              <w:spacing w:after="0" w:line="240" w:lineRule="auto"/>
              <w:jc w:val="both"/>
              <w:rPr>
                <w:rFonts w:ascii="Times New Roman" w:hAnsi="Times New Roman" w:cs="Times New Roman"/>
                <w:sz w:val="20"/>
                <w:szCs w:val="20"/>
              </w:rPr>
            </w:pPr>
            <w:r w:rsidRPr="00220F51">
              <w:rPr>
                <w:rFonts w:ascii="Times New Roman" w:hAnsi="Times New Roman" w:cs="Times New Roman"/>
                <w:sz w:val="20"/>
                <w:szCs w:val="20"/>
              </w:rPr>
              <w:t>Повышение эффективности и безопасности функционирования сети автомобильных дорог местного значения на территории МО Новочеркасский сельсовет</w:t>
            </w:r>
          </w:p>
        </w:tc>
        <w:tc>
          <w:tcPr>
            <w:tcW w:w="2835" w:type="dxa"/>
          </w:tcPr>
          <w:p w:rsidR="00565CCB" w:rsidRPr="00220F51" w:rsidRDefault="00565CCB" w:rsidP="003B22D4">
            <w:pPr>
              <w:spacing w:after="0" w:line="240" w:lineRule="auto"/>
              <w:jc w:val="both"/>
              <w:rPr>
                <w:rFonts w:ascii="Times New Roman" w:hAnsi="Times New Roman" w:cs="Times New Roman"/>
                <w:sz w:val="20"/>
                <w:szCs w:val="20"/>
              </w:rPr>
            </w:pPr>
            <w:r w:rsidRPr="00220F51">
              <w:rPr>
                <w:rFonts w:ascii="Times New Roman" w:hAnsi="Times New Roman" w:cs="Times New Roman"/>
                <w:sz w:val="20"/>
                <w:szCs w:val="20"/>
              </w:rPr>
              <w:t>Рост количества ДТП и пострадавших в них</w:t>
            </w:r>
          </w:p>
        </w:tc>
        <w:tc>
          <w:tcPr>
            <w:tcW w:w="2552" w:type="dxa"/>
          </w:tcPr>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565CCB" w:rsidRPr="00220F51" w:rsidRDefault="00565CCB" w:rsidP="003B22D4">
            <w:pPr>
              <w:spacing w:after="0" w:line="240" w:lineRule="auto"/>
              <w:rPr>
                <w:rFonts w:ascii="Times New Roman" w:hAnsi="Times New Roman" w:cs="Times New Roman"/>
                <w:sz w:val="20"/>
                <w:szCs w:val="20"/>
              </w:rPr>
            </w:pPr>
            <w:r w:rsidRPr="00220F51">
              <w:rPr>
                <w:rFonts w:ascii="Times New Roman" w:hAnsi="Times New Roman" w:cs="Times New Roman"/>
                <w:sz w:val="20"/>
                <w:szCs w:val="20"/>
              </w:rPr>
              <w:t>Доля фактически освещенных улиц в общей протяженности улиц населенных пунктов</w:t>
            </w: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b/>
                <w:bCs/>
                <w:i/>
                <w:iCs/>
                <w:sz w:val="20"/>
                <w:szCs w:val="20"/>
              </w:rPr>
              <w:t xml:space="preserve">Подпрограмма </w:t>
            </w:r>
            <w:r>
              <w:rPr>
                <w:rFonts w:ascii="Times New Roman" w:hAnsi="Times New Roman" w:cs="Times New Roman"/>
                <w:b/>
                <w:bCs/>
                <w:i/>
                <w:iCs/>
                <w:sz w:val="20"/>
                <w:szCs w:val="20"/>
              </w:rPr>
              <w:t>6</w:t>
            </w:r>
            <w:r w:rsidRPr="002011B6">
              <w:rPr>
                <w:rFonts w:ascii="Times New Roman" w:hAnsi="Times New Roman" w:cs="Times New Roman"/>
                <w:b/>
                <w:bCs/>
                <w:i/>
                <w:iCs/>
                <w:sz w:val="20"/>
                <w:szCs w:val="20"/>
              </w:rPr>
              <w:t xml:space="preserve"> «Благоустройство территории муниципального образования </w:t>
            </w:r>
            <w:r w:rsidRPr="00295E47">
              <w:rPr>
                <w:rFonts w:ascii="Times New Roman" w:hAnsi="Times New Roman" w:cs="Times New Roman"/>
                <w:b/>
                <w:bCs/>
                <w:i/>
                <w:iCs/>
                <w:sz w:val="20"/>
                <w:szCs w:val="20"/>
              </w:rPr>
              <w:t>Новочеркасский с</w:t>
            </w:r>
            <w:r w:rsidRPr="002011B6">
              <w:rPr>
                <w:rFonts w:ascii="Times New Roman" w:hAnsi="Times New Roman" w:cs="Times New Roman"/>
                <w:b/>
                <w:bCs/>
                <w:i/>
                <w:iCs/>
                <w:sz w:val="20"/>
                <w:szCs w:val="20"/>
              </w:rPr>
              <w:t>ельсовет»</w:t>
            </w: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1</w:t>
            </w:r>
            <w:r w:rsidR="0077509B">
              <w:rPr>
                <w:rFonts w:ascii="Times New Roman" w:hAnsi="Times New Roman" w:cs="Times New Roman"/>
                <w:sz w:val="20"/>
                <w:szCs w:val="20"/>
              </w:rPr>
              <w:t>4</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6</w:t>
            </w:r>
            <w:r w:rsidRPr="002011B6">
              <w:rPr>
                <w:rFonts w:ascii="Times New Roman" w:hAnsi="Times New Roman" w:cs="Times New Roman"/>
                <w:sz w:val="20"/>
                <w:szCs w:val="20"/>
              </w:rPr>
              <w:t>.0.1 Озеленение территории сельсовета</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Ухудшение экологического состояния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Количество высаженных деревьев</w:t>
            </w:r>
          </w:p>
          <w:p w:rsidR="00565CCB" w:rsidRPr="002011B6" w:rsidRDefault="00565CCB" w:rsidP="003B22D4">
            <w:pPr>
              <w:spacing w:after="0" w:line="240" w:lineRule="auto"/>
              <w:rPr>
                <w:rFonts w:ascii="Times New Roman" w:hAnsi="Times New Roman" w:cs="Times New Roman"/>
                <w:sz w:val="20"/>
                <w:szCs w:val="20"/>
              </w:rPr>
            </w:pP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5</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6</w:t>
            </w:r>
            <w:r w:rsidRPr="002011B6">
              <w:rPr>
                <w:rFonts w:ascii="Times New Roman" w:hAnsi="Times New Roman" w:cs="Times New Roman"/>
                <w:sz w:val="20"/>
                <w:szCs w:val="20"/>
              </w:rPr>
              <w:t>.0.2 Мероприятия по благоустройству, очистке кладбищ</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Ухудшение санитарного состояния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расходов на организацию и содержание мест захоронения в общем объеме расходов на благоустройство</w:t>
            </w:r>
          </w:p>
        </w:tc>
      </w:tr>
      <w:tr w:rsidR="00565CCB" w:rsidRPr="00830AC8">
        <w:tc>
          <w:tcPr>
            <w:tcW w:w="555" w:type="dxa"/>
          </w:tcPr>
          <w:p w:rsidR="00565CCB" w:rsidRPr="002011B6" w:rsidRDefault="00525698"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6</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6</w:t>
            </w:r>
            <w:r w:rsidR="009626E8">
              <w:rPr>
                <w:rFonts w:ascii="Times New Roman" w:hAnsi="Times New Roman" w:cs="Times New Roman"/>
                <w:sz w:val="20"/>
                <w:szCs w:val="20"/>
              </w:rPr>
              <w:t>.0.3</w:t>
            </w:r>
            <w:r w:rsidRPr="002011B6">
              <w:rPr>
                <w:rFonts w:ascii="Times New Roman" w:hAnsi="Times New Roman" w:cs="Times New Roman"/>
                <w:sz w:val="20"/>
                <w:szCs w:val="20"/>
              </w:rPr>
              <w:t xml:space="preserve"> Прочие </w:t>
            </w:r>
            <w:r w:rsidRPr="002011B6">
              <w:rPr>
                <w:rFonts w:ascii="Times New Roman" w:hAnsi="Times New Roman" w:cs="Times New Roman"/>
                <w:sz w:val="20"/>
                <w:szCs w:val="20"/>
              </w:rPr>
              <w:lastRenderedPageBreak/>
              <w:t>мероприятия по благоустройству сельсовета</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 xml:space="preserve">Администрация </w:t>
            </w:r>
            <w:r w:rsidRPr="002011B6">
              <w:rPr>
                <w:rFonts w:ascii="Times New Roman" w:hAnsi="Times New Roman" w:cs="Times New Roman"/>
                <w:sz w:val="20"/>
                <w:szCs w:val="20"/>
              </w:rPr>
              <w:lastRenderedPageBreak/>
              <w:t xml:space="preserve">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lastRenderedPageBreak/>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Улучшение санитарного и </w:t>
            </w:r>
            <w:r w:rsidRPr="002011B6">
              <w:rPr>
                <w:rFonts w:ascii="Times New Roman" w:hAnsi="Times New Roman" w:cs="Times New Roman"/>
                <w:sz w:val="20"/>
                <w:szCs w:val="20"/>
              </w:rPr>
              <w:lastRenderedPageBreak/>
              <w:t>экологического состояния сельсовета, удовлетворение потребностей населения в благоприятных условиях проживания</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lastRenderedPageBreak/>
              <w:t xml:space="preserve">Ухудшение санитарного и </w:t>
            </w:r>
            <w:r w:rsidRPr="002011B6">
              <w:rPr>
                <w:rFonts w:ascii="Times New Roman" w:hAnsi="Times New Roman" w:cs="Times New Roman"/>
                <w:sz w:val="20"/>
                <w:szCs w:val="20"/>
              </w:rPr>
              <w:lastRenderedPageBreak/>
              <w:t>экологического состояния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lastRenderedPageBreak/>
              <w:t>Уровень благоустройства;</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lastRenderedPageBreak/>
              <w:t>Количество спиленных и убранных аварийных деревьев</w:t>
            </w:r>
          </w:p>
        </w:tc>
      </w:tr>
      <w:tr w:rsidR="00565CCB" w:rsidRPr="00830AC8">
        <w:tc>
          <w:tcPr>
            <w:tcW w:w="555" w:type="dxa"/>
          </w:tcPr>
          <w:p w:rsidR="00565CCB" w:rsidRPr="00CA39F2" w:rsidRDefault="00525698"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r w:rsidR="0077509B">
              <w:rPr>
                <w:rFonts w:ascii="Times New Roman" w:hAnsi="Times New Roman" w:cs="Times New Roman"/>
                <w:sz w:val="20"/>
                <w:szCs w:val="20"/>
              </w:rPr>
              <w:t>7</w:t>
            </w:r>
          </w:p>
        </w:tc>
        <w:tc>
          <w:tcPr>
            <w:tcW w:w="2789" w:type="dxa"/>
          </w:tcPr>
          <w:p w:rsidR="00565CCB" w:rsidRPr="00CA39F2" w:rsidRDefault="00565CCB" w:rsidP="00ED4CF0">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Проект «Благоустройство парковой зоны по ул. Центральная 29А, в селе Красногор, Саракташского района Оренбургской области»</w:t>
            </w:r>
          </w:p>
        </w:tc>
        <w:tc>
          <w:tcPr>
            <w:tcW w:w="1867" w:type="dxa"/>
          </w:tcPr>
          <w:p w:rsidR="00565CCB" w:rsidRPr="00CA39F2" w:rsidRDefault="00565CCB" w:rsidP="00691ADF">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Администрация МО Новочеркасский сельсовет</w:t>
            </w:r>
          </w:p>
        </w:tc>
        <w:tc>
          <w:tcPr>
            <w:tcW w:w="851" w:type="dxa"/>
          </w:tcPr>
          <w:p w:rsidR="00565CCB" w:rsidRPr="00CA39F2" w:rsidRDefault="00565CCB" w:rsidP="00691ADF">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2019</w:t>
            </w:r>
          </w:p>
        </w:tc>
        <w:tc>
          <w:tcPr>
            <w:tcW w:w="992" w:type="dxa"/>
          </w:tcPr>
          <w:p w:rsidR="00565CCB" w:rsidRPr="00CA39F2" w:rsidRDefault="00565CCB" w:rsidP="00691ADF">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2019</w:t>
            </w:r>
          </w:p>
        </w:tc>
        <w:tc>
          <w:tcPr>
            <w:tcW w:w="2552" w:type="dxa"/>
          </w:tcPr>
          <w:p w:rsidR="00565CCB" w:rsidRPr="00CA39F2" w:rsidRDefault="00565CCB" w:rsidP="003B22D4">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Повышение привлекательности облика сельского поселения. Появление зоны отдыха для всех категорий граждан и всех возрастов. Комфортабельная площадка для проведения культурно-массовых мероприятий. Повышение уровня заинтересованности граждан для участия в конкурсах, основанных на местных инициативах</w:t>
            </w:r>
          </w:p>
        </w:tc>
        <w:tc>
          <w:tcPr>
            <w:tcW w:w="2835" w:type="dxa"/>
          </w:tcPr>
          <w:p w:rsidR="00565CCB" w:rsidRPr="00CA39F2" w:rsidRDefault="00565CCB" w:rsidP="003B22D4">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Ухудшение качества жизни жителей населенного пункта, ухудшение экологического состояния сельсовета</w:t>
            </w:r>
          </w:p>
        </w:tc>
        <w:tc>
          <w:tcPr>
            <w:tcW w:w="2552" w:type="dxa"/>
          </w:tcPr>
          <w:p w:rsidR="00565CCB" w:rsidRDefault="00565CCB" w:rsidP="003E2092">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565CCB" w:rsidRPr="00CA39F2" w:rsidRDefault="00565CCB" w:rsidP="004A6D49">
            <w:pPr>
              <w:spacing w:after="0" w:line="240" w:lineRule="auto"/>
              <w:rPr>
                <w:rFonts w:ascii="Times New Roman" w:hAnsi="Times New Roman" w:cs="Times New Roman"/>
                <w:sz w:val="20"/>
                <w:szCs w:val="20"/>
              </w:rPr>
            </w:pPr>
          </w:p>
        </w:tc>
      </w:tr>
      <w:tr w:rsidR="00565CCB" w:rsidRPr="00830AC8">
        <w:tc>
          <w:tcPr>
            <w:tcW w:w="555" w:type="dxa"/>
          </w:tcPr>
          <w:p w:rsidR="00565CCB" w:rsidRPr="00CA39F2"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8</w:t>
            </w:r>
          </w:p>
        </w:tc>
        <w:tc>
          <w:tcPr>
            <w:tcW w:w="2789" w:type="dxa"/>
          </w:tcPr>
          <w:p w:rsidR="00565CCB" w:rsidRPr="00CA39F2" w:rsidRDefault="00565CCB" w:rsidP="005409B6">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Проект «Благоустройство парковой зоны</w:t>
            </w:r>
            <w:r>
              <w:rPr>
                <w:rFonts w:ascii="Times New Roman" w:hAnsi="Times New Roman" w:cs="Times New Roman"/>
                <w:sz w:val="20"/>
                <w:szCs w:val="20"/>
              </w:rPr>
              <w:t xml:space="preserve"> </w:t>
            </w:r>
            <w:r w:rsidRPr="00CA39F2">
              <w:rPr>
                <w:rFonts w:ascii="Times New Roman" w:hAnsi="Times New Roman" w:cs="Times New Roman"/>
                <w:sz w:val="20"/>
                <w:szCs w:val="20"/>
              </w:rPr>
              <w:t xml:space="preserve"> в селе </w:t>
            </w:r>
            <w:r>
              <w:rPr>
                <w:rFonts w:ascii="Times New Roman" w:hAnsi="Times New Roman" w:cs="Times New Roman"/>
                <w:sz w:val="20"/>
                <w:szCs w:val="20"/>
              </w:rPr>
              <w:t>Камышино</w:t>
            </w:r>
            <w:r w:rsidRPr="00CA39F2">
              <w:rPr>
                <w:rFonts w:ascii="Times New Roman" w:hAnsi="Times New Roman" w:cs="Times New Roman"/>
                <w:sz w:val="20"/>
                <w:szCs w:val="20"/>
              </w:rPr>
              <w:t xml:space="preserve"> Саракташского района Оренбургской области»</w:t>
            </w:r>
          </w:p>
        </w:tc>
        <w:tc>
          <w:tcPr>
            <w:tcW w:w="1867" w:type="dxa"/>
          </w:tcPr>
          <w:p w:rsidR="00565CCB" w:rsidRPr="00CA39F2" w:rsidRDefault="00565CCB" w:rsidP="009522B2">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Администрация МО Новочеркасский сельсовет</w:t>
            </w:r>
          </w:p>
        </w:tc>
        <w:tc>
          <w:tcPr>
            <w:tcW w:w="851" w:type="dxa"/>
          </w:tcPr>
          <w:p w:rsidR="00565CCB" w:rsidRPr="00CA39F2" w:rsidRDefault="00565CCB" w:rsidP="005409B6">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20</w:t>
            </w:r>
            <w:r>
              <w:rPr>
                <w:rFonts w:ascii="Times New Roman" w:hAnsi="Times New Roman" w:cs="Times New Roman"/>
                <w:sz w:val="20"/>
                <w:szCs w:val="20"/>
              </w:rPr>
              <w:t>20</w:t>
            </w:r>
          </w:p>
        </w:tc>
        <w:tc>
          <w:tcPr>
            <w:tcW w:w="992" w:type="dxa"/>
          </w:tcPr>
          <w:p w:rsidR="00565CCB" w:rsidRPr="00CA39F2" w:rsidRDefault="00565CCB" w:rsidP="005409B6">
            <w:pPr>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20</w:t>
            </w:r>
            <w:r>
              <w:rPr>
                <w:rFonts w:ascii="Times New Roman" w:hAnsi="Times New Roman" w:cs="Times New Roman"/>
                <w:sz w:val="20"/>
                <w:szCs w:val="20"/>
              </w:rPr>
              <w:t>20</w:t>
            </w:r>
          </w:p>
        </w:tc>
        <w:tc>
          <w:tcPr>
            <w:tcW w:w="2552" w:type="dxa"/>
          </w:tcPr>
          <w:p w:rsidR="00565CCB" w:rsidRPr="00CA39F2" w:rsidRDefault="00565CCB" w:rsidP="009522B2">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Повышение привлекательности облика сельского поселения. Появление зоны отдыха для всех категорий граждан и всех возрастов. Комфортабельная площадка для проведения культурно-массовых мероприятий. Повышение уровня заинтересованности граждан для участия в конкурсах, основанных на местных инициативах</w:t>
            </w:r>
          </w:p>
        </w:tc>
        <w:tc>
          <w:tcPr>
            <w:tcW w:w="2835" w:type="dxa"/>
          </w:tcPr>
          <w:p w:rsidR="00565CCB" w:rsidRPr="00CA39F2" w:rsidRDefault="00565CCB" w:rsidP="009522B2">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Ухудшение качества жизни жителей населенного пункта, ухудшение экологического состояния сельсовета</w:t>
            </w:r>
          </w:p>
        </w:tc>
        <w:tc>
          <w:tcPr>
            <w:tcW w:w="2552" w:type="dxa"/>
          </w:tcPr>
          <w:p w:rsidR="00565CCB" w:rsidRDefault="00565CCB" w:rsidP="009522B2">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565CCB" w:rsidRPr="00CA39F2" w:rsidRDefault="00565CCB" w:rsidP="009522B2">
            <w:pPr>
              <w:spacing w:after="0" w:line="240" w:lineRule="auto"/>
              <w:rPr>
                <w:rFonts w:ascii="Times New Roman" w:hAnsi="Times New Roman" w:cs="Times New Roman"/>
                <w:sz w:val="20"/>
                <w:szCs w:val="20"/>
              </w:rPr>
            </w:pPr>
          </w:p>
        </w:tc>
      </w:tr>
      <w:tr w:rsidR="00565CCB" w:rsidRPr="00830AC8">
        <w:tc>
          <w:tcPr>
            <w:tcW w:w="555" w:type="dxa"/>
          </w:tcPr>
          <w:p w:rsidR="00565CCB" w:rsidRPr="005409B6" w:rsidRDefault="00525698"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77509B">
              <w:rPr>
                <w:rFonts w:ascii="Times New Roman" w:hAnsi="Times New Roman" w:cs="Times New Roman"/>
                <w:sz w:val="20"/>
                <w:szCs w:val="20"/>
              </w:rPr>
              <w:t>9</w:t>
            </w:r>
          </w:p>
        </w:tc>
        <w:tc>
          <w:tcPr>
            <w:tcW w:w="2789" w:type="dxa"/>
          </w:tcPr>
          <w:p w:rsidR="00565CCB" w:rsidRPr="005409B6" w:rsidRDefault="00BB3C95" w:rsidP="005717D2">
            <w:pPr>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6.0.4</w:t>
            </w:r>
            <w:r w:rsidR="00565CCB" w:rsidRPr="005409B6">
              <w:rPr>
                <w:rFonts w:ascii="Times New Roman" w:hAnsi="Times New Roman" w:cs="Times New Roman"/>
                <w:sz w:val="20"/>
                <w:szCs w:val="20"/>
              </w:rPr>
              <w:t xml:space="preserve"> Разработка документации по планировке территории совмещенной с проектом </w:t>
            </w:r>
            <w:r w:rsidR="00565CCB" w:rsidRPr="005409B6">
              <w:rPr>
                <w:rFonts w:ascii="Times New Roman" w:hAnsi="Times New Roman" w:cs="Times New Roman"/>
                <w:sz w:val="20"/>
                <w:szCs w:val="20"/>
              </w:rPr>
              <w:lastRenderedPageBreak/>
              <w:t>межевания</w:t>
            </w:r>
          </w:p>
        </w:tc>
        <w:tc>
          <w:tcPr>
            <w:tcW w:w="1867" w:type="dxa"/>
          </w:tcPr>
          <w:p w:rsidR="00565CCB" w:rsidRPr="005409B6" w:rsidRDefault="00565CCB" w:rsidP="00691ADF">
            <w:pPr>
              <w:spacing w:after="0" w:line="240" w:lineRule="auto"/>
              <w:jc w:val="center"/>
              <w:rPr>
                <w:rFonts w:ascii="Times New Roman" w:hAnsi="Times New Roman" w:cs="Times New Roman"/>
                <w:sz w:val="20"/>
                <w:szCs w:val="20"/>
              </w:rPr>
            </w:pPr>
            <w:r w:rsidRPr="005409B6">
              <w:rPr>
                <w:rFonts w:ascii="Times New Roman" w:hAnsi="Times New Roman" w:cs="Times New Roman"/>
                <w:sz w:val="20"/>
                <w:szCs w:val="20"/>
              </w:rPr>
              <w:lastRenderedPageBreak/>
              <w:t>Администрация МО Новочеркасский сельсовет</w:t>
            </w:r>
          </w:p>
        </w:tc>
        <w:tc>
          <w:tcPr>
            <w:tcW w:w="851" w:type="dxa"/>
          </w:tcPr>
          <w:p w:rsidR="00565CCB" w:rsidRPr="005409B6" w:rsidRDefault="00565CCB" w:rsidP="00691ADF">
            <w:pPr>
              <w:spacing w:after="0" w:line="240" w:lineRule="auto"/>
              <w:jc w:val="center"/>
              <w:rPr>
                <w:rFonts w:ascii="Times New Roman" w:hAnsi="Times New Roman" w:cs="Times New Roman"/>
                <w:sz w:val="20"/>
                <w:szCs w:val="20"/>
              </w:rPr>
            </w:pPr>
            <w:r w:rsidRPr="005409B6">
              <w:rPr>
                <w:rFonts w:ascii="Times New Roman" w:hAnsi="Times New Roman" w:cs="Times New Roman"/>
                <w:sz w:val="20"/>
                <w:szCs w:val="20"/>
              </w:rPr>
              <w:t>2021</w:t>
            </w:r>
          </w:p>
        </w:tc>
        <w:tc>
          <w:tcPr>
            <w:tcW w:w="992" w:type="dxa"/>
          </w:tcPr>
          <w:p w:rsidR="00565CCB" w:rsidRPr="005409B6" w:rsidRDefault="00565CCB" w:rsidP="00691ADF">
            <w:pPr>
              <w:spacing w:after="0" w:line="240" w:lineRule="auto"/>
              <w:jc w:val="center"/>
              <w:rPr>
                <w:rFonts w:ascii="Times New Roman" w:hAnsi="Times New Roman" w:cs="Times New Roman"/>
                <w:sz w:val="20"/>
                <w:szCs w:val="20"/>
              </w:rPr>
            </w:pPr>
            <w:r w:rsidRPr="005409B6">
              <w:rPr>
                <w:rFonts w:ascii="Times New Roman" w:hAnsi="Times New Roman" w:cs="Times New Roman"/>
                <w:sz w:val="20"/>
                <w:szCs w:val="20"/>
              </w:rPr>
              <w:t>2022</w:t>
            </w:r>
          </w:p>
        </w:tc>
        <w:tc>
          <w:tcPr>
            <w:tcW w:w="2552" w:type="dxa"/>
          </w:tcPr>
          <w:p w:rsidR="00565CCB" w:rsidRPr="005409B6" w:rsidRDefault="00565CCB" w:rsidP="003B22D4">
            <w:pPr>
              <w:spacing w:after="0" w:line="240" w:lineRule="auto"/>
              <w:rPr>
                <w:rFonts w:ascii="Times New Roman" w:hAnsi="Times New Roman" w:cs="Times New Roman"/>
                <w:sz w:val="20"/>
                <w:szCs w:val="20"/>
              </w:rPr>
            </w:pPr>
            <w:r w:rsidRPr="005409B6">
              <w:rPr>
                <w:rFonts w:ascii="Times New Roman" w:hAnsi="Times New Roman" w:cs="Times New Roman"/>
              </w:rPr>
              <w:t xml:space="preserve">Повысит устойчивое развитие территории, будет способствовать  выделению  элементов </w:t>
            </w:r>
            <w:r w:rsidRPr="005409B6">
              <w:rPr>
                <w:rFonts w:ascii="Times New Roman" w:hAnsi="Times New Roman" w:cs="Times New Roman"/>
              </w:rPr>
              <w:lastRenderedPageBreak/>
              <w:t>планировочной  структуры</w:t>
            </w:r>
            <w:r w:rsidRPr="005409B6">
              <w:rPr>
                <w:rFonts w:ascii="Times New Roman" w:hAnsi="Times New Roman" w:cs="Times New Roman"/>
                <w:sz w:val="24"/>
                <w:szCs w:val="24"/>
              </w:rPr>
              <w:t>.</w:t>
            </w:r>
          </w:p>
        </w:tc>
        <w:tc>
          <w:tcPr>
            <w:tcW w:w="2835" w:type="dxa"/>
          </w:tcPr>
          <w:p w:rsidR="00565CCB" w:rsidRPr="005409B6" w:rsidRDefault="00565CCB" w:rsidP="003B22D4">
            <w:pPr>
              <w:spacing w:after="0" w:line="240" w:lineRule="auto"/>
              <w:rPr>
                <w:rFonts w:ascii="Times New Roman" w:hAnsi="Times New Roman" w:cs="Times New Roman"/>
                <w:sz w:val="20"/>
                <w:szCs w:val="20"/>
              </w:rPr>
            </w:pPr>
            <w:r w:rsidRPr="005409B6">
              <w:rPr>
                <w:rFonts w:ascii="Times New Roman" w:hAnsi="Times New Roman" w:cs="Times New Roman"/>
                <w:sz w:val="20"/>
                <w:szCs w:val="20"/>
              </w:rPr>
              <w:lastRenderedPageBreak/>
              <w:t>Ухудшение качества жизни жителей населенного пункта</w:t>
            </w:r>
          </w:p>
        </w:tc>
        <w:tc>
          <w:tcPr>
            <w:tcW w:w="2552" w:type="dxa"/>
          </w:tcPr>
          <w:p w:rsidR="00CD6884" w:rsidRPr="00CD6884" w:rsidRDefault="00CD6884" w:rsidP="00392305">
            <w:pPr>
              <w:spacing w:after="0" w:line="240" w:lineRule="auto"/>
              <w:rPr>
                <w:rFonts w:ascii="Times New Roman" w:hAnsi="Times New Roman" w:cs="Times New Roman"/>
                <w:sz w:val="20"/>
                <w:szCs w:val="20"/>
              </w:rPr>
            </w:pPr>
            <w:r w:rsidRPr="00CD6884">
              <w:rPr>
                <w:rFonts w:ascii="Times New Roman" w:hAnsi="Times New Roman" w:cs="Times New Roman"/>
                <w:sz w:val="20"/>
                <w:szCs w:val="20"/>
              </w:rPr>
              <w:t>Документация по планировки территории совмещенной с проектом межевания</w:t>
            </w:r>
          </w:p>
        </w:tc>
      </w:tr>
      <w:tr w:rsidR="00565CCB" w:rsidRPr="00830AC8">
        <w:tc>
          <w:tcPr>
            <w:tcW w:w="14993" w:type="dxa"/>
            <w:gridSpan w:val="8"/>
          </w:tcPr>
          <w:p w:rsidR="00565CCB" w:rsidRPr="002011B6" w:rsidRDefault="00565CCB" w:rsidP="003B22D4">
            <w:pPr>
              <w:spacing w:after="0" w:line="240" w:lineRule="auto"/>
              <w:jc w:val="center"/>
              <w:rPr>
                <w:rFonts w:ascii="Times New Roman" w:hAnsi="Times New Roman" w:cs="Times New Roman"/>
                <w:sz w:val="20"/>
                <w:szCs w:val="20"/>
              </w:rPr>
            </w:pPr>
            <w:r>
              <w:rPr>
                <w:rFonts w:ascii="Times New Roman" w:hAnsi="Times New Roman" w:cs="Times New Roman"/>
                <w:b/>
                <w:bCs/>
                <w:i/>
                <w:iCs/>
                <w:sz w:val="20"/>
                <w:szCs w:val="20"/>
              </w:rPr>
              <w:lastRenderedPageBreak/>
              <w:t>Подпрограмма 7</w:t>
            </w:r>
            <w:r w:rsidRPr="002011B6">
              <w:rPr>
                <w:rFonts w:ascii="Times New Roman" w:hAnsi="Times New Roman" w:cs="Times New Roman"/>
                <w:b/>
                <w:bCs/>
                <w:i/>
                <w:iCs/>
                <w:sz w:val="20"/>
                <w:szCs w:val="20"/>
              </w:rPr>
              <w:t xml:space="preserve"> «Развитие культуры на территории муниципального образования </w:t>
            </w:r>
            <w:r w:rsidRPr="00295E47">
              <w:rPr>
                <w:rFonts w:ascii="Times New Roman" w:hAnsi="Times New Roman" w:cs="Times New Roman"/>
                <w:b/>
                <w:bCs/>
                <w:i/>
                <w:iCs/>
                <w:sz w:val="20"/>
                <w:szCs w:val="20"/>
              </w:rPr>
              <w:t>Новочеркасский сельсовет</w:t>
            </w:r>
            <w:r w:rsidRPr="002011B6">
              <w:rPr>
                <w:rFonts w:ascii="Times New Roman" w:hAnsi="Times New Roman" w:cs="Times New Roman"/>
                <w:b/>
                <w:bCs/>
                <w:i/>
                <w:iCs/>
                <w:sz w:val="20"/>
                <w:szCs w:val="20"/>
              </w:rPr>
              <w:t>»</w:t>
            </w:r>
          </w:p>
        </w:tc>
      </w:tr>
      <w:tr w:rsidR="00565CCB" w:rsidRPr="00830AC8">
        <w:tc>
          <w:tcPr>
            <w:tcW w:w="555" w:type="dxa"/>
          </w:tcPr>
          <w:p w:rsidR="00565CCB" w:rsidRPr="002011B6" w:rsidRDefault="0077509B" w:rsidP="003B22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7</w:t>
            </w:r>
            <w:r w:rsidRPr="002011B6">
              <w:rPr>
                <w:rFonts w:ascii="Times New Roman" w:hAnsi="Times New Roman" w:cs="Times New Roman"/>
                <w:sz w:val="20"/>
                <w:szCs w:val="20"/>
              </w:rPr>
              <w:t>.0.1 Организация культурно-досуговой деятельности</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Повышение уровня нравственно-этетического и духовного развития населения сельсовета</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посещающих культурно массовые мероприятия;</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пользующихся библиотечными фондами</w:t>
            </w: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77509B">
              <w:rPr>
                <w:rFonts w:ascii="Times New Roman" w:hAnsi="Times New Roman" w:cs="Times New Roman"/>
                <w:sz w:val="20"/>
                <w:szCs w:val="20"/>
              </w:rPr>
              <w:t>1</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7</w:t>
            </w:r>
            <w:r w:rsidRPr="002011B6">
              <w:rPr>
                <w:rFonts w:ascii="Times New Roman" w:hAnsi="Times New Roman" w:cs="Times New Roman"/>
                <w:sz w:val="20"/>
                <w:szCs w:val="20"/>
              </w:rPr>
              <w:t>.0.2 Развитие народного самодеятельного художественного творчества.</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посещающих культурно массовые мероприятия;</w:t>
            </w:r>
          </w:p>
          <w:p w:rsidR="00565CCB" w:rsidRPr="002011B6" w:rsidRDefault="00565CCB" w:rsidP="003B22D4">
            <w:pPr>
              <w:spacing w:after="0" w:line="240" w:lineRule="auto"/>
              <w:rPr>
                <w:rFonts w:ascii="Times New Roman" w:hAnsi="Times New Roman" w:cs="Times New Roman"/>
                <w:sz w:val="20"/>
                <w:szCs w:val="20"/>
              </w:rPr>
            </w:pP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77509B">
              <w:rPr>
                <w:rFonts w:ascii="Times New Roman" w:hAnsi="Times New Roman" w:cs="Times New Roman"/>
                <w:sz w:val="20"/>
                <w:szCs w:val="20"/>
              </w:rPr>
              <w:t>2</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7</w:t>
            </w:r>
            <w:r w:rsidRPr="002011B6">
              <w:rPr>
                <w:rFonts w:ascii="Times New Roman" w:hAnsi="Times New Roman" w:cs="Times New Roman"/>
                <w:sz w:val="20"/>
                <w:szCs w:val="20"/>
              </w:rPr>
              <w:t>.0.3 Проведение ежегодных мероприятий</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Количество культурно массовых мероприятий; </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посещающих культурно массовые мероприятия;</w:t>
            </w:r>
          </w:p>
          <w:p w:rsidR="00565CCB" w:rsidRPr="002011B6" w:rsidRDefault="00565CCB" w:rsidP="003B22D4">
            <w:pPr>
              <w:spacing w:after="0" w:line="240" w:lineRule="auto"/>
              <w:rPr>
                <w:rFonts w:ascii="Times New Roman" w:hAnsi="Times New Roman" w:cs="Times New Roman"/>
                <w:sz w:val="20"/>
                <w:szCs w:val="20"/>
              </w:rPr>
            </w:pPr>
          </w:p>
        </w:tc>
      </w:tr>
      <w:tr w:rsidR="00565CCB" w:rsidRPr="00830AC8">
        <w:tc>
          <w:tcPr>
            <w:tcW w:w="555" w:type="dxa"/>
          </w:tcPr>
          <w:p w:rsidR="00565CCB" w:rsidRPr="002011B6" w:rsidRDefault="00565CCB"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77509B">
              <w:rPr>
                <w:rFonts w:ascii="Times New Roman" w:hAnsi="Times New Roman" w:cs="Times New Roman"/>
                <w:sz w:val="20"/>
                <w:szCs w:val="20"/>
              </w:rPr>
              <w:t>3</w:t>
            </w:r>
          </w:p>
        </w:tc>
        <w:tc>
          <w:tcPr>
            <w:tcW w:w="2789"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7</w:t>
            </w:r>
            <w:r w:rsidRPr="002011B6">
              <w:rPr>
                <w:rFonts w:ascii="Times New Roman" w:hAnsi="Times New Roman" w:cs="Times New Roman"/>
                <w:sz w:val="20"/>
                <w:szCs w:val="20"/>
              </w:rPr>
              <w:t>.0.4 Финансовое обеспечение части переданных полномочий в области культуры</w:t>
            </w:r>
          </w:p>
        </w:tc>
        <w:tc>
          <w:tcPr>
            <w:tcW w:w="1867"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565CCB" w:rsidRPr="002011B6" w:rsidRDefault="00565CCB"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565CCB" w:rsidRPr="002011B6" w:rsidRDefault="00565CCB"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посещающих культурно массовые мероприятия;</w:t>
            </w:r>
          </w:p>
          <w:p w:rsidR="00565CCB" w:rsidRPr="002011B6" w:rsidRDefault="00565CCB"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Доля граждан, пользующихся библиотечными фондами</w:t>
            </w:r>
          </w:p>
        </w:tc>
      </w:tr>
      <w:tr w:rsidR="00363A80" w:rsidRPr="00830AC8">
        <w:tc>
          <w:tcPr>
            <w:tcW w:w="555" w:type="dxa"/>
          </w:tcPr>
          <w:p w:rsidR="00363A80" w:rsidRPr="004C72E7" w:rsidRDefault="00363A80" w:rsidP="0077509B">
            <w:pPr>
              <w:spacing w:after="0" w:line="240" w:lineRule="auto"/>
              <w:jc w:val="center"/>
              <w:rPr>
                <w:rFonts w:ascii="Times New Roman" w:hAnsi="Times New Roman" w:cs="Times New Roman"/>
                <w:sz w:val="20"/>
                <w:szCs w:val="20"/>
                <w:highlight w:val="yellow"/>
              </w:rPr>
            </w:pPr>
            <w:r w:rsidRPr="004C72E7">
              <w:rPr>
                <w:rFonts w:ascii="Times New Roman" w:hAnsi="Times New Roman" w:cs="Times New Roman"/>
                <w:sz w:val="20"/>
                <w:szCs w:val="20"/>
                <w:highlight w:val="yellow"/>
              </w:rPr>
              <w:t>24</w:t>
            </w:r>
          </w:p>
        </w:tc>
        <w:tc>
          <w:tcPr>
            <w:tcW w:w="2789" w:type="dxa"/>
          </w:tcPr>
          <w:p w:rsidR="00363A80" w:rsidRPr="004C72E7" w:rsidRDefault="00363A80" w:rsidP="003B22D4">
            <w:pPr>
              <w:spacing w:after="0" w:line="240" w:lineRule="auto"/>
              <w:rPr>
                <w:rFonts w:ascii="Times New Roman" w:hAnsi="Times New Roman" w:cs="Times New Roman"/>
                <w:sz w:val="20"/>
                <w:szCs w:val="20"/>
                <w:highlight w:val="yellow"/>
              </w:rPr>
            </w:pPr>
            <w:r w:rsidRPr="004C72E7">
              <w:rPr>
                <w:rFonts w:ascii="Times New Roman" w:hAnsi="Times New Roman" w:cs="Times New Roman"/>
                <w:sz w:val="20"/>
                <w:szCs w:val="20"/>
                <w:highlight w:val="yellow"/>
              </w:rPr>
              <w:t>Мероприятие 7.0.5</w:t>
            </w:r>
          </w:p>
          <w:p w:rsidR="00363A80" w:rsidRPr="004C72E7" w:rsidRDefault="00363A80" w:rsidP="00363A80">
            <w:pPr>
              <w:spacing w:after="0" w:line="240" w:lineRule="auto"/>
              <w:rPr>
                <w:rFonts w:ascii="Times New Roman" w:hAnsi="Times New Roman" w:cs="Times New Roman"/>
                <w:sz w:val="20"/>
                <w:szCs w:val="20"/>
                <w:highlight w:val="yellow"/>
              </w:rPr>
            </w:pPr>
            <w:r w:rsidRPr="004C72E7">
              <w:rPr>
                <w:rFonts w:ascii="Times New Roman" w:hAnsi="Times New Roman" w:cs="Times New Roman"/>
                <w:sz w:val="20"/>
                <w:szCs w:val="20"/>
                <w:highlight w:val="yellow"/>
              </w:rPr>
              <w:t>Государственная поддержка отрасли культуры капитальный ремонт учреждения культурно-</w:t>
            </w:r>
            <w:r w:rsidRPr="004C72E7">
              <w:rPr>
                <w:rFonts w:ascii="Times New Roman" w:hAnsi="Times New Roman" w:cs="Times New Roman"/>
                <w:sz w:val="20"/>
                <w:szCs w:val="20"/>
                <w:highlight w:val="yellow"/>
              </w:rPr>
              <w:lastRenderedPageBreak/>
              <w:t>досугового типа расположенного в с. Новочеркасск Саракташского района Оренбургской области</w:t>
            </w:r>
          </w:p>
        </w:tc>
        <w:tc>
          <w:tcPr>
            <w:tcW w:w="1867" w:type="dxa"/>
          </w:tcPr>
          <w:p w:rsidR="00363A80" w:rsidRPr="004C72E7" w:rsidRDefault="00363A80" w:rsidP="00347A41">
            <w:pPr>
              <w:spacing w:after="0" w:line="240" w:lineRule="auto"/>
              <w:jc w:val="center"/>
              <w:rPr>
                <w:rFonts w:ascii="Times New Roman" w:hAnsi="Times New Roman" w:cs="Times New Roman"/>
                <w:sz w:val="20"/>
                <w:szCs w:val="20"/>
                <w:highlight w:val="yellow"/>
              </w:rPr>
            </w:pPr>
            <w:r w:rsidRPr="004C72E7">
              <w:rPr>
                <w:rFonts w:ascii="Times New Roman" w:hAnsi="Times New Roman" w:cs="Times New Roman"/>
                <w:sz w:val="20"/>
                <w:szCs w:val="20"/>
                <w:highlight w:val="yellow"/>
              </w:rPr>
              <w:lastRenderedPageBreak/>
              <w:t>Администрация МО Новочеркасский сельсовет</w:t>
            </w:r>
          </w:p>
        </w:tc>
        <w:tc>
          <w:tcPr>
            <w:tcW w:w="851" w:type="dxa"/>
          </w:tcPr>
          <w:p w:rsidR="00363A80" w:rsidRPr="004C72E7" w:rsidRDefault="00363A80" w:rsidP="00363A80">
            <w:pPr>
              <w:spacing w:after="0" w:line="240" w:lineRule="auto"/>
              <w:jc w:val="center"/>
              <w:rPr>
                <w:rFonts w:ascii="Times New Roman" w:hAnsi="Times New Roman" w:cs="Times New Roman"/>
                <w:sz w:val="20"/>
                <w:szCs w:val="20"/>
                <w:highlight w:val="yellow"/>
              </w:rPr>
            </w:pPr>
            <w:r w:rsidRPr="004C72E7">
              <w:rPr>
                <w:rFonts w:ascii="Times New Roman" w:hAnsi="Times New Roman" w:cs="Times New Roman"/>
                <w:sz w:val="20"/>
                <w:szCs w:val="20"/>
                <w:highlight w:val="yellow"/>
              </w:rPr>
              <w:t>2021</w:t>
            </w:r>
          </w:p>
        </w:tc>
        <w:tc>
          <w:tcPr>
            <w:tcW w:w="992" w:type="dxa"/>
          </w:tcPr>
          <w:p w:rsidR="00363A80" w:rsidRPr="004C72E7" w:rsidRDefault="00363A80" w:rsidP="00363A80">
            <w:pPr>
              <w:spacing w:after="0" w:line="240" w:lineRule="auto"/>
              <w:jc w:val="center"/>
              <w:rPr>
                <w:rFonts w:ascii="Times New Roman" w:hAnsi="Times New Roman" w:cs="Times New Roman"/>
                <w:sz w:val="20"/>
                <w:szCs w:val="20"/>
                <w:highlight w:val="yellow"/>
              </w:rPr>
            </w:pPr>
            <w:r w:rsidRPr="004C72E7">
              <w:rPr>
                <w:rFonts w:ascii="Times New Roman" w:hAnsi="Times New Roman" w:cs="Times New Roman"/>
                <w:sz w:val="20"/>
                <w:szCs w:val="20"/>
                <w:highlight w:val="yellow"/>
              </w:rPr>
              <w:t>2021</w:t>
            </w:r>
          </w:p>
        </w:tc>
        <w:tc>
          <w:tcPr>
            <w:tcW w:w="2552" w:type="dxa"/>
          </w:tcPr>
          <w:p w:rsidR="004C72E7" w:rsidRDefault="004C72E7" w:rsidP="004C72E7">
            <w:pPr>
              <w:overflowPunct w:val="0"/>
              <w:autoSpaceDE w:val="0"/>
              <w:autoSpaceDN w:val="0"/>
              <w:adjustRightInd w:val="0"/>
              <w:jc w:val="both"/>
              <w:textAlignment w:val="baseline"/>
              <w:outlineLvl w:val="2"/>
              <w:rPr>
                <w:rFonts w:ascii="Times New Roman" w:hAnsi="Times New Roman" w:cs="Times New Roman"/>
                <w:sz w:val="20"/>
                <w:szCs w:val="20"/>
                <w:highlight w:val="yellow"/>
              </w:rPr>
            </w:pPr>
            <w:r w:rsidRPr="004C72E7">
              <w:rPr>
                <w:rFonts w:ascii="Times New Roman" w:hAnsi="Times New Roman" w:cs="Times New Roman"/>
                <w:sz w:val="20"/>
                <w:szCs w:val="20"/>
                <w:highlight w:val="yellow"/>
              </w:rPr>
              <w:t xml:space="preserve">Рост качественных мероприятий в сфере культуры. Качественный уровень развития </w:t>
            </w:r>
            <w:r w:rsidRPr="004C72E7">
              <w:rPr>
                <w:rFonts w:ascii="Times New Roman" w:hAnsi="Times New Roman" w:cs="Times New Roman"/>
                <w:sz w:val="20"/>
                <w:szCs w:val="20"/>
                <w:highlight w:val="yellow"/>
              </w:rPr>
              <w:lastRenderedPageBreak/>
              <w:t>учреждений культурно-досугового типа</w:t>
            </w:r>
            <w:r>
              <w:rPr>
                <w:rFonts w:ascii="Times New Roman" w:hAnsi="Times New Roman" w:cs="Times New Roman"/>
                <w:sz w:val="20"/>
                <w:szCs w:val="20"/>
                <w:highlight w:val="yellow"/>
              </w:rPr>
              <w:t xml:space="preserve">. </w:t>
            </w:r>
            <w:r w:rsidRPr="004C72E7">
              <w:rPr>
                <w:rFonts w:ascii="Times New Roman" w:hAnsi="Times New Roman" w:cs="Times New Roman"/>
                <w:sz w:val="20"/>
                <w:szCs w:val="20"/>
                <w:highlight w:val="yellow"/>
              </w:rPr>
              <w:t>Увеличение муниципальной поддержки  коллективов художественной самодеятельности</w:t>
            </w:r>
            <w:r>
              <w:rPr>
                <w:rFonts w:ascii="Times New Roman" w:hAnsi="Times New Roman" w:cs="Times New Roman"/>
                <w:sz w:val="20"/>
                <w:szCs w:val="20"/>
                <w:highlight w:val="yellow"/>
              </w:rPr>
              <w:t xml:space="preserve">. </w:t>
            </w:r>
          </w:p>
          <w:p w:rsidR="004C72E7" w:rsidRPr="004C72E7" w:rsidRDefault="004C72E7" w:rsidP="004C72E7">
            <w:pPr>
              <w:overflowPunct w:val="0"/>
              <w:autoSpaceDE w:val="0"/>
              <w:autoSpaceDN w:val="0"/>
              <w:adjustRightInd w:val="0"/>
              <w:jc w:val="both"/>
              <w:textAlignment w:val="baseline"/>
              <w:outlineLvl w:val="2"/>
              <w:rPr>
                <w:rFonts w:ascii="Times New Roman" w:hAnsi="Times New Roman" w:cs="Times New Roman"/>
                <w:sz w:val="20"/>
                <w:szCs w:val="20"/>
                <w:highlight w:val="yellow"/>
              </w:rPr>
            </w:pPr>
            <w:r w:rsidRPr="004C72E7">
              <w:rPr>
                <w:rFonts w:ascii="Times New Roman" w:hAnsi="Times New Roman" w:cs="Times New Roman"/>
                <w:sz w:val="20"/>
                <w:szCs w:val="20"/>
                <w:highlight w:val="yellow"/>
              </w:rPr>
              <w:t>Предоставление  качественной консультационно-методический  помощи учреждениям культуры</w:t>
            </w:r>
          </w:p>
          <w:p w:rsidR="00363A80" w:rsidRPr="004C72E7" w:rsidRDefault="00363A80" w:rsidP="00347A41">
            <w:pPr>
              <w:spacing w:after="0" w:line="240" w:lineRule="auto"/>
              <w:rPr>
                <w:rFonts w:ascii="Times New Roman" w:hAnsi="Times New Roman" w:cs="Times New Roman"/>
                <w:sz w:val="20"/>
                <w:szCs w:val="20"/>
                <w:highlight w:val="yellow"/>
              </w:rPr>
            </w:pPr>
          </w:p>
        </w:tc>
        <w:tc>
          <w:tcPr>
            <w:tcW w:w="2835" w:type="dxa"/>
          </w:tcPr>
          <w:p w:rsidR="00363A80" w:rsidRPr="004C72E7" w:rsidRDefault="004C72E7" w:rsidP="00347A41">
            <w:pPr>
              <w:spacing w:after="0" w:line="240" w:lineRule="auto"/>
              <w:rPr>
                <w:rFonts w:ascii="Times New Roman" w:hAnsi="Times New Roman" w:cs="Times New Roman"/>
                <w:sz w:val="20"/>
                <w:szCs w:val="20"/>
                <w:highlight w:val="yellow"/>
              </w:rPr>
            </w:pPr>
            <w:r w:rsidRPr="004C72E7">
              <w:rPr>
                <w:rFonts w:ascii="Times New Roman" w:hAnsi="Times New Roman" w:cs="Times New Roman"/>
                <w:sz w:val="20"/>
                <w:szCs w:val="20"/>
                <w:highlight w:val="yellow"/>
              </w:rPr>
              <w:lastRenderedPageBreak/>
              <w:t xml:space="preserve">Отсутствие преемственности и условий долгосрочного развития культурных традиций; снижение уровня нравственно-этетического и </w:t>
            </w:r>
            <w:r w:rsidRPr="004C72E7">
              <w:rPr>
                <w:rFonts w:ascii="Times New Roman" w:hAnsi="Times New Roman" w:cs="Times New Roman"/>
                <w:sz w:val="20"/>
                <w:szCs w:val="20"/>
                <w:highlight w:val="yellow"/>
              </w:rPr>
              <w:lastRenderedPageBreak/>
              <w:t>духовного развития населения сельсовета</w:t>
            </w:r>
          </w:p>
        </w:tc>
        <w:tc>
          <w:tcPr>
            <w:tcW w:w="2552" w:type="dxa"/>
          </w:tcPr>
          <w:p w:rsidR="00363A80" w:rsidRPr="004C72E7" w:rsidRDefault="004C72E7" w:rsidP="004C72E7">
            <w:pPr>
              <w:overflowPunct w:val="0"/>
              <w:autoSpaceDE w:val="0"/>
              <w:autoSpaceDN w:val="0"/>
              <w:adjustRightInd w:val="0"/>
              <w:ind w:right="-108"/>
              <w:textAlignment w:val="baseline"/>
              <w:outlineLvl w:val="2"/>
              <w:rPr>
                <w:rFonts w:ascii="Times New Roman" w:hAnsi="Times New Roman" w:cs="Times New Roman"/>
                <w:sz w:val="20"/>
                <w:szCs w:val="20"/>
                <w:highlight w:val="yellow"/>
              </w:rPr>
            </w:pPr>
            <w:r w:rsidRPr="004C72E7">
              <w:rPr>
                <w:rFonts w:ascii="Times New Roman" w:hAnsi="Times New Roman" w:cs="Times New Roman"/>
                <w:highlight w:val="yellow"/>
              </w:rPr>
              <w:lastRenderedPageBreak/>
              <w:t xml:space="preserve">Обеспечивает достижение ожидаемых результатов </w:t>
            </w:r>
            <w:r w:rsidRPr="004C72E7">
              <w:rPr>
                <w:rFonts w:ascii="Times New Roman" w:hAnsi="Times New Roman" w:cs="Times New Roman"/>
                <w:highlight w:val="yellow"/>
              </w:rPr>
              <w:lastRenderedPageBreak/>
              <w:t>подпрограммы</w:t>
            </w:r>
          </w:p>
        </w:tc>
      </w:tr>
      <w:tr w:rsidR="00363A80" w:rsidRPr="00830AC8">
        <w:tc>
          <w:tcPr>
            <w:tcW w:w="14993" w:type="dxa"/>
            <w:gridSpan w:val="8"/>
          </w:tcPr>
          <w:p w:rsidR="00363A80" w:rsidRPr="002011B6" w:rsidRDefault="00363A80" w:rsidP="003B22D4">
            <w:pPr>
              <w:spacing w:after="0" w:line="240" w:lineRule="auto"/>
              <w:jc w:val="center"/>
              <w:rPr>
                <w:rFonts w:ascii="Times New Roman" w:hAnsi="Times New Roman" w:cs="Times New Roman"/>
                <w:sz w:val="20"/>
                <w:szCs w:val="20"/>
              </w:rPr>
            </w:pPr>
            <w:r w:rsidRPr="00C41BC9">
              <w:rPr>
                <w:rFonts w:ascii="Times New Roman" w:hAnsi="Times New Roman" w:cs="Times New Roman"/>
                <w:b/>
                <w:bCs/>
                <w:i/>
                <w:iCs/>
                <w:sz w:val="20"/>
                <w:szCs w:val="20"/>
              </w:rPr>
              <w:lastRenderedPageBreak/>
              <w:t xml:space="preserve">Подпрограмма </w:t>
            </w:r>
            <w:r>
              <w:rPr>
                <w:rFonts w:ascii="Times New Roman" w:hAnsi="Times New Roman" w:cs="Times New Roman"/>
                <w:b/>
                <w:bCs/>
                <w:i/>
                <w:iCs/>
                <w:sz w:val="20"/>
                <w:szCs w:val="20"/>
              </w:rPr>
              <w:t>8</w:t>
            </w:r>
            <w:r w:rsidRPr="00C41BC9">
              <w:rPr>
                <w:rFonts w:ascii="Times New Roman" w:hAnsi="Times New Roman" w:cs="Times New Roman"/>
                <w:b/>
                <w:bCs/>
                <w:i/>
                <w:iCs/>
                <w:sz w:val="20"/>
                <w:szCs w:val="20"/>
              </w:rPr>
              <w:t xml:space="preserve"> «Развитие </w:t>
            </w:r>
            <w:r>
              <w:rPr>
                <w:rFonts w:ascii="Times New Roman" w:hAnsi="Times New Roman" w:cs="Times New Roman"/>
                <w:b/>
                <w:bCs/>
                <w:i/>
                <w:iCs/>
                <w:sz w:val="20"/>
                <w:szCs w:val="20"/>
              </w:rPr>
              <w:t xml:space="preserve">физической </w:t>
            </w:r>
            <w:r w:rsidRPr="00C41BC9">
              <w:rPr>
                <w:rFonts w:ascii="Times New Roman" w:hAnsi="Times New Roman" w:cs="Times New Roman"/>
                <w:b/>
                <w:bCs/>
                <w:i/>
                <w:iCs/>
                <w:sz w:val="20"/>
                <w:szCs w:val="20"/>
              </w:rPr>
              <w:t>культуры</w:t>
            </w:r>
            <w:r>
              <w:rPr>
                <w:rFonts w:ascii="Times New Roman" w:hAnsi="Times New Roman" w:cs="Times New Roman"/>
                <w:b/>
                <w:bCs/>
                <w:i/>
                <w:iCs/>
                <w:sz w:val="20"/>
                <w:szCs w:val="20"/>
              </w:rPr>
              <w:t xml:space="preserve"> и массового спорта </w:t>
            </w:r>
            <w:r w:rsidRPr="00C41BC9">
              <w:rPr>
                <w:rFonts w:ascii="Times New Roman" w:hAnsi="Times New Roman" w:cs="Times New Roman"/>
                <w:b/>
                <w:bCs/>
                <w:i/>
                <w:iCs/>
                <w:sz w:val="20"/>
                <w:szCs w:val="20"/>
              </w:rPr>
              <w:t xml:space="preserve">на территории муниципального </w:t>
            </w:r>
            <w:r w:rsidRPr="009C44F5">
              <w:rPr>
                <w:rFonts w:ascii="Times New Roman" w:hAnsi="Times New Roman" w:cs="Times New Roman"/>
                <w:b/>
                <w:bCs/>
                <w:i/>
                <w:iCs/>
                <w:sz w:val="20"/>
                <w:szCs w:val="20"/>
              </w:rPr>
              <w:t>образования Новочеркасский сельсовет»</w:t>
            </w:r>
          </w:p>
        </w:tc>
      </w:tr>
      <w:tr w:rsidR="00363A80" w:rsidRPr="00830AC8">
        <w:tc>
          <w:tcPr>
            <w:tcW w:w="555" w:type="dxa"/>
          </w:tcPr>
          <w:p w:rsidR="00363A80" w:rsidRDefault="00363A80" w:rsidP="007750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789" w:type="dxa"/>
          </w:tcPr>
          <w:p w:rsidR="00363A80" w:rsidRPr="002011B6" w:rsidRDefault="00363A80" w:rsidP="003B22D4">
            <w:pPr>
              <w:spacing w:after="0" w:line="240" w:lineRule="auto"/>
              <w:rPr>
                <w:rFonts w:ascii="Times New Roman" w:hAnsi="Times New Roman" w:cs="Times New Roman"/>
                <w:sz w:val="20"/>
                <w:szCs w:val="20"/>
              </w:rPr>
            </w:pPr>
            <w:r w:rsidRPr="002011B6">
              <w:rPr>
                <w:rFonts w:ascii="Times New Roman" w:hAnsi="Times New Roman" w:cs="Times New Roman"/>
                <w:sz w:val="20"/>
                <w:szCs w:val="20"/>
              </w:rPr>
              <w:t xml:space="preserve">Мероприятие </w:t>
            </w:r>
            <w:r>
              <w:rPr>
                <w:rFonts w:ascii="Times New Roman" w:hAnsi="Times New Roman" w:cs="Times New Roman"/>
                <w:sz w:val="20"/>
                <w:szCs w:val="20"/>
              </w:rPr>
              <w:t>8.0.1</w:t>
            </w:r>
            <w:r w:rsidRPr="002011B6">
              <w:rPr>
                <w:rFonts w:ascii="Times New Roman" w:hAnsi="Times New Roman" w:cs="Times New Roman"/>
                <w:sz w:val="20"/>
                <w:szCs w:val="20"/>
              </w:rPr>
              <w:t xml:space="preserve"> </w:t>
            </w:r>
            <w:r>
              <w:rPr>
                <w:rFonts w:ascii="Times New Roman" w:hAnsi="Times New Roman" w:cs="Times New Roman"/>
                <w:sz w:val="20"/>
                <w:szCs w:val="20"/>
              </w:rPr>
              <w:t>Организация мероприятий в области физической культуры, спорта и туризма</w:t>
            </w:r>
          </w:p>
        </w:tc>
        <w:tc>
          <w:tcPr>
            <w:tcW w:w="1867" w:type="dxa"/>
          </w:tcPr>
          <w:p w:rsidR="00363A80" w:rsidRPr="002011B6" w:rsidRDefault="00363A80"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 xml:space="preserve">Администрация МО </w:t>
            </w:r>
            <w:r>
              <w:rPr>
                <w:rFonts w:ascii="Times New Roman" w:hAnsi="Times New Roman" w:cs="Times New Roman"/>
                <w:sz w:val="20"/>
                <w:szCs w:val="20"/>
              </w:rPr>
              <w:t>Новочеркасский</w:t>
            </w:r>
            <w:r w:rsidRPr="002011B6">
              <w:rPr>
                <w:rFonts w:ascii="Times New Roman" w:hAnsi="Times New Roman" w:cs="Times New Roman"/>
                <w:sz w:val="20"/>
                <w:szCs w:val="20"/>
              </w:rPr>
              <w:t xml:space="preserve"> сельсовет</w:t>
            </w:r>
          </w:p>
        </w:tc>
        <w:tc>
          <w:tcPr>
            <w:tcW w:w="851" w:type="dxa"/>
          </w:tcPr>
          <w:p w:rsidR="00363A80" w:rsidRPr="002011B6" w:rsidRDefault="00363A80" w:rsidP="003B22D4">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2018</w:t>
            </w:r>
          </w:p>
        </w:tc>
        <w:tc>
          <w:tcPr>
            <w:tcW w:w="992" w:type="dxa"/>
          </w:tcPr>
          <w:p w:rsidR="00363A80" w:rsidRPr="002011B6" w:rsidRDefault="00363A80" w:rsidP="00091D59">
            <w:pPr>
              <w:spacing w:after="0" w:line="240" w:lineRule="auto"/>
              <w:jc w:val="center"/>
              <w:rPr>
                <w:rFonts w:ascii="Times New Roman" w:hAnsi="Times New Roman" w:cs="Times New Roman"/>
                <w:sz w:val="20"/>
                <w:szCs w:val="20"/>
              </w:rPr>
            </w:pPr>
            <w:r w:rsidRPr="002011B6">
              <w:rPr>
                <w:rFonts w:ascii="Times New Roman" w:hAnsi="Times New Roman" w:cs="Times New Roman"/>
                <w:sz w:val="20"/>
                <w:szCs w:val="20"/>
              </w:rPr>
              <w:t>202</w:t>
            </w:r>
            <w:r>
              <w:rPr>
                <w:rFonts w:ascii="Times New Roman" w:hAnsi="Times New Roman" w:cs="Times New Roman"/>
                <w:sz w:val="20"/>
                <w:szCs w:val="20"/>
              </w:rPr>
              <w:t>4</w:t>
            </w:r>
          </w:p>
        </w:tc>
        <w:tc>
          <w:tcPr>
            <w:tcW w:w="2552" w:type="dxa"/>
          </w:tcPr>
          <w:p w:rsidR="00363A80" w:rsidRPr="009620D1" w:rsidRDefault="00363A80" w:rsidP="000E6360">
            <w:pPr>
              <w:pStyle w:val="conspluscell0"/>
              <w:rPr>
                <w:sz w:val="20"/>
                <w:szCs w:val="20"/>
              </w:rPr>
            </w:pPr>
            <w:r w:rsidRPr="009620D1">
              <w:rPr>
                <w:sz w:val="20"/>
                <w:szCs w:val="20"/>
              </w:rPr>
              <w:t>Повышение мотивации населения к занятиям физической культурой и спортом с целью привлечения населения к систематическим занятиям физической культурой и спортом, увеличение числа участников спортивных мероприятий, повышение привлекательности спортивных сооружений с целью привлечения населения к систематическим занятиям физической культурой и спорто</w:t>
            </w:r>
            <w:r>
              <w:rPr>
                <w:sz w:val="20"/>
                <w:szCs w:val="20"/>
              </w:rPr>
              <w:t>м</w:t>
            </w:r>
          </w:p>
          <w:p w:rsidR="00363A80" w:rsidRPr="002011B6" w:rsidRDefault="00363A80" w:rsidP="000E6360">
            <w:pPr>
              <w:spacing w:after="0" w:line="240" w:lineRule="auto"/>
              <w:rPr>
                <w:rFonts w:ascii="Times New Roman" w:hAnsi="Times New Roman"/>
                <w:sz w:val="20"/>
                <w:szCs w:val="20"/>
              </w:rPr>
            </w:pPr>
          </w:p>
        </w:tc>
        <w:tc>
          <w:tcPr>
            <w:tcW w:w="2835" w:type="dxa"/>
          </w:tcPr>
          <w:p w:rsidR="00363A80" w:rsidRPr="009620D1" w:rsidRDefault="00363A80" w:rsidP="000E6360">
            <w:pPr>
              <w:spacing w:after="0" w:line="240" w:lineRule="auto"/>
              <w:rPr>
                <w:rFonts w:ascii="Times New Roman" w:hAnsi="Times New Roman"/>
                <w:sz w:val="20"/>
                <w:szCs w:val="20"/>
              </w:rPr>
            </w:pPr>
            <w:r w:rsidRPr="009620D1">
              <w:rPr>
                <w:rFonts w:ascii="Times New Roman" w:hAnsi="Times New Roman"/>
                <w:sz w:val="20"/>
                <w:szCs w:val="20"/>
              </w:rPr>
              <w:t>Снижение привлекательности мест для занятий физической культурой и спортом, снижение мотивации населения для занятий физической культурой и спортом, неисполнение календарного плана, не достижение стратегической цели муниципальной программы</w:t>
            </w:r>
          </w:p>
        </w:tc>
        <w:tc>
          <w:tcPr>
            <w:tcW w:w="2552" w:type="dxa"/>
          </w:tcPr>
          <w:p w:rsidR="00363A80" w:rsidRPr="002011B6" w:rsidRDefault="00363A80" w:rsidP="003B22D4">
            <w:pPr>
              <w:spacing w:after="0" w:line="240" w:lineRule="auto"/>
              <w:rPr>
                <w:rFonts w:ascii="Times New Roman" w:hAnsi="Times New Roman" w:cs="Times New Roman"/>
                <w:sz w:val="20"/>
                <w:szCs w:val="20"/>
              </w:rPr>
            </w:pPr>
            <w:r>
              <w:rPr>
                <w:rFonts w:ascii="Times New Roman" w:hAnsi="Times New Roman" w:cs="Times New Roman"/>
                <w:sz w:val="20"/>
                <w:szCs w:val="20"/>
              </w:rPr>
              <w:t>Доля населения систематически занимающегося физической культурой и спортом в общей численности населения сельсовета</w:t>
            </w:r>
          </w:p>
        </w:tc>
      </w:tr>
      <w:tr w:rsidR="00363A80" w:rsidRPr="00C9262A">
        <w:tc>
          <w:tcPr>
            <w:tcW w:w="14993" w:type="dxa"/>
            <w:gridSpan w:val="8"/>
          </w:tcPr>
          <w:p w:rsidR="00363A80" w:rsidRPr="00C9262A" w:rsidRDefault="00363A80" w:rsidP="0068218F">
            <w:pPr>
              <w:spacing w:after="0" w:line="240" w:lineRule="auto"/>
              <w:rPr>
                <w:rFonts w:ascii="Times New Roman" w:hAnsi="Times New Roman" w:cs="Times New Roman"/>
                <w:sz w:val="20"/>
                <w:szCs w:val="20"/>
              </w:rPr>
            </w:pPr>
            <w:r w:rsidRPr="0010208A">
              <w:rPr>
                <w:rFonts w:ascii="Times New Roman" w:hAnsi="Times New Roman" w:cs="Times New Roman"/>
                <w:sz w:val="20"/>
                <w:szCs w:val="20"/>
              </w:rPr>
              <w:t xml:space="preserve">                                                                                            </w:t>
            </w:r>
            <w:r w:rsidRPr="00C9262A">
              <w:rPr>
                <w:rFonts w:ascii="Times New Roman" w:hAnsi="Times New Roman" w:cs="Times New Roman"/>
                <w:b/>
                <w:bCs/>
                <w:i/>
                <w:iCs/>
                <w:sz w:val="20"/>
                <w:szCs w:val="20"/>
              </w:rPr>
              <w:t>Подпрограмма 9 «Налоговые расходы»</w:t>
            </w:r>
          </w:p>
        </w:tc>
      </w:tr>
      <w:tr w:rsidR="00363A80" w:rsidRPr="00C9262A">
        <w:tc>
          <w:tcPr>
            <w:tcW w:w="555" w:type="dxa"/>
          </w:tcPr>
          <w:p w:rsidR="00363A80" w:rsidRPr="00C9262A" w:rsidRDefault="00363A80" w:rsidP="00363A80">
            <w:pPr>
              <w:spacing w:after="0" w:line="240" w:lineRule="auto"/>
              <w:jc w:val="center"/>
              <w:rPr>
                <w:rFonts w:ascii="Times New Roman" w:hAnsi="Times New Roman" w:cs="Times New Roman"/>
                <w:sz w:val="20"/>
                <w:szCs w:val="20"/>
              </w:rPr>
            </w:pPr>
            <w:r w:rsidRPr="00C9262A">
              <w:rPr>
                <w:rFonts w:ascii="Times New Roman" w:hAnsi="Times New Roman" w:cs="Times New Roman"/>
                <w:sz w:val="20"/>
                <w:szCs w:val="20"/>
              </w:rPr>
              <w:t>2</w:t>
            </w:r>
            <w:r>
              <w:rPr>
                <w:rFonts w:ascii="Times New Roman" w:hAnsi="Times New Roman" w:cs="Times New Roman"/>
                <w:sz w:val="20"/>
                <w:szCs w:val="20"/>
              </w:rPr>
              <w:t>6</w:t>
            </w:r>
          </w:p>
        </w:tc>
        <w:tc>
          <w:tcPr>
            <w:tcW w:w="2789" w:type="dxa"/>
          </w:tcPr>
          <w:p w:rsidR="00363A80" w:rsidRPr="00C9262A" w:rsidRDefault="00363A80" w:rsidP="00F37EF9">
            <w:pPr>
              <w:spacing w:line="240" w:lineRule="auto"/>
              <w:rPr>
                <w:rFonts w:ascii="Times New Roman" w:hAnsi="Times New Roman" w:cs="Times New Roman"/>
                <w:sz w:val="20"/>
                <w:szCs w:val="20"/>
              </w:rPr>
            </w:pPr>
            <w:r w:rsidRPr="00C9262A">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C9262A">
              <w:rPr>
                <w:rFonts w:ascii="Times New Roman" w:hAnsi="Times New Roman" w:cs="Times New Roman"/>
                <w:sz w:val="20"/>
                <w:szCs w:val="20"/>
              </w:rPr>
              <w:t>.0.1</w:t>
            </w:r>
          </w:p>
          <w:p w:rsidR="00363A80" w:rsidRPr="00C9262A" w:rsidRDefault="00363A80" w:rsidP="00F37EF9">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Налоговая льгота</w:t>
            </w:r>
          </w:p>
        </w:tc>
        <w:tc>
          <w:tcPr>
            <w:tcW w:w="1867" w:type="dxa"/>
          </w:tcPr>
          <w:p w:rsidR="00363A80" w:rsidRPr="00C9262A" w:rsidRDefault="00363A80" w:rsidP="0010208A">
            <w:pPr>
              <w:autoSpaceDE w:val="0"/>
              <w:autoSpaceDN w:val="0"/>
              <w:adjustRightInd w:val="0"/>
              <w:spacing w:after="0" w:line="240" w:lineRule="auto"/>
              <w:rPr>
                <w:rFonts w:ascii="Times New Roman" w:hAnsi="Times New Roman" w:cs="Times New Roman"/>
                <w:sz w:val="20"/>
                <w:szCs w:val="20"/>
              </w:rPr>
            </w:pPr>
            <w:r w:rsidRPr="00C9262A">
              <w:rPr>
                <w:rFonts w:ascii="Times New Roman" w:hAnsi="Times New Roman" w:cs="Times New Roman"/>
                <w:sz w:val="20"/>
                <w:szCs w:val="20"/>
              </w:rPr>
              <w:lastRenderedPageBreak/>
              <w:t xml:space="preserve">Администрация МО </w:t>
            </w:r>
            <w:r w:rsidRPr="00C9262A">
              <w:rPr>
                <w:rFonts w:ascii="Times New Roman" w:hAnsi="Times New Roman" w:cs="Times New Roman"/>
                <w:sz w:val="20"/>
                <w:szCs w:val="20"/>
              </w:rPr>
              <w:lastRenderedPageBreak/>
              <w:t>Новочеркасский сельсовет</w:t>
            </w:r>
          </w:p>
        </w:tc>
        <w:tc>
          <w:tcPr>
            <w:tcW w:w="851" w:type="dxa"/>
          </w:tcPr>
          <w:p w:rsidR="00363A80" w:rsidRPr="00C9262A" w:rsidRDefault="00363A80" w:rsidP="00F37EF9">
            <w:pPr>
              <w:spacing w:line="240" w:lineRule="auto"/>
              <w:jc w:val="center"/>
              <w:rPr>
                <w:rFonts w:ascii="Times New Roman" w:hAnsi="Times New Roman" w:cs="Times New Roman"/>
                <w:sz w:val="20"/>
                <w:szCs w:val="20"/>
              </w:rPr>
            </w:pPr>
            <w:r w:rsidRPr="00C9262A">
              <w:rPr>
                <w:rFonts w:ascii="Times New Roman" w:hAnsi="Times New Roman" w:cs="Times New Roman"/>
                <w:sz w:val="20"/>
                <w:szCs w:val="20"/>
              </w:rPr>
              <w:lastRenderedPageBreak/>
              <w:t>2019</w:t>
            </w:r>
          </w:p>
        </w:tc>
        <w:tc>
          <w:tcPr>
            <w:tcW w:w="992" w:type="dxa"/>
          </w:tcPr>
          <w:p w:rsidR="00363A80" w:rsidRPr="00C9262A" w:rsidRDefault="00363A80" w:rsidP="00F37EF9">
            <w:pPr>
              <w:spacing w:line="240" w:lineRule="auto"/>
              <w:jc w:val="center"/>
              <w:rPr>
                <w:rFonts w:ascii="Times New Roman" w:hAnsi="Times New Roman" w:cs="Times New Roman"/>
                <w:sz w:val="20"/>
                <w:szCs w:val="20"/>
              </w:rPr>
            </w:pPr>
            <w:r w:rsidRPr="00C9262A">
              <w:rPr>
                <w:rFonts w:ascii="Times New Roman" w:hAnsi="Times New Roman" w:cs="Times New Roman"/>
                <w:sz w:val="20"/>
                <w:szCs w:val="20"/>
              </w:rPr>
              <w:t>2024</w:t>
            </w:r>
          </w:p>
        </w:tc>
        <w:tc>
          <w:tcPr>
            <w:tcW w:w="2552" w:type="dxa"/>
          </w:tcPr>
          <w:p w:rsidR="00363A80" w:rsidRPr="00C9262A" w:rsidRDefault="00363A80" w:rsidP="00F37EF9">
            <w:pPr>
              <w:pStyle w:val="msonormalcxspmiddle"/>
              <w:spacing w:after="0" w:afterAutospacing="0"/>
              <w:jc w:val="center"/>
              <w:rPr>
                <w:sz w:val="20"/>
                <w:szCs w:val="20"/>
              </w:rPr>
            </w:pPr>
            <w:r w:rsidRPr="00C9262A">
              <w:rPr>
                <w:sz w:val="20"/>
                <w:szCs w:val="20"/>
              </w:rPr>
              <w:t>Уменьшение количества льготников</w:t>
            </w:r>
          </w:p>
        </w:tc>
        <w:tc>
          <w:tcPr>
            <w:tcW w:w="2835" w:type="dxa"/>
          </w:tcPr>
          <w:p w:rsidR="00363A80" w:rsidRPr="00C9262A" w:rsidRDefault="00363A80" w:rsidP="00F37EF9">
            <w:pPr>
              <w:pStyle w:val="msonormalcxspmiddle"/>
              <w:spacing w:after="0" w:afterAutospacing="0"/>
              <w:jc w:val="center"/>
              <w:rPr>
                <w:sz w:val="20"/>
                <w:szCs w:val="20"/>
              </w:rPr>
            </w:pPr>
            <w:r w:rsidRPr="00C9262A">
              <w:rPr>
                <w:sz w:val="20"/>
                <w:szCs w:val="20"/>
              </w:rPr>
              <w:t>Снижение доходной части бюджета</w:t>
            </w:r>
          </w:p>
        </w:tc>
        <w:tc>
          <w:tcPr>
            <w:tcW w:w="2552" w:type="dxa"/>
          </w:tcPr>
          <w:p w:rsidR="00363A80" w:rsidRPr="00C9262A" w:rsidRDefault="00363A80" w:rsidP="00F37EF9">
            <w:pPr>
              <w:pStyle w:val="msonormalcxspmiddle"/>
              <w:spacing w:after="0" w:afterAutospacing="0"/>
              <w:jc w:val="center"/>
              <w:rPr>
                <w:sz w:val="20"/>
                <w:szCs w:val="20"/>
              </w:rPr>
            </w:pPr>
            <w:r w:rsidRPr="00C9262A">
              <w:rPr>
                <w:sz w:val="20"/>
                <w:szCs w:val="20"/>
              </w:rPr>
              <w:t>Доля организаций, пользующихся льготами</w:t>
            </w:r>
          </w:p>
        </w:tc>
      </w:tr>
      <w:tr w:rsidR="00363A80" w:rsidRPr="00830AC8">
        <w:tc>
          <w:tcPr>
            <w:tcW w:w="555" w:type="dxa"/>
          </w:tcPr>
          <w:p w:rsidR="00363A80" w:rsidRPr="00C9262A" w:rsidRDefault="00363A80" w:rsidP="00363A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2789" w:type="dxa"/>
          </w:tcPr>
          <w:p w:rsidR="00363A80" w:rsidRPr="00C9262A" w:rsidRDefault="00363A80" w:rsidP="00F37EF9">
            <w:pPr>
              <w:spacing w:line="240" w:lineRule="auto"/>
              <w:rPr>
                <w:rFonts w:ascii="Times New Roman" w:hAnsi="Times New Roman" w:cs="Times New Roman"/>
                <w:sz w:val="20"/>
                <w:szCs w:val="20"/>
              </w:rPr>
            </w:pPr>
            <w:r w:rsidRPr="00C9262A">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C9262A">
              <w:rPr>
                <w:rFonts w:ascii="Times New Roman" w:hAnsi="Times New Roman" w:cs="Times New Roman"/>
                <w:sz w:val="20"/>
                <w:szCs w:val="20"/>
              </w:rPr>
              <w:t>.0.2</w:t>
            </w:r>
          </w:p>
          <w:p w:rsidR="00363A80" w:rsidRPr="00C9262A" w:rsidRDefault="00363A80" w:rsidP="00F37EF9">
            <w:pPr>
              <w:spacing w:line="240" w:lineRule="auto"/>
              <w:rPr>
                <w:rFonts w:ascii="Times New Roman" w:hAnsi="Times New Roman" w:cs="Times New Roman"/>
                <w:sz w:val="20"/>
                <w:szCs w:val="20"/>
              </w:rPr>
            </w:pPr>
            <w:r w:rsidRPr="00C9262A">
              <w:rPr>
                <w:rFonts w:ascii="Times New Roman" w:hAnsi="Times New Roman" w:cs="Times New Roman"/>
                <w:sz w:val="20"/>
                <w:szCs w:val="20"/>
              </w:rPr>
              <w:t>Пониженные ставки соответствующих налогов для отдельных категорий налогоплательщиков</w:t>
            </w:r>
          </w:p>
        </w:tc>
        <w:tc>
          <w:tcPr>
            <w:tcW w:w="1867" w:type="dxa"/>
          </w:tcPr>
          <w:p w:rsidR="00363A80" w:rsidRPr="00C9262A" w:rsidRDefault="00363A80" w:rsidP="0010208A">
            <w:pPr>
              <w:autoSpaceDE w:val="0"/>
              <w:autoSpaceDN w:val="0"/>
              <w:adjustRightInd w:val="0"/>
              <w:spacing w:after="0" w:line="240" w:lineRule="auto"/>
              <w:rPr>
                <w:rFonts w:ascii="Times New Roman" w:hAnsi="Times New Roman" w:cs="Times New Roman"/>
                <w:sz w:val="20"/>
                <w:szCs w:val="20"/>
              </w:rPr>
            </w:pPr>
            <w:r w:rsidRPr="00C9262A">
              <w:rPr>
                <w:rFonts w:ascii="Times New Roman" w:hAnsi="Times New Roman" w:cs="Times New Roman"/>
                <w:sz w:val="20"/>
                <w:szCs w:val="20"/>
              </w:rPr>
              <w:t>Администрация МО Новочеркасский сельсовет</w:t>
            </w:r>
          </w:p>
        </w:tc>
        <w:tc>
          <w:tcPr>
            <w:tcW w:w="851" w:type="dxa"/>
          </w:tcPr>
          <w:p w:rsidR="00363A80" w:rsidRPr="00C9262A" w:rsidRDefault="00363A80" w:rsidP="00F37EF9">
            <w:pPr>
              <w:spacing w:line="240" w:lineRule="auto"/>
              <w:jc w:val="center"/>
              <w:rPr>
                <w:rFonts w:ascii="Times New Roman" w:hAnsi="Times New Roman" w:cs="Times New Roman"/>
                <w:sz w:val="20"/>
                <w:szCs w:val="20"/>
              </w:rPr>
            </w:pPr>
            <w:r w:rsidRPr="00C9262A">
              <w:rPr>
                <w:rFonts w:ascii="Times New Roman" w:hAnsi="Times New Roman" w:cs="Times New Roman"/>
                <w:sz w:val="20"/>
                <w:szCs w:val="20"/>
              </w:rPr>
              <w:t>2019</w:t>
            </w:r>
          </w:p>
        </w:tc>
        <w:tc>
          <w:tcPr>
            <w:tcW w:w="992" w:type="dxa"/>
          </w:tcPr>
          <w:p w:rsidR="00363A80" w:rsidRPr="00C9262A" w:rsidRDefault="00363A80" w:rsidP="00F37EF9">
            <w:pPr>
              <w:spacing w:line="240" w:lineRule="auto"/>
              <w:jc w:val="center"/>
              <w:rPr>
                <w:rFonts w:ascii="Times New Roman" w:hAnsi="Times New Roman" w:cs="Times New Roman"/>
                <w:sz w:val="20"/>
                <w:szCs w:val="20"/>
              </w:rPr>
            </w:pPr>
            <w:r w:rsidRPr="00C9262A">
              <w:rPr>
                <w:rFonts w:ascii="Times New Roman" w:hAnsi="Times New Roman" w:cs="Times New Roman"/>
                <w:sz w:val="20"/>
                <w:szCs w:val="20"/>
              </w:rPr>
              <w:t>2024</w:t>
            </w:r>
          </w:p>
        </w:tc>
        <w:tc>
          <w:tcPr>
            <w:tcW w:w="2552" w:type="dxa"/>
          </w:tcPr>
          <w:p w:rsidR="00363A80" w:rsidRPr="00C9262A" w:rsidRDefault="00363A80" w:rsidP="00F37EF9">
            <w:pPr>
              <w:pStyle w:val="msonormalcxspmiddle"/>
              <w:spacing w:after="0" w:afterAutospacing="0"/>
              <w:jc w:val="center"/>
              <w:rPr>
                <w:sz w:val="20"/>
                <w:szCs w:val="20"/>
              </w:rPr>
            </w:pPr>
            <w:r w:rsidRPr="00C9262A">
              <w:rPr>
                <w:sz w:val="20"/>
                <w:szCs w:val="20"/>
              </w:rPr>
              <w:t>Снижение налогоплательщиков,пользующихся пониженными ставками</w:t>
            </w:r>
          </w:p>
        </w:tc>
        <w:tc>
          <w:tcPr>
            <w:tcW w:w="2835" w:type="dxa"/>
          </w:tcPr>
          <w:p w:rsidR="00363A80" w:rsidRPr="00C9262A" w:rsidRDefault="00363A80" w:rsidP="00F37EF9">
            <w:pPr>
              <w:pStyle w:val="msonormalcxspmiddle"/>
              <w:spacing w:after="0" w:afterAutospacing="0"/>
              <w:jc w:val="center"/>
              <w:rPr>
                <w:sz w:val="20"/>
                <w:szCs w:val="20"/>
              </w:rPr>
            </w:pPr>
            <w:r w:rsidRPr="00C9262A">
              <w:rPr>
                <w:sz w:val="20"/>
                <w:szCs w:val="20"/>
              </w:rPr>
              <w:t>Снижение доходной части бюджета</w:t>
            </w:r>
          </w:p>
        </w:tc>
        <w:tc>
          <w:tcPr>
            <w:tcW w:w="2552" w:type="dxa"/>
          </w:tcPr>
          <w:p w:rsidR="00363A80" w:rsidRPr="00C9262A" w:rsidRDefault="00363A80" w:rsidP="00F37EF9">
            <w:pPr>
              <w:pStyle w:val="msonormalcxspmiddle"/>
              <w:spacing w:after="0" w:afterAutospacing="0"/>
              <w:jc w:val="center"/>
              <w:rPr>
                <w:sz w:val="20"/>
                <w:szCs w:val="20"/>
              </w:rPr>
            </w:pPr>
            <w:r w:rsidRPr="00C9262A">
              <w:rPr>
                <w:sz w:val="20"/>
                <w:szCs w:val="20"/>
              </w:rPr>
              <w:t>Доля снижения пониженных ставок для уплаты  имущественных налогов</w:t>
            </w:r>
          </w:p>
        </w:tc>
      </w:tr>
    </w:tbl>
    <w:p w:rsidR="00565CCB" w:rsidRPr="00830AC8" w:rsidRDefault="00565CCB" w:rsidP="003B22D4">
      <w:pPr>
        <w:spacing w:line="240" w:lineRule="auto"/>
        <w:ind w:firstLine="709"/>
        <w:jc w:val="center"/>
        <w:rPr>
          <w:rFonts w:ascii="Times New Roman" w:hAnsi="Times New Roman" w:cs="Times New Roman"/>
          <w:sz w:val="28"/>
          <w:szCs w:val="28"/>
        </w:rPr>
      </w:pPr>
    </w:p>
    <w:p w:rsidR="00565CCB" w:rsidRPr="00830AC8" w:rsidRDefault="00565CCB" w:rsidP="003B22D4">
      <w:pPr>
        <w:pStyle w:val="a5"/>
        <w:rPr>
          <w:rFonts w:ascii="Times New Roman" w:hAnsi="Times New Roman" w:cs="Times New Roman"/>
          <w:sz w:val="28"/>
          <w:szCs w:val="28"/>
        </w:rPr>
      </w:pPr>
    </w:p>
    <w:p w:rsidR="00565CCB" w:rsidRPr="00CA39F2"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br w:type="page"/>
      </w:r>
      <w:r w:rsidRPr="00CA39F2">
        <w:rPr>
          <w:rFonts w:ascii="Times New Roman" w:hAnsi="Times New Roman" w:cs="Times New Roman"/>
          <w:sz w:val="28"/>
          <w:szCs w:val="28"/>
        </w:rPr>
        <w:lastRenderedPageBreak/>
        <w:t xml:space="preserve">Приложение № 3 </w:t>
      </w:r>
    </w:p>
    <w:p w:rsidR="00565CCB" w:rsidRPr="00CA39F2" w:rsidRDefault="00565CCB" w:rsidP="003B22D4">
      <w:pPr>
        <w:pStyle w:val="a5"/>
        <w:ind w:left="8931"/>
        <w:rPr>
          <w:rFonts w:ascii="Times New Roman" w:hAnsi="Times New Roman" w:cs="Times New Roman"/>
          <w:sz w:val="28"/>
          <w:szCs w:val="28"/>
        </w:rPr>
      </w:pPr>
      <w:r w:rsidRPr="00CA39F2">
        <w:rPr>
          <w:rFonts w:ascii="Times New Roman" w:hAnsi="Times New Roman" w:cs="Times New Roman"/>
          <w:sz w:val="28"/>
          <w:szCs w:val="28"/>
        </w:rPr>
        <w:t>к муниципальной программе</w:t>
      </w:r>
    </w:p>
    <w:p w:rsidR="00565CCB" w:rsidRPr="00CA39F2" w:rsidRDefault="00565CCB" w:rsidP="003B22D4">
      <w:pPr>
        <w:spacing w:after="0" w:line="240" w:lineRule="auto"/>
        <w:ind w:left="8931"/>
        <w:rPr>
          <w:rFonts w:ascii="Times New Roman" w:hAnsi="Times New Roman" w:cs="Times New Roman"/>
          <w:sz w:val="28"/>
          <w:szCs w:val="28"/>
        </w:rPr>
      </w:pPr>
      <w:r w:rsidRPr="00CA39F2">
        <w:rPr>
          <w:rFonts w:ascii="Times New Roman" w:hAnsi="Times New Roman" w:cs="Times New Roman"/>
          <w:sz w:val="28"/>
          <w:szCs w:val="28"/>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w:t>
      </w:r>
      <w:r>
        <w:rPr>
          <w:rFonts w:ascii="Times New Roman" w:hAnsi="Times New Roman" w:cs="Times New Roman"/>
          <w:sz w:val="28"/>
          <w:szCs w:val="28"/>
        </w:rPr>
        <w:t>4</w:t>
      </w:r>
      <w:r w:rsidRPr="00CA39F2">
        <w:rPr>
          <w:rFonts w:ascii="Times New Roman" w:hAnsi="Times New Roman" w:cs="Times New Roman"/>
          <w:sz w:val="28"/>
          <w:szCs w:val="28"/>
        </w:rPr>
        <w:t xml:space="preserve"> годы»</w:t>
      </w:r>
    </w:p>
    <w:p w:rsidR="00565CCB" w:rsidRPr="00CA39F2" w:rsidRDefault="00565CCB" w:rsidP="003B22D4">
      <w:pPr>
        <w:spacing w:line="240" w:lineRule="auto"/>
        <w:ind w:firstLine="709"/>
        <w:jc w:val="center"/>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CA39F2">
        <w:rPr>
          <w:rFonts w:ascii="Times New Roman" w:hAnsi="Times New Roman" w:cs="Times New Roman"/>
          <w:sz w:val="28"/>
          <w:szCs w:val="28"/>
        </w:rPr>
        <w:t>РЕСУРСНОЕ ОБЕСПЕЧЕНИЕ</w:t>
      </w:r>
    </w:p>
    <w:p w:rsidR="00565CCB"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реализации муниципальной программы</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5511" w:type="dxa"/>
        <w:tblInd w:w="2" w:type="dxa"/>
        <w:tblLayout w:type="fixed"/>
        <w:tblCellMar>
          <w:top w:w="75" w:type="dxa"/>
          <w:left w:w="0" w:type="dxa"/>
          <w:bottom w:w="75" w:type="dxa"/>
          <w:right w:w="0" w:type="dxa"/>
        </w:tblCellMar>
        <w:tblLook w:val="0000" w:firstRow="0" w:lastRow="0" w:firstColumn="0" w:lastColumn="0" w:noHBand="0" w:noVBand="0"/>
      </w:tblPr>
      <w:tblGrid>
        <w:gridCol w:w="425"/>
        <w:gridCol w:w="1588"/>
        <w:gridCol w:w="1903"/>
        <w:gridCol w:w="1478"/>
        <w:gridCol w:w="851"/>
        <w:gridCol w:w="761"/>
        <w:gridCol w:w="1276"/>
        <w:gridCol w:w="933"/>
        <w:gridCol w:w="1134"/>
        <w:gridCol w:w="992"/>
        <w:gridCol w:w="991"/>
        <w:gridCol w:w="1135"/>
        <w:gridCol w:w="1127"/>
        <w:gridCol w:w="917"/>
      </w:tblGrid>
      <w:tr w:rsidR="00565CCB" w:rsidRPr="00830AC8" w:rsidTr="003C2282">
        <w:trPr>
          <w:trHeight w:val="20"/>
        </w:trPr>
        <w:tc>
          <w:tcPr>
            <w:tcW w:w="42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Статус</w:t>
            </w:r>
          </w:p>
        </w:tc>
        <w:tc>
          <w:tcPr>
            <w:tcW w:w="190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sidRPr="00AB57AD">
              <w:rPr>
                <w:rFonts w:ascii="Times New Roman" w:hAnsi="Times New Roman" w:cs="Times New Roman"/>
                <w:b/>
                <w:bCs/>
                <w:sz w:val="20"/>
                <w:szCs w:val="20"/>
              </w:rPr>
              <w:t>Наименование муниципальной программы, подпрограммы, ВЦП, основного мероприятия</w:t>
            </w:r>
          </w:p>
        </w:tc>
        <w:tc>
          <w:tcPr>
            <w:tcW w:w="147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Источник финансирования</w:t>
            </w:r>
          </w:p>
        </w:tc>
        <w:tc>
          <w:tcPr>
            <w:tcW w:w="2888"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Код бюджетной классификации</w:t>
            </w:r>
          </w:p>
        </w:tc>
        <w:tc>
          <w:tcPr>
            <w:tcW w:w="7229" w:type="dxa"/>
            <w:gridSpan w:val="7"/>
            <w:tcBorders>
              <w:top w:val="single" w:sz="4" w:space="0" w:color="auto"/>
              <w:bottom w:val="single" w:sz="4" w:space="0" w:color="auto"/>
              <w:right w:val="single" w:sz="4" w:space="0" w:color="auto"/>
            </w:tcBorders>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Оценка расходов</w:t>
            </w:r>
            <w:r>
              <w:rPr>
                <w:rFonts w:ascii="Times New Roman" w:hAnsi="Times New Roman" w:cs="Times New Roman"/>
                <w:sz w:val="24"/>
                <w:szCs w:val="24"/>
              </w:rPr>
              <w:t>, тыс. рублей</w:t>
            </w:r>
          </w:p>
        </w:tc>
      </w:tr>
      <w:tr w:rsidR="003C2282" w:rsidRPr="00830AC8" w:rsidTr="003C2282">
        <w:trPr>
          <w:trHeight w:val="20"/>
        </w:trPr>
        <w:tc>
          <w:tcPr>
            <w:tcW w:w="425"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2282" w:rsidRPr="00830AC8" w:rsidRDefault="003C2282" w:rsidP="003B22D4">
            <w:pPr>
              <w:autoSpaceDE w:val="0"/>
              <w:autoSpaceDN w:val="0"/>
              <w:adjustRightInd w:val="0"/>
              <w:spacing w:after="0" w:line="240" w:lineRule="auto"/>
              <w:jc w:val="center"/>
              <w:rPr>
                <w:rFonts w:ascii="Times New Roman" w:hAnsi="Times New Roman" w:cs="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2282" w:rsidRPr="00830AC8" w:rsidRDefault="003C2282" w:rsidP="003B22D4">
            <w:pPr>
              <w:autoSpaceDE w:val="0"/>
              <w:autoSpaceDN w:val="0"/>
              <w:adjustRightInd w:val="0"/>
              <w:spacing w:after="0" w:line="240" w:lineRule="auto"/>
              <w:jc w:val="center"/>
              <w:rPr>
                <w:rFonts w:ascii="Times New Roman" w:hAnsi="Times New Roman" w:cs="Times New Roman"/>
                <w:b/>
                <w:bCs/>
                <w:sz w:val="20"/>
                <w:szCs w:val="20"/>
              </w:rPr>
            </w:pPr>
          </w:p>
        </w:tc>
        <w:tc>
          <w:tcPr>
            <w:tcW w:w="1903"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2282" w:rsidRPr="00830AC8" w:rsidRDefault="003C2282" w:rsidP="003B22D4">
            <w:pPr>
              <w:autoSpaceDE w:val="0"/>
              <w:autoSpaceDN w:val="0"/>
              <w:adjustRightInd w:val="0"/>
              <w:spacing w:after="0" w:line="240" w:lineRule="auto"/>
              <w:jc w:val="center"/>
              <w:rPr>
                <w:rFonts w:ascii="Times New Roman" w:hAnsi="Times New Roman" w:cs="Times New Roman"/>
                <w:b/>
                <w:bCs/>
                <w:sz w:val="20"/>
                <w:szCs w:val="20"/>
              </w:rPr>
            </w:pPr>
          </w:p>
        </w:tc>
        <w:tc>
          <w:tcPr>
            <w:tcW w:w="147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2282" w:rsidRPr="00830AC8" w:rsidRDefault="003C2282" w:rsidP="003B22D4">
            <w:pPr>
              <w:autoSpaceDE w:val="0"/>
              <w:autoSpaceDN w:val="0"/>
              <w:adjustRightInd w:val="0"/>
              <w:spacing w:after="0" w:line="240" w:lineRule="auto"/>
              <w:jc w:val="center"/>
              <w:rPr>
                <w:rFonts w:ascii="Times New Roman" w:hAnsi="Times New Roman" w:cs="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2282" w:rsidRPr="00830AC8" w:rsidRDefault="003C2282"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ГРБС</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2282" w:rsidRPr="00830AC8" w:rsidRDefault="003C2282"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Рз Пр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2282" w:rsidRPr="00830AC8" w:rsidRDefault="003C2282"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ЦСР</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2282" w:rsidRPr="00830AC8" w:rsidRDefault="003C2282" w:rsidP="003B22D4">
            <w:pPr>
              <w:autoSpaceDE w:val="0"/>
              <w:autoSpaceDN w:val="0"/>
              <w:adjustRightInd w:val="0"/>
              <w:spacing w:after="0" w:line="240" w:lineRule="auto"/>
              <w:jc w:val="center"/>
              <w:rPr>
                <w:rFonts w:ascii="Times New Roman" w:hAnsi="Times New Roman" w:cs="Times New Roman"/>
                <w:b/>
                <w:bCs/>
                <w:sz w:val="20"/>
                <w:szCs w:val="20"/>
              </w:rPr>
            </w:pPr>
            <w:r w:rsidRPr="00830AC8">
              <w:rPr>
                <w:rFonts w:ascii="Times New Roman" w:hAnsi="Times New Roman" w:cs="Times New Roman"/>
                <w:b/>
                <w:bCs/>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2282" w:rsidRPr="00995EB1" w:rsidRDefault="003C2282" w:rsidP="000E6360">
            <w:pPr>
              <w:pStyle w:val="msonormalcxspmiddle"/>
              <w:spacing w:after="200" w:afterAutospacing="0" w:line="276" w:lineRule="auto"/>
              <w:contextualSpacing/>
              <w:jc w:val="center"/>
              <w:rPr>
                <w:b/>
                <w:sz w:val="20"/>
                <w:szCs w:val="20"/>
                <w:lang w:eastAsia="en-US"/>
              </w:rPr>
            </w:pPr>
            <w:r w:rsidRPr="00995EB1">
              <w:rPr>
                <w:b/>
                <w:sz w:val="20"/>
                <w:szCs w:val="20"/>
                <w:lang w:eastAsia="en-US"/>
              </w:rPr>
              <w:t>очередной год</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2282" w:rsidRPr="003C2282" w:rsidRDefault="003C2282" w:rsidP="000E6360">
            <w:pPr>
              <w:pStyle w:val="msonormalcxspmiddle"/>
              <w:spacing w:after="200" w:afterAutospacing="0" w:line="276" w:lineRule="auto"/>
              <w:contextualSpacing/>
              <w:jc w:val="center"/>
              <w:rPr>
                <w:b/>
                <w:sz w:val="20"/>
                <w:szCs w:val="20"/>
                <w:lang w:eastAsia="en-US"/>
              </w:rPr>
            </w:pPr>
            <w:r w:rsidRPr="003C2282">
              <w:rPr>
                <w:b/>
                <w:sz w:val="20"/>
                <w:szCs w:val="20"/>
                <w:lang w:eastAsia="en-US"/>
              </w:rPr>
              <w:t>первый год планового периода</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2282" w:rsidRPr="003C2282" w:rsidRDefault="003C2282" w:rsidP="000E6360">
            <w:pPr>
              <w:pStyle w:val="msonormalcxspmiddle"/>
              <w:spacing w:after="200" w:afterAutospacing="0" w:line="276" w:lineRule="auto"/>
              <w:contextualSpacing/>
              <w:jc w:val="center"/>
              <w:rPr>
                <w:b/>
                <w:sz w:val="20"/>
                <w:szCs w:val="20"/>
                <w:lang w:eastAsia="en-US"/>
              </w:rPr>
            </w:pPr>
            <w:r w:rsidRPr="003C2282">
              <w:rPr>
                <w:b/>
                <w:sz w:val="20"/>
                <w:szCs w:val="20"/>
                <w:lang w:eastAsia="en-US"/>
              </w:rPr>
              <w:t>второй год планового периода</w:t>
            </w:r>
          </w:p>
        </w:tc>
        <w:tc>
          <w:tcPr>
            <w:tcW w:w="1135" w:type="dxa"/>
            <w:tcBorders>
              <w:top w:val="single" w:sz="4" w:space="0" w:color="auto"/>
              <w:left w:val="single" w:sz="4" w:space="0" w:color="auto"/>
              <w:bottom w:val="single" w:sz="4" w:space="0" w:color="auto"/>
              <w:right w:val="single" w:sz="4" w:space="0" w:color="auto"/>
            </w:tcBorders>
            <w:vAlign w:val="center"/>
          </w:tcPr>
          <w:p w:rsidR="003C2282" w:rsidRPr="00830AC8" w:rsidRDefault="003C2282" w:rsidP="00091D5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127" w:type="dxa"/>
            <w:tcBorders>
              <w:top w:val="single" w:sz="4" w:space="0" w:color="auto"/>
              <w:left w:val="single" w:sz="4" w:space="0" w:color="auto"/>
              <w:bottom w:val="single" w:sz="4" w:space="0" w:color="auto"/>
              <w:right w:val="single" w:sz="4" w:space="0" w:color="auto"/>
            </w:tcBorders>
            <w:vAlign w:val="center"/>
          </w:tcPr>
          <w:p w:rsidR="003C2282" w:rsidRPr="00830AC8" w:rsidRDefault="003C2282" w:rsidP="00091D5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917" w:type="dxa"/>
            <w:tcBorders>
              <w:top w:val="single" w:sz="4" w:space="0" w:color="auto"/>
              <w:left w:val="single" w:sz="4" w:space="0" w:color="auto"/>
              <w:bottom w:val="single" w:sz="4" w:space="0" w:color="auto"/>
              <w:right w:val="single" w:sz="4" w:space="0" w:color="auto"/>
            </w:tcBorders>
            <w:vAlign w:val="center"/>
          </w:tcPr>
          <w:p w:rsidR="003C2282" w:rsidRPr="00830AC8" w:rsidRDefault="003C2282" w:rsidP="00091D5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2024</w:t>
            </w:r>
          </w:p>
        </w:tc>
      </w:tr>
      <w:tr w:rsidR="00565CCB" w:rsidRPr="00830AC8" w:rsidTr="003C2282">
        <w:trPr>
          <w:trHeight w:val="20"/>
        </w:trPr>
        <w:tc>
          <w:tcPr>
            <w:tcW w:w="42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2</w:t>
            </w:r>
          </w:p>
        </w:tc>
        <w:tc>
          <w:tcPr>
            <w:tcW w:w="190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3</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5</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7</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12</w:t>
            </w:r>
          </w:p>
        </w:tc>
        <w:tc>
          <w:tcPr>
            <w:tcW w:w="1135"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565CCB" w:rsidRPr="00830AC8"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Муниципальная программа</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9344F3">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 xml:space="preserve">«Реализация муниципальной политики на территории муниципального образования </w:t>
            </w:r>
            <w:r>
              <w:rPr>
                <w:rFonts w:ascii="Times New Roman" w:hAnsi="Times New Roman" w:cs="Times New Roman"/>
                <w:sz w:val="20"/>
                <w:szCs w:val="20"/>
              </w:rPr>
              <w:t>Новочеркасский</w:t>
            </w:r>
            <w:r w:rsidRPr="00830AC8">
              <w:rPr>
                <w:rFonts w:ascii="Times New Roman" w:hAnsi="Times New Roman" w:cs="Times New Roman"/>
                <w:sz w:val="20"/>
                <w:szCs w:val="20"/>
              </w:rPr>
              <w:t xml:space="preserve"> сельсовет Саракташского района Оренбургской области на 201</w:t>
            </w:r>
            <w:r>
              <w:rPr>
                <w:rFonts w:ascii="Times New Roman" w:hAnsi="Times New Roman" w:cs="Times New Roman"/>
                <w:sz w:val="20"/>
                <w:szCs w:val="20"/>
              </w:rPr>
              <w:t xml:space="preserve">8 </w:t>
            </w:r>
            <w:r w:rsidRPr="00830AC8">
              <w:rPr>
                <w:rFonts w:ascii="Times New Roman" w:hAnsi="Times New Roman" w:cs="Times New Roman"/>
                <w:sz w:val="20"/>
                <w:szCs w:val="20"/>
              </w:rPr>
              <w:t>-</w:t>
            </w:r>
            <w:r>
              <w:rPr>
                <w:rFonts w:ascii="Times New Roman" w:hAnsi="Times New Roman" w:cs="Times New Roman"/>
                <w:sz w:val="20"/>
                <w:szCs w:val="20"/>
              </w:rPr>
              <w:t xml:space="preserve"> </w:t>
            </w:r>
            <w:r w:rsidRPr="00830AC8">
              <w:rPr>
                <w:rFonts w:ascii="Times New Roman" w:hAnsi="Times New Roman" w:cs="Times New Roman"/>
                <w:sz w:val="20"/>
                <w:szCs w:val="20"/>
              </w:rPr>
              <w:t>202</w:t>
            </w:r>
            <w:r>
              <w:rPr>
                <w:rFonts w:ascii="Times New Roman" w:hAnsi="Times New Roman" w:cs="Times New Roman"/>
                <w:sz w:val="20"/>
                <w:szCs w:val="20"/>
              </w:rPr>
              <w:t>4</w:t>
            </w:r>
            <w:r w:rsidRPr="00830AC8">
              <w:rPr>
                <w:rFonts w:ascii="Times New Roman" w:hAnsi="Times New Roman" w:cs="Times New Roman"/>
                <w:sz w:val="20"/>
                <w:szCs w:val="20"/>
              </w:rPr>
              <w:t xml:space="preserve"> годы»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16204,968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35477A" w:rsidP="006115BC">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17651,122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A86EC6" w:rsidP="00024D9F">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15201,919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A86EC6" w:rsidP="00024D9F">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14715,600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A86EC6" w:rsidP="00442ADA">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15128</w:t>
            </w:r>
            <w:r w:rsidR="00565CCB" w:rsidRPr="00210EC4">
              <w:rPr>
                <w:rFonts w:ascii="Times New Roman" w:hAnsi="Times New Roman" w:cs="Times New Roman"/>
                <w:sz w:val="20"/>
                <w:szCs w:val="20"/>
              </w:rPr>
              <w:t>,900</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14141,80</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14141,80</w:t>
            </w:r>
          </w:p>
        </w:tc>
      </w:tr>
      <w:tr w:rsidR="00565CCB" w:rsidRPr="00830AC8"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right"/>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right"/>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210,218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9344F3">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224,900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3B22D4">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230,463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3B22D4">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231,600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442ADA">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237,900</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224,90</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224,90</w:t>
            </w:r>
          </w:p>
        </w:tc>
      </w:tr>
      <w:tr w:rsidR="00565CCB" w:rsidRPr="00830AC8" w:rsidTr="003C2282">
        <w:trPr>
          <w:trHeight w:val="36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right"/>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right"/>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DF1CA8" w:rsidP="006115BC">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639,600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3B22D4">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3B22D4">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442ADA">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565CCB" w:rsidRPr="00830AC8" w:rsidTr="003C2282">
        <w:trPr>
          <w:trHeight w:val="42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right"/>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right"/>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3B22D4">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3B22D4">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442ADA">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565CCB" w:rsidRPr="00830AC8" w:rsidTr="003C2282">
        <w:trPr>
          <w:trHeight w:val="393"/>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right"/>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right"/>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815E5"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2346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14994,75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DF1CA8"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16786,622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A86EC6" w:rsidP="00C41907">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14971,456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A86EC6" w:rsidP="00304C1C">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14484,000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A86EC6">
            <w:r w:rsidRPr="00210EC4">
              <w:rPr>
                <w:rFonts w:ascii="Times New Roman" w:hAnsi="Times New Roman" w:cs="Times New Roman"/>
                <w:sz w:val="20"/>
                <w:szCs w:val="20"/>
              </w:rPr>
              <w:t>14891,000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0B1B88">
              <w:rPr>
                <w:rFonts w:ascii="Times New Roman" w:hAnsi="Times New Roman" w:cs="Times New Roman"/>
                <w:sz w:val="20"/>
                <w:szCs w:val="20"/>
              </w:rPr>
              <w:t>13916,90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0B1B88">
              <w:rPr>
                <w:rFonts w:ascii="Times New Roman" w:hAnsi="Times New Roman" w:cs="Times New Roman"/>
                <w:sz w:val="20"/>
                <w:szCs w:val="20"/>
              </w:rPr>
              <w:t>13916,90</w:t>
            </w:r>
          </w:p>
        </w:tc>
      </w:tr>
      <w:tr w:rsidR="00565CCB" w:rsidRPr="00830AC8" w:rsidTr="003C2282">
        <w:trPr>
          <w:trHeight w:val="3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Подпрограмма 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b/>
                <w:bCs/>
                <w:i/>
                <w:iCs/>
                <w:sz w:val="20"/>
                <w:szCs w:val="20"/>
              </w:rPr>
              <w:t>Осуществление деятельности аппарата управления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512875">
            <w:pPr>
              <w:autoSpaceDE w:val="0"/>
              <w:autoSpaceDN w:val="0"/>
              <w:adjustRightInd w:val="0"/>
              <w:spacing w:after="0" w:line="240" w:lineRule="auto"/>
              <w:rPr>
                <w:rFonts w:ascii="Times New Roman" w:hAnsi="Times New Roman" w:cs="Times New Roman"/>
                <w:sz w:val="20"/>
                <w:szCs w:val="20"/>
              </w:rPr>
            </w:pPr>
            <w:r w:rsidRPr="00DA3AD5">
              <w:rPr>
                <w:rFonts w:ascii="Times New Roman" w:hAnsi="Times New Roman" w:cs="Times New Roman"/>
                <w:sz w:val="20"/>
                <w:szCs w:val="20"/>
              </w:rPr>
              <w:t>62</w:t>
            </w:r>
            <w:r>
              <w:rPr>
                <w:rFonts w:ascii="Times New Roman" w:hAnsi="Times New Roman" w:cs="Times New Roman"/>
                <w:sz w:val="20"/>
                <w:szCs w:val="20"/>
              </w:rPr>
              <w:t>0</w:t>
            </w:r>
            <w:r w:rsidRPr="00DA3AD5">
              <w:rPr>
                <w:rFonts w:ascii="Times New Roman" w:hAnsi="Times New Roman" w:cs="Times New Roman"/>
                <w:sz w:val="20"/>
                <w:szCs w:val="20"/>
              </w:rPr>
              <w:t>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4031,714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3A17BD" w:rsidP="003B22D4">
            <w:r w:rsidRPr="00995EB1">
              <w:rPr>
                <w:rFonts w:ascii="Times New Roman" w:hAnsi="Times New Roman" w:cs="Times New Roman"/>
                <w:sz w:val="20"/>
                <w:szCs w:val="20"/>
              </w:rPr>
              <w:t>4854,968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12875" w:rsidP="00512875">
            <w:r w:rsidRPr="00210EC4">
              <w:rPr>
                <w:rFonts w:ascii="Times New Roman" w:hAnsi="Times New Roman" w:cs="Times New Roman"/>
                <w:sz w:val="20"/>
                <w:szCs w:val="20"/>
              </w:rPr>
              <w:t>4848,953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4843,953</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4843,953</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D14CF0">
              <w:rPr>
                <w:rFonts w:ascii="Times New Roman" w:hAnsi="Times New Roman" w:cs="Times New Roman"/>
                <w:sz w:val="20"/>
                <w:szCs w:val="20"/>
              </w:rPr>
              <w:t>4744,86</w:t>
            </w:r>
            <w:r>
              <w:rPr>
                <w:rFonts w:ascii="Times New Roman" w:hAnsi="Times New Roman" w:cs="Times New Roman"/>
                <w:sz w:val="20"/>
                <w:szCs w:val="20"/>
              </w:rPr>
              <w:t>6</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D14CF0">
              <w:rPr>
                <w:rFonts w:ascii="Times New Roman" w:hAnsi="Times New Roman" w:cs="Times New Roman"/>
                <w:sz w:val="20"/>
                <w:szCs w:val="20"/>
              </w:rPr>
              <w:t>4744,86</w:t>
            </w:r>
            <w:r>
              <w:rPr>
                <w:rFonts w:ascii="Times New Roman" w:hAnsi="Times New Roman" w:cs="Times New Roman"/>
                <w:sz w:val="20"/>
                <w:szCs w:val="20"/>
              </w:rPr>
              <w:t>6</w:t>
            </w:r>
          </w:p>
        </w:tc>
      </w:tr>
      <w:tr w:rsidR="00565CCB" w:rsidRPr="00830AC8" w:rsidTr="003C2282">
        <w:trPr>
          <w:trHeight w:val="323"/>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DA3AD5" w:rsidRDefault="00565CCB">
            <w:pPr>
              <w:rPr>
                <w:rFonts w:ascii="Times New Roman" w:hAnsi="Times New Roman" w:cs="Times New Roman"/>
                <w:sz w:val="20"/>
                <w:szCs w:val="20"/>
              </w:rPr>
            </w:pPr>
            <w:r>
              <w:rPr>
                <w:rFonts w:ascii="Times New Roman" w:hAnsi="Times New Roman" w:cs="Times New Roman"/>
                <w:sz w:val="20"/>
                <w:szCs w:val="20"/>
              </w:rPr>
              <w:t>620</w:t>
            </w:r>
            <w:r w:rsidRPr="00DA3AD5">
              <w:rPr>
                <w:rFonts w:ascii="Times New Roman" w:hAnsi="Times New Roman" w:cs="Times New Roman"/>
                <w:sz w:val="20"/>
                <w:szCs w:val="20"/>
              </w:rPr>
              <w:t>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r>
      <w:tr w:rsidR="00565CCB" w:rsidRPr="00830AC8"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DA3AD5" w:rsidRDefault="00565CCB">
            <w:pPr>
              <w:rPr>
                <w:rFonts w:ascii="Times New Roman" w:hAnsi="Times New Roman" w:cs="Times New Roman"/>
                <w:sz w:val="20"/>
                <w:szCs w:val="20"/>
              </w:rPr>
            </w:pPr>
            <w:r>
              <w:rPr>
                <w:rFonts w:ascii="Times New Roman" w:hAnsi="Times New Roman" w:cs="Times New Roman"/>
                <w:sz w:val="20"/>
                <w:szCs w:val="20"/>
              </w:rPr>
              <w:t>620</w:t>
            </w:r>
            <w:r w:rsidRPr="00DA3AD5">
              <w:rPr>
                <w:rFonts w:ascii="Times New Roman" w:hAnsi="Times New Roman" w:cs="Times New Roman"/>
                <w:sz w:val="20"/>
                <w:szCs w:val="20"/>
              </w:rPr>
              <w:t>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r>
      <w:tr w:rsidR="00565CCB" w:rsidRPr="00830AC8"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DA3AD5" w:rsidRDefault="00565CCB">
            <w:pPr>
              <w:rPr>
                <w:rFonts w:ascii="Times New Roman" w:hAnsi="Times New Roman" w:cs="Times New Roman"/>
                <w:sz w:val="20"/>
                <w:szCs w:val="20"/>
              </w:rPr>
            </w:pPr>
            <w:r>
              <w:rPr>
                <w:rFonts w:ascii="Times New Roman" w:hAnsi="Times New Roman" w:cs="Times New Roman"/>
                <w:sz w:val="20"/>
                <w:szCs w:val="20"/>
              </w:rPr>
              <w:t>620</w:t>
            </w:r>
            <w:r w:rsidRPr="00DA3AD5">
              <w:rPr>
                <w:rFonts w:ascii="Times New Roman" w:hAnsi="Times New Roman" w:cs="Times New Roman"/>
                <w:sz w:val="20"/>
                <w:szCs w:val="20"/>
              </w:rPr>
              <w:t>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r>
      <w:tr w:rsidR="00512875" w:rsidRPr="00830AC8" w:rsidTr="003C2282">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12875" w:rsidRPr="00830AC8" w:rsidRDefault="00512875"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12875" w:rsidRPr="00830AC8" w:rsidRDefault="00512875"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12875" w:rsidRPr="00830AC8" w:rsidRDefault="00512875"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12875" w:rsidRPr="00830AC8" w:rsidRDefault="0051287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12875" w:rsidRDefault="00512875"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12875" w:rsidRPr="00830AC8" w:rsidRDefault="00512875"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12875" w:rsidRPr="00DA3AD5" w:rsidRDefault="00512875">
            <w:pPr>
              <w:rPr>
                <w:rFonts w:ascii="Times New Roman" w:hAnsi="Times New Roman" w:cs="Times New Roman"/>
                <w:sz w:val="20"/>
                <w:szCs w:val="20"/>
              </w:rPr>
            </w:pPr>
            <w:r>
              <w:rPr>
                <w:rFonts w:ascii="Times New Roman" w:hAnsi="Times New Roman" w:cs="Times New Roman"/>
                <w:sz w:val="20"/>
                <w:szCs w:val="20"/>
              </w:rPr>
              <w:t>620</w:t>
            </w:r>
            <w:r w:rsidRPr="00DA3AD5">
              <w:rPr>
                <w:rFonts w:ascii="Times New Roman" w:hAnsi="Times New Roman" w:cs="Times New Roman"/>
                <w:sz w:val="20"/>
                <w:szCs w:val="20"/>
              </w:rPr>
              <w:t>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12875" w:rsidRPr="00830AC8" w:rsidRDefault="00512875" w:rsidP="009522B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4031,714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12875" w:rsidRPr="00995EB1" w:rsidRDefault="00512875" w:rsidP="009522B2">
            <w:r w:rsidRPr="00995EB1">
              <w:rPr>
                <w:rFonts w:ascii="Times New Roman" w:hAnsi="Times New Roman" w:cs="Times New Roman"/>
                <w:sz w:val="20"/>
                <w:szCs w:val="20"/>
              </w:rPr>
              <w:t>4854,968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12875" w:rsidRPr="00210EC4" w:rsidRDefault="00512875" w:rsidP="005A7711">
            <w:r w:rsidRPr="00210EC4">
              <w:rPr>
                <w:rFonts w:ascii="Times New Roman" w:hAnsi="Times New Roman" w:cs="Times New Roman"/>
                <w:sz w:val="20"/>
                <w:szCs w:val="20"/>
              </w:rPr>
              <w:t>4848,953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12875" w:rsidRPr="00210EC4" w:rsidRDefault="00512875" w:rsidP="005A7711">
            <w:r w:rsidRPr="00210EC4">
              <w:rPr>
                <w:rFonts w:ascii="Times New Roman" w:hAnsi="Times New Roman" w:cs="Times New Roman"/>
                <w:sz w:val="20"/>
                <w:szCs w:val="20"/>
              </w:rPr>
              <w:t>4843,953</w:t>
            </w:r>
          </w:p>
        </w:tc>
        <w:tc>
          <w:tcPr>
            <w:tcW w:w="1135" w:type="dxa"/>
            <w:tcBorders>
              <w:top w:val="single" w:sz="4" w:space="0" w:color="auto"/>
              <w:left w:val="single" w:sz="4" w:space="0" w:color="auto"/>
              <w:bottom w:val="single" w:sz="4" w:space="0" w:color="auto"/>
              <w:right w:val="single" w:sz="4" w:space="0" w:color="auto"/>
            </w:tcBorders>
          </w:tcPr>
          <w:p w:rsidR="00512875" w:rsidRPr="00210EC4" w:rsidRDefault="00512875" w:rsidP="005A7711">
            <w:r w:rsidRPr="00210EC4">
              <w:rPr>
                <w:rFonts w:ascii="Times New Roman" w:hAnsi="Times New Roman" w:cs="Times New Roman"/>
                <w:sz w:val="20"/>
                <w:szCs w:val="20"/>
              </w:rPr>
              <w:t>4843,953</w:t>
            </w:r>
          </w:p>
        </w:tc>
        <w:tc>
          <w:tcPr>
            <w:tcW w:w="1127" w:type="dxa"/>
            <w:tcBorders>
              <w:top w:val="single" w:sz="4" w:space="0" w:color="auto"/>
              <w:left w:val="single" w:sz="4" w:space="0" w:color="auto"/>
              <w:bottom w:val="single" w:sz="4" w:space="0" w:color="auto"/>
              <w:right w:val="single" w:sz="4" w:space="0" w:color="auto"/>
            </w:tcBorders>
          </w:tcPr>
          <w:p w:rsidR="00512875" w:rsidRDefault="00512875" w:rsidP="009522B2">
            <w:r w:rsidRPr="00D14CF0">
              <w:rPr>
                <w:rFonts w:ascii="Times New Roman" w:hAnsi="Times New Roman" w:cs="Times New Roman"/>
                <w:sz w:val="20"/>
                <w:szCs w:val="20"/>
              </w:rPr>
              <w:t>4744,86</w:t>
            </w:r>
            <w:r>
              <w:rPr>
                <w:rFonts w:ascii="Times New Roman" w:hAnsi="Times New Roman" w:cs="Times New Roman"/>
                <w:sz w:val="20"/>
                <w:szCs w:val="20"/>
              </w:rPr>
              <w:t>6</w:t>
            </w:r>
          </w:p>
        </w:tc>
        <w:tc>
          <w:tcPr>
            <w:tcW w:w="917" w:type="dxa"/>
            <w:tcBorders>
              <w:top w:val="single" w:sz="4" w:space="0" w:color="auto"/>
              <w:left w:val="single" w:sz="4" w:space="0" w:color="auto"/>
              <w:bottom w:val="single" w:sz="4" w:space="0" w:color="auto"/>
              <w:right w:val="single" w:sz="4" w:space="0" w:color="auto"/>
            </w:tcBorders>
          </w:tcPr>
          <w:p w:rsidR="00512875" w:rsidRDefault="00512875" w:rsidP="009522B2">
            <w:r w:rsidRPr="00D14CF0">
              <w:rPr>
                <w:rFonts w:ascii="Times New Roman" w:hAnsi="Times New Roman" w:cs="Times New Roman"/>
                <w:sz w:val="20"/>
                <w:szCs w:val="20"/>
              </w:rPr>
              <w:t>4744,86</w:t>
            </w:r>
            <w:r>
              <w:rPr>
                <w:rFonts w:ascii="Times New Roman" w:hAnsi="Times New Roman" w:cs="Times New Roman"/>
                <w:sz w:val="20"/>
                <w:szCs w:val="20"/>
              </w:rPr>
              <w:t>6</w:t>
            </w:r>
          </w:p>
        </w:tc>
      </w:tr>
      <w:tr w:rsidR="00565CCB" w:rsidRPr="00830AC8"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ероприятие 1.</w:t>
            </w:r>
            <w:r>
              <w:rPr>
                <w:rFonts w:ascii="Times New Roman" w:hAnsi="Times New Roman" w:cs="Times New Roman"/>
                <w:sz w:val="20"/>
                <w:szCs w:val="20"/>
              </w:rPr>
              <w:t>0.</w:t>
            </w:r>
            <w:r w:rsidRPr="00830AC8">
              <w:rPr>
                <w:rFonts w:ascii="Times New Roman" w:hAnsi="Times New Roman" w:cs="Times New Roman"/>
                <w:sz w:val="20"/>
                <w:szCs w:val="20"/>
              </w:rPr>
              <w:t>1</w:t>
            </w:r>
            <w:r>
              <w:rPr>
                <w:rFonts w:ascii="Times New Roman" w:hAnsi="Times New Roman" w:cs="Times New Roman"/>
                <w:sz w:val="20"/>
                <w:szCs w:val="20"/>
              </w:rPr>
              <w:t xml:space="preserve"> </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0559F3" w:rsidRDefault="00565CCB" w:rsidP="003B22D4">
            <w:pPr>
              <w:autoSpaceDE w:val="0"/>
              <w:autoSpaceDN w:val="0"/>
              <w:adjustRightInd w:val="0"/>
              <w:spacing w:after="0" w:line="240" w:lineRule="auto"/>
              <w:rPr>
                <w:rFonts w:ascii="Times New Roman" w:hAnsi="Times New Roman" w:cs="Times New Roman"/>
                <w:sz w:val="20"/>
                <w:szCs w:val="20"/>
              </w:rPr>
            </w:pPr>
            <w:r w:rsidRPr="000559F3">
              <w:rPr>
                <w:rFonts w:ascii="Times New Roman" w:hAnsi="Times New Roman" w:cs="Times New Roman"/>
                <w:sz w:val="20"/>
                <w:szCs w:val="20"/>
              </w:rPr>
              <w:t xml:space="preserve">Обеспечение </w:t>
            </w:r>
            <w:r>
              <w:rPr>
                <w:rFonts w:ascii="Times New Roman" w:hAnsi="Times New Roman" w:cs="Times New Roman"/>
                <w:sz w:val="20"/>
                <w:szCs w:val="20"/>
              </w:rPr>
              <w:t>деятельности главы МО Новочеркасский</w:t>
            </w:r>
            <w:r w:rsidRPr="000559F3">
              <w:rPr>
                <w:rFonts w:ascii="Times New Roman" w:hAnsi="Times New Roman" w:cs="Times New Roman"/>
                <w:sz w:val="20"/>
                <w:szCs w:val="20"/>
              </w:rPr>
              <w:t xml:space="preserve">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6210010010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756,68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3A17BD" w:rsidP="003B22D4">
            <w:r w:rsidRPr="00995EB1">
              <w:rPr>
                <w:rFonts w:ascii="Times New Roman" w:hAnsi="Times New Roman" w:cs="Times New Roman"/>
                <w:sz w:val="20"/>
                <w:szCs w:val="20"/>
              </w:rPr>
              <w:t>982,191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1210,00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1210,00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1210,00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90B93">
            <w:pPr>
              <w:jc w:val="center"/>
            </w:pPr>
            <w:r w:rsidRPr="00AB0080">
              <w:rPr>
                <w:rFonts w:ascii="Times New Roman" w:hAnsi="Times New Roman" w:cs="Times New Roman"/>
                <w:sz w:val="20"/>
                <w:szCs w:val="20"/>
              </w:rPr>
              <w:t>1171,00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90B93">
            <w:pPr>
              <w:jc w:val="center"/>
            </w:pPr>
            <w:r w:rsidRPr="00AB0080">
              <w:rPr>
                <w:rFonts w:ascii="Times New Roman" w:hAnsi="Times New Roman" w:cs="Times New Roman"/>
                <w:sz w:val="20"/>
                <w:szCs w:val="20"/>
              </w:rPr>
              <w:t>1171,00</w:t>
            </w:r>
          </w:p>
        </w:tc>
      </w:tr>
      <w:tr w:rsidR="00565CCB" w:rsidRPr="00830AC8" w:rsidTr="003C2282">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6210010010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r>
              <w:rPr>
                <w:rFonts w:ascii="Times New Roman" w:hAnsi="Times New Roman" w:cs="Times New Roman"/>
                <w:sz w:val="20"/>
                <w:szCs w:val="20"/>
              </w:rPr>
              <w:t>756,68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3A17BD" w:rsidP="003B22D4">
            <w:r w:rsidRPr="00995EB1">
              <w:rPr>
                <w:rFonts w:ascii="Times New Roman" w:hAnsi="Times New Roman" w:cs="Times New Roman"/>
                <w:sz w:val="20"/>
                <w:szCs w:val="20"/>
              </w:rPr>
              <w:t>982,191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1210,00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1210,00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1210,00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90B93">
            <w:pPr>
              <w:jc w:val="center"/>
            </w:pPr>
            <w:r w:rsidRPr="00AB0080">
              <w:rPr>
                <w:rFonts w:ascii="Times New Roman" w:hAnsi="Times New Roman" w:cs="Times New Roman"/>
                <w:sz w:val="20"/>
                <w:szCs w:val="20"/>
              </w:rPr>
              <w:t>1171,00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90B93">
            <w:pPr>
              <w:jc w:val="center"/>
            </w:pPr>
            <w:r w:rsidRPr="00AB0080">
              <w:rPr>
                <w:rFonts w:ascii="Times New Roman" w:hAnsi="Times New Roman" w:cs="Times New Roman"/>
                <w:sz w:val="20"/>
                <w:szCs w:val="20"/>
              </w:rPr>
              <w:t>1171,00</w:t>
            </w:r>
          </w:p>
        </w:tc>
      </w:tr>
      <w:tr w:rsidR="00565CCB" w:rsidRPr="00830AC8"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ероприятие 1.</w:t>
            </w:r>
            <w:r>
              <w:rPr>
                <w:rFonts w:ascii="Times New Roman" w:hAnsi="Times New Roman" w:cs="Times New Roman"/>
                <w:sz w:val="20"/>
                <w:szCs w:val="20"/>
              </w:rPr>
              <w:t>0.</w:t>
            </w:r>
            <w:r w:rsidRPr="00830AC8">
              <w:rPr>
                <w:rFonts w:ascii="Times New Roman" w:hAnsi="Times New Roman" w:cs="Times New Roman"/>
                <w:sz w:val="20"/>
                <w:szCs w:val="20"/>
              </w:rPr>
              <w:t>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3C6678" w:rsidRDefault="00565CCB" w:rsidP="003B22D4">
            <w:pPr>
              <w:autoSpaceDE w:val="0"/>
              <w:autoSpaceDN w:val="0"/>
              <w:adjustRightInd w:val="0"/>
              <w:spacing w:after="0" w:line="240" w:lineRule="auto"/>
              <w:rPr>
                <w:rFonts w:ascii="Times New Roman" w:hAnsi="Times New Roman" w:cs="Times New Roman"/>
                <w:sz w:val="20"/>
                <w:szCs w:val="20"/>
              </w:rPr>
            </w:pPr>
            <w:r w:rsidRPr="003C6678">
              <w:rPr>
                <w:rFonts w:ascii="Times New Roman" w:hAnsi="Times New Roman" w:cs="Times New Roman"/>
                <w:sz w:val="20"/>
                <w:szCs w:val="20"/>
              </w:rPr>
              <w:t xml:space="preserve">Обеспечение функций аппарата администрации муниципального образования </w:t>
            </w:r>
            <w:r>
              <w:rPr>
                <w:rFonts w:ascii="Times New Roman" w:hAnsi="Times New Roman" w:cs="Times New Roman"/>
                <w:sz w:val="20"/>
                <w:szCs w:val="20"/>
              </w:rPr>
              <w:t>Новочеркасский</w:t>
            </w:r>
            <w:r w:rsidRPr="003C6678">
              <w:rPr>
                <w:rFonts w:ascii="Times New Roman" w:hAnsi="Times New Roman" w:cs="Times New Roman"/>
                <w:sz w:val="20"/>
                <w:szCs w:val="20"/>
              </w:rPr>
              <w:t xml:space="preserve">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6210010020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3233,886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3A17BD" w:rsidP="003B22D4">
            <w:r w:rsidRPr="00995EB1">
              <w:rPr>
                <w:rFonts w:ascii="Times New Roman" w:hAnsi="Times New Roman" w:cs="Times New Roman"/>
                <w:sz w:val="20"/>
                <w:szCs w:val="20"/>
              </w:rPr>
              <w:t>3825,856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3581,680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3576,680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3576,680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F80BCD">
              <w:rPr>
                <w:rFonts w:ascii="Times New Roman" w:hAnsi="Times New Roman" w:cs="Times New Roman"/>
                <w:sz w:val="20"/>
                <w:szCs w:val="20"/>
              </w:rPr>
              <w:t>3526,945</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F80BCD">
              <w:rPr>
                <w:rFonts w:ascii="Times New Roman" w:hAnsi="Times New Roman" w:cs="Times New Roman"/>
                <w:sz w:val="20"/>
                <w:szCs w:val="20"/>
              </w:rPr>
              <w:t>3526,945</w:t>
            </w:r>
          </w:p>
        </w:tc>
      </w:tr>
      <w:tr w:rsidR="00565CCB" w:rsidRPr="00830AC8" w:rsidTr="003C2282">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6210010020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r>
              <w:rPr>
                <w:rFonts w:ascii="Times New Roman" w:hAnsi="Times New Roman" w:cs="Times New Roman"/>
                <w:sz w:val="20"/>
                <w:szCs w:val="20"/>
              </w:rPr>
              <w:t>3233,886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3A17BD" w:rsidP="009522B2">
            <w:r w:rsidRPr="00995EB1">
              <w:rPr>
                <w:rFonts w:ascii="Times New Roman" w:hAnsi="Times New Roman" w:cs="Times New Roman"/>
                <w:sz w:val="20"/>
                <w:szCs w:val="20"/>
              </w:rPr>
              <w:t>3825,856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3581,680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3576,680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3576,680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9522B2">
            <w:r w:rsidRPr="00F80BCD">
              <w:rPr>
                <w:rFonts w:ascii="Times New Roman" w:hAnsi="Times New Roman" w:cs="Times New Roman"/>
                <w:sz w:val="20"/>
                <w:szCs w:val="20"/>
              </w:rPr>
              <w:t>3526,945</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9522B2">
            <w:r w:rsidRPr="00F80BCD">
              <w:rPr>
                <w:rFonts w:ascii="Times New Roman" w:hAnsi="Times New Roman" w:cs="Times New Roman"/>
                <w:sz w:val="20"/>
                <w:szCs w:val="20"/>
              </w:rPr>
              <w:t>3526,945</w:t>
            </w:r>
          </w:p>
        </w:tc>
      </w:tr>
      <w:tr w:rsidR="00565CCB" w:rsidRPr="00830AC8" w:rsidTr="003C2282">
        <w:trPr>
          <w:trHeight w:val="20"/>
        </w:trPr>
        <w:tc>
          <w:tcPr>
            <w:tcW w:w="425" w:type="dxa"/>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ероприятие 1.</w:t>
            </w:r>
            <w:r>
              <w:rPr>
                <w:rFonts w:ascii="Times New Roman" w:hAnsi="Times New Roman" w:cs="Times New Roman"/>
                <w:sz w:val="20"/>
                <w:szCs w:val="20"/>
              </w:rPr>
              <w:t>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433841">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C244DD">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C244DD">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433841">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w:t>
            </w:r>
            <w:r>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C244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6210010080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rPr>
                <w:rFonts w:ascii="Times New Roman" w:hAnsi="Times New Roman" w:cs="Times New Roman"/>
                <w:sz w:val="20"/>
                <w:szCs w:val="20"/>
              </w:rPr>
            </w:pPr>
            <w:r>
              <w:rPr>
                <w:rFonts w:ascii="Times New Roman" w:hAnsi="Times New Roman" w:cs="Times New Roman"/>
                <w:sz w:val="20"/>
                <w:szCs w:val="20"/>
              </w:rPr>
              <w:t>41,148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rPr>
                <w:rFonts w:ascii="Times New Roman" w:hAnsi="Times New Roman" w:cs="Times New Roman"/>
                <w:sz w:val="20"/>
                <w:szCs w:val="20"/>
              </w:rPr>
            </w:pPr>
            <w:r w:rsidRPr="00995EB1">
              <w:rPr>
                <w:rFonts w:ascii="Times New Roman" w:hAnsi="Times New Roman" w:cs="Times New Roman"/>
                <w:sz w:val="20"/>
                <w:szCs w:val="20"/>
              </w:rPr>
              <w:t>46,921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57,273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57,273</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57,273</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8B06CB">
              <w:rPr>
                <w:rFonts w:ascii="Times New Roman" w:hAnsi="Times New Roman" w:cs="Times New Roman"/>
                <w:sz w:val="20"/>
                <w:szCs w:val="20"/>
              </w:rPr>
              <w:t>46,921</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8B06CB">
              <w:rPr>
                <w:rFonts w:ascii="Times New Roman" w:hAnsi="Times New Roman" w:cs="Times New Roman"/>
                <w:sz w:val="20"/>
                <w:szCs w:val="20"/>
              </w:rPr>
              <w:t>46,921</w:t>
            </w:r>
          </w:p>
        </w:tc>
      </w:tr>
      <w:tr w:rsidR="00565CCB" w:rsidRPr="00830AC8" w:rsidTr="003C2282">
        <w:trPr>
          <w:trHeight w:val="20"/>
        </w:trPr>
        <w:tc>
          <w:tcPr>
            <w:tcW w:w="425" w:type="dxa"/>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8815E5" w:rsidP="00C244DD">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C244DD">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433841">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010</w:t>
            </w:r>
            <w:r>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C244D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6210010080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rPr>
                <w:rFonts w:ascii="Times New Roman" w:hAnsi="Times New Roman" w:cs="Times New Roman"/>
                <w:sz w:val="20"/>
                <w:szCs w:val="20"/>
              </w:rPr>
            </w:pPr>
            <w:r>
              <w:rPr>
                <w:rFonts w:ascii="Times New Roman" w:hAnsi="Times New Roman" w:cs="Times New Roman"/>
                <w:sz w:val="20"/>
                <w:szCs w:val="20"/>
              </w:rPr>
              <w:t>41,148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 w:rsidRPr="00995EB1">
              <w:rPr>
                <w:rFonts w:ascii="Times New Roman" w:hAnsi="Times New Roman" w:cs="Times New Roman"/>
                <w:sz w:val="20"/>
                <w:szCs w:val="20"/>
              </w:rPr>
              <w:t>46,921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57,273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57,273</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57,273</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88313A">
              <w:rPr>
                <w:rFonts w:ascii="Times New Roman" w:hAnsi="Times New Roman" w:cs="Times New Roman"/>
                <w:sz w:val="20"/>
                <w:szCs w:val="20"/>
              </w:rPr>
              <w:t>46,921</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88313A">
              <w:rPr>
                <w:rFonts w:ascii="Times New Roman" w:hAnsi="Times New Roman" w:cs="Times New Roman"/>
                <w:sz w:val="20"/>
                <w:szCs w:val="20"/>
              </w:rPr>
              <w:t>46,921</w:t>
            </w:r>
          </w:p>
        </w:tc>
      </w:tr>
      <w:tr w:rsidR="00565CCB" w:rsidRPr="00830AC8"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Подпрограмма 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b/>
                <w:bCs/>
                <w:i/>
                <w:iCs/>
                <w:sz w:val="20"/>
                <w:szCs w:val="20"/>
              </w:rPr>
            </w:pPr>
            <w:r w:rsidRPr="00830AC8">
              <w:rPr>
                <w:rFonts w:ascii="Times New Roman" w:hAnsi="Times New Roman" w:cs="Times New Roman"/>
                <w:b/>
                <w:bCs/>
                <w:i/>
                <w:iCs/>
                <w:sz w:val="20"/>
                <w:szCs w:val="20"/>
              </w:rPr>
              <w:t xml:space="preserve">Обеспечение осуществления </w:t>
            </w:r>
            <w:r>
              <w:rPr>
                <w:rFonts w:ascii="Times New Roman" w:hAnsi="Times New Roman" w:cs="Times New Roman"/>
                <w:b/>
                <w:bCs/>
                <w:i/>
                <w:iCs/>
                <w:sz w:val="20"/>
                <w:szCs w:val="20"/>
              </w:rPr>
              <w:t xml:space="preserve">части, </w:t>
            </w:r>
            <w:r w:rsidRPr="00830AC8">
              <w:rPr>
                <w:rFonts w:ascii="Times New Roman" w:hAnsi="Times New Roman" w:cs="Times New Roman"/>
                <w:b/>
                <w:bCs/>
                <w:i/>
                <w:iCs/>
                <w:sz w:val="20"/>
                <w:szCs w:val="20"/>
              </w:rPr>
              <w:t xml:space="preserve">переданных </w:t>
            </w:r>
            <w:r>
              <w:rPr>
                <w:rFonts w:ascii="Times New Roman" w:hAnsi="Times New Roman" w:cs="Times New Roman"/>
                <w:b/>
                <w:bCs/>
                <w:i/>
                <w:iCs/>
                <w:sz w:val="20"/>
                <w:szCs w:val="20"/>
              </w:rPr>
              <w:t xml:space="preserve">органами власти другого уровня, </w:t>
            </w:r>
            <w:r w:rsidRPr="00830AC8">
              <w:rPr>
                <w:rFonts w:ascii="Times New Roman" w:hAnsi="Times New Roman" w:cs="Times New Roman"/>
                <w:b/>
                <w:bCs/>
                <w:i/>
                <w:iCs/>
                <w:sz w:val="20"/>
                <w:szCs w:val="20"/>
              </w:rPr>
              <w:t>полномочий</w:t>
            </w:r>
          </w:p>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210,218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832E8A">
            <w:r w:rsidRPr="00995EB1">
              <w:rPr>
                <w:rFonts w:ascii="Times New Roman" w:hAnsi="Times New Roman" w:cs="Times New Roman"/>
                <w:sz w:val="20"/>
                <w:szCs w:val="20"/>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230,463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231,600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237,900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AB1666">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AB1666">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r>
      <w:tr w:rsidR="00565CCB" w:rsidRPr="00830AC8" w:rsidTr="003C2282">
        <w:trPr>
          <w:trHeight w:val="315"/>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210,218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832E8A">
            <w:r w:rsidRPr="00995EB1">
              <w:rPr>
                <w:rFonts w:ascii="Times New Roman" w:hAnsi="Times New Roman" w:cs="Times New Roman"/>
                <w:sz w:val="20"/>
                <w:szCs w:val="20"/>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230,463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231,600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237,900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r>
      <w:tr w:rsidR="00565CCB" w:rsidRPr="00830AC8" w:rsidTr="003C2282">
        <w:trPr>
          <w:trHeight w:val="315"/>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r>
      <w:tr w:rsidR="00565CCB" w:rsidRPr="00830AC8" w:rsidTr="003C2282">
        <w:trPr>
          <w:trHeight w:val="255"/>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r>
      <w:tr w:rsidR="00565CCB" w:rsidRPr="00830AC8" w:rsidTr="003C2282">
        <w:trPr>
          <w:trHeight w:val="30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r>
      <w:tr w:rsidR="00565CCB" w:rsidRPr="00830AC8"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 xml:space="preserve">ероприятие </w:t>
            </w:r>
            <w:r>
              <w:rPr>
                <w:rFonts w:ascii="Times New Roman" w:hAnsi="Times New Roman" w:cs="Times New Roman"/>
                <w:sz w:val="20"/>
                <w:szCs w:val="20"/>
              </w:rPr>
              <w:t>2</w:t>
            </w:r>
            <w:r w:rsidRPr="00830AC8">
              <w:rPr>
                <w:rFonts w:ascii="Times New Roman" w:hAnsi="Times New Roman" w:cs="Times New Roman"/>
                <w:sz w:val="20"/>
                <w:szCs w:val="20"/>
              </w:rPr>
              <w:t>.</w:t>
            </w:r>
            <w:r>
              <w:rPr>
                <w:rFonts w:ascii="Times New Roman" w:hAnsi="Times New Roman" w:cs="Times New Roman"/>
                <w:sz w:val="20"/>
                <w:szCs w:val="20"/>
              </w:rPr>
              <w:t>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Ведение</w:t>
            </w:r>
            <w:r w:rsidRPr="00830AC8">
              <w:rPr>
                <w:rFonts w:ascii="Times New Roman" w:hAnsi="Times New Roman" w:cs="Times New Roman"/>
                <w:sz w:val="20"/>
                <w:szCs w:val="20"/>
              </w:rPr>
              <w:t xml:space="preserve"> первичного воинского учета на территориях, где отсутствуют военные комиссариаты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6220051180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206,085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832E8A">
            <w:r w:rsidRPr="00995EB1">
              <w:rPr>
                <w:rFonts w:ascii="Times New Roman" w:hAnsi="Times New Roman" w:cs="Times New Roman"/>
                <w:sz w:val="20"/>
                <w:szCs w:val="20"/>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230,463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231,600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237,900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9522B2">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9522B2">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r>
      <w:tr w:rsidR="00565CCB" w:rsidRPr="00830AC8"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DF10C8">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6220051180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206,085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832E8A">
            <w:r w:rsidRPr="00995EB1">
              <w:rPr>
                <w:rFonts w:ascii="Times New Roman" w:hAnsi="Times New Roman" w:cs="Times New Roman"/>
                <w:sz w:val="20"/>
                <w:szCs w:val="20"/>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230,463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231,600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237,900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9522B2">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9522B2">
            <w:pPr>
              <w:jc w:val="center"/>
            </w:pPr>
            <w:r w:rsidRPr="004F458F">
              <w:rPr>
                <w:rFonts w:ascii="Times New Roman" w:hAnsi="Times New Roman" w:cs="Times New Roman"/>
                <w:sz w:val="20"/>
                <w:szCs w:val="20"/>
              </w:rPr>
              <w:t>224,90</w:t>
            </w:r>
            <w:r>
              <w:rPr>
                <w:rFonts w:ascii="Times New Roman" w:hAnsi="Times New Roman" w:cs="Times New Roman"/>
                <w:sz w:val="20"/>
                <w:szCs w:val="20"/>
              </w:rPr>
              <w:t>0</w:t>
            </w:r>
          </w:p>
        </w:tc>
      </w:tr>
      <w:tr w:rsidR="00565CCB" w:rsidRPr="00830AC8"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 xml:space="preserve">ероприятие </w:t>
            </w:r>
            <w:r>
              <w:rPr>
                <w:rFonts w:ascii="Times New Roman" w:hAnsi="Times New Roman" w:cs="Times New Roman"/>
                <w:sz w:val="20"/>
                <w:szCs w:val="20"/>
              </w:rPr>
              <w:t>2</w:t>
            </w:r>
            <w:r w:rsidRPr="00830AC8">
              <w:rPr>
                <w:rFonts w:ascii="Times New Roman" w:hAnsi="Times New Roman" w:cs="Times New Roman"/>
                <w:sz w:val="20"/>
                <w:szCs w:val="20"/>
              </w:rPr>
              <w:t>.</w:t>
            </w:r>
            <w:r>
              <w:rPr>
                <w:rFonts w:ascii="Times New Roman" w:hAnsi="Times New Roman" w:cs="Times New Roman"/>
                <w:sz w:val="20"/>
                <w:szCs w:val="20"/>
              </w:rPr>
              <w:t>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Осуществление регистрации актов гражданского состояния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BE0C4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AB1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r w:rsidRPr="00995EB1">
              <w:rPr>
                <w:rFonts w:ascii="Times New Roman" w:hAnsi="Times New Roman" w:cs="Times New Roman"/>
                <w:sz w:val="20"/>
                <w:szCs w:val="20"/>
              </w:rPr>
              <w:t xml:space="preserve">     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 xml:space="preserve">     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 xml:space="preserve">     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 xml:space="preserve">     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Pr>
                <w:rFonts w:ascii="Times New Roman" w:hAnsi="Times New Roman" w:cs="Times New Roman"/>
                <w:sz w:val="20"/>
                <w:szCs w:val="20"/>
              </w:rPr>
              <w:t xml:space="preserve">     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Pr>
                <w:rFonts w:ascii="Times New Roman" w:hAnsi="Times New Roman" w:cs="Times New Roman"/>
                <w:sz w:val="20"/>
                <w:szCs w:val="20"/>
              </w:rPr>
              <w:t xml:space="preserve">     0,0</w:t>
            </w:r>
          </w:p>
        </w:tc>
      </w:tr>
      <w:tr w:rsidR="00565CCB" w:rsidRPr="00830AC8"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0304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6220059302</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AB1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3B22D4">
            <w:r w:rsidRPr="00995EB1">
              <w:rPr>
                <w:rFonts w:ascii="Times New Roman" w:hAnsi="Times New Roman" w:cs="Times New Roman"/>
                <w:sz w:val="20"/>
                <w:szCs w:val="20"/>
              </w:rPr>
              <w:t xml:space="preserve">     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 xml:space="preserve">     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 xml:space="preserve">     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 xml:space="preserve">     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Pr>
                <w:rFonts w:ascii="Times New Roman" w:hAnsi="Times New Roman" w:cs="Times New Roman"/>
                <w:sz w:val="20"/>
                <w:szCs w:val="20"/>
              </w:rPr>
              <w:t xml:space="preserve">     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Pr>
                <w:rFonts w:ascii="Times New Roman" w:hAnsi="Times New Roman" w:cs="Times New Roman"/>
                <w:sz w:val="20"/>
                <w:szCs w:val="20"/>
              </w:rPr>
              <w:t xml:space="preserve">     0,0</w:t>
            </w:r>
          </w:p>
        </w:tc>
      </w:tr>
      <w:tr w:rsidR="00565CCB" w:rsidRPr="00830AC8"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Подпрограмма 3</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b/>
                <w:bCs/>
                <w:i/>
                <w:iCs/>
                <w:sz w:val="20"/>
                <w:szCs w:val="20"/>
              </w:rPr>
              <w:t xml:space="preserve">Обеспечение пожарной безопасности на территории </w:t>
            </w:r>
            <w:r>
              <w:rPr>
                <w:rFonts w:ascii="Times New Roman" w:hAnsi="Times New Roman" w:cs="Times New Roman"/>
                <w:b/>
                <w:bCs/>
                <w:i/>
                <w:iCs/>
                <w:sz w:val="20"/>
                <w:szCs w:val="20"/>
              </w:rPr>
              <w:t>МО</w:t>
            </w:r>
            <w:r w:rsidRPr="00830AC8">
              <w:rPr>
                <w:rFonts w:ascii="Times New Roman" w:hAnsi="Times New Roman" w:cs="Times New Roman"/>
                <w:b/>
                <w:bCs/>
                <w:i/>
                <w:iCs/>
                <w:sz w:val="20"/>
                <w:szCs w:val="20"/>
              </w:rPr>
              <w:t xml:space="preserve"> </w:t>
            </w:r>
            <w:r>
              <w:rPr>
                <w:rFonts w:ascii="Times New Roman" w:hAnsi="Times New Roman" w:cs="Times New Roman"/>
                <w:b/>
                <w:bCs/>
                <w:i/>
                <w:iCs/>
                <w:sz w:val="20"/>
                <w:szCs w:val="20"/>
              </w:rPr>
              <w:t>Новочеркасский</w:t>
            </w:r>
            <w:r w:rsidRPr="00830AC8">
              <w:rPr>
                <w:rFonts w:ascii="Times New Roman" w:hAnsi="Times New Roman" w:cs="Times New Roman"/>
                <w:b/>
                <w:bCs/>
                <w:i/>
                <w:iCs/>
                <w:sz w:val="20"/>
                <w:szCs w:val="20"/>
              </w:rPr>
              <w:t xml:space="preserve">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610C76" w:rsidP="00832E8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161,227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100,00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5D6C6E">
              <w:rPr>
                <w:rFonts w:ascii="Times New Roman" w:hAnsi="Times New Roman" w:cs="Times New Roman"/>
                <w:sz w:val="20"/>
                <w:szCs w:val="20"/>
              </w:rPr>
              <w:t>100,00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5D6C6E">
              <w:rPr>
                <w:rFonts w:ascii="Times New Roman" w:hAnsi="Times New Roman" w:cs="Times New Roman"/>
                <w:sz w:val="20"/>
                <w:szCs w:val="20"/>
              </w:rPr>
              <w:t>100,00</w:t>
            </w:r>
          </w:p>
        </w:tc>
      </w:tr>
      <w:tr w:rsidR="00565CCB" w:rsidRPr="00830AC8"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A4F3E">
              <w:rPr>
                <w:rFonts w:ascii="Times New Roman" w:hAnsi="Times New Roman" w:cs="Times New Roman"/>
                <w:sz w:val="20"/>
                <w:szCs w:val="20"/>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9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A4F3E">
              <w:rPr>
                <w:rFonts w:ascii="Times New Roman" w:hAnsi="Times New Roman" w:cs="Times New Roman"/>
                <w:sz w:val="20"/>
                <w:szCs w:val="20"/>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11"/>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A4F3E">
              <w:rPr>
                <w:rFonts w:ascii="Times New Roman" w:hAnsi="Times New Roman" w:cs="Times New Roman"/>
                <w:sz w:val="20"/>
                <w:szCs w:val="20"/>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A4F3E">
              <w:rPr>
                <w:rFonts w:ascii="Times New Roman" w:hAnsi="Times New Roman" w:cs="Times New Roman"/>
                <w:sz w:val="20"/>
                <w:szCs w:val="20"/>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610C76"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161,227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100,00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5D6C6E">
              <w:rPr>
                <w:rFonts w:ascii="Times New Roman" w:hAnsi="Times New Roman" w:cs="Times New Roman"/>
                <w:sz w:val="20"/>
                <w:szCs w:val="20"/>
              </w:rPr>
              <w:t>100,00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5D6C6E">
              <w:rPr>
                <w:rFonts w:ascii="Times New Roman" w:hAnsi="Times New Roman" w:cs="Times New Roman"/>
                <w:sz w:val="20"/>
                <w:szCs w:val="20"/>
              </w:rPr>
              <w:t>100,00</w:t>
            </w:r>
          </w:p>
        </w:tc>
      </w:tr>
      <w:tr w:rsidR="00565CCB" w:rsidRPr="00830AC8" w:rsidTr="003C2282">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3.0.1</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Обучение населения сельсовета правилам пожарной безопасности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96893">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3.0.2</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Ревизия пожарных гидрантов на территории МО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96893">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96893">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Устройство защитных противопожарных полос (опашка) населенных пунктов</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96893">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96893">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3.0.4</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Содержание личного состава ДПК</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96893">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610C76"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161,227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100,00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5D6C6E">
              <w:rPr>
                <w:rFonts w:ascii="Times New Roman" w:hAnsi="Times New Roman" w:cs="Times New Roman"/>
                <w:sz w:val="20"/>
                <w:szCs w:val="20"/>
              </w:rPr>
              <w:t>100,00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5D6C6E">
              <w:rPr>
                <w:rFonts w:ascii="Times New Roman" w:hAnsi="Times New Roman" w:cs="Times New Roman"/>
                <w:sz w:val="20"/>
                <w:szCs w:val="20"/>
              </w:rPr>
              <w:t>100,00</w:t>
            </w:r>
          </w:p>
        </w:tc>
      </w:tr>
      <w:tr w:rsidR="00565CCB" w:rsidRPr="00830AC8" w:rsidTr="003C2282">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96893">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610C76"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161,227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100,00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5D6C6E">
              <w:rPr>
                <w:rFonts w:ascii="Times New Roman" w:hAnsi="Times New Roman" w:cs="Times New Roman"/>
                <w:sz w:val="20"/>
                <w:szCs w:val="20"/>
              </w:rPr>
              <w:t>100,00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5D6C6E">
              <w:rPr>
                <w:rFonts w:ascii="Times New Roman" w:hAnsi="Times New Roman" w:cs="Times New Roman"/>
                <w:sz w:val="20"/>
                <w:szCs w:val="20"/>
              </w:rPr>
              <w:t>100,00</w:t>
            </w:r>
          </w:p>
        </w:tc>
      </w:tr>
      <w:tr w:rsidR="00565CCB" w:rsidRPr="00830AC8" w:rsidTr="003C2282">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Мероприятие 3.0.5</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Рейдовые мероприятия по проверке противопожарного состояния территории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r w:rsidRPr="00077A1F">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96893">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jc w:val="center"/>
            </w:pPr>
            <w:r w:rsidRPr="00077A1F">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077A1F">
              <w:rPr>
                <w:rFonts w:ascii="Times New Roman"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A96893">
              <w:rPr>
                <w:rFonts w:ascii="Times New Roman" w:hAnsi="Times New Roman" w:cs="Times New Roman"/>
                <w:sz w:val="20"/>
                <w:szCs w:val="20"/>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Подпрограмма 4</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9B58EC" w:rsidRDefault="00565CCB" w:rsidP="003B22D4">
            <w:pPr>
              <w:autoSpaceDE w:val="0"/>
              <w:autoSpaceDN w:val="0"/>
              <w:adjustRightInd w:val="0"/>
              <w:spacing w:after="0" w:line="240" w:lineRule="auto"/>
              <w:rPr>
                <w:rFonts w:ascii="Times New Roman" w:hAnsi="Times New Roman" w:cs="Times New Roman"/>
                <w:b/>
                <w:bCs/>
                <w:i/>
                <w:iCs/>
                <w:sz w:val="20"/>
                <w:szCs w:val="20"/>
              </w:rPr>
            </w:pPr>
            <w:r w:rsidRPr="009B58EC">
              <w:rPr>
                <w:rFonts w:ascii="Times New Roman" w:hAnsi="Times New Roman" w:cs="Times New Roman"/>
                <w:b/>
                <w:bCs/>
                <w:i/>
                <w:iCs/>
                <w:sz w:val="20"/>
                <w:szCs w:val="20"/>
              </w:rPr>
              <w:t>«Обеспечение поддержки добровольных народных дружин на территории муниципального образования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077A1F"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r>
              <w:rPr>
                <w:rFonts w:ascii="Times New Roman" w:hAnsi="Times New Roman" w:cs="Times New Roman"/>
                <w:sz w:val="20"/>
                <w:szCs w:val="20"/>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610C76" w:rsidP="00610C76">
            <w:r w:rsidRPr="00995EB1">
              <w:rPr>
                <w:rFonts w:ascii="Times New Roman" w:hAnsi="Times New Roman" w:cs="Times New Roman"/>
                <w:sz w:val="20"/>
                <w:szCs w:val="20"/>
              </w:rPr>
              <w:t>5</w:t>
            </w:r>
            <w:r w:rsidR="00565CCB" w:rsidRPr="00995EB1">
              <w:rPr>
                <w:rFonts w:ascii="Times New Roman" w:hAnsi="Times New Roman" w:cs="Times New Roman"/>
                <w:sz w:val="20"/>
                <w:szCs w:val="20"/>
              </w:rPr>
              <w:t>,</w:t>
            </w:r>
            <w:r w:rsidRPr="00995EB1">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E1041C">
              <w:rPr>
                <w:rFonts w:ascii="Times New Roman" w:hAnsi="Times New Roman" w:cs="Times New Roman"/>
                <w:sz w:val="20"/>
                <w:szCs w:val="20"/>
              </w:rPr>
              <w:t>30,0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E1041C">
              <w:rPr>
                <w:rFonts w:ascii="Times New Roman" w:hAnsi="Times New Roman" w:cs="Times New Roman"/>
                <w:sz w:val="20"/>
                <w:szCs w:val="20"/>
              </w:rPr>
              <w:t>30,0</w:t>
            </w:r>
          </w:p>
        </w:tc>
      </w:tr>
      <w:tr w:rsidR="00565CCB" w:rsidRPr="00830AC8" w:rsidTr="003C2282">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906B82">
              <w:rPr>
                <w:rFonts w:ascii="Times New Roman" w:hAnsi="Times New Roman" w:cs="Times New Roman"/>
                <w:sz w:val="20"/>
                <w:szCs w:val="20"/>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906B82">
              <w:rPr>
                <w:rFonts w:ascii="Times New Roman" w:hAnsi="Times New Roman" w:cs="Times New Roman"/>
                <w:sz w:val="20"/>
                <w:szCs w:val="20"/>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565CCB" w:rsidRPr="00830AC8" w:rsidTr="003C2282">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906B82">
              <w:rPr>
                <w:rFonts w:ascii="Times New Roman" w:hAnsi="Times New Roman" w:cs="Times New Roman"/>
                <w:sz w:val="20"/>
                <w:szCs w:val="20"/>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442ADA">
            <w:r w:rsidRPr="00D92F39">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sidP="00442ADA">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sidP="00442ADA">
            <w:r w:rsidRPr="00D92F39">
              <w:rPr>
                <w:rFonts w:ascii="Times New Roman" w:hAnsi="Times New Roman" w:cs="Times New Roman"/>
                <w:sz w:val="20"/>
                <w:szCs w:val="20"/>
              </w:rPr>
              <w:t>0,00</w:t>
            </w:r>
          </w:p>
        </w:tc>
      </w:tr>
      <w:tr w:rsidR="00610C76" w:rsidRPr="00830AC8" w:rsidTr="003C2282">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 w:rsidRPr="00906B82">
              <w:rPr>
                <w:rFonts w:ascii="Times New Roman" w:hAnsi="Times New Roman" w:cs="Times New Roman"/>
                <w:sz w:val="20"/>
                <w:szCs w:val="20"/>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sidP="00442ADA">
            <w:r>
              <w:rPr>
                <w:rFonts w:ascii="Times New Roman" w:hAnsi="Times New Roman" w:cs="Times New Roman"/>
                <w:sz w:val="20"/>
                <w:szCs w:val="20"/>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995EB1" w:rsidRDefault="00610C76">
            <w:r w:rsidRPr="00995EB1">
              <w:rPr>
                <w:rFonts w:ascii="Times New Roman" w:hAnsi="Times New Roman" w:cs="Times New Roman"/>
                <w:sz w:val="20"/>
                <w:szCs w:val="20"/>
              </w:rPr>
              <w:t>5,250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210EC4" w:rsidRDefault="00610C76" w:rsidP="00512875">
            <w:r w:rsidRPr="00210EC4">
              <w:rPr>
                <w:rFonts w:ascii="Times New Roman" w:hAnsi="Times New Roman" w:cs="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210EC4" w:rsidRDefault="00610C76"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10,0</w:t>
            </w:r>
          </w:p>
        </w:tc>
        <w:tc>
          <w:tcPr>
            <w:tcW w:w="1135" w:type="dxa"/>
            <w:tcBorders>
              <w:top w:val="single" w:sz="4" w:space="0" w:color="auto"/>
              <w:left w:val="single" w:sz="4" w:space="0" w:color="auto"/>
              <w:bottom w:val="single" w:sz="4" w:space="0" w:color="auto"/>
              <w:right w:val="single" w:sz="4" w:space="0" w:color="auto"/>
            </w:tcBorders>
          </w:tcPr>
          <w:p w:rsidR="00610C76" w:rsidRPr="00210EC4" w:rsidRDefault="00610C76" w:rsidP="00512875">
            <w:r w:rsidRPr="00210EC4">
              <w:rPr>
                <w:rFonts w:ascii="Times New Roman" w:hAnsi="Times New Roman" w:cs="Times New Roman"/>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610C76" w:rsidRDefault="00610C76" w:rsidP="00442ADA">
            <w:r w:rsidRPr="00E1041C">
              <w:rPr>
                <w:rFonts w:ascii="Times New Roman" w:hAnsi="Times New Roman" w:cs="Times New Roman"/>
                <w:sz w:val="20"/>
                <w:szCs w:val="20"/>
              </w:rPr>
              <w:t>30,0</w:t>
            </w:r>
          </w:p>
        </w:tc>
        <w:tc>
          <w:tcPr>
            <w:tcW w:w="917" w:type="dxa"/>
            <w:tcBorders>
              <w:top w:val="single" w:sz="4" w:space="0" w:color="auto"/>
              <w:left w:val="single" w:sz="4" w:space="0" w:color="auto"/>
              <w:bottom w:val="single" w:sz="4" w:space="0" w:color="auto"/>
              <w:right w:val="single" w:sz="4" w:space="0" w:color="auto"/>
            </w:tcBorders>
          </w:tcPr>
          <w:p w:rsidR="00610C76" w:rsidRDefault="00610C76" w:rsidP="00442ADA">
            <w:r w:rsidRPr="00E1041C">
              <w:rPr>
                <w:rFonts w:ascii="Times New Roman" w:hAnsi="Times New Roman" w:cs="Times New Roman"/>
                <w:sz w:val="20"/>
                <w:szCs w:val="20"/>
              </w:rPr>
              <w:t>30,0</w:t>
            </w:r>
          </w:p>
        </w:tc>
      </w:tr>
      <w:tr w:rsidR="00610C76" w:rsidRPr="00830AC8" w:rsidTr="003C2282">
        <w:trPr>
          <w:trHeight w:val="2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830AC8">
              <w:rPr>
                <w:rFonts w:ascii="Times New Roman" w:hAnsi="Times New Roman" w:cs="Times New Roman"/>
                <w:sz w:val="20"/>
                <w:szCs w:val="20"/>
              </w:rPr>
              <w:t>.</w:t>
            </w:r>
            <w:r>
              <w:rPr>
                <w:rFonts w:ascii="Times New Roman" w:hAnsi="Times New Roman" w:cs="Times New Roman"/>
                <w:sz w:val="20"/>
                <w:szCs w:val="20"/>
              </w:rPr>
              <w:t>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м</w:t>
            </w:r>
            <w:r w:rsidRPr="00BC7BCC">
              <w:rPr>
                <w:rFonts w:ascii="Times New Roman" w:hAnsi="Times New Roman" w:cs="Times New Roman"/>
                <w:sz w:val="20"/>
                <w:szCs w:val="20"/>
              </w:rPr>
              <w:t>ер поддержки добровольных народных дружин</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DF10C8" w:rsidRDefault="00610C76" w:rsidP="003B22D4">
            <w:pPr>
              <w:rPr>
                <w:rFonts w:ascii="Times New Roman" w:hAnsi="Times New Roman" w:cs="Times New Roman"/>
                <w:sz w:val="20"/>
                <w:szCs w:val="20"/>
              </w:rPr>
            </w:pPr>
            <w:r w:rsidRPr="00DF10C8">
              <w:rPr>
                <w:rFonts w:ascii="Times New Roman" w:hAnsi="Times New Roman" w:cs="Times New Roman"/>
                <w:sz w:val="20"/>
                <w:szCs w:val="20"/>
              </w:rPr>
              <w:t>6240020040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sidP="00442ADA">
            <w:r>
              <w:rPr>
                <w:rFonts w:ascii="Times New Roman" w:hAnsi="Times New Roman" w:cs="Times New Roman"/>
                <w:sz w:val="20"/>
                <w:szCs w:val="20"/>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995EB1" w:rsidRDefault="00610C76">
            <w:r w:rsidRPr="00995EB1">
              <w:rPr>
                <w:rFonts w:ascii="Times New Roman" w:hAnsi="Times New Roman" w:cs="Times New Roman"/>
                <w:sz w:val="20"/>
                <w:szCs w:val="20"/>
              </w:rPr>
              <w:t>5,250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210EC4" w:rsidRDefault="00610C76" w:rsidP="00512875">
            <w:r w:rsidRPr="00210EC4">
              <w:rPr>
                <w:rFonts w:ascii="Times New Roman" w:hAnsi="Times New Roman" w:cs="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210EC4" w:rsidRDefault="00610C76"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10,0</w:t>
            </w:r>
          </w:p>
        </w:tc>
        <w:tc>
          <w:tcPr>
            <w:tcW w:w="1135" w:type="dxa"/>
            <w:tcBorders>
              <w:top w:val="single" w:sz="4" w:space="0" w:color="auto"/>
              <w:left w:val="single" w:sz="4" w:space="0" w:color="auto"/>
              <w:bottom w:val="single" w:sz="4" w:space="0" w:color="auto"/>
              <w:right w:val="single" w:sz="4" w:space="0" w:color="auto"/>
            </w:tcBorders>
          </w:tcPr>
          <w:p w:rsidR="00610C76" w:rsidRPr="00210EC4" w:rsidRDefault="00610C76" w:rsidP="00512875">
            <w:r w:rsidRPr="00210EC4">
              <w:rPr>
                <w:rFonts w:ascii="Times New Roman" w:hAnsi="Times New Roman" w:cs="Times New Roman"/>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610C76" w:rsidRDefault="00610C76" w:rsidP="00442ADA">
            <w:r w:rsidRPr="00E1041C">
              <w:rPr>
                <w:rFonts w:ascii="Times New Roman" w:hAnsi="Times New Roman" w:cs="Times New Roman"/>
                <w:sz w:val="20"/>
                <w:szCs w:val="20"/>
              </w:rPr>
              <w:t>30,0</w:t>
            </w:r>
          </w:p>
        </w:tc>
        <w:tc>
          <w:tcPr>
            <w:tcW w:w="917" w:type="dxa"/>
            <w:tcBorders>
              <w:top w:val="single" w:sz="4" w:space="0" w:color="auto"/>
              <w:left w:val="single" w:sz="4" w:space="0" w:color="auto"/>
              <w:bottom w:val="single" w:sz="4" w:space="0" w:color="auto"/>
              <w:right w:val="single" w:sz="4" w:space="0" w:color="auto"/>
            </w:tcBorders>
          </w:tcPr>
          <w:p w:rsidR="00610C76" w:rsidRDefault="00610C76" w:rsidP="00442ADA">
            <w:r w:rsidRPr="00E1041C">
              <w:rPr>
                <w:rFonts w:ascii="Times New Roman" w:hAnsi="Times New Roman" w:cs="Times New Roman"/>
                <w:sz w:val="20"/>
                <w:szCs w:val="20"/>
              </w:rPr>
              <w:t>30,0</w:t>
            </w:r>
          </w:p>
        </w:tc>
      </w:tr>
      <w:tr w:rsidR="00610C76" w:rsidRPr="00830AC8" w:rsidTr="003C2282">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830AC8" w:rsidRDefault="00610C76"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sidP="003B22D4">
            <w:pPr>
              <w:jc w:val="center"/>
            </w:pPr>
            <w:r w:rsidRPr="00D025F8">
              <w:rPr>
                <w:rFonts w:ascii="Times New Roman" w:hAnsi="Times New Roman" w:cs="Times New Roman"/>
                <w:sz w:val="20"/>
                <w:szCs w:val="20"/>
              </w:rPr>
              <w:t>0314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DF10C8" w:rsidRDefault="00610C76" w:rsidP="003B22D4">
            <w:pPr>
              <w:rPr>
                <w:rFonts w:ascii="Times New Roman" w:hAnsi="Times New Roman" w:cs="Times New Roman"/>
                <w:sz w:val="20"/>
                <w:szCs w:val="20"/>
              </w:rPr>
            </w:pPr>
            <w:r w:rsidRPr="00DF10C8">
              <w:rPr>
                <w:rFonts w:ascii="Times New Roman" w:hAnsi="Times New Roman" w:cs="Times New Roman"/>
                <w:sz w:val="20"/>
                <w:szCs w:val="20"/>
              </w:rPr>
              <w:t>6240020040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Default="00610C76" w:rsidP="00442ADA">
            <w:r>
              <w:rPr>
                <w:rFonts w:ascii="Times New Roman" w:hAnsi="Times New Roman" w:cs="Times New Roman"/>
                <w:sz w:val="20"/>
                <w:szCs w:val="20"/>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995EB1" w:rsidRDefault="00610C76">
            <w:r w:rsidRPr="00995EB1">
              <w:rPr>
                <w:rFonts w:ascii="Times New Roman" w:hAnsi="Times New Roman" w:cs="Times New Roman"/>
                <w:sz w:val="20"/>
                <w:szCs w:val="20"/>
              </w:rPr>
              <w:t>5,250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210EC4" w:rsidRDefault="00610C76" w:rsidP="00512875">
            <w:r w:rsidRPr="00210EC4">
              <w:rPr>
                <w:rFonts w:ascii="Times New Roman" w:hAnsi="Times New Roman" w:cs="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C76" w:rsidRPr="00210EC4" w:rsidRDefault="00610C76"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10,0</w:t>
            </w:r>
          </w:p>
        </w:tc>
        <w:tc>
          <w:tcPr>
            <w:tcW w:w="1135" w:type="dxa"/>
            <w:tcBorders>
              <w:top w:val="single" w:sz="4" w:space="0" w:color="auto"/>
              <w:left w:val="single" w:sz="4" w:space="0" w:color="auto"/>
              <w:bottom w:val="single" w:sz="4" w:space="0" w:color="auto"/>
              <w:right w:val="single" w:sz="4" w:space="0" w:color="auto"/>
            </w:tcBorders>
          </w:tcPr>
          <w:p w:rsidR="00610C76" w:rsidRPr="00210EC4" w:rsidRDefault="00610C76" w:rsidP="00512875">
            <w:r w:rsidRPr="00210EC4">
              <w:rPr>
                <w:rFonts w:ascii="Times New Roman" w:hAnsi="Times New Roman" w:cs="Times New Roman"/>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610C76" w:rsidRDefault="00610C76" w:rsidP="00442ADA">
            <w:r w:rsidRPr="00E1041C">
              <w:rPr>
                <w:rFonts w:ascii="Times New Roman" w:hAnsi="Times New Roman" w:cs="Times New Roman"/>
                <w:sz w:val="20"/>
                <w:szCs w:val="20"/>
              </w:rPr>
              <w:t>30,0</w:t>
            </w:r>
          </w:p>
        </w:tc>
        <w:tc>
          <w:tcPr>
            <w:tcW w:w="917" w:type="dxa"/>
            <w:tcBorders>
              <w:top w:val="single" w:sz="4" w:space="0" w:color="auto"/>
              <w:left w:val="single" w:sz="4" w:space="0" w:color="auto"/>
              <w:bottom w:val="single" w:sz="4" w:space="0" w:color="auto"/>
              <w:right w:val="single" w:sz="4" w:space="0" w:color="auto"/>
            </w:tcBorders>
          </w:tcPr>
          <w:p w:rsidR="00610C76" w:rsidRDefault="00610C76" w:rsidP="00442ADA">
            <w:r w:rsidRPr="00E1041C">
              <w:rPr>
                <w:rFonts w:ascii="Times New Roman" w:hAnsi="Times New Roman" w:cs="Times New Roman"/>
                <w:sz w:val="20"/>
                <w:szCs w:val="20"/>
              </w:rPr>
              <w:t>30,0</w:t>
            </w:r>
          </w:p>
        </w:tc>
      </w:tr>
      <w:tr w:rsidR="00565CCB" w:rsidRPr="00830AC8"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 xml:space="preserve">Подпрограмма </w:t>
            </w:r>
            <w:r>
              <w:rPr>
                <w:rFonts w:ascii="Times New Roman" w:hAnsi="Times New Roman" w:cs="Times New Roman"/>
                <w:sz w:val="20"/>
                <w:szCs w:val="20"/>
              </w:rPr>
              <w:t>5</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b/>
                <w:bCs/>
                <w:i/>
                <w:iCs/>
                <w:sz w:val="20"/>
                <w:szCs w:val="20"/>
              </w:rPr>
              <w:t xml:space="preserve">Развитие дорожного хозяйства на территории муниципального образования </w:t>
            </w:r>
            <w:r w:rsidRPr="001A3799">
              <w:rPr>
                <w:rFonts w:ascii="Times New Roman" w:hAnsi="Times New Roman" w:cs="Times New Roman"/>
                <w:b/>
                <w:bCs/>
                <w:i/>
                <w:iCs/>
                <w:sz w:val="20"/>
                <w:szCs w:val="20"/>
              </w:rPr>
              <w:t>Новочеркасский сельсовет</w:t>
            </w:r>
            <w:r w:rsidRPr="00830AC8">
              <w:rPr>
                <w:rFonts w:ascii="Times New Roman" w:hAnsi="Times New Roman" w:cs="Times New Roman"/>
                <w:b/>
                <w:bCs/>
                <w:i/>
                <w:iCs/>
                <w:sz w:val="20"/>
                <w:szCs w:val="20"/>
              </w:rPr>
              <w:t xml:space="preserve">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DF10C8" w:rsidRDefault="00565CCB"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2850,99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610C76" w:rsidP="009522B2">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2385,131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12875"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2300,000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12875"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2335,000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12875"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2</w:t>
            </w:r>
            <w:r w:rsidR="00565CCB" w:rsidRPr="00210EC4">
              <w:rPr>
                <w:rFonts w:ascii="Times New Roman" w:hAnsi="Times New Roman" w:cs="Times New Roman"/>
                <w:sz w:val="20"/>
                <w:szCs w:val="20"/>
              </w:rPr>
              <w:t>389,000</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024D9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r>
      <w:tr w:rsidR="00565CCB" w:rsidRPr="00830AC8"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8F153A">
              <w:rPr>
                <w:rFonts w:ascii="Times New Roman" w:hAnsi="Times New Roman" w:cs="Times New Roman"/>
                <w:sz w:val="20"/>
                <w:szCs w:val="20"/>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B32C60">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B32C60">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B32C60">
              <w:rPr>
                <w:rFonts w:ascii="Times New Roman" w:hAnsi="Times New Roman" w:cs="Times New Roman"/>
                <w:sz w:val="20"/>
                <w:szCs w:val="20"/>
              </w:rPr>
              <w:t>0,00</w:t>
            </w:r>
          </w:p>
        </w:tc>
      </w:tr>
      <w:tr w:rsidR="00565CCB" w:rsidRPr="00830AC8" w:rsidTr="003C2282">
        <w:trPr>
          <w:trHeight w:val="270"/>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8F153A">
              <w:rPr>
                <w:rFonts w:ascii="Times New Roman" w:hAnsi="Times New Roman" w:cs="Times New Roman"/>
                <w:sz w:val="20"/>
                <w:szCs w:val="20"/>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610C76">
            <w:r w:rsidRPr="00995EB1">
              <w:rPr>
                <w:rFonts w:ascii="Times New Roman" w:hAnsi="Times New Roman" w:cs="Times New Roman"/>
                <w:sz w:val="20"/>
                <w:szCs w:val="20"/>
              </w:rPr>
              <w:t>991,564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12875" w:rsidP="00512875">
            <w:r w:rsidRPr="00210EC4">
              <w:rPr>
                <w:rFonts w:ascii="Times New Roman" w:hAnsi="Times New Roman" w:cs="Times New Roman"/>
                <w:sz w:val="20"/>
                <w:szCs w:val="20"/>
              </w:rPr>
              <w:t>100</w:t>
            </w:r>
            <w:r w:rsidR="00565CCB"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12875" w:rsidP="00512875">
            <w:r w:rsidRPr="00210EC4">
              <w:rPr>
                <w:rFonts w:ascii="Times New Roman" w:hAnsi="Times New Roman" w:cs="Times New Roman"/>
                <w:sz w:val="20"/>
                <w:szCs w:val="20"/>
              </w:rPr>
              <w:t>100</w:t>
            </w:r>
            <w:r w:rsidR="00565CCB"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12875" w:rsidP="00512875">
            <w:r w:rsidRPr="00210EC4">
              <w:rPr>
                <w:rFonts w:ascii="Times New Roman" w:hAnsi="Times New Roman" w:cs="Times New Roman"/>
                <w:sz w:val="20"/>
                <w:szCs w:val="20"/>
              </w:rPr>
              <w:t>100</w:t>
            </w:r>
            <w:r w:rsidR="00565CCB"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815FE0">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815FE0">
              <w:rPr>
                <w:rFonts w:ascii="Times New Roman" w:hAnsi="Times New Roman" w:cs="Times New Roman"/>
                <w:sz w:val="20"/>
                <w:szCs w:val="20"/>
              </w:rPr>
              <w:t>0,00</w:t>
            </w:r>
          </w:p>
        </w:tc>
      </w:tr>
      <w:tr w:rsidR="00565CCB" w:rsidRPr="00830AC8" w:rsidTr="003C2282">
        <w:trPr>
          <w:trHeight w:val="285"/>
        </w:trPr>
        <w:tc>
          <w:tcPr>
            <w:tcW w:w="425"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8F153A">
              <w:rPr>
                <w:rFonts w:ascii="Times New Roman" w:hAnsi="Times New Roman" w:cs="Times New Roman"/>
                <w:sz w:val="20"/>
                <w:szCs w:val="20"/>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003F7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565CCB">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565CCB" w:rsidRDefault="00565CCB">
            <w:r w:rsidRPr="00003F7F">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565CCB" w:rsidRDefault="00565CCB">
            <w:r w:rsidRPr="00003F7F">
              <w:rPr>
                <w:rFonts w:ascii="Times New Roman" w:hAnsi="Times New Roman" w:cs="Times New Roman"/>
                <w:sz w:val="20"/>
                <w:szCs w:val="20"/>
              </w:rPr>
              <w:t>0,00</w:t>
            </w:r>
          </w:p>
        </w:tc>
      </w:tr>
      <w:tr w:rsidR="00565CCB" w:rsidRPr="00830AC8" w:rsidTr="003C2282">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8815E5"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Default="00565CCB">
            <w:r w:rsidRPr="008F153A">
              <w:rPr>
                <w:rFonts w:ascii="Times New Roman" w:hAnsi="Times New Roman" w:cs="Times New Roman"/>
                <w:sz w:val="20"/>
                <w:szCs w:val="20"/>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830AC8" w:rsidRDefault="00565CCB"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1850,99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995EB1" w:rsidRDefault="00832E8A" w:rsidP="00C975D2">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1393,567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w:t>
            </w:r>
            <w:r w:rsidR="00512875" w:rsidRPr="00210EC4">
              <w:rPr>
                <w:rFonts w:ascii="Times New Roman" w:hAnsi="Times New Roman" w:cs="Times New Roman"/>
                <w:sz w:val="20"/>
                <w:szCs w:val="20"/>
              </w:rPr>
              <w:t>300</w:t>
            </w:r>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65CCB" w:rsidRPr="00210EC4" w:rsidRDefault="00512875"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1335</w:t>
            </w:r>
            <w:r w:rsidR="00565CCB"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565CCB" w:rsidRPr="00210EC4" w:rsidRDefault="00565CCB"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1389,000</w:t>
            </w:r>
          </w:p>
        </w:tc>
        <w:tc>
          <w:tcPr>
            <w:tcW w:w="1127" w:type="dxa"/>
            <w:tcBorders>
              <w:top w:val="single" w:sz="4" w:space="0" w:color="auto"/>
              <w:left w:val="single" w:sz="4" w:space="0" w:color="auto"/>
              <w:bottom w:val="single" w:sz="4" w:space="0" w:color="auto"/>
              <w:right w:val="single" w:sz="4" w:space="0" w:color="auto"/>
            </w:tcBorders>
          </w:tcPr>
          <w:p w:rsidR="00565CCB" w:rsidRPr="00830AC8" w:rsidRDefault="00565CCB" w:rsidP="00C975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c>
          <w:tcPr>
            <w:tcW w:w="917" w:type="dxa"/>
            <w:tcBorders>
              <w:top w:val="single" w:sz="4" w:space="0" w:color="auto"/>
              <w:left w:val="single" w:sz="4" w:space="0" w:color="auto"/>
              <w:bottom w:val="single" w:sz="4" w:space="0" w:color="auto"/>
              <w:right w:val="single" w:sz="4" w:space="0" w:color="auto"/>
            </w:tcBorders>
          </w:tcPr>
          <w:p w:rsidR="00565CCB" w:rsidRPr="00830AC8" w:rsidRDefault="00565CCB" w:rsidP="00C975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r>
      <w:tr w:rsidR="00210EC4" w:rsidRPr="00830AC8" w:rsidTr="005A7711">
        <w:trPr>
          <w:trHeight w:val="267"/>
        </w:trPr>
        <w:tc>
          <w:tcPr>
            <w:tcW w:w="425" w:type="dxa"/>
            <w:vMerge w:val="restart"/>
            <w:tcBorders>
              <w:left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Мероприятие 5.0.1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Ремонт автомобильных дорог общего пользования местного значения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1341,80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Pr="005C789A" w:rsidRDefault="00210EC4"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Pr="005C789A" w:rsidRDefault="00210EC4"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r>
      <w:tr w:rsidR="00210EC4" w:rsidRPr="00830AC8" w:rsidTr="005A7711">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210EC4"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1D36EF">
              <w:rPr>
                <w:rFonts w:ascii="Times New Roman" w:hAnsi="Times New Roman" w:cs="Times New Roman"/>
                <w:sz w:val="20"/>
                <w:szCs w:val="20"/>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Pr="005C789A" w:rsidRDefault="00210EC4"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Pr="005C789A" w:rsidRDefault="00210EC4"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r>
      <w:tr w:rsidR="00210EC4" w:rsidRPr="00830AC8" w:rsidTr="005A7711">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1D36EF">
              <w:rPr>
                <w:rFonts w:ascii="Times New Roman" w:hAnsi="Times New Roman" w:cs="Times New Roman"/>
                <w:sz w:val="20"/>
                <w:szCs w:val="20"/>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341,80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Pr="005C789A" w:rsidRDefault="00210EC4"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Pr="005C789A" w:rsidRDefault="00210EC4" w:rsidP="00442ADA">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0,00</w:t>
            </w:r>
          </w:p>
        </w:tc>
      </w:tr>
      <w:tr w:rsidR="00210EC4" w:rsidRPr="00830AC8" w:rsidTr="005A7711">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D87C66">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D87C66">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D87C66">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354E91">
              <w:rPr>
                <w:rFonts w:ascii="Times New Roman" w:hAnsi="Times New Roman" w:cs="Times New Roman"/>
                <w:sz w:val="20"/>
                <w:szCs w:val="20"/>
              </w:rPr>
              <w:t>625009Д280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991,564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353138">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353138">
              <w:rPr>
                <w:rFonts w:ascii="Times New Roman" w:hAnsi="Times New Roman" w:cs="Times New Roman"/>
                <w:sz w:val="20"/>
                <w:szCs w:val="20"/>
              </w:rPr>
              <w:t>0,00</w:t>
            </w:r>
          </w:p>
        </w:tc>
      </w:tr>
      <w:tr w:rsidR="00210EC4" w:rsidRPr="00830AC8" w:rsidTr="005A7711">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D87C66">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D87C66">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D87C66">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354E91">
              <w:rPr>
                <w:rFonts w:ascii="Times New Roman" w:hAnsi="Times New Roman" w:cs="Times New Roman"/>
                <w:sz w:val="20"/>
                <w:szCs w:val="20"/>
              </w:rPr>
              <w:t>625009Д280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957DF0">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957DF0">
              <w:rPr>
                <w:rFonts w:ascii="Times New Roman" w:hAnsi="Times New Roman" w:cs="Times New Roman"/>
                <w:sz w:val="20"/>
                <w:szCs w:val="20"/>
              </w:rPr>
              <w:t>0,00</w:t>
            </w:r>
          </w:p>
        </w:tc>
      </w:tr>
      <w:tr w:rsidR="00210EC4" w:rsidRPr="00830AC8" w:rsidTr="005A7711">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D87C66">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D87C66">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D87C66">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1D36EF" w:rsidRDefault="00210EC4">
            <w:pPr>
              <w:rPr>
                <w:rFonts w:ascii="Times New Roman" w:hAnsi="Times New Roman" w:cs="Times New Roman"/>
                <w:sz w:val="20"/>
                <w:szCs w:val="20"/>
              </w:rPr>
            </w:pPr>
            <w:r>
              <w:rPr>
                <w:rFonts w:ascii="Times New Roman" w:hAnsi="Times New Roman" w:cs="Times New Roman"/>
                <w:sz w:val="20"/>
                <w:szCs w:val="20"/>
              </w:rPr>
              <w:t>625009Д280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991,564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803719">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803719">
              <w:rPr>
                <w:rFonts w:ascii="Times New Roman" w:hAnsi="Times New Roman" w:cs="Times New Roman"/>
                <w:sz w:val="20"/>
                <w:szCs w:val="20"/>
              </w:rPr>
              <w:t>0,00</w:t>
            </w:r>
          </w:p>
        </w:tc>
      </w:tr>
      <w:tr w:rsidR="00210EC4" w:rsidRPr="00830AC8" w:rsidTr="005A7711">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5A7711">
            <w:pPr>
              <w:autoSpaceDE w:val="0"/>
              <w:autoSpaceDN w:val="0"/>
              <w:adjustRightInd w:val="0"/>
              <w:spacing w:after="0" w:line="240" w:lineRule="auto"/>
              <w:rPr>
                <w:rFonts w:ascii="Times New Roman" w:hAnsi="Times New Roman" w:cs="Times New Roman"/>
                <w:sz w:val="20"/>
                <w:szCs w:val="20"/>
              </w:rPr>
            </w:pPr>
            <w:r w:rsidRPr="005C789A">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5A7711">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5A7711">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pPr>
              <w:rPr>
                <w:rFonts w:ascii="Times New Roman" w:hAnsi="Times New Roman" w:cs="Times New Roman"/>
                <w:sz w:val="20"/>
                <w:szCs w:val="20"/>
                <w:lang w:val="en-US"/>
              </w:rPr>
            </w:pPr>
            <w:r>
              <w:rPr>
                <w:rFonts w:ascii="Times New Roman" w:hAnsi="Times New Roman" w:cs="Times New Roman"/>
                <w:sz w:val="20"/>
                <w:szCs w:val="20"/>
              </w:rPr>
              <w:t>62500</w:t>
            </w:r>
            <w:r>
              <w:rPr>
                <w:rFonts w:ascii="Times New Roman" w:hAnsi="Times New Roman" w:cs="Times New Roman"/>
                <w:sz w:val="20"/>
                <w:szCs w:val="20"/>
                <w:lang w:val="en-US"/>
              </w:rPr>
              <w:t>S0410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pPr>
              <w:rPr>
                <w:rFonts w:ascii="Times New Roman" w:hAnsi="Times New Roman" w:cs="Times New Roman"/>
                <w:sz w:val="20"/>
                <w:szCs w:val="20"/>
              </w:rPr>
            </w:pPr>
            <w:r>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1000,00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pPr>
              <w:rPr>
                <w:rFonts w:ascii="Times New Roman" w:hAnsi="Times New Roman" w:cs="Times New Roman"/>
                <w:sz w:val="20"/>
                <w:szCs w:val="20"/>
              </w:rPr>
            </w:pPr>
            <w:r w:rsidRPr="00210EC4">
              <w:rPr>
                <w:rFonts w:ascii="Times New Roman" w:hAnsi="Times New Roman" w:cs="Times New Roman"/>
                <w:sz w:val="20"/>
                <w:szCs w:val="20"/>
              </w:rPr>
              <w:t>1000,00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A7711">
            <w:pPr>
              <w:rPr>
                <w:rFonts w:ascii="Times New Roman" w:hAnsi="Times New Roman" w:cs="Times New Roman"/>
                <w:sz w:val="20"/>
                <w:szCs w:val="20"/>
              </w:rPr>
            </w:pPr>
            <w:r w:rsidRPr="00210EC4">
              <w:rPr>
                <w:rFonts w:ascii="Times New Roman" w:hAnsi="Times New Roman" w:cs="Times New Roman"/>
                <w:sz w:val="20"/>
                <w:szCs w:val="20"/>
              </w:rPr>
              <w:t>1000,00</w:t>
            </w:r>
          </w:p>
        </w:tc>
        <w:tc>
          <w:tcPr>
            <w:tcW w:w="1127" w:type="dxa"/>
            <w:tcBorders>
              <w:top w:val="single" w:sz="4" w:space="0" w:color="auto"/>
              <w:left w:val="single" w:sz="4" w:space="0" w:color="auto"/>
              <w:bottom w:val="single" w:sz="4" w:space="0" w:color="auto"/>
              <w:right w:val="single" w:sz="4" w:space="0" w:color="auto"/>
            </w:tcBorders>
          </w:tcPr>
          <w:p w:rsidR="00210EC4" w:rsidRPr="00803719" w:rsidRDefault="00210EC4">
            <w:pPr>
              <w:rPr>
                <w:rFonts w:ascii="Times New Roman" w:hAnsi="Times New Roman" w:cs="Times New Roman"/>
                <w:sz w:val="20"/>
                <w:szCs w:val="20"/>
              </w:rPr>
            </w:pPr>
            <w:r>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Pr="00803719" w:rsidRDefault="00210EC4">
            <w:pPr>
              <w:rPr>
                <w:rFonts w:ascii="Times New Roman" w:hAnsi="Times New Roman" w:cs="Times New Roman"/>
                <w:sz w:val="20"/>
                <w:szCs w:val="20"/>
              </w:rPr>
            </w:pPr>
            <w:r>
              <w:rPr>
                <w:rFonts w:ascii="Times New Roman" w:hAnsi="Times New Roman" w:cs="Times New Roman"/>
                <w:sz w:val="20"/>
                <w:szCs w:val="20"/>
              </w:rPr>
              <w:t>0,00</w:t>
            </w:r>
          </w:p>
        </w:tc>
      </w:tr>
      <w:tr w:rsidR="00210EC4" w:rsidRPr="00830AC8" w:rsidTr="005A7711">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5A7711">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5A7711">
            <w:pPr>
              <w:jc w:val="center"/>
            </w:pPr>
            <w:r w:rsidRPr="005C789A">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5C789A" w:rsidRDefault="00210EC4" w:rsidP="005A7711">
            <w:pPr>
              <w:autoSpaceDE w:val="0"/>
              <w:autoSpaceDN w:val="0"/>
              <w:adjustRightInd w:val="0"/>
              <w:spacing w:after="0" w:line="240" w:lineRule="auto"/>
              <w:jc w:val="center"/>
              <w:rPr>
                <w:rFonts w:ascii="Times New Roman" w:hAnsi="Times New Roman" w:cs="Times New Roman"/>
                <w:sz w:val="20"/>
                <w:szCs w:val="20"/>
              </w:rPr>
            </w:pPr>
            <w:r w:rsidRPr="005C789A">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pPr>
              <w:rPr>
                <w:rFonts w:ascii="Times New Roman" w:hAnsi="Times New Roman" w:cs="Times New Roman"/>
                <w:sz w:val="20"/>
                <w:szCs w:val="20"/>
              </w:rPr>
            </w:pPr>
            <w:r>
              <w:rPr>
                <w:rFonts w:ascii="Times New Roman" w:hAnsi="Times New Roman" w:cs="Times New Roman"/>
                <w:sz w:val="20"/>
                <w:szCs w:val="20"/>
              </w:rPr>
              <w:t>62500</w:t>
            </w:r>
            <w:r>
              <w:rPr>
                <w:rFonts w:ascii="Times New Roman" w:hAnsi="Times New Roman" w:cs="Times New Roman"/>
                <w:sz w:val="20"/>
                <w:szCs w:val="20"/>
                <w:lang w:val="en-US"/>
              </w:rPr>
              <w:t>S0410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pPr>
              <w:rPr>
                <w:rFonts w:ascii="Times New Roman" w:hAnsi="Times New Roman" w:cs="Times New Roman"/>
                <w:sz w:val="20"/>
                <w:szCs w:val="20"/>
              </w:rPr>
            </w:pPr>
            <w:r>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pPr>
              <w:rPr>
                <w:rFonts w:ascii="Times New Roman" w:hAnsi="Times New Roman" w:cs="Times New Roman"/>
                <w:sz w:val="20"/>
                <w:szCs w:val="20"/>
              </w:rPr>
            </w:pPr>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A7711">
            <w:pPr>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Pr="00803719" w:rsidRDefault="00210EC4">
            <w:pPr>
              <w:rPr>
                <w:rFonts w:ascii="Times New Roman" w:hAnsi="Times New Roman" w:cs="Times New Roman"/>
                <w:sz w:val="20"/>
                <w:szCs w:val="20"/>
              </w:rPr>
            </w:pPr>
            <w:r>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Pr="00803719" w:rsidRDefault="00210EC4">
            <w:pPr>
              <w:rPr>
                <w:rFonts w:ascii="Times New Roman" w:hAnsi="Times New Roman" w:cs="Times New Roman"/>
                <w:sz w:val="20"/>
                <w:szCs w:val="20"/>
              </w:rPr>
            </w:pPr>
            <w:r>
              <w:rPr>
                <w:rFonts w:ascii="Times New Roman" w:hAnsi="Times New Roman" w:cs="Times New Roman"/>
                <w:sz w:val="20"/>
                <w:szCs w:val="20"/>
              </w:rPr>
              <w:t>0,00</w:t>
            </w:r>
          </w:p>
        </w:tc>
      </w:tr>
      <w:tr w:rsidR="00210EC4" w:rsidRPr="00830AC8" w:rsidTr="003C2282">
        <w:trPr>
          <w:trHeight w:val="267"/>
        </w:trPr>
        <w:tc>
          <w:tcPr>
            <w:tcW w:w="425" w:type="dxa"/>
            <w:vMerge w:val="restart"/>
            <w:tcBorders>
              <w:left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Pr="00830AC8">
              <w:rPr>
                <w:rFonts w:ascii="Times New Roman" w:hAnsi="Times New Roman" w:cs="Times New Roman"/>
                <w:sz w:val="20"/>
                <w:szCs w:val="20"/>
              </w:rPr>
              <w:t xml:space="preserve">ероприятие </w:t>
            </w:r>
            <w:r>
              <w:rPr>
                <w:rFonts w:ascii="Times New Roman" w:hAnsi="Times New Roman" w:cs="Times New Roman"/>
                <w:sz w:val="20"/>
                <w:szCs w:val="20"/>
              </w:rPr>
              <w:t>5</w:t>
            </w:r>
            <w:r w:rsidRPr="00830AC8">
              <w:rPr>
                <w:rFonts w:ascii="Times New Roman" w:hAnsi="Times New Roman" w:cs="Times New Roman"/>
                <w:sz w:val="20"/>
                <w:szCs w:val="20"/>
              </w:rPr>
              <w:t>.</w:t>
            </w:r>
            <w:r>
              <w:rPr>
                <w:rFonts w:ascii="Times New Roman" w:hAnsi="Times New Roman" w:cs="Times New Roman"/>
                <w:sz w:val="20"/>
                <w:szCs w:val="20"/>
              </w:rPr>
              <w:t>0.2</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Содержание автомобильных дорог общего пользования местного значения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r w:rsidRPr="00830AC8">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1D36EF">
              <w:rPr>
                <w:rFonts w:ascii="Times New Roman" w:hAnsi="Times New Roman" w:cs="Times New Roman"/>
                <w:sz w:val="20"/>
                <w:szCs w:val="20"/>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1509,19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C975D2">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1393,567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1300,000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1335,000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A7711">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1389,000</w:t>
            </w:r>
          </w:p>
        </w:tc>
        <w:tc>
          <w:tcPr>
            <w:tcW w:w="1127" w:type="dxa"/>
            <w:tcBorders>
              <w:top w:val="single" w:sz="4" w:space="0" w:color="auto"/>
              <w:left w:val="single" w:sz="4" w:space="0" w:color="auto"/>
              <w:bottom w:val="single" w:sz="4" w:space="0" w:color="auto"/>
              <w:right w:val="single" w:sz="4" w:space="0" w:color="auto"/>
            </w:tcBorders>
          </w:tcPr>
          <w:p w:rsidR="00210EC4" w:rsidRPr="00830AC8" w:rsidRDefault="00210EC4" w:rsidP="00C975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c>
          <w:tcPr>
            <w:tcW w:w="917" w:type="dxa"/>
            <w:tcBorders>
              <w:top w:val="single" w:sz="4" w:space="0" w:color="auto"/>
              <w:left w:val="single" w:sz="4" w:space="0" w:color="auto"/>
              <w:bottom w:val="single" w:sz="4" w:space="0" w:color="auto"/>
              <w:right w:val="single" w:sz="4" w:space="0" w:color="auto"/>
            </w:tcBorders>
          </w:tcPr>
          <w:p w:rsidR="00210EC4" w:rsidRPr="00830AC8" w:rsidRDefault="00210EC4" w:rsidP="00C975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r>
      <w:tr w:rsidR="00210EC4" w:rsidRPr="00830AC8" w:rsidTr="003C2282">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sidP="003B22D4">
            <w:pPr>
              <w:jc w:val="center"/>
            </w:pPr>
            <w:r w:rsidRPr="00305305">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830AC8">
              <w:rPr>
                <w:rFonts w:ascii="Times New Roman" w:hAnsi="Times New Roman" w:cs="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1D36EF">
              <w:rPr>
                <w:rFonts w:ascii="Times New Roman" w:hAnsi="Times New Roman" w:cs="Times New Roman"/>
                <w:sz w:val="20"/>
                <w:szCs w:val="20"/>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830AC8"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1509,19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C975D2">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1393,567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1300,000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1335,000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A7711">
            <w:pPr>
              <w:autoSpaceDE w:val="0"/>
              <w:autoSpaceDN w:val="0"/>
              <w:adjustRightInd w:val="0"/>
              <w:spacing w:after="0" w:line="240" w:lineRule="auto"/>
              <w:rPr>
                <w:rFonts w:ascii="Times New Roman" w:hAnsi="Times New Roman" w:cs="Times New Roman"/>
                <w:sz w:val="20"/>
                <w:szCs w:val="20"/>
              </w:rPr>
            </w:pPr>
            <w:r w:rsidRPr="00210EC4">
              <w:rPr>
                <w:rFonts w:ascii="Times New Roman" w:hAnsi="Times New Roman" w:cs="Times New Roman"/>
                <w:sz w:val="20"/>
                <w:szCs w:val="20"/>
              </w:rPr>
              <w:t>1389,000</w:t>
            </w:r>
          </w:p>
        </w:tc>
        <w:tc>
          <w:tcPr>
            <w:tcW w:w="1127" w:type="dxa"/>
            <w:tcBorders>
              <w:top w:val="single" w:sz="4" w:space="0" w:color="auto"/>
              <w:left w:val="single" w:sz="4" w:space="0" w:color="auto"/>
              <w:bottom w:val="single" w:sz="4" w:space="0" w:color="auto"/>
              <w:right w:val="single" w:sz="4" w:space="0" w:color="auto"/>
            </w:tcBorders>
          </w:tcPr>
          <w:p w:rsidR="00210EC4" w:rsidRPr="00830AC8" w:rsidRDefault="00210EC4" w:rsidP="00C975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c>
          <w:tcPr>
            <w:tcW w:w="917" w:type="dxa"/>
            <w:tcBorders>
              <w:top w:val="single" w:sz="4" w:space="0" w:color="auto"/>
              <w:left w:val="single" w:sz="4" w:space="0" w:color="auto"/>
              <w:bottom w:val="single" w:sz="4" w:space="0" w:color="auto"/>
              <w:right w:val="single" w:sz="4" w:space="0" w:color="auto"/>
            </w:tcBorders>
          </w:tcPr>
          <w:p w:rsidR="00210EC4" w:rsidRPr="00830AC8" w:rsidRDefault="00210EC4" w:rsidP="00C975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2051,40</w:t>
            </w:r>
          </w:p>
        </w:tc>
      </w:tr>
      <w:tr w:rsidR="00210EC4" w:rsidRPr="00CA39F2" w:rsidTr="003C2282">
        <w:trPr>
          <w:trHeight w:val="20"/>
        </w:trPr>
        <w:tc>
          <w:tcPr>
            <w:tcW w:w="425"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20</w:t>
            </w:r>
          </w:p>
        </w:tc>
        <w:tc>
          <w:tcPr>
            <w:tcW w:w="1588"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Подпрограмма 6</w:t>
            </w:r>
          </w:p>
        </w:tc>
        <w:tc>
          <w:tcPr>
            <w:tcW w:w="1903"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b/>
                <w:bCs/>
                <w:i/>
                <w:iCs/>
                <w:sz w:val="20"/>
                <w:szCs w:val="20"/>
              </w:rPr>
              <w:t xml:space="preserve">Благоустройство территории МО </w:t>
            </w:r>
            <w:r w:rsidRPr="00F6096D">
              <w:rPr>
                <w:rFonts w:ascii="Times New Roman" w:hAnsi="Times New Roman" w:cs="Times New Roman"/>
                <w:sz w:val="20"/>
                <w:szCs w:val="20"/>
              </w:rPr>
              <w:t>Новочеркасский</w:t>
            </w:r>
            <w:r w:rsidRPr="00F6096D">
              <w:rPr>
                <w:rFonts w:ascii="Times New Roman" w:hAnsi="Times New Roman" w:cs="Times New Roman"/>
                <w:b/>
                <w:bCs/>
                <w:i/>
                <w:iCs/>
                <w:sz w:val="20"/>
                <w:szCs w:val="20"/>
              </w:rPr>
              <w:t xml:space="preserve"> сельсовет</w:t>
            </w: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 w:rsidRPr="00F6096D">
              <w:rPr>
                <w:rFonts w:ascii="Times New Roman" w:hAnsi="Times New Roman" w:cs="Times New Roman"/>
                <w:sz w:val="20"/>
                <w:szCs w:val="20"/>
              </w:rPr>
              <w:t>6260000000</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3856B1" w:rsidRDefault="00210EC4" w:rsidP="003B22D4">
            <w:pPr>
              <w:autoSpaceDE w:val="0"/>
              <w:autoSpaceDN w:val="0"/>
              <w:adjustRightInd w:val="0"/>
              <w:spacing w:after="0" w:line="240" w:lineRule="auto"/>
              <w:rPr>
                <w:rFonts w:ascii="Times New Roman" w:hAnsi="Times New Roman" w:cs="Times New Roman"/>
                <w:sz w:val="20"/>
                <w:szCs w:val="20"/>
              </w:rPr>
            </w:pPr>
            <w:r w:rsidRPr="003856B1">
              <w:rPr>
                <w:rFonts w:ascii="Times New Roman" w:hAnsi="Times New Roman" w:cs="Times New Roman"/>
                <w:sz w:val="20"/>
                <w:szCs w:val="20"/>
              </w:rPr>
              <w:t>3936,744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000A7B">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4086,566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1944,883</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1924,547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2277,547</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210EC4" w:rsidRPr="003856B1" w:rsidRDefault="00210EC4">
            <w:pPr>
              <w:rPr>
                <w:sz w:val="20"/>
                <w:szCs w:val="20"/>
              </w:rPr>
            </w:pPr>
            <w:r w:rsidRPr="003856B1">
              <w:rPr>
                <w:rFonts w:ascii="Times New Roman" w:hAnsi="Times New Roman" w:cs="Times New Roman"/>
                <w:sz w:val="20"/>
                <w:szCs w:val="20"/>
              </w:rPr>
              <w:t>2086,634</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210EC4" w:rsidRPr="003856B1" w:rsidRDefault="00210EC4">
            <w:pPr>
              <w:rPr>
                <w:sz w:val="20"/>
                <w:szCs w:val="20"/>
              </w:rPr>
            </w:pPr>
            <w:r w:rsidRPr="003856B1">
              <w:rPr>
                <w:rFonts w:ascii="Times New Roman" w:hAnsi="Times New Roman" w:cs="Times New Roman"/>
                <w:sz w:val="20"/>
                <w:szCs w:val="20"/>
              </w:rPr>
              <w:t>2086,634</w:t>
            </w:r>
          </w:p>
        </w:tc>
      </w:tr>
      <w:tr w:rsidR="00210EC4" w:rsidRPr="00CA39F2" w:rsidTr="003C2282">
        <w:trPr>
          <w:trHeight w:val="2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6260000000</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442ADA">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pPr>
              <w:rPr>
                <w:rFonts w:ascii="Times New Roman" w:hAnsi="Times New Roman" w:cs="Times New Roman"/>
                <w:sz w:val="20"/>
                <w:szCs w:val="20"/>
              </w:rPr>
            </w:pPr>
            <w:r w:rsidRPr="00995EB1">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 w:rsidRPr="00F6096D">
              <w:rPr>
                <w:rFonts w:ascii="Times New Roman" w:hAnsi="Times New Roman" w:cs="Times New Roman"/>
                <w:sz w:val="20"/>
                <w:szCs w:val="20"/>
              </w:rPr>
              <w:t>0,0</w:t>
            </w:r>
          </w:p>
        </w:tc>
      </w:tr>
      <w:tr w:rsidR="00210EC4" w:rsidRPr="00CA39F2" w:rsidTr="003C2282">
        <w:trPr>
          <w:trHeight w:val="223"/>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626П5</w:t>
            </w:r>
            <w:r w:rsidRPr="00F6096D">
              <w:rPr>
                <w:rFonts w:ascii="Times New Roman" w:hAnsi="Times New Roman" w:cs="Times New Roman"/>
                <w:sz w:val="20"/>
                <w:szCs w:val="20"/>
                <w:lang w:val="en-US"/>
              </w:rPr>
              <w:t>S</w:t>
            </w:r>
            <w:r w:rsidRPr="00F6096D">
              <w:rPr>
                <w:rFonts w:ascii="Times New Roman" w:hAnsi="Times New Roman" w:cs="Times New Roman"/>
                <w:sz w:val="20"/>
                <w:szCs w:val="20"/>
              </w:rPr>
              <w:t>0990</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639,600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874,100</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 w:rsidRPr="00F6096D">
              <w:rPr>
                <w:rFonts w:ascii="Times New Roman" w:hAnsi="Times New Roman" w:cs="Times New Roman"/>
                <w:sz w:val="20"/>
                <w:szCs w:val="20"/>
              </w:rPr>
              <w:t>0,0</w:t>
            </w:r>
          </w:p>
        </w:tc>
      </w:tr>
      <w:tr w:rsidR="00210EC4" w:rsidRPr="00CA39F2" w:rsidTr="003C2282">
        <w:trPr>
          <w:trHeight w:val="213"/>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6260000000</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 w:rsidRPr="00F6096D">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10EC4" w:rsidRPr="00210EC4" w:rsidRDefault="00210EC4" w:rsidP="00512875">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 w:rsidRPr="00F6096D">
              <w:rPr>
                <w:rFonts w:ascii="Times New Roman" w:hAnsi="Times New Roman" w:cs="Times New Roman"/>
                <w:sz w:val="20"/>
                <w:szCs w:val="20"/>
              </w:rPr>
              <w:t>0,0</w:t>
            </w:r>
          </w:p>
        </w:tc>
      </w:tr>
      <w:tr w:rsidR="00210EC4" w:rsidRPr="00CA39F2" w:rsidTr="008815E5">
        <w:trPr>
          <w:trHeight w:val="401"/>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BE0C41">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BE0C41">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BE0C41">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626П5</w:t>
            </w:r>
            <w:r w:rsidRPr="00F6096D">
              <w:rPr>
                <w:rFonts w:ascii="Times New Roman" w:hAnsi="Times New Roman" w:cs="Times New Roman"/>
                <w:sz w:val="20"/>
                <w:szCs w:val="20"/>
                <w:lang w:val="en-US"/>
              </w:rPr>
              <w:t>S</w:t>
            </w:r>
            <w:r w:rsidRPr="00F6096D">
              <w:rPr>
                <w:rFonts w:ascii="Times New Roman" w:hAnsi="Times New Roman" w:cs="Times New Roman"/>
                <w:sz w:val="20"/>
                <w:szCs w:val="20"/>
              </w:rPr>
              <w:t>0990</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257,978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261,000</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10EC4" w:rsidRPr="00210EC4" w:rsidRDefault="00210EC4" w:rsidP="00512875">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 w:rsidRPr="00F6096D">
              <w:rPr>
                <w:rFonts w:ascii="Times New Roman" w:hAnsi="Times New Roman" w:cs="Times New Roman"/>
                <w:sz w:val="20"/>
                <w:szCs w:val="20"/>
              </w:rPr>
              <w:t>0,0</w:t>
            </w:r>
          </w:p>
        </w:tc>
      </w:tr>
      <w:tr w:rsidR="00210EC4" w:rsidRPr="00CA39F2" w:rsidTr="003C2282">
        <w:trPr>
          <w:trHeight w:val="487"/>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F6096D">
              <w:rPr>
                <w:rFonts w:ascii="Times New Roman" w:hAnsi="Times New Roman" w:cs="Times New Roman"/>
                <w:sz w:val="20"/>
                <w:szCs w:val="20"/>
              </w:rPr>
              <w:t>6260095310</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3936,744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DF10C8">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3188,988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809,783</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714,547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10EC4" w:rsidRPr="00210EC4" w:rsidRDefault="00210EC4" w:rsidP="00512875">
            <w:r w:rsidRPr="00210EC4">
              <w:rPr>
                <w:rFonts w:ascii="Times New Roman" w:hAnsi="Times New Roman" w:cs="Times New Roman"/>
                <w:sz w:val="20"/>
                <w:szCs w:val="20"/>
              </w:rPr>
              <w:t>317,547</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sidP="00442ADA">
            <w:r w:rsidRPr="00F6096D">
              <w:rPr>
                <w:rFonts w:ascii="Times New Roman" w:hAnsi="Times New Roman" w:cs="Times New Roman"/>
                <w:sz w:val="20"/>
                <w:szCs w:val="20"/>
              </w:rPr>
              <w:t>2086,634</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sidP="00442ADA">
            <w:pPr>
              <w:rPr>
                <w:color w:val="F79646"/>
              </w:rPr>
            </w:pPr>
            <w:r w:rsidRPr="00F6096D">
              <w:rPr>
                <w:rFonts w:ascii="Times New Roman" w:hAnsi="Times New Roman" w:cs="Times New Roman"/>
                <w:sz w:val="20"/>
                <w:szCs w:val="20"/>
              </w:rPr>
              <w:t>2086,634</w:t>
            </w:r>
          </w:p>
        </w:tc>
      </w:tr>
      <w:tr w:rsidR="00210EC4" w:rsidRPr="00CA39F2" w:rsidTr="003C2282">
        <w:trPr>
          <w:trHeight w:val="487"/>
        </w:trPr>
        <w:tc>
          <w:tcPr>
            <w:tcW w:w="425" w:type="dxa"/>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r w:rsidRPr="00F6096D">
              <w:rPr>
                <w:rFonts w:ascii="Times New Roman" w:hAnsi="Times New Roman" w:cs="Times New Roman"/>
                <w:sz w:val="20"/>
                <w:szCs w:val="20"/>
              </w:rPr>
              <w:t>6260000000</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3856B1" w:rsidRDefault="00210EC4" w:rsidP="00F37EF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F37EF9">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0,000</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1210,000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1960,000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210EC4" w:rsidRPr="003856B1" w:rsidRDefault="00210EC4" w:rsidP="00F37EF9">
            <w:pPr>
              <w:rPr>
                <w:sz w:val="20"/>
                <w:szCs w:val="20"/>
              </w:rPr>
            </w:pPr>
            <w:r>
              <w:rPr>
                <w:sz w:val="20"/>
                <w:szCs w:val="20"/>
              </w:rPr>
              <w:t>0,000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210EC4" w:rsidRPr="003856B1" w:rsidRDefault="00210EC4" w:rsidP="00F37EF9">
            <w:pPr>
              <w:rPr>
                <w:sz w:val="20"/>
                <w:szCs w:val="20"/>
              </w:rPr>
            </w:pPr>
            <w:r>
              <w:rPr>
                <w:sz w:val="20"/>
                <w:szCs w:val="20"/>
              </w:rPr>
              <w:t>0,000</w:t>
            </w:r>
          </w:p>
        </w:tc>
      </w:tr>
      <w:tr w:rsidR="00210EC4" w:rsidRPr="00CA39F2" w:rsidTr="003C2282">
        <w:trPr>
          <w:trHeight w:val="487"/>
        </w:trPr>
        <w:tc>
          <w:tcPr>
            <w:tcW w:w="425" w:type="dxa"/>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jc w:val="center"/>
              <w:rPr>
                <w:rFonts w:ascii="Times New Roman" w:hAnsi="Times New Roman" w:cs="Times New Roman"/>
                <w:sz w:val="20"/>
                <w:szCs w:val="20"/>
              </w:rPr>
            </w:pPr>
            <w:r w:rsidRPr="005409B6">
              <w:t>62600S0010</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0,0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F37EF9">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0,000</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1210,000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1960,000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sidP="00F37EF9">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sidP="00F37EF9">
            <w:r w:rsidRPr="00F6096D">
              <w:rPr>
                <w:rFonts w:ascii="Times New Roman" w:hAnsi="Times New Roman" w:cs="Times New Roman"/>
                <w:sz w:val="20"/>
                <w:szCs w:val="20"/>
              </w:rPr>
              <w:t>0,0</w:t>
            </w:r>
          </w:p>
        </w:tc>
      </w:tr>
      <w:tr w:rsidR="00210EC4" w:rsidRPr="00CA39F2" w:rsidTr="003C2282">
        <w:trPr>
          <w:trHeight w:val="487"/>
        </w:trPr>
        <w:tc>
          <w:tcPr>
            <w:tcW w:w="425" w:type="dxa"/>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tcBorders>
              <w:left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jc w:val="center"/>
            </w:pPr>
            <w:r w:rsidRPr="00F6096D">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jc w:val="center"/>
              <w:rPr>
                <w:rFonts w:ascii="Times New Roman" w:hAnsi="Times New Roman" w:cs="Times New Roman"/>
                <w:sz w:val="20"/>
                <w:szCs w:val="20"/>
              </w:rPr>
            </w:pPr>
            <w:r w:rsidRPr="005409B6">
              <w:t>62600S0010</w:t>
            </w:r>
          </w:p>
        </w:tc>
        <w:tc>
          <w:tcPr>
            <w:tcW w:w="933"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F6096D" w:rsidRDefault="00210EC4" w:rsidP="00F37EF9">
            <w:pPr>
              <w:autoSpaceDE w:val="0"/>
              <w:autoSpaceDN w:val="0"/>
              <w:adjustRightInd w:val="0"/>
              <w:spacing w:after="0" w:line="240" w:lineRule="auto"/>
              <w:rPr>
                <w:rFonts w:ascii="Times New Roman" w:hAnsi="Times New Roman" w:cs="Times New Roman"/>
                <w:sz w:val="20"/>
                <w:szCs w:val="20"/>
              </w:rPr>
            </w:pPr>
            <w:r w:rsidRPr="00F6096D">
              <w:rPr>
                <w:rFonts w:ascii="Times New Roman" w:hAnsi="Times New Roman" w:cs="Times New Roman"/>
                <w:sz w:val="20"/>
                <w:szCs w:val="20"/>
              </w:rPr>
              <w:t>0,0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F37EF9">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0,000</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sidP="00F37EF9">
            <w:r w:rsidRPr="00F6096D">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210EC4" w:rsidRPr="00F6096D" w:rsidRDefault="00210EC4" w:rsidP="00F37EF9">
            <w:r w:rsidRPr="00F6096D">
              <w:rPr>
                <w:rFonts w:ascii="Times New Roman" w:hAnsi="Times New Roman" w:cs="Times New Roman"/>
                <w:sz w:val="20"/>
                <w:szCs w:val="20"/>
              </w:rPr>
              <w:t>0,0</w:t>
            </w:r>
          </w:p>
        </w:tc>
      </w:tr>
      <w:tr w:rsidR="00210EC4" w:rsidRPr="00CA39F2" w:rsidTr="003C2282">
        <w:trPr>
          <w:trHeight w:val="45"/>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21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6.0.1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8815E5">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Озеленение территории сельсовета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0A4BB5">
              <w:rPr>
                <w:rFonts w:ascii="Times New Roman" w:hAnsi="Times New Roman" w:cs="Times New Roman"/>
                <w:sz w:val="20"/>
                <w:szCs w:val="20"/>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r w:rsidRPr="00995EB1">
              <w:rPr>
                <w:rFonts w:ascii="Times New Roman" w:hAnsi="Times New Roman" w:cs="Times New Roman"/>
                <w:sz w:val="20"/>
                <w:szCs w:val="20"/>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700,00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00,00</w:t>
            </w:r>
          </w:p>
        </w:tc>
        <w:tc>
          <w:tcPr>
            <w:tcW w:w="1127" w:type="dxa"/>
            <w:tcBorders>
              <w:top w:val="single" w:sz="4" w:space="0" w:color="auto"/>
              <w:left w:val="single" w:sz="4" w:space="0" w:color="auto"/>
              <w:bottom w:val="single" w:sz="4" w:space="0" w:color="auto"/>
              <w:right w:val="single" w:sz="4" w:space="0" w:color="auto"/>
            </w:tcBorders>
          </w:tcPr>
          <w:p w:rsidR="00210EC4" w:rsidRPr="00CA39F2" w:rsidRDefault="00210EC4" w:rsidP="00442ADA">
            <w:r w:rsidRPr="00CA39F2">
              <w:rPr>
                <w:rFonts w:ascii="Times New Roman" w:hAnsi="Times New Roman" w:cs="Times New Roman"/>
                <w:sz w:val="20"/>
                <w:szCs w:val="20"/>
              </w:rPr>
              <w:t>700,00</w:t>
            </w:r>
          </w:p>
        </w:tc>
        <w:tc>
          <w:tcPr>
            <w:tcW w:w="917" w:type="dxa"/>
            <w:tcBorders>
              <w:top w:val="single" w:sz="4" w:space="0" w:color="auto"/>
              <w:left w:val="single" w:sz="4" w:space="0" w:color="auto"/>
              <w:bottom w:val="single" w:sz="4" w:space="0" w:color="auto"/>
              <w:right w:val="single" w:sz="4" w:space="0" w:color="auto"/>
            </w:tcBorders>
          </w:tcPr>
          <w:p w:rsidR="00210EC4" w:rsidRPr="00CA39F2" w:rsidRDefault="00210EC4" w:rsidP="00442ADA">
            <w:r w:rsidRPr="00CA39F2">
              <w:rPr>
                <w:rFonts w:ascii="Times New Roman" w:hAnsi="Times New Roman" w:cs="Times New Roman"/>
                <w:sz w:val="20"/>
                <w:szCs w:val="20"/>
              </w:rPr>
              <w:t>700,00</w:t>
            </w:r>
          </w:p>
        </w:tc>
      </w:tr>
      <w:tr w:rsidR="00210EC4" w:rsidRPr="00CA39F2" w:rsidTr="003C2282">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0A4BB5">
              <w:rPr>
                <w:rFonts w:ascii="Times New Roman" w:hAnsi="Times New Roman" w:cs="Times New Roman"/>
                <w:sz w:val="20"/>
                <w:szCs w:val="20"/>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r w:rsidRPr="00CA39F2">
              <w:rPr>
                <w:rFonts w:ascii="Times New Roman" w:hAnsi="Times New Roman" w:cs="Times New Roman"/>
                <w:sz w:val="20"/>
                <w:szCs w:val="20"/>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r w:rsidRPr="00995EB1">
              <w:rPr>
                <w:rFonts w:ascii="Times New Roman" w:hAnsi="Times New Roman" w:cs="Times New Roman"/>
                <w:sz w:val="20"/>
                <w:szCs w:val="20"/>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00,00</w:t>
            </w:r>
          </w:p>
        </w:tc>
        <w:tc>
          <w:tcPr>
            <w:tcW w:w="1127" w:type="dxa"/>
            <w:tcBorders>
              <w:top w:val="single" w:sz="4" w:space="0" w:color="auto"/>
              <w:left w:val="single" w:sz="4" w:space="0" w:color="auto"/>
              <w:bottom w:val="single" w:sz="4" w:space="0" w:color="auto"/>
              <w:right w:val="single" w:sz="4" w:space="0" w:color="auto"/>
            </w:tcBorders>
          </w:tcPr>
          <w:p w:rsidR="00210EC4" w:rsidRPr="00CA39F2" w:rsidRDefault="00210EC4" w:rsidP="00442ADA">
            <w:r w:rsidRPr="00CA39F2">
              <w:rPr>
                <w:rFonts w:ascii="Times New Roman" w:hAnsi="Times New Roman" w:cs="Times New Roman"/>
                <w:sz w:val="20"/>
                <w:szCs w:val="20"/>
              </w:rPr>
              <w:t>700,00</w:t>
            </w:r>
          </w:p>
        </w:tc>
        <w:tc>
          <w:tcPr>
            <w:tcW w:w="917" w:type="dxa"/>
            <w:tcBorders>
              <w:top w:val="single" w:sz="4" w:space="0" w:color="auto"/>
              <w:left w:val="single" w:sz="4" w:space="0" w:color="auto"/>
              <w:bottom w:val="single" w:sz="4" w:space="0" w:color="auto"/>
              <w:right w:val="single" w:sz="4" w:space="0" w:color="auto"/>
            </w:tcBorders>
          </w:tcPr>
          <w:p w:rsidR="00210EC4" w:rsidRPr="00CA39F2" w:rsidRDefault="00210EC4" w:rsidP="00442ADA">
            <w:r w:rsidRPr="00CA39F2">
              <w:rPr>
                <w:rFonts w:ascii="Times New Roman" w:hAnsi="Times New Roman" w:cs="Times New Roman"/>
                <w:sz w:val="20"/>
                <w:szCs w:val="20"/>
              </w:rPr>
              <w:t>700,00</w:t>
            </w:r>
          </w:p>
        </w:tc>
      </w:tr>
      <w:tr w:rsidR="00210EC4" w:rsidRPr="00CA39F2" w:rsidTr="003C2282">
        <w:trPr>
          <w:trHeight w:val="246"/>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22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6.0.2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Мероприятия по благоустройству, очистке кладбищ</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0A4BB5">
              <w:rPr>
                <w:rFonts w:ascii="Times New Roman" w:hAnsi="Times New Roman" w:cs="Times New Roman"/>
                <w:sz w:val="20"/>
                <w:szCs w:val="20"/>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3A35CC">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3A35CC">
              <w:rPr>
                <w:rFonts w:ascii="Times New Roman" w:hAnsi="Times New Roman" w:cs="Times New Roman"/>
                <w:sz w:val="20"/>
                <w:szCs w:val="20"/>
              </w:rPr>
              <w:t>0,0</w:t>
            </w:r>
          </w:p>
        </w:tc>
      </w:tr>
      <w:tr w:rsidR="00210EC4" w:rsidRPr="00CA39F2" w:rsidTr="003C2282">
        <w:trPr>
          <w:trHeight w:val="465"/>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Default="00210EC4">
            <w:r w:rsidRPr="000A4BB5">
              <w:rPr>
                <w:rFonts w:ascii="Times New Roman" w:hAnsi="Times New Roman" w:cs="Times New Roman"/>
                <w:sz w:val="20"/>
                <w:szCs w:val="20"/>
              </w:rPr>
              <w:t>6260095310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w:t>
            </w:r>
          </w:p>
        </w:tc>
        <w:tc>
          <w:tcPr>
            <w:tcW w:w="1135" w:type="dxa"/>
            <w:tcBorders>
              <w:top w:val="single" w:sz="4" w:space="0" w:color="auto"/>
              <w:left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w:t>
            </w:r>
          </w:p>
        </w:tc>
        <w:tc>
          <w:tcPr>
            <w:tcW w:w="1127" w:type="dxa"/>
            <w:tcBorders>
              <w:top w:val="single" w:sz="4" w:space="0" w:color="auto"/>
              <w:left w:val="single" w:sz="4" w:space="0" w:color="auto"/>
              <w:right w:val="single" w:sz="4" w:space="0" w:color="auto"/>
            </w:tcBorders>
          </w:tcPr>
          <w:p w:rsidR="00210EC4" w:rsidRDefault="00210EC4">
            <w:r w:rsidRPr="00B9687C">
              <w:rPr>
                <w:rFonts w:ascii="Times New Roman" w:hAnsi="Times New Roman" w:cs="Times New Roman"/>
                <w:sz w:val="20"/>
                <w:szCs w:val="20"/>
              </w:rPr>
              <w:t>0,0</w:t>
            </w:r>
          </w:p>
        </w:tc>
        <w:tc>
          <w:tcPr>
            <w:tcW w:w="917" w:type="dxa"/>
            <w:tcBorders>
              <w:top w:val="single" w:sz="4" w:space="0" w:color="auto"/>
              <w:left w:val="single" w:sz="4" w:space="0" w:color="auto"/>
              <w:right w:val="single" w:sz="4" w:space="0" w:color="auto"/>
            </w:tcBorders>
          </w:tcPr>
          <w:p w:rsidR="00210EC4" w:rsidRDefault="00210EC4">
            <w:r w:rsidRPr="00B9687C">
              <w:rPr>
                <w:rFonts w:ascii="Times New Roman" w:hAnsi="Times New Roman" w:cs="Times New Roman"/>
                <w:sz w:val="20"/>
                <w:szCs w:val="20"/>
              </w:rPr>
              <w:t>0,0</w:t>
            </w:r>
          </w:p>
        </w:tc>
      </w:tr>
      <w:tr w:rsidR="00210EC4" w:rsidRPr="00CA39F2" w:rsidTr="003C2282">
        <w:trPr>
          <w:trHeight w:val="283"/>
        </w:trPr>
        <w:tc>
          <w:tcPr>
            <w:tcW w:w="425" w:type="dxa"/>
            <w:vMerge w:val="restart"/>
            <w:tcBorders>
              <w:left w:val="single" w:sz="4" w:space="0" w:color="auto"/>
              <w:right w:val="single" w:sz="4" w:space="0" w:color="auto"/>
            </w:tcBorders>
            <w:tcMar>
              <w:top w:w="28" w:type="dxa"/>
              <w:left w:w="62" w:type="dxa"/>
              <w:bottom w:w="28" w:type="dxa"/>
              <w:right w:w="62" w:type="dxa"/>
            </w:tcMar>
          </w:tcPr>
          <w:p w:rsidR="00210EC4" w:rsidRPr="00CA39F2" w:rsidRDefault="00210EC4" w:rsidP="008815E5">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2</w:t>
            </w:r>
            <w:r>
              <w:rPr>
                <w:rFonts w:ascii="Times New Roman" w:hAnsi="Times New Roman" w:cs="Times New Roman"/>
                <w:sz w:val="20"/>
                <w:szCs w:val="20"/>
              </w:rPr>
              <w:t>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6.0.3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Прочие мероприятия по благоустройству сельсовета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0A4BB5">
              <w:rPr>
                <w:rFonts w:ascii="Times New Roman" w:hAnsi="Times New Roman" w:cs="Times New Roman"/>
                <w:sz w:val="20"/>
                <w:szCs w:val="20"/>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3236,744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r w:rsidRPr="00995EB1">
              <w:rPr>
                <w:rFonts w:ascii="Times New Roman" w:hAnsi="Times New Roman" w:cs="Times New Roman"/>
                <w:sz w:val="20"/>
                <w:szCs w:val="20"/>
              </w:rPr>
              <w:t>2488,988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109,783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14,547</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317,547</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553C05">
              <w:rPr>
                <w:rFonts w:ascii="Times New Roman" w:hAnsi="Times New Roman" w:cs="Times New Roman"/>
                <w:sz w:val="20"/>
                <w:szCs w:val="20"/>
              </w:rPr>
              <w:t>686,634</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553C05">
              <w:rPr>
                <w:rFonts w:ascii="Times New Roman" w:hAnsi="Times New Roman" w:cs="Times New Roman"/>
                <w:sz w:val="20"/>
                <w:szCs w:val="20"/>
              </w:rPr>
              <w:t>686,634</w:t>
            </w:r>
          </w:p>
        </w:tc>
      </w:tr>
      <w:tr w:rsidR="00210EC4" w:rsidRPr="00CA39F2" w:rsidTr="003C2282">
        <w:trPr>
          <w:trHeight w:val="51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Default="00210EC4">
            <w:r w:rsidRPr="000A4BB5">
              <w:rPr>
                <w:rFonts w:ascii="Times New Roman" w:hAnsi="Times New Roman" w:cs="Times New Roman"/>
                <w:sz w:val="20"/>
                <w:szCs w:val="20"/>
              </w:rPr>
              <w:t>6260095310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r>
              <w:rPr>
                <w:rFonts w:ascii="Times New Roman" w:hAnsi="Times New Roman" w:cs="Times New Roman"/>
                <w:sz w:val="20"/>
                <w:szCs w:val="20"/>
              </w:rPr>
              <w:t>3236,744</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995EB1" w:rsidRDefault="00210EC4" w:rsidP="003B22D4">
            <w:r w:rsidRPr="00995EB1">
              <w:rPr>
                <w:rFonts w:ascii="Times New Roman" w:hAnsi="Times New Roman" w:cs="Times New Roman"/>
                <w:sz w:val="20"/>
                <w:szCs w:val="20"/>
              </w:rPr>
              <w:t>2488,988</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109,783</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14,547</w:t>
            </w:r>
          </w:p>
        </w:tc>
        <w:tc>
          <w:tcPr>
            <w:tcW w:w="1135" w:type="dxa"/>
            <w:tcBorders>
              <w:top w:val="single" w:sz="4" w:space="0" w:color="auto"/>
              <w:left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317,547</w:t>
            </w:r>
          </w:p>
        </w:tc>
        <w:tc>
          <w:tcPr>
            <w:tcW w:w="1127" w:type="dxa"/>
            <w:tcBorders>
              <w:top w:val="single" w:sz="4" w:space="0" w:color="auto"/>
              <w:left w:val="single" w:sz="4" w:space="0" w:color="auto"/>
              <w:right w:val="single" w:sz="4" w:space="0" w:color="auto"/>
            </w:tcBorders>
          </w:tcPr>
          <w:p w:rsidR="00210EC4" w:rsidRDefault="00210EC4">
            <w:r w:rsidRPr="00CC397A">
              <w:rPr>
                <w:rFonts w:ascii="Times New Roman" w:hAnsi="Times New Roman" w:cs="Times New Roman"/>
                <w:sz w:val="20"/>
                <w:szCs w:val="20"/>
              </w:rPr>
              <w:t>686,634</w:t>
            </w:r>
          </w:p>
        </w:tc>
        <w:tc>
          <w:tcPr>
            <w:tcW w:w="917" w:type="dxa"/>
            <w:tcBorders>
              <w:top w:val="single" w:sz="4" w:space="0" w:color="auto"/>
              <w:left w:val="single" w:sz="4" w:space="0" w:color="auto"/>
              <w:right w:val="single" w:sz="4" w:space="0" w:color="auto"/>
            </w:tcBorders>
          </w:tcPr>
          <w:p w:rsidR="00210EC4" w:rsidRDefault="00210EC4">
            <w:r w:rsidRPr="00CC397A">
              <w:rPr>
                <w:rFonts w:ascii="Times New Roman" w:hAnsi="Times New Roman" w:cs="Times New Roman"/>
                <w:sz w:val="20"/>
                <w:szCs w:val="20"/>
              </w:rPr>
              <w:t>686,634</w:t>
            </w:r>
          </w:p>
        </w:tc>
      </w:tr>
      <w:tr w:rsidR="00210EC4" w:rsidRPr="00CA39F2" w:rsidTr="003C2282">
        <w:trPr>
          <w:trHeight w:val="510"/>
        </w:trPr>
        <w:tc>
          <w:tcPr>
            <w:tcW w:w="425"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588"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 xml:space="preserve">Проект «Благоустройство парковой зоны по ул. Центральная 29А, в селе Красногор, Саракташского района Оренбургской области» </w:t>
            </w:r>
          </w:p>
        </w:tc>
        <w:tc>
          <w:tcPr>
            <w:tcW w:w="1903"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624B11">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Благоустройство парковой зоны по ул. Центральная 29А, в селе Красногор, Саракташского района Оренбургской области</w:t>
            </w: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Default="00210EC4">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933"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3B22D4">
            <w:pPr>
              <w:rPr>
                <w:rFonts w:ascii="Times New Roman" w:hAnsi="Times New Roman" w:cs="Times New Roman"/>
                <w:sz w:val="20"/>
                <w:szCs w:val="20"/>
              </w:rPr>
            </w:pPr>
            <w:r w:rsidRPr="00995EB1">
              <w:rPr>
                <w:rFonts w:ascii="Times New Roman" w:hAnsi="Times New Roman" w:cs="Times New Roman"/>
                <w:sz w:val="20"/>
                <w:szCs w:val="20"/>
              </w:rPr>
              <w:t>897,578</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35" w:type="dxa"/>
            <w:tcBorders>
              <w:top w:val="single" w:sz="4" w:space="0" w:color="auto"/>
              <w:left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210EC4" w:rsidRPr="00CA39F2" w:rsidRDefault="00210EC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210EC4" w:rsidRPr="00CA39F2" w:rsidRDefault="00210EC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r>
      <w:tr w:rsidR="00210EC4" w:rsidRPr="00CA39F2" w:rsidTr="003C2282">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691ADF">
            <w:pPr>
              <w:rPr>
                <w:rFonts w:ascii="Times New Roman" w:hAnsi="Times New Roman" w:cs="Times New Roman"/>
              </w:rPr>
            </w:pPr>
            <w:r w:rsidRPr="00CA39F2">
              <w:rPr>
                <w:rFonts w:ascii="Times New Roman" w:hAnsi="Times New Roman" w:cs="Times New Roman"/>
              </w:rPr>
              <w:t>Областной бюджет</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691ADF">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691ADF">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Default="00210EC4">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933"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6115BC">
            <w:pPr>
              <w:rPr>
                <w:rFonts w:ascii="Times New Roman" w:hAnsi="Times New Roman" w:cs="Times New Roman"/>
                <w:sz w:val="20"/>
                <w:szCs w:val="20"/>
              </w:rPr>
            </w:pPr>
            <w:r w:rsidRPr="00995EB1">
              <w:rPr>
                <w:rFonts w:ascii="Times New Roman" w:hAnsi="Times New Roman" w:cs="Times New Roman"/>
                <w:sz w:val="20"/>
                <w:szCs w:val="20"/>
              </w:rPr>
              <w:t>639,600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35" w:type="dxa"/>
            <w:tcBorders>
              <w:top w:val="single" w:sz="4" w:space="0" w:color="auto"/>
              <w:left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210EC4" w:rsidRPr="00CA39F2" w:rsidRDefault="00210EC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210EC4" w:rsidRPr="00CA39F2" w:rsidRDefault="00210EC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r>
      <w:tr w:rsidR="00210EC4" w:rsidRPr="00CA39F2" w:rsidTr="003C2282">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691ADF">
            <w:pPr>
              <w:rPr>
                <w:rFonts w:ascii="Times New Roman" w:hAnsi="Times New Roman" w:cs="Times New Roman"/>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691ADF">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691ADF">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Default="00210EC4">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933"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3B22D4">
            <w:pPr>
              <w:rPr>
                <w:rFonts w:ascii="Times New Roman" w:hAnsi="Times New Roman" w:cs="Times New Roman"/>
                <w:sz w:val="20"/>
                <w:szCs w:val="20"/>
              </w:rPr>
            </w:pPr>
            <w:r w:rsidRPr="00995EB1">
              <w:rPr>
                <w:rFonts w:ascii="Times New Roman" w:hAnsi="Times New Roman" w:cs="Times New Roman"/>
                <w:sz w:val="20"/>
                <w:szCs w:val="20"/>
              </w:rPr>
              <w:t>257,978</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35" w:type="dxa"/>
            <w:tcBorders>
              <w:top w:val="single" w:sz="4" w:space="0" w:color="auto"/>
              <w:left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210EC4" w:rsidRPr="00CA39F2" w:rsidRDefault="00210EC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210EC4" w:rsidRPr="00CA39F2" w:rsidRDefault="00210EC4" w:rsidP="005409B6">
            <w:pPr>
              <w:jc w:val="center"/>
              <w:rPr>
                <w:rFonts w:ascii="Times New Roman" w:hAnsi="Times New Roman" w:cs="Times New Roman"/>
                <w:sz w:val="20"/>
                <w:szCs w:val="20"/>
              </w:rPr>
            </w:pPr>
            <w:r w:rsidRPr="00CA39F2">
              <w:rPr>
                <w:rFonts w:ascii="Times New Roman" w:hAnsi="Times New Roman" w:cs="Times New Roman"/>
                <w:sz w:val="20"/>
                <w:szCs w:val="20"/>
              </w:rPr>
              <w:t>0,00</w:t>
            </w:r>
          </w:p>
        </w:tc>
      </w:tr>
      <w:tr w:rsidR="00210EC4" w:rsidRPr="00CA39F2" w:rsidTr="003C2282">
        <w:trPr>
          <w:trHeight w:val="510"/>
        </w:trPr>
        <w:tc>
          <w:tcPr>
            <w:tcW w:w="425"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588"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C40E81">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Проект</w:t>
            </w:r>
            <w:r>
              <w:rPr>
                <w:rFonts w:ascii="Times New Roman" w:hAnsi="Times New Roman" w:cs="Times New Roman"/>
                <w:sz w:val="20"/>
                <w:szCs w:val="20"/>
              </w:rPr>
              <w:t xml:space="preserve"> «</w:t>
            </w:r>
            <w:r w:rsidRPr="00CA39F2">
              <w:rPr>
                <w:rFonts w:ascii="Times New Roman" w:hAnsi="Times New Roman" w:cs="Times New Roman"/>
                <w:sz w:val="20"/>
                <w:szCs w:val="20"/>
              </w:rPr>
              <w:t xml:space="preserve">Благоустройство парковой зоны </w:t>
            </w:r>
            <w:r>
              <w:rPr>
                <w:rFonts w:ascii="Times New Roman" w:hAnsi="Times New Roman" w:cs="Times New Roman"/>
                <w:sz w:val="20"/>
                <w:szCs w:val="20"/>
              </w:rPr>
              <w:t>в селе Камышино</w:t>
            </w:r>
            <w:r w:rsidRPr="00CA39F2">
              <w:rPr>
                <w:rFonts w:ascii="Times New Roman" w:hAnsi="Times New Roman" w:cs="Times New Roman"/>
                <w:sz w:val="20"/>
                <w:szCs w:val="20"/>
              </w:rPr>
              <w:t xml:space="preserve"> Саракташского района Оренбургской области»</w:t>
            </w:r>
          </w:p>
        </w:tc>
        <w:tc>
          <w:tcPr>
            <w:tcW w:w="1903"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 xml:space="preserve">Благоустройство парковой зоны </w:t>
            </w:r>
            <w:r>
              <w:rPr>
                <w:rFonts w:ascii="Times New Roman" w:hAnsi="Times New Roman" w:cs="Times New Roman"/>
                <w:sz w:val="20"/>
                <w:szCs w:val="20"/>
              </w:rPr>
              <w:t>в селе Камышино</w:t>
            </w:r>
            <w:r w:rsidRPr="00CA39F2">
              <w:rPr>
                <w:rFonts w:ascii="Times New Roman" w:hAnsi="Times New Roman" w:cs="Times New Roman"/>
                <w:sz w:val="20"/>
                <w:szCs w:val="20"/>
              </w:rPr>
              <w:t xml:space="preserve"> Саракташского района Оренбургской области</w:t>
            </w: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C40E81">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9522B2">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9522B2">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Default="00210EC4" w:rsidP="009522B2">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933"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9522B2">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3B22D4">
            <w:pPr>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1135,1</w:t>
            </w:r>
          </w:p>
        </w:tc>
        <w:tc>
          <w:tcPr>
            <w:tcW w:w="99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right w:val="single" w:sz="4" w:space="0" w:color="auto"/>
            </w:tcBorders>
            <w:shd w:val="clear" w:color="auto" w:fill="FFFFFF"/>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210EC4" w:rsidRDefault="00210EC4" w:rsidP="005409B6">
            <w:pPr>
              <w:jc w:val="center"/>
            </w:pPr>
            <w:r w:rsidRPr="00901370">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210EC4" w:rsidRDefault="00210EC4" w:rsidP="005409B6">
            <w:pPr>
              <w:jc w:val="center"/>
            </w:pPr>
            <w:r w:rsidRPr="00901370">
              <w:rPr>
                <w:rFonts w:ascii="Times New Roman" w:hAnsi="Times New Roman" w:cs="Times New Roman"/>
                <w:sz w:val="20"/>
                <w:szCs w:val="20"/>
              </w:rPr>
              <w:t>0,00</w:t>
            </w:r>
          </w:p>
        </w:tc>
      </w:tr>
      <w:tr w:rsidR="00210EC4" w:rsidRPr="00CA39F2" w:rsidTr="003C2282">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C40E81">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C40E81">
            <w:pPr>
              <w:rPr>
                <w:rFonts w:ascii="Times New Roman" w:hAnsi="Times New Roman" w:cs="Times New Roman"/>
              </w:rPr>
            </w:pPr>
            <w:r w:rsidRPr="00CA39F2">
              <w:rPr>
                <w:rFonts w:ascii="Times New Roman" w:hAnsi="Times New Roman" w:cs="Times New Roman"/>
              </w:rPr>
              <w:t>Областной бюджет</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9522B2">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9522B2">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Default="00210EC4" w:rsidP="009522B2">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933"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9522B2">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3B22D4">
            <w:pPr>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874,100</w:t>
            </w:r>
          </w:p>
        </w:tc>
        <w:tc>
          <w:tcPr>
            <w:tcW w:w="99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right w:val="single" w:sz="4" w:space="0" w:color="auto"/>
            </w:tcBorders>
            <w:shd w:val="clear" w:color="auto" w:fill="FFFFFF"/>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210EC4" w:rsidRDefault="00210EC4" w:rsidP="005409B6">
            <w:pPr>
              <w:jc w:val="center"/>
            </w:pPr>
            <w:r w:rsidRPr="00901370">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210EC4" w:rsidRDefault="00210EC4" w:rsidP="005409B6">
            <w:pPr>
              <w:jc w:val="center"/>
            </w:pPr>
            <w:r w:rsidRPr="00901370">
              <w:rPr>
                <w:rFonts w:ascii="Times New Roman" w:hAnsi="Times New Roman" w:cs="Times New Roman"/>
                <w:sz w:val="20"/>
                <w:szCs w:val="20"/>
              </w:rPr>
              <w:t>0,00</w:t>
            </w:r>
          </w:p>
        </w:tc>
      </w:tr>
      <w:tr w:rsidR="00210EC4" w:rsidRPr="00CA39F2" w:rsidTr="003C2282">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C40E81">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C40E81">
            <w:pPr>
              <w:rPr>
                <w:rFonts w:ascii="Times New Roman" w:hAnsi="Times New Roman" w:cs="Times New Roman"/>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9522B2">
            <w:pPr>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9522B2">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0503</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Default="00210EC4" w:rsidP="009522B2">
            <w:r w:rsidRPr="0070613C">
              <w:rPr>
                <w:rFonts w:ascii="Times New Roman" w:hAnsi="Times New Roman" w:cs="Times New Roman"/>
                <w:sz w:val="20"/>
                <w:szCs w:val="20"/>
              </w:rPr>
              <w:t>626П5</w:t>
            </w:r>
            <w:r w:rsidRPr="0070613C">
              <w:rPr>
                <w:rFonts w:ascii="Times New Roman" w:hAnsi="Times New Roman" w:cs="Times New Roman"/>
                <w:sz w:val="20"/>
                <w:szCs w:val="20"/>
                <w:lang w:val="en-US"/>
              </w:rPr>
              <w:t>S</w:t>
            </w:r>
            <w:r w:rsidRPr="0070613C">
              <w:rPr>
                <w:rFonts w:ascii="Times New Roman" w:hAnsi="Times New Roman" w:cs="Times New Roman"/>
                <w:sz w:val="20"/>
                <w:szCs w:val="20"/>
              </w:rPr>
              <w:t>0990</w:t>
            </w:r>
          </w:p>
        </w:tc>
        <w:tc>
          <w:tcPr>
            <w:tcW w:w="933"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CA39F2" w:rsidRDefault="00210EC4" w:rsidP="009522B2">
            <w:pPr>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3B22D4">
            <w:pPr>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261,00</w:t>
            </w:r>
          </w:p>
        </w:tc>
        <w:tc>
          <w:tcPr>
            <w:tcW w:w="99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right w:val="single" w:sz="4" w:space="0" w:color="auto"/>
            </w:tcBorders>
            <w:shd w:val="clear" w:color="auto" w:fill="FFFFFF"/>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210EC4" w:rsidRDefault="00210EC4" w:rsidP="005409B6">
            <w:pPr>
              <w:jc w:val="center"/>
            </w:pPr>
            <w:r w:rsidRPr="00901370">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210EC4" w:rsidRDefault="00210EC4" w:rsidP="005409B6">
            <w:pPr>
              <w:jc w:val="center"/>
            </w:pPr>
            <w:r w:rsidRPr="00901370">
              <w:rPr>
                <w:rFonts w:ascii="Times New Roman" w:hAnsi="Times New Roman" w:cs="Times New Roman"/>
                <w:sz w:val="20"/>
                <w:szCs w:val="20"/>
              </w:rPr>
              <w:t>0,00</w:t>
            </w:r>
          </w:p>
        </w:tc>
      </w:tr>
      <w:tr w:rsidR="00210EC4" w:rsidRPr="00CA39F2" w:rsidTr="003C2282">
        <w:trPr>
          <w:trHeight w:val="510"/>
        </w:trPr>
        <w:tc>
          <w:tcPr>
            <w:tcW w:w="425"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8815E5">
            <w:pPr>
              <w:autoSpaceDE w:val="0"/>
              <w:autoSpaceDN w:val="0"/>
              <w:adjustRightInd w:val="0"/>
              <w:spacing w:after="0" w:line="240" w:lineRule="auto"/>
              <w:rPr>
                <w:rFonts w:ascii="Times New Roman" w:hAnsi="Times New Roman" w:cs="Times New Roman"/>
                <w:sz w:val="20"/>
                <w:szCs w:val="20"/>
              </w:rPr>
            </w:pPr>
            <w:r w:rsidRPr="005409B6">
              <w:rPr>
                <w:rFonts w:ascii="Times New Roman" w:hAnsi="Times New Roman" w:cs="Times New Roman"/>
                <w:sz w:val="20"/>
                <w:szCs w:val="20"/>
              </w:rPr>
              <w:t>2</w:t>
            </w:r>
            <w:r>
              <w:rPr>
                <w:rFonts w:ascii="Times New Roman" w:hAnsi="Times New Roman" w:cs="Times New Roman"/>
                <w:sz w:val="20"/>
                <w:szCs w:val="20"/>
              </w:rPr>
              <w:t>6</w:t>
            </w:r>
          </w:p>
        </w:tc>
        <w:tc>
          <w:tcPr>
            <w:tcW w:w="1588"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183107">
            <w:pPr>
              <w:autoSpaceDE w:val="0"/>
              <w:autoSpaceDN w:val="0"/>
              <w:adjustRightInd w:val="0"/>
              <w:spacing w:after="0" w:line="240" w:lineRule="auto"/>
              <w:rPr>
                <w:rFonts w:ascii="Times New Roman" w:hAnsi="Times New Roman" w:cs="Times New Roman"/>
                <w:sz w:val="20"/>
                <w:szCs w:val="20"/>
              </w:rPr>
            </w:pPr>
            <w:r w:rsidRPr="005409B6">
              <w:rPr>
                <w:rFonts w:ascii="Times New Roman" w:hAnsi="Times New Roman" w:cs="Times New Roman"/>
                <w:sz w:val="20"/>
                <w:szCs w:val="20"/>
              </w:rPr>
              <w:t xml:space="preserve">Мероприятие 6.0.5 </w:t>
            </w:r>
          </w:p>
        </w:tc>
        <w:tc>
          <w:tcPr>
            <w:tcW w:w="1903" w:type="dxa"/>
            <w:vMerge w:val="restart"/>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3B22D4">
            <w:pPr>
              <w:autoSpaceDE w:val="0"/>
              <w:autoSpaceDN w:val="0"/>
              <w:adjustRightInd w:val="0"/>
              <w:spacing w:after="0" w:line="240" w:lineRule="auto"/>
              <w:rPr>
                <w:rFonts w:ascii="Times New Roman" w:hAnsi="Times New Roman" w:cs="Times New Roman"/>
                <w:sz w:val="20"/>
                <w:szCs w:val="20"/>
              </w:rPr>
            </w:pPr>
            <w:r w:rsidRPr="005409B6">
              <w:rPr>
                <w:rFonts w:ascii="Times New Roman" w:hAnsi="Times New Roman" w:cs="Times New Roman"/>
                <w:sz w:val="20"/>
                <w:szCs w:val="20"/>
              </w:rPr>
              <w:t>Разработка документации по планировке территории совмещенной с проектом межевания</w:t>
            </w: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autoSpaceDE w:val="0"/>
              <w:autoSpaceDN w:val="0"/>
              <w:adjustRightInd w:val="0"/>
              <w:spacing w:after="0" w:line="240" w:lineRule="auto"/>
              <w:rPr>
                <w:rFonts w:ascii="Times New Roman" w:hAnsi="Times New Roman" w:cs="Times New Roman"/>
                <w:sz w:val="20"/>
                <w:szCs w:val="20"/>
              </w:rPr>
            </w:pPr>
            <w:r w:rsidRPr="005409B6">
              <w:rPr>
                <w:rFonts w:ascii="Times New Roman" w:hAnsi="Times New Roman" w:cs="Times New Roman"/>
                <w:sz w:val="20"/>
                <w:szCs w:val="20"/>
              </w:rPr>
              <w:t>всего, в том числе:</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jc w:val="center"/>
              <w:rPr>
                <w:rFonts w:ascii="Times New Roman" w:hAnsi="Times New Roman" w:cs="Times New Roman"/>
                <w:sz w:val="20"/>
                <w:szCs w:val="20"/>
              </w:rPr>
            </w:pPr>
            <w:r w:rsidRPr="005409B6">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autoSpaceDE w:val="0"/>
              <w:autoSpaceDN w:val="0"/>
              <w:adjustRightInd w:val="0"/>
              <w:spacing w:after="0" w:line="240" w:lineRule="auto"/>
              <w:jc w:val="center"/>
              <w:rPr>
                <w:rFonts w:ascii="Times New Roman" w:hAnsi="Times New Roman" w:cs="Times New Roman"/>
                <w:sz w:val="20"/>
                <w:szCs w:val="20"/>
              </w:rPr>
            </w:pPr>
            <w:r w:rsidRPr="005409B6">
              <w:rPr>
                <w:rFonts w:ascii="Times New Roman" w:hAnsi="Times New Roman" w:cs="Times New Roman"/>
                <w:sz w:val="20"/>
                <w:szCs w:val="20"/>
              </w:rPr>
              <w:t>0412</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r w:rsidRPr="005409B6">
              <w:t>62600S0010</w:t>
            </w:r>
          </w:p>
        </w:tc>
        <w:tc>
          <w:tcPr>
            <w:tcW w:w="933"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rPr>
                <w:rFonts w:ascii="Times New Roman" w:hAnsi="Times New Roman" w:cs="Times New Roman"/>
                <w:sz w:val="20"/>
                <w:szCs w:val="20"/>
              </w:rPr>
            </w:pPr>
            <w:r w:rsidRPr="005409B6">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C40E81">
            <w:pPr>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1210,00</w:t>
            </w:r>
          </w:p>
        </w:tc>
        <w:tc>
          <w:tcPr>
            <w:tcW w:w="1135" w:type="dxa"/>
            <w:tcBorders>
              <w:top w:val="single" w:sz="4" w:space="0" w:color="auto"/>
              <w:left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1960,00</w:t>
            </w:r>
          </w:p>
        </w:tc>
        <w:tc>
          <w:tcPr>
            <w:tcW w:w="1127" w:type="dxa"/>
            <w:tcBorders>
              <w:top w:val="single" w:sz="4" w:space="0" w:color="auto"/>
              <w:left w:val="single" w:sz="4" w:space="0" w:color="auto"/>
              <w:right w:val="single" w:sz="4" w:space="0" w:color="auto"/>
            </w:tcBorders>
            <w:shd w:val="clear" w:color="auto" w:fill="FFFFFF"/>
          </w:tcPr>
          <w:p w:rsidR="00210EC4" w:rsidRPr="005409B6" w:rsidRDefault="00210EC4" w:rsidP="00C40E81">
            <w:pPr>
              <w:rPr>
                <w:rFonts w:ascii="Times New Roman" w:hAnsi="Times New Roman" w:cs="Times New Roman"/>
                <w:sz w:val="20"/>
                <w:szCs w:val="20"/>
              </w:rPr>
            </w:pPr>
            <w:r w:rsidRPr="005409B6">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210EC4" w:rsidRPr="005409B6" w:rsidRDefault="00210EC4" w:rsidP="00C40E81">
            <w:pPr>
              <w:rPr>
                <w:rFonts w:ascii="Times New Roman" w:hAnsi="Times New Roman" w:cs="Times New Roman"/>
                <w:sz w:val="20"/>
                <w:szCs w:val="20"/>
              </w:rPr>
            </w:pPr>
            <w:r w:rsidRPr="005409B6">
              <w:rPr>
                <w:rFonts w:ascii="Times New Roman" w:hAnsi="Times New Roman" w:cs="Times New Roman"/>
                <w:sz w:val="20"/>
                <w:szCs w:val="20"/>
              </w:rPr>
              <w:t>0,00</w:t>
            </w:r>
          </w:p>
        </w:tc>
      </w:tr>
      <w:tr w:rsidR="00210EC4" w:rsidRPr="00CA39F2" w:rsidTr="003C2282">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rPr>
                <w:rFonts w:ascii="Times New Roman" w:hAnsi="Times New Roman" w:cs="Times New Roman"/>
              </w:rPr>
            </w:pPr>
            <w:r w:rsidRPr="005409B6">
              <w:rPr>
                <w:rFonts w:ascii="Times New Roman" w:hAnsi="Times New Roman" w:cs="Times New Roman"/>
              </w:rPr>
              <w:t>Областной бюджет</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jc w:val="center"/>
              <w:rPr>
                <w:rFonts w:ascii="Times New Roman" w:hAnsi="Times New Roman" w:cs="Times New Roman"/>
                <w:sz w:val="20"/>
                <w:szCs w:val="20"/>
              </w:rPr>
            </w:pPr>
            <w:r w:rsidRPr="005409B6">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autoSpaceDE w:val="0"/>
              <w:autoSpaceDN w:val="0"/>
              <w:adjustRightInd w:val="0"/>
              <w:spacing w:after="0" w:line="240" w:lineRule="auto"/>
              <w:jc w:val="center"/>
              <w:rPr>
                <w:rFonts w:ascii="Times New Roman" w:hAnsi="Times New Roman" w:cs="Times New Roman"/>
                <w:sz w:val="20"/>
                <w:szCs w:val="20"/>
              </w:rPr>
            </w:pPr>
            <w:r w:rsidRPr="005409B6">
              <w:rPr>
                <w:rFonts w:ascii="Times New Roman" w:hAnsi="Times New Roman" w:cs="Times New Roman"/>
                <w:sz w:val="20"/>
                <w:szCs w:val="20"/>
              </w:rPr>
              <w:t>0412</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 w:rsidRPr="005409B6">
              <w:t>62600S0010</w:t>
            </w:r>
          </w:p>
        </w:tc>
        <w:tc>
          <w:tcPr>
            <w:tcW w:w="933"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rPr>
                <w:rFonts w:ascii="Times New Roman" w:hAnsi="Times New Roman" w:cs="Times New Roman"/>
                <w:sz w:val="20"/>
                <w:szCs w:val="20"/>
              </w:rPr>
            </w:pPr>
            <w:r w:rsidRPr="005409B6">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C40E81">
            <w:pPr>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1210,00</w:t>
            </w:r>
          </w:p>
        </w:tc>
        <w:tc>
          <w:tcPr>
            <w:tcW w:w="1135" w:type="dxa"/>
            <w:tcBorders>
              <w:top w:val="single" w:sz="4" w:space="0" w:color="auto"/>
              <w:left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1960,00</w:t>
            </w:r>
          </w:p>
        </w:tc>
        <w:tc>
          <w:tcPr>
            <w:tcW w:w="1127" w:type="dxa"/>
            <w:tcBorders>
              <w:top w:val="single" w:sz="4" w:space="0" w:color="auto"/>
              <w:left w:val="single" w:sz="4" w:space="0" w:color="auto"/>
              <w:right w:val="single" w:sz="4" w:space="0" w:color="auto"/>
            </w:tcBorders>
            <w:shd w:val="clear" w:color="auto" w:fill="FFFFFF"/>
          </w:tcPr>
          <w:p w:rsidR="00210EC4" w:rsidRPr="005409B6" w:rsidRDefault="00210EC4" w:rsidP="00C40E81">
            <w:pPr>
              <w:rPr>
                <w:rFonts w:ascii="Times New Roman" w:hAnsi="Times New Roman" w:cs="Times New Roman"/>
                <w:sz w:val="20"/>
                <w:szCs w:val="20"/>
              </w:rPr>
            </w:pPr>
            <w:r w:rsidRPr="005409B6">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210EC4" w:rsidRPr="005409B6" w:rsidRDefault="00210EC4" w:rsidP="00C40E81">
            <w:pPr>
              <w:rPr>
                <w:rFonts w:ascii="Times New Roman" w:hAnsi="Times New Roman" w:cs="Times New Roman"/>
                <w:sz w:val="20"/>
                <w:szCs w:val="20"/>
              </w:rPr>
            </w:pPr>
            <w:r w:rsidRPr="005409B6">
              <w:rPr>
                <w:rFonts w:ascii="Times New Roman" w:hAnsi="Times New Roman" w:cs="Times New Roman"/>
                <w:sz w:val="20"/>
                <w:szCs w:val="20"/>
              </w:rPr>
              <w:t>0,00</w:t>
            </w:r>
          </w:p>
        </w:tc>
      </w:tr>
      <w:tr w:rsidR="00210EC4" w:rsidRPr="00CA39F2" w:rsidTr="003C2282">
        <w:trPr>
          <w:trHeight w:val="510"/>
        </w:trPr>
        <w:tc>
          <w:tcPr>
            <w:tcW w:w="425"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rPr>
                <w:rFonts w:ascii="Times New Roman" w:hAnsi="Times New Roman" w:cs="Times New Roman"/>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jc w:val="center"/>
              <w:rPr>
                <w:rFonts w:ascii="Times New Roman" w:hAnsi="Times New Roman" w:cs="Times New Roman"/>
                <w:sz w:val="20"/>
                <w:szCs w:val="20"/>
              </w:rPr>
            </w:pPr>
            <w:r w:rsidRPr="005409B6">
              <w:rPr>
                <w:rFonts w:ascii="Times New Roman" w:hAnsi="Times New Roman" w:cs="Times New Roman"/>
                <w:sz w:val="20"/>
                <w:szCs w:val="20"/>
              </w:rPr>
              <w:t>232</w:t>
            </w:r>
          </w:p>
        </w:tc>
        <w:tc>
          <w:tcPr>
            <w:tcW w:w="76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autoSpaceDE w:val="0"/>
              <w:autoSpaceDN w:val="0"/>
              <w:adjustRightInd w:val="0"/>
              <w:spacing w:after="0" w:line="240" w:lineRule="auto"/>
              <w:jc w:val="center"/>
              <w:rPr>
                <w:rFonts w:ascii="Times New Roman" w:hAnsi="Times New Roman" w:cs="Times New Roman"/>
                <w:sz w:val="20"/>
                <w:szCs w:val="20"/>
              </w:rPr>
            </w:pPr>
            <w:r w:rsidRPr="005409B6">
              <w:rPr>
                <w:rFonts w:ascii="Times New Roman" w:hAnsi="Times New Roman" w:cs="Times New Roman"/>
                <w:sz w:val="20"/>
                <w:szCs w:val="20"/>
              </w:rPr>
              <w:t>0412</w:t>
            </w:r>
          </w:p>
        </w:tc>
        <w:tc>
          <w:tcPr>
            <w:tcW w:w="1276"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 w:rsidRPr="005409B6">
              <w:t>62600S0010</w:t>
            </w:r>
          </w:p>
        </w:tc>
        <w:tc>
          <w:tcPr>
            <w:tcW w:w="933"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5409B6" w:rsidRDefault="00210EC4" w:rsidP="00C40E81">
            <w:pPr>
              <w:rPr>
                <w:rFonts w:ascii="Times New Roman" w:hAnsi="Times New Roman" w:cs="Times New Roman"/>
                <w:sz w:val="20"/>
                <w:szCs w:val="20"/>
              </w:rPr>
            </w:pPr>
            <w:r w:rsidRPr="005409B6">
              <w:rPr>
                <w:rFonts w:ascii="Times New Roman" w:hAnsi="Times New Roman" w:cs="Times New Roman"/>
                <w:sz w:val="20"/>
                <w:szCs w:val="20"/>
              </w:rPr>
              <w:t>0,00</w:t>
            </w:r>
          </w:p>
        </w:tc>
        <w:tc>
          <w:tcPr>
            <w:tcW w:w="1134"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995EB1" w:rsidRDefault="00210EC4" w:rsidP="00C40E81">
            <w:pPr>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991" w:type="dxa"/>
            <w:tcBorders>
              <w:top w:val="single" w:sz="4" w:space="0" w:color="auto"/>
              <w:left w:val="single" w:sz="4" w:space="0" w:color="auto"/>
              <w:right w:val="single" w:sz="4" w:space="0" w:color="auto"/>
            </w:tcBorders>
            <w:shd w:val="clear" w:color="auto" w:fill="FFFFFF"/>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35" w:type="dxa"/>
            <w:tcBorders>
              <w:top w:val="single" w:sz="4" w:space="0" w:color="auto"/>
              <w:left w:val="single" w:sz="4" w:space="0" w:color="auto"/>
              <w:right w:val="single" w:sz="4" w:space="0" w:color="auto"/>
            </w:tcBorders>
            <w:shd w:val="clear" w:color="auto" w:fill="FFFFFF"/>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0,00</w:t>
            </w:r>
          </w:p>
        </w:tc>
        <w:tc>
          <w:tcPr>
            <w:tcW w:w="1127" w:type="dxa"/>
            <w:tcBorders>
              <w:top w:val="single" w:sz="4" w:space="0" w:color="auto"/>
              <w:left w:val="single" w:sz="4" w:space="0" w:color="auto"/>
              <w:right w:val="single" w:sz="4" w:space="0" w:color="auto"/>
            </w:tcBorders>
            <w:shd w:val="clear" w:color="auto" w:fill="FFFFFF"/>
          </w:tcPr>
          <w:p w:rsidR="00210EC4" w:rsidRPr="005409B6" w:rsidRDefault="00210EC4" w:rsidP="00C40E81">
            <w:pPr>
              <w:rPr>
                <w:rFonts w:ascii="Times New Roman" w:hAnsi="Times New Roman" w:cs="Times New Roman"/>
                <w:sz w:val="20"/>
                <w:szCs w:val="20"/>
              </w:rPr>
            </w:pPr>
            <w:r w:rsidRPr="005409B6">
              <w:rPr>
                <w:rFonts w:ascii="Times New Roman" w:hAnsi="Times New Roman" w:cs="Times New Roman"/>
                <w:sz w:val="20"/>
                <w:szCs w:val="20"/>
              </w:rPr>
              <w:t>0,00</w:t>
            </w:r>
          </w:p>
        </w:tc>
        <w:tc>
          <w:tcPr>
            <w:tcW w:w="917" w:type="dxa"/>
            <w:tcBorders>
              <w:top w:val="single" w:sz="4" w:space="0" w:color="auto"/>
              <w:left w:val="single" w:sz="4" w:space="0" w:color="auto"/>
              <w:right w:val="single" w:sz="4" w:space="0" w:color="auto"/>
            </w:tcBorders>
            <w:shd w:val="clear" w:color="auto" w:fill="FFFFFF"/>
          </w:tcPr>
          <w:p w:rsidR="00210EC4" w:rsidRPr="005409B6" w:rsidRDefault="00210EC4" w:rsidP="00C40E81">
            <w:pPr>
              <w:rPr>
                <w:rFonts w:ascii="Times New Roman" w:hAnsi="Times New Roman" w:cs="Times New Roman"/>
                <w:sz w:val="20"/>
                <w:szCs w:val="20"/>
              </w:rPr>
            </w:pPr>
            <w:r w:rsidRPr="005409B6">
              <w:rPr>
                <w:rFonts w:ascii="Times New Roman" w:hAnsi="Times New Roman" w:cs="Times New Roman"/>
                <w:sz w:val="20"/>
                <w:szCs w:val="20"/>
              </w:rPr>
              <w:t>0,00</w:t>
            </w:r>
          </w:p>
        </w:tc>
      </w:tr>
      <w:tr w:rsidR="00210EC4" w:rsidRPr="005E1BFB"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995EB1" w:rsidRDefault="00210EC4" w:rsidP="008965C3">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Подпрограмма 7</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b/>
                <w:bCs/>
                <w:i/>
                <w:iCs/>
                <w:sz w:val="20"/>
                <w:szCs w:val="20"/>
              </w:rPr>
              <w:t xml:space="preserve">Развитие культуры на территории муниципального образования </w:t>
            </w:r>
            <w:r w:rsidRPr="00995EB1">
              <w:rPr>
                <w:rFonts w:ascii="Times New Roman" w:hAnsi="Times New Roman" w:cs="Times New Roman"/>
                <w:sz w:val="20"/>
                <w:szCs w:val="20"/>
              </w:rPr>
              <w:t>Новочеркасский</w:t>
            </w:r>
            <w:r w:rsidRPr="00995EB1">
              <w:rPr>
                <w:rFonts w:ascii="Times New Roman" w:hAnsi="Times New Roman" w:cs="Times New Roman"/>
                <w:b/>
                <w:bCs/>
                <w:i/>
                <w:iCs/>
                <w:sz w:val="20"/>
                <w:szCs w:val="20"/>
              </w:rPr>
              <w:t xml:space="preserve">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jc w:val="center"/>
            </w:pPr>
            <w:r w:rsidRPr="00995EB1">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4894,077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C68E1">
            <w:r w:rsidRPr="00995EB1">
              <w:rPr>
                <w:rFonts w:ascii="Times New Roman" w:hAnsi="Times New Roman" w:cs="Times New Roman"/>
                <w:sz w:val="20"/>
                <w:szCs w:val="20"/>
              </w:rPr>
              <w:t>5906,080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5737,620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5240,500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5240,500</w:t>
            </w:r>
          </w:p>
        </w:tc>
        <w:tc>
          <w:tcPr>
            <w:tcW w:w="1127" w:type="dxa"/>
            <w:tcBorders>
              <w:top w:val="single" w:sz="4" w:space="0" w:color="auto"/>
              <w:left w:val="single" w:sz="4" w:space="0" w:color="auto"/>
              <w:bottom w:val="single" w:sz="4" w:space="0" w:color="auto"/>
              <w:right w:val="single" w:sz="4" w:space="0" w:color="auto"/>
            </w:tcBorders>
          </w:tcPr>
          <w:p w:rsidR="00210EC4" w:rsidRPr="00995EB1" w:rsidRDefault="00210EC4">
            <w:r w:rsidRPr="00995EB1">
              <w:rPr>
                <w:rFonts w:ascii="Times New Roman" w:hAnsi="Times New Roman" w:cs="Times New Roman"/>
                <w:sz w:val="20"/>
                <w:szCs w:val="20"/>
              </w:rPr>
              <w:t>4854,00</w:t>
            </w:r>
          </w:p>
        </w:tc>
        <w:tc>
          <w:tcPr>
            <w:tcW w:w="917" w:type="dxa"/>
            <w:tcBorders>
              <w:top w:val="single" w:sz="4" w:space="0" w:color="auto"/>
              <w:left w:val="single" w:sz="4" w:space="0" w:color="auto"/>
              <w:bottom w:val="single" w:sz="4" w:space="0" w:color="auto"/>
              <w:right w:val="single" w:sz="4" w:space="0" w:color="auto"/>
            </w:tcBorders>
          </w:tcPr>
          <w:p w:rsidR="00210EC4" w:rsidRPr="00995EB1" w:rsidRDefault="00210EC4">
            <w:r w:rsidRPr="00995EB1">
              <w:rPr>
                <w:rFonts w:ascii="Times New Roman" w:hAnsi="Times New Roman" w:cs="Times New Roman"/>
                <w:sz w:val="20"/>
                <w:szCs w:val="20"/>
              </w:rPr>
              <w:t>4854,00</w:t>
            </w:r>
          </w:p>
        </w:tc>
      </w:tr>
      <w:tr w:rsidR="00210EC4" w:rsidRPr="00CA39F2"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6B6231">
              <w:rPr>
                <w:rFonts w:ascii="Times New Roman" w:hAnsi="Times New Roman" w:cs="Times New Roman"/>
                <w:sz w:val="20"/>
                <w:szCs w:val="20"/>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571B8A">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571B8A">
              <w:rPr>
                <w:rFonts w:ascii="Times New Roman" w:hAnsi="Times New Roman" w:cs="Times New Roman"/>
                <w:sz w:val="20"/>
                <w:szCs w:val="20"/>
              </w:rPr>
              <w:t>0,00</w:t>
            </w:r>
          </w:p>
        </w:tc>
      </w:tr>
      <w:tr w:rsidR="00210EC4" w:rsidRPr="00CA39F2" w:rsidTr="003C2282">
        <w:trPr>
          <w:trHeight w:val="191"/>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6B6231">
              <w:rPr>
                <w:rFonts w:ascii="Times New Roman" w:hAnsi="Times New Roman" w:cs="Times New Roman"/>
                <w:sz w:val="20"/>
                <w:szCs w:val="20"/>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C04687">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C04687">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C04687">
              <w:rPr>
                <w:rFonts w:ascii="Times New Roman" w:hAnsi="Times New Roman" w:cs="Times New Roman"/>
                <w:sz w:val="20"/>
                <w:szCs w:val="20"/>
              </w:rPr>
              <w:t>0,00</w:t>
            </w:r>
          </w:p>
        </w:tc>
      </w:tr>
      <w:tr w:rsidR="00210EC4" w:rsidRPr="00CA39F2" w:rsidTr="003C2282">
        <w:trPr>
          <w:trHeight w:val="240"/>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6B6231">
              <w:rPr>
                <w:rFonts w:ascii="Times New Roman" w:hAnsi="Times New Roman" w:cs="Times New Roman"/>
                <w:sz w:val="20"/>
                <w:szCs w:val="20"/>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C04687">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C04687">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C04687">
              <w:rPr>
                <w:rFonts w:ascii="Times New Roman" w:hAnsi="Times New Roman" w:cs="Times New Roman"/>
                <w:sz w:val="20"/>
                <w:szCs w:val="20"/>
              </w:rPr>
              <w:t>0,00</w:t>
            </w:r>
          </w:p>
        </w:tc>
      </w:tr>
      <w:tr w:rsidR="00210EC4" w:rsidRPr="00CA39F2" w:rsidTr="003C2282">
        <w:trPr>
          <w:trHeight w:val="15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6B6231">
              <w:rPr>
                <w:rFonts w:ascii="Times New Roman" w:hAnsi="Times New Roman" w:cs="Times New Roman"/>
                <w:sz w:val="20"/>
                <w:szCs w:val="20"/>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4894,077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F37EF9">
            <w:r w:rsidRPr="00995EB1">
              <w:rPr>
                <w:rFonts w:ascii="Times New Roman" w:hAnsi="Times New Roman" w:cs="Times New Roman"/>
                <w:sz w:val="20"/>
                <w:szCs w:val="20"/>
              </w:rPr>
              <w:t>5906,080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r w:rsidRPr="00210EC4">
              <w:rPr>
                <w:rFonts w:ascii="Times New Roman" w:hAnsi="Times New Roman" w:cs="Times New Roman"/>
                <w:sz w:val="20"/>
                <w:szCs w:val="20"/>
              </w:rPr>
              <w:t>5737,620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r w:rsidRPr="00210EC4">
              <w:rPr>
                <w:rFonts w:ascii="Times New Roman" w:hAnsi="Times New Roman" w:cs="Times New Roman"/>
                <w:sz w:val="20"/>
                <w:szCs w:val="20"/>
              </w:rPr>
              <w:t>5240,500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A7711">
            <w:r w:rsidRPr="00210EC4">
              <w:rPr>
                <w:rFonts w:ascii="Times New Roman" w:hAnsi="Times New Roman" w:cs="Times New Roman"/>
                <w:sz w:val="20"/>
                <w:szCs w:val="20"/>
              </w:rPr>
              <w:t>5240,500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sidP="00F37EF9">
            <w:r w:rsidRPr="00F728DE">
              <w:rPr>
                <w:rFonts w:ascii="Times New Roman" w:hAnsi="Times New Roman" w:cs="Times New Roman"/>
                <w:sz w:val="20"/>
                <w:szCs w:val="20"/>
              </w:rPr>
              <w:t>4854,00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sidP="00F37EF9">
            <w:r w:rsidRPr="00F728DE">
              <w:rPr>
                <w:rFonts w:ascii="Times New Roman" w:hAnsi="Times New Roman" w:cs="Times New Roman"/>
                <w:sz w:val="20"/>
                <w:szCs w:val="20"/>
              </w:rPr>
              <w:t>4854,00</w:t>
            </w:r>
          </w:p>
        </w:tc>
      </w:tr>
      <w:tr w:rsidR="00210EC4" w:rsidRPr="00CA39F2"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8965C3">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2</w:t>
            </w:r>
            <w:r>
              <w:rPr>
                <w:rFonts w:ascii="Times New Roman" w:hAnsi="Times New Roman" w:cs="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7.0.1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Организация культурно-досуговой деятельности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1278,947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r w:rsidRPr="00995EB1">
              <w:rPr>
                <w:rFonts w:ascii="Times New Roman" w:hAnsi="Times New Roman" w:cs="Times New Roman"/>
                <w:sz w:val="20"/>
                <w:szCs w:val="20"/>
              </w:rPr>
              <w:t>1652,000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996,520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337,300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499,400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4A5922">
              <w:rPr>
                <w:rFonts w:ascii="Times New Roman" w:hAnsi="Times New Roman" w:cs="Times New Roman"/>
                <w:sz w:val="20"/>
                <w:szCs w:val="20"/>
              </w:rPr>
              <w:t>600,00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4A5922">
              <w:rPr>
                <w:rFonts w:ascii="Times New Roman" w:hAnsi="Times New Roman" w:cs="Times New Roman"/>
                <w:sz w:val="20"/>
                <w:szCs w:val="20"/>
              </w:rPr>
              <w:t>600,00</w:t>
            </w:r>
          </w:p>
        </w:tc>
      </w:tr>
      <w:tr w:rsidR="00210EC4" w:rsidRPr="00CA39F2" w:rsidTr="003C2282">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1278,947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1652,000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996,520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337,300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499,400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E17F24">
              <w:rPr>
                <w:rFonts w:ascii="Times New Roman" w:hAnsi="Times New Roman" w:cs="Times New Roman"/>
                <w:sz w:val="20"/>
                <w:szCs w:val="20"/>
              </w:rPr>
              <w:t>600,00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E17F24">
              <w:rPr>
                <w:rFonts w:ascii="Times New Roman" w:hAnsi="Times New Roman" w:cs="Times New Roman"/>
                <w:sz w:val="20"/>
                <w:szCs w:val="20"/>
              </w:rPr>
              <w:t>600,00</w:t>
            </w:r>
          </w:p>
        </w:tc>
      </w:tr>
      <w:tr w:rsidR="00210EC4" w:rsidRPr="00CA39F2"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7.0.2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Развитие народного самодеятельного художественного творчества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707731">
              <w:rPr>
                <w:rFonts w:ascii="Times New Roman" w:hAnsi="Times New Roman" w:cs="Times New Roman"/>
                <w:sz w:val="20"/>
                <w:szCs w:val="20"/>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987CC7">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987CC7">
              <w:rPr>
                <w:rFonts w:ascii="Times New Roman" w:hAnsi="Times New Roman" w:cs="Times New Roman"/>
                <w:sz w:val="20"/>
                <w:szCs w:val="20"/>
              </w:rPr>
              <w:t>0,00</w:t>
            </w:r>
          </w:p>
        </w:tc>
      </w:tr>
      <w:tr w:rsidR="00210EC4" w:rsidRPr="00CA39F2" w:rsidTr="003C2282">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707731">
              <w:rPr>
                <w:rFonts w:ascii="Times New Roman" w:hAnsi="Times New Roman" w:cs="Times New Roman"/>
                <w:sz w:val="20"/>
                <w:szCs w:val="20"/>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A21DBB">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A21DBB">
              <w:rPr>
                <w:rFonts w:ascii="Times New Roman" w:hAnsi="Times New Roman" w:cs="Times New Roman"/>
                <w:sz w:val="20"/>
                <w:szCs w:val="20"/>
              </w:rPr>
              <w:t>0,00</w:t>
            </w:r>
          </w:p>
        </w:tc>
      </w:tr>
      <w:tr w:rsidR="00210EC4" w:rsidRPr="00CA39F2"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4049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7.0.3</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Проведение ежегодных мероприятий</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707731">
              <w:rPr>
                <w:rFonts w:ascii="Times New Roman" w:hAnsi="Times New Roman" w:cs="Times New Roman"/>
                <w:sz w:val="20"/>
                <w:szCs w:val="20"/>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181FBB">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181FBB">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181FBB">
              <w:rPr>
                <w:rFonts w:ascii="Times New Roman" w:hAnsi="Times New Roman" w:cs="Times New Roman"/>
                <w:sz w:val="20"/>
                <w:szCs w:val="20"/>
              </w:rPr>
              <w:t>0,00</w:t>
            </w:r>
          </w:p>
        </w:tc>
      </w:tr>
      <w:tr w:rsidR="00210EC4" w:rsidRPr="00CA39F2" w:rsidTr="003C2282">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707731">
              <w:rPr>
                <w:rFonts w:ascii="Times New Roman" w:hAnsi="Times New Roman" w:cs="Times New Roman"/>
                <w:sz w:val="20"/>
                <w:szCs w:val="20"/>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181FBB">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181FBB">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181FBB">
              <w:rPr>
                <w:rFonts w:ascii="Times New Roman" w:hAnsi="Times New Roman" w:cs="Times New Roman"/>
                <w:sz w:val="20"/>
                <w:szCs w:val="20"/>
              </w:rPr>
              <w:t>0,00</w:t>
            </w:r>
          </w:p>
        </w:tc>
      </w:tr>
      <w:tr w:rsidR="00210EC4" w:rsidRPr="00CA39F2" w:rsidTr="003C2282">
        <w:trPr>
          <w:trHeight w:val="20"/>
        </w:trPr>
        <w:tc>
          <w:tcPr>
            <w:tcW w:w="42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404963">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3</w:t>
            </w:r>
            <w:r>
              <w:rPr>
                <w:rFonts w:ascii="Times New Roman" w:hAnsi="Times New Roman" w:cs="Times New Roman"/>
                <w:sz w:val="20"/>
                <w:szCs w:val="20"/>
              </w:rPr>
              <w:t>1</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7.0.4</w:t>
            </w:r>
          </w:p>
        </w:tc>
        <w:tc>
          <w:tcPr>
            <w:tcW w:w="190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Финансовое обеспечение части переданных полномочий в области культуры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6270075080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3615,13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r w:rsidRPr="00995EB1">
              <w:rPr>
                <w:rFonts w:ascii="Times New Roman" w:hAnsi="Times New Roman" w:cs="Times New Roman"/>
                <w:sz w:val="20"/>
                <w:szCs w:val="20"/>
              </w:rPr>
              <w:t>4254,00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4741,10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4741,10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4741,10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183312">
              <w:rPr>
                <w:rFonts w:ascii="Times New Roman" w:hAnsi="Times New Roman" w:cs="Times New Roman"/>
                <w:sz w:val="20"/>
                <w:szCs w:val="20"/>
              </w:rPr>
              <w:t>4254,00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183312">
              <w:rPr>
                <w:rFonts w:ascii="Times New Roman" w:hAnsi="Times New Roman" w:cs="Times New Roman"/>
                <w:sz w:val="20"/>
                <w:szCs w:val="20"/>
              </w:rPr>
              <w:t>4254,00</w:t>
            </w:r>
          </w:p>
        </w:tc>
      </w:tr>
      <w:tr w:rsidR="00210EC4" w:rsidRPr="00CA39F2" w:rsidTr="003C2282">
        <w:trPr>
          <w:trHeight w:val="20"/>
        </w:trPr>
        <w:tc>
          <w:tcPr>
            <w:tcW w:w="425"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6270075080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3615,13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442ADA">
            <w:r w:rsidRPr="00995EB1">
              <w:rPr>
                <w:rFonts w:ascii="Times New Roman" w:hAnsi="Times New Roman" w:cs="Times New Roman"/>
                <w:sz w:val="20"/>
                <w:szCs w:val="20"/>
              </w:rPr>
              <w:t>4254,00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4741,10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4741,10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4741,10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sidP="00442ADA">
            <w:r w:rsidRPr="00183312">
              <w:rPr>
                <w:rFonts w:ascii="Times New Roman" w:hAnsi="Times New Roman" w:cs="Times New Roman"/>
                <w:sz w:val="20"/>
                <w:szCs w:val="20"/>
              </w:rPr>
              <w:t>4254,00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sidP="00442ADA">
            <w:r w:rsidRPr="00183312">
              <w:rPr>
                <w:rFonts w:ascii="Times New Roman" w:hAnsi="Times New Roman" w:cs="Times New Roman"/>
                <w:sz w:val="20"/>
                <w:szCs w:val="20"/>
              </w:rPr>
              <w:t>4254,00</w:t>
            </w:r>
          </w:p>
        </w:tc>
      </w:tr>
      <w:tr w:rsidR="00210EC4" w:rsidRPr="00CA39F2" w:rsidTr="00347A41">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32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Мероприятие 7.0.5</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Государственная поддержка отрасли культуры капитальный ремонт учреждения культурно-досугового типа расположенного в с. Новочеркасск Саракташского района Оренбургской области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47A41">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47A41">
            <w:pPr>
              <w:jc w:val="center"/>
            </w:pPr>
            <w:r w:rsidRPr="00995EB1">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47A41">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627А155190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442ADA">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442ADA">
            <w:pPr>
              <w:rPr>
                <w:rFonts w:ascii="Times New Roman" w:hAnsi="Times New Roman" w:cs="Times New Roman"/>
                <w:sz w:val="20"/>
                <w:szCs w:val="20"/>
              </w:rPr>
            </w:pPr>
            <w:r w:rsidRPr="00995EB1">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162,100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pPr>
              <w:rPr>
                <w:rFonts w:ascii="Times New Roman" w:hAnsi="Times New Roman" w:cs="Times New Roman"/>
                <w:sz w:val="20"/>
                <w:szCs w:val="20"/>
              </w:rPr>
            </w:pPr>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tcPr>
          <w:p w:rsidR="00210EC4" w:rsidRPr="00995EB1" w:rsidRDefault="00210EC4" w:rsidP="00442ADA">
            <w:pPr>
              <w:rPr>
                <w:rFonts w:ascii="Times New Roman" w:hAnsi="Times New Roman" w:cs="Times New Roman"/>
                <w:sz w:val="20"/>
                <w:szCs w:val="20"/>
              </w:rPr>
            </w:pPr>
            <w:r w:rsidRPr="00995EB1">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210EC4" w:rsidRPr="00995EB1" w:rsidRDefault="00210EC4" w:rsidP="00442ADA">
            <w:pPr>
              <w:rPr>
                <w:rFonts w:ascii="Times New Roman" w:hAnsi="Times New Roman" w:cs="Times New Roman"/>
                <w:sz w:val="20"/>
                <w:szCs w:val="20"/>
              </w:rPr>
            </w:pPr>
            <w:r w:rsidRPr="00995EB1">
              <w:rPr>
                <w:rFonts w:ascii="Times New Roman" w:hAnsi="Times New Roman" w:cs="Times New Roman"/>
                <w:sz w:val="20"/>
                <w:szCs w:val="20"/>
              </w:rPr>
              <w:t>0,0</w:t>
            </w:r>
          </w:p>
        </w:tc>
      </w:tr>
      <w:tr w:rsidR="00210EC4" w:rsidRPr="00CA39F2" w:rsidTr="00347A41">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47A41">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47A41">
            <w:pPr>
              <w:jc w:val="center"/>
            </w:pPr>
            <w:r w:rsidRPr="00995EB1">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47A41">
            <w:pPr>
              <w:autoSpaceDE w:val="0"/>
              <w:autoSpaceDN w:val="0"/>
              <w:adjustRightInd w:val="0"/>
              <w:spacing w:after="0" w:line="240" w:lineRule="auto"/>
              <w:jc w:val="center"/>
              <w:rPr>
                <w:rFonts w:ascii="Times New Roman" w:hAnsi="Times New Roman" w:cs="Times New Roman"/>
                <w:sz w:val="20"/>
                <w:szCs w:val="20"/>
              </w:rPr>
            </w:pPr>
            <w:r w:rsidRPr="00995EB1">
              <w:rPr>
                <w:rFonts w:ascii="Times New Roman" w:hAnsi="Times New Roman" w:cs="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627А155190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5A7711">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5A7711">
            <w:pPr>
              <w:rPr>
                <w:rFonts w:ascii="Times New Roman" w:hAnsi="Times New Roman" w:cs="Times New Roman"/>
                <w:sz w:val="20"/>
                <w:szCs w:val="20"/>
              </w:rPr>
            </w:pPr>
            <w:r w:rsidRPr="00995EB1">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pPr>
              <w:rPr>
                <w:rFonts w:ascii="Times New Roman" w:hAnsi="Times New Roman" w:cs="Times New Roman"/>
                <w:sz w:val="20"/>
                <w:szCs w:val="20"/>
              </w:rPr>
            </w:pPr>
            <w:r w:rsidRPr="00210EC4">
              <w:rPr>
                <w:rFonts w:ascii="Times New Roman" w:hAnsi="Times New Roman" w:cs="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A7711">
            <w:pPr>
              <w:rPr>
                <w:rFonts w:ascii="Times New Roman" w:hAnsi="Times New Roman" w:cs="Times New Roman"/>
                <w:sz w:val="20"/>
                <w:szCs w:val="20"/>
              </w:rPr>
            </w:pPr>
            <w:r w:rsidRPr="00210EC4">
              <w:rPr>
                <w:rFonts w:ascii="Times New Roman" w:hAnsi="Times New Roman" w:cs="Times New Roman"/>
                <w:sz w:val="20"/>
                <w:szCs w:val="20"/>
              </w:rPr>
              <w:t>162,100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A7711">
            <w:pPr>
              <w:rPr>
                <w:rFonts w:ascii="Times New Roman" w:hAnsi="Times New Roman" w:cs="Times New Roman"/>
                <w:sz w:val="20"/>
                <w:szCs w:val="20"/>
              </w:rPr>
            </w:pPr>
            <w:r w:rsidRPr="00210EC4">
              <w:rPr>
                <w:rFonts w:ascii="Times New Roman" w:hAnsi="Times New Roman" w:cs="Times New Roman"/>
                <w:sz w:val="20"/>
                <w:szCs w:val="20"/>
              </w:rPr>
              <w:t>0,0</w:t>
            </w:r>
          </w:p>
        </w:tc>
        <w:tc>
          <w:tcPr>
            <w:tcW w:w="1127" w:type="dxa"/>
            <w:tcBorders>
              <w:top w:val="single" w:sz="4" w:space="0" w:color="auto"/>
              <w:left w:val="single" w:sz="4" w:space="0" w:color="auto"/>
              <w:bottom w:val="single" w:sz="4" w:space="0" w:color="auto"/>
              <w:right w:val="single" w:sz="4" w:space="0" w:color="auto"/>
            </w:tcBorders>
          </w:tcPr>
          <w:p w:rsidR="00210EC4" w:rsidRPr="00995EB1" w:rsidRDefault="00210EC4" w:rsidP="005A7711">
            <w:pPr>
              <w:rPr>
                <w:rFonts w:ascii="Times New Roman" w:hAnsi="Times New Roman" w:cs="Times New Roman"/>
                <w:sz w:val="20"/>
                <w:szCs w:val="20"/>
              </w:rPr>
            </w:pPr>
            <w:r w:rsidRPr="00995EB1">
              <w:rPr>
                <w:rFonts w:ascii="Times New Roman" w:hAnsi="Times New Roman" w:cs="Times New Roman"/>
                <w:sz w:val="20"/>
                <w:szCs w:val="20"/>
              </w:rPr>
              <w:t>0,0</w:t>
            </w:r>
          </w:p>
        </w:tc>
        <w:tc>
          <w:tcPr>
            <w:tcW w:w="917" w:type="dxa"/>
            <w:tcBorders>
              <w:top w:val="single" w:sz="4" w:space="0" w:color="auto"/>
              <w:left w:val="single" w:sz="4" w:space="0" w:color="auto"/>
              <w:bottom w:val="single" w:sz="4" w:space="0" w:color="auto"/>
              <w:right w:val="single" w:sz="4" w:space="0" w:color="auto"/>
            </w:tcBorders>
          </w:tcPr>
          <w:p w:rsidR="00210EC4" w:rsidRPr="00995EB1" w:rsidRDefault="00210EC4" w:rsidP="005A7711">
            <w:pPr>
              <w:rPr>
                <w:rFonts w:ascii="Times New Roman" w:hAnsi="Times New Roman" w:cs="Times New Roman"/>
                <w:sz w:val="20"/>
                <w:szCs w:val="20"/>
              </w:rPr>
            </w:pPr>
            <w:r w:rsidRPr="00995EB1">
              <w:rPr>
                <w:rFonts w:ascii="Times New Roman" w:hAnsi="Times New Roman" w:cs="Times New Roman"/>
                <w:sz w:val="20"/>
                <w:szCs w:val="20"/>
              </w:rPr>
              <w:t>0,0</w:t>
            </w:r>
          </w:p>
        </w:tc>
      </w:tr>
      <w:tr w:rsidR="00210EC4" w:rsidRPr="00CA39F2"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404963">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3</w:t>
            </w:r>
            <w:r>
              <w:rPr>
                <w:rFonts w:ascii="Times New Roman" w:hAnsi="Times New Roman" w:cs="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Подпрограмма 8</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b/>
                <w:bCs/>
                <w:i/>
                <w:iCs/>
                <w:sz w:val="20"/>
                <w:szCs w:val="20"/>
              </w:rPr>
              <w:t xml:space="preserve">Развитие физической культуры и массового спорта на территории муниципального образования Новочеркасский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sidP="003B22D4">
            <w:pPr>
              <w:autoSpaceDE w:val="0"/>
              <w:autoSpaceDN w:val="0"/>
              <w:adjustRightInd w:val="0"/>
              <w:spacing w:after="0" w:line="240" w:lineRule="auto"/>
              <w:rPr>
                <w:rFonts w:ascii="Times New Roman" w:hAnsi="Times New Roman" w:cs="Times New Roman"/>
                <w:sz w:val="20"/>
                <w:szCs w:val="20"/>
              </w:rPr>
            </w:pPr>
            <w:r w:rsidRPr="00995EB1">
              <w:rPr>
                <w:rFonts w:ascii="Times New Roman" w:hAnsi="Times New Roman" w:cs="Times New Roman"/>
                <w:sz w:val="20"/>
                <w:szCs w:val="20"/>
              </w:rPr>
              <w:t>27,000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30,0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2F2A97">
              <w:rPr>
                <w:rFonts w:ascii="Times New Roman" w:hAnsi="Times New Roman" w:cs="Times New Roman"/>
                <w:sz w:val="20"/>
                <w:szCs w:val="20"/>
              </w:rPr>
              <w:t>50,0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2F2A97">
              <w:rPr>
                <w:rFonts w:ascii="Times New Roman" w:hAnsi="Times New Roman" w:cs="Times New Roman"/>
                <w:sz w:val="20"/>
                <w:szCs w:val="20"/>
              </w:rPr>
              <w:t>50,0</w:t>
            </w:r>
          </w:p>
        </w:tc>
      </w:tr>
      <w:tr w:rsidR="00210EC4" w:rsidRPr="00CA39F2"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1807D8">
              <w:rPr>
                <w:rFonts w:ascii="Times New Roman" w:hAnsi="Times New Roman" w:cs="Times New Roman"/>
                <w:sz w:val="20"/>
                <w:szCs w:val="20"/>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F93FF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F93FFF">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F93FFF">
              <w:rPr>
                <w:rFonts w:ascii="Times New Roman" w:hAnsi="Times New Roman" w:cs="Times New Roman"/>
                <w:sz w:val="20"/>
                <w:szCs w:val="20"/>
              </w:rPr>
              <w:t>0,00</w:t>
            </w:r>
          </w:p>
        </w:tc>
      </w:tr>
      <w:tr w:rsidR="00210EC4" w:rsidRPr="00CA39F2"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1807D8">
              <w:rPr>
                <w:rFonts w:ascii="Times New Roman" w:hAnsi="Times New Roman" w:cs="Times New Roman"/>
                <w:sz w:val="20"/>
                <w:szCs w:val="20"/>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F93FF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F93FFF">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F93FFF">
              <w:rPr>
                <w:rFonts w:ascii="Times New Roman" w:hAnsi="Times New Roman" w:cs="Times New Roman"/>
                <w:sz w:val="20"/>
                <w:szCs w:val="20"/>
              </w:rPr>
              <w:t>0,00</w:t>
            </w:r>
          </w:p>
        </w:tc>
      </w:tr>
      <w:tr w:rsidR="00210EC4" w:rsidRPr="00CA39F2" w:rsidTr="003C2282">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1807D8">
              <w:rPr>
                <w:rFonts w:ascii="Times New Roman" w:hAnsi="Times New Roman" w:cs="Times New Roman"/>
                <w:sz w:val="20"/>
                <w:szCs w:val="20"/>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F93FFF">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0,00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 w:rsidRPr="00F93FFF">
              <w:rPr>
                <w:rFonts w:ascii="Times New Roman" w:hAnsi="Times New Roman" w:cs="Times New Roman"/>
                <w:sz w:val="20"/>
                <w:szCs w:val="20"/>
              </w:rPr>
              <w:t>0,00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 w:rsidRPr="00F93FFF">
              <w:rPr>
                <w:rFonts w:ascii="Times New Roman" w:hAnsi="Times New Roman" w:cs="Times New Roman"/>
                <w:sz w:val="20"/>
                <w:szCs w:val="20"/>
              </w:rPr>
              <w:t>0,00</w:t>
            </w:r>
          </w:p>
        </w:tc>
      </w:tr>
      <w:tr w:rsidR="00210EC4" w:rsidRPr="00CA39F2" w:rsidTr="003C2282">
        <w:trPr>
          <w:trHeight w:val="286"/>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jc w:val="cente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sidP="001A2E43">
            <w:r w:rsidRPr="001807D8">
              <w:rPr>
                <w:rFonts w:ascii="Times New Roman" w:hAnsi="Times New Roman" w:cs="Times New Roman"/>
                <w:sz w:val="20"/>
                <w:szCs w:val="20"/>
              </w:rPr>
              <w:t>628</w:t>
            </w:r>
            <w:r>
              <w:rPr>
                <w:rFonts w:ascii="Times New Roman" w:hAnsi="Times New Roman" w:cs="Times New Roman"/>
                <w:sz w:val="20"/>
                <w:szCs w:val="20"/>
              </w:rPr>
              <w:t>0095240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442A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27,000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30,0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sidP="00442ADA">
            <w:r w:rsidRPr="002F2A97">
              <w:rPr>
                <w:rFonts w:ascii="Times New Roman" w:hAnsi="Times New Roman" w:cs="Times New Roman"/>
                <w:sz w:val="20"/>
                <w:szCs w:val="20"/>
              </w:rPr>
              <w:t>50,0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sidP="00442ADA">
            <w:r w:rsidRPr="002F2A97">
              <w:rPr>
                <w:rFonts w:ascii="Times New Roman" w:hAnsi="Times New Roman" w:cs="Times New Roman"/>
                <w:sz w:val="20"/>
                <w:szCs w:val="20"/>
              </w:rPr>
              <w:t>50,0</w:t>
            </w:r>
          </w:p>
        </w:tc>
      </w:tr>
      <w:tr w:rsidR="00210EC4" w:rsidRPr="00CA39F2" w:rsidTr="003C2282">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3</w:t>
            </w:r>
            <w:r>
              <w:rPr>
                <w:rFonts w:ascii="Times New Roman" w:hAnsi="Times New Roman" w:cs="Times New Roman"/>
                <w:sz w:val="20"/>
                <w:szCs w:val="20"/>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Мероприятие 8.0.1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Организация мероприятий в области физической культуры, спорта и туризма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CA39F2">
              <w:rPr>
                <w:rFonts w:ascii="Times New Roman" w:hAnsi="Times New Roman" w:cs="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922156">
              <w:rPr>
                <w:rFonts w:ascii="Times New Roman" w:hAnsi="Times New Roman" w:cs="Times New Roman"/>
                <w:sz w:val="20"/>
                <w:szCs w:val="20"/>
              </w:rPr>
              <w:t>6280095240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A019AD">
              <w:rPr>
                <w:rFonts w:ascii="Times New Roman" w:hAnsi="Times New Roman" w:cs="Times New Roman"/>
                <w:sz w:val="20"/>
                <w:szCs w:val="20"/>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27,000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30,0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sidP="00F37EF9">
            <w:r w:rsidRPr="002F2A97">
              <w:rPr>
                <w:rFonts w:ascii="Times New Roman" w:hAnsi="Times New Roman" w:cs="Times New Roman"/>
                <w:sz w:val="20"/>
                <w:szCs w:val="20"/>
              </w:rPr>
              <w:t>50,0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sidP="00F37EF9">
            <w:r w:rsidRPr="002F2A97">
              <w:rPr>
                <w:rFonts w:ascii="Times New Roman" w:hAnsi="Times New Roman" w:cs="Times New Roman"/>
                <w:sz w:val="20"/>
                <w:szCs w:val="20"/>
              </w:rPr>
              <w:t>50,0</w:t>
            </w:r>
          </w:p>
        </w:tc>
      </w:tr>
      <w:tr w:rsidR="00210EC4" w:rsidRPr="00830AC8" w:rsidTr="003C2282">
        <w:trPr>
          <w:trHeight w:val="303"/>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rPr>
                <w:rFonts w:ascii="Times New Roman" w:hAnsi="Times New Roman" w:cs="Times New Roman"/>
                <w:sz w:val="20"/>
                <w:szCs w:val="20"/>
              </w:rPr>
            </w:pPr>
            <w:r w:rsidRPr="008815E5">
              <w:rPr>
                <w:rFonts w:ascii="Times New Roman" w:hAnsi="Times New Roman" w:cs="Times New Roman"/>
                <w:sz w:val="20"/>
                <w:szCs w:val="20"/>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232</w:t>
            </w:r>
          </w:p>
        </w:tc>
        <w:tc>
          <w:tcPr>
            <w:tcW w:w="76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CA39F2" w:rsidRDefault="00210EC4" w:rsidP="003B22D4">
            <w:pPr>
              <w:autoSpaceDE w:val="0"/>
              <w:autoSpaceDN w:val="0"/>
              <w:adjustRightInd w:val="0"/>
              <w:spacing w:after="0" w:line="240" w:lineRule="auto"/>
              <w:jc w:val="center"/>
              <w:rPr>
                <w:rFonts w:ascii="Times New Roman" w:hAnsi="Times New Roman" w:cs="Times New Roman"/>
                <w:sz w:val="20"/>
                <w:szCs w:val="20"/>
              </w:rPr>
            </w:pPr>
            <w:r w:rsidRPr="00CA39F2">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922156">
              <w:rPr>
                <w:rFonts w:ascii="Times New Roman" w:hAnsi="Times New Roman" w:cs="Times New Roman"/>
                <w:sz w:val="20"/>
                <w:szCs w:val="20"/>
              </w:rPr>
              <w:t>6280095240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Default="00210EC4">
            <w:r w:rsidRPr="00A019AD">
              <w:rPr>
                <w:rFonts w:ascii="Times New Roman" w:hAnsi="Times New Roman" w:cs="Times New Roman"/>
                <w:sz w:val="20"/>
                <w:szCs w:val="20"/>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995EB1" w:rsidRDefault="00210EC4">
            <w:r w:rsidRPr="00995EB1">
              <w:rPr>
                <w:rFonts w:ascii="Times New Roman" w:hAnsi="Times New Roman" w:cs="Times New Roman"/>
                <w:sz w:val="20"/>
                <w:szCs w:val="20"/>
              </w:rPr>
              <w:t>27,000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10EC4" w:rsidRPr="00210EC4" w:rsidRDefault="00210EC4" w:rsidP="00512875">
            <w:r w:rsidRPr="00210EC4">
              <w:rPr>
                <w:rFonts w:ascii="Times New Roman" w:hAnsi="Times New Roman" w:cs="Times New Roman"/>
                <w:sz w:val="20"/>
                <w:szCs w:val="20"/>
              </w:rPr>
              <w:t>30,0</w:t>
            </w:r>
          </w:p>
        </w:tc>
        <w:tc>
          <w:tcPr>
            <w:tcW w:w="1135" w:type="dxa"/>
            <w:tcBorders>
              <w:top w:val="single" w:sz="4" w:space="0" w:color="auto"/>
              <w:left w:val="single" w:sz="4" w:space="0" w:color="auto"/>
              <w:bottom w:val="single" w:sz="4" w:space="0" w:color="auto"/>
              <w:right w:val="single" w:sz="4" w:space="0" w:color="auto"/>
            </w:tcBorders>
          </w:tcPr>
          <w:p w:rsidR="00210EC4" w:rsidRPr="00210EC4" w:rsidRDefault="00210EC4" w:rsidP="00512875">
            <w:r w:rsidRPr="00210EC4">
              <w:rPr>
                <w:rFonts w:ascii="Times New Roman" w:hAnsi="Times New Roman" w:cs="Times New Roman"/>
                <w:sz w:val="20"/>
                <w:szCs w:val="20"/>
              </w:rPr>
              <w:t>30,0</w:t>
            </w:r>
          </w:p>
        </w:tc>
        <w:tc>
          <w:tcPr>
            <w:tcW w:w="1127" w:type="dxa"/>
            <w:tcBorders>
              <w:top w:val="single" w:sz="4" w:space="0" w:color="auto"/>
              <w:left w:val="single" w:sz="4" w:space="0" w:color="auto"/>
              <w:bottom w:val="single" w:sz="4" w:space="0" w:color="auto"/>
              <w:right w:val="single" w:sz="4" w:space="0" w:color="auto"/>
            </w:tcBorders>
          </w:tcPr>
          <w:p w:rsidR="00210EC4" w:rsidRDefault="00210EC4" w:rsidP="00F37EF9">
            <w:r w:rsidRPr="002F2A97">
              <w:rPr>
                <w:rFonts w:ascii="Times New Roman" w:hAnsi="Times New Roman" w:cs="Times New Roman"/>
                <w:sz w:val="20"/>
                <w:szCs w:val="20"/>
              </w:rPr>
              <w:t>50,0</w:t>
            </w:r>
          </w:p>
        </w:tc>
        <w:tc>
          <w:tcPr>
            <w:tcW w:w="917" w:type="dxa"/>
            <w:tcBorders>
              <w:top w:val="single" w:sz="4" w:space="0" w:color="auto"/>
              <w:left w:val="single" w:sz="4" w:space="0" w:color="auto"/>
              <w:bottom w:val="single" w:sz="4" w:space="0" w:color="auto"/>
              <w:right w:val="single" w:sz="4" w:space="0" w:color="auto"/>
            </w:tcBorders>
          </w:tcPr>
          <w:p w:rsidR="00210EC4" w:rsidRDefault="00210EC4" w:rsidP="00F37EF9">
            <w:r w:rsidRPr="002F2A97">
              <w:rPr>
                <w:rFonts w:ascii="Times New Roman" w:hAnsi="Times New Roman" w:cs="Times New Roman"/>
                <w:sz w:val="20"/>
                <w:szCs w:val="20"/>
              </w:rPr>
              <w:t>50,0</w:t>
            </w:r>
          </w:p>
        </w:tc>
      </w:tr>
    </w:tbl>
    <w:p w:rsidR="00565CCB" w:rsidRDefault="00565CCB" w:rsidP="003B22D4">
      <w:pPr>
        <w:pStyle w:val="a5"/>
        <w:rPr>
          <w:rFonts w:ascii="Times New Roman" w:hAnsi="Times New Roman" w:cs="Times New Roman"/>
          <w:sz w:val="28"/>
          <w:szCs w:val="28"/>
        </w:rPr>
      </w:pPr>
    </w:p>
    <w:p w:rsidR="00565CCB" w:rsidRDefault="00565CCB" w:rsidP="003B22D4">
      <w:pPr>
        <w:pStyle w:val="a5"/>
        <w:rPr>
          <w:rFonts w:ascii="Times New Roman" w:hAnsi="Times New Roman" w:cs="Times New Roman"/>
          <w:sz w:val="28"/>
          <w:szCs w:val="28"/>
        </w:rPr>
      </w:pPr>
    </w:p>
    <w:p w:rsidR="00565CCB" w:rsidRDefault="00565CCB" w:rsidP="003B22D4">
      <w:pPr>
        <w:pStyle w:val="a5"/>
        <w:rPr>
          <w:rFonts w:ascii="Times New Roman" w:hAnsi="Times New Roman" w:cs="Times New Roman"/>
          <w:sz w:val="28"/>
          <w:szCs w:val="28"/>
        </w:rPr>
      </w:pPr>
    </w:p>
    <w:p w:rsidR="00565CCB" w:rsidRDefault="00565CCB" w:rsidP="003B22D4">
      <w:pPr>
        <w:pStyle w:val="a5"/>
        <w:rPr>
          <w:rFonts w:ascii="Times New Roman" w:hAnsi="Times New Roman" w:cs="Times New Roman"/>
          <w:sz w:val="28"/>
          <w:szCs w:val="28"/>
        </w:rPr>
      </w:pPr>
    </w:p>
    <w:p w:rsidR="00565CCB" w:rsidRDefault="00565CCB" w:rsidP="003B22D4">
      <w:pPr>
        <w:pStyle w:val="a5"/>
        <w:rPr>
          <w:rFonts w:ascii="Times New Roman" w:hAnsi="Times New Roman" w:cs="Times New Roman"/>
          <w:sz w:val="28"/>
          <w:szCs w:val="28"/>
        </w:rPr>
      </w:pPr>
    </w:p>
    <w:p w:rsidR="00952554" w:rsidRDefault="00952554" w:rsidP="003B22D4">
      <w:pPr>
        <w:pStyle w:val="a5"/>
        <w:rPr>
          <w:rFonts w:ascii="Times New Roman" w:hAnsi="Times New Roman" w:cs="Times New Roman"/>
          <w:sz w:val="28"/>
          <w:szCs w:val="28"/>
        </w:rPr>
      </w:pPr>
    </w:p>
    <w:p w:rsidR="00565CCB" w:rsidRPr="00830AC8" w:rsidRDefault="00565CCB" w:rsidP="00C9262A">
      <w:pPr>
        <w:pStyle w:val="a5"/>
        <w:ind w:left="9720"/>
        <w:rPr>
          <w:rFonts w:ascii="Times New Roman" w:hAnsi="Times New Roman" w:cs="Times New Roman"/>
          <w:sz w:val="28"/>
          <w:szCs w:val="28"/>
        </w:rPr>
      </w:pPr>
      <w:r>
        <w:rPr>
          <w:rFonts w:ascii="Times New Roman" w:hAnsi="Times New Roman" w:cs="Times New Roman"/>
          <w:sz w:val="28"/>
          <w:szCs w:val="28"/>
        </w:rPr>
        <w:t>Приложение № 4</w:t>
      </w:r>
      <w:r w:rsidRPr="00830AC8">
        <w:rPr>
          <w:rFonts w:ascii="Times New Roman" w:hAnsi="Times New Roman" w:cs="Times New Roman"/>
          <w:sz w:val="28"/>
          <w:szCs w:val="28"/>
        </w:rPr>
        <w:t xml:space="preserve"> </w:t>
      </w:r>
    </w:p>
    <w:p w:rsidR="00565CCB" w:rsidRDefault="00565CCB" w:rsidP="00C9262A">
      <w:pPr>
        <w:pStyle w:val="a5"/>
        <w:ind w:left="9720"/>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к муниципальной программе</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«Реализация муниципальной политики </w:t>
      </w:r>
    </w:p>
    <w:p w:rsidR="00565CCB" w:rsidRDefault="00565CCB" w:rsidP="00C9262A">
      <w:pPr>
        <w:pStyle w:val="a5"/>
        <w:ind w:left="9720"/>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на территории муниципального</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Новочеркасский</w:t>
      </w:r>
      <w:r w:rsidRPr="00830AC8">
        <w:rPr>
          <w:rFonts w:ascii="Times New Roman" w:hAnsi="Times New Roman" w:cs="Times New Roman"/>
          <w:sz w:val="28"/>
          <w:szCs w:val="28"/>
        </w:rPr>
        <w:t xml:space="preserve"> сельсовет Саракташского района </w:t>
      </w:r>
    </w:p>
    <w:p w:rsidR="00565CCB" w:rsidRPr="00830AC8" w:rsidRDefault="00565CCB" w:rsidP="00C9262A">
      <w:pPr>
        <w:pStyle w:val="a5"/>
        <w:ind w:left="9720"/>
        <w:rPr>
          <w:rFonts w:ascii="Times New Roman" w:hAnsi="Times New Roman" w:cs="Times New Roman"/>
          <w:sz w:val="28"/>
          <w:szCs w:val="28"/>
        </w:rPr>
      </w:pPr>
      <w:r w:rsidRPr="00830AC8">
        <w:rPr>
          <w:rFonts w:ascii="Times New Roman" w:hAnsi="Times New Roman" w:cs="Times New Roman"/>
          <w:sz w:val="28"/>
          <w:szCs w:val="28"/>
        </w:rPr>
        <w:t>Оренбургской области на 201</w:t>
      </w:r>
      <w:r>
        <w:rPr>
          <w:rFonts w:ascii="Times New Roman" w:hAnsi="Times New Roman" w:cs="Times New Roman"/>
          <w:sz w:val="28"/>
          <w:szCs w:val="28"/>
        </w:rPr>
        <w:t xml:space="preserve">8 – 2024 </w:t>
      </w:r>
      <w:r w:rsidRPr="00830AC8">
        <w:rPr>
          <w:rFonts w:ascii="Times New Roman" w:hAnsi="Times New Roman" w:cs="Times New Roman"/>
          <w:sz w:val="28"/>
          <w:szCs w:val="28"/>
        </w:rPr>
        <w:t>годы»</w:t>
      </w:r>
    </w:p>
    <w:p w:rsidR="00565CCB" w:rsidRDefault="00565CCB" w:rsidP="00C9262A">
      <w:pPr>
        <w:spacing w:line="240" w:lineRule="auto"/>
        <w:ind w:left="7380" w:firstLine="709"/>
        <w:rPr>
          <w:rFonts w:ascii="Times New Roman" w:hAnsi="Times New Roman" w:cs="Times New Roman"/>
          <w:sz w:val="28"/>
          <w:szCs w:val="28"/>
        </w:rPr>
      </w:pPr>
    </w:p>
    <w:p w:rsidR="00565CCB" w:rsidRPr="00C9262A" w:rsidRDefault="00565CCB" w:rsidP="00B16F7A">
      <w:pPr>
        <w:spacing w:line="240" w:lineRule="auto"/>
        <w:ind w:firstLine="709"/>
        <w:jc w:val="center"/>
        <w:rPr>
          <w:rFonts w:ascii="Times New Roman" w:hAnsi="Times New Roman" w:cs="Times New Roman"/>
          <w:sz w:val="28"/>
          <w:szCs w:val="28"/>
        </w:rPr>
      </w:pPr>
      <w:r w:rsidRPr="00C9262A">
        <w:rPr>
          <w:rFonts w:ascii="Times New Roman" w:hAnsi="Times New Roman" w:cs="Times New Roman"/>
          <w:sz w:val="28"/>
          <w:szCs w:val="28"/>
        </w:rPr>
        <w:t>РЕСУРСНОЕ ОБЕСПЕЧЕНИЕ</w:t>
      </w:r>
    </w:p>
    <w:p w:rsidR="00565CCB" w:rsidRPr="00C9262A" w:rsidRDefault="00565CCB" w:rsidP="00B16F7A">
      <w:pPr>
        <w:spacing w:line="240" w:lineRule="auto"/>
        <w:ind w:firstLine="709"/>
        <w:jc w:val="center"/>
        <w:rPr>
          <w:rFonts w:ascii="Times New Roman" w:hAnsi="Times New Roman" w:cs="Times New Roman"/>
          <w:sz w:val="28"/>
          <w:szCs w:val="28"/>
        </w:rPr>
      </w:pPr>
      <w:r w:rsidRPr="00C9262A">
        <w:rPr>
          <w:rFonts w:ascii="Times New Roman" w:hAnsi="Times New Roman" w:cs="Times New Roman"/>
          <w:sz w:val="28"/>
          <w:szCs w:val="28"/>
        </w:rPr>
        <w:t>реализации муниципальной программы за счет налоговых и неналоговых расходов</w:t>
      </w:r>
    </w:p>
    <w:p w:rsidR="00565CCB" w:rsidRPr="00C9262A" w:rsidRDefault="00565CCB" w:rsidP="00B16F7A">
      <w:pPr>
        <w:spacing w:line="240" w:lineRule="auto"/>
        <w:ind w:firstLine="709"/>
        <w:jc w:val="right"/>
        <w:rPr>
          <w:rFonts w:ascii="Times New Roman" w:hAnsi="Times New Roman" w:cs="Times New Roman"/>
          <w:sz w:val="28"/>
          <w:szCs w:val="28"/>
        </w:rPr>
      </w:pPr>
      <w:r w:rsidRPr="00C9262A">
        <w:rPr>
          <w:rFonts w:ascii="Times New Roman" w:hAnsi="Times New Roman" w:cs="Times New Roman"/>
          <w:sz w:val="28"/>
          <w:szCs w:val="28"/>
        </w:rPr>
        <w:t>(тыс. рублей)</w:t>
      </w:r>
    </w:p>
    <w:tbl>
      <w:tblPr>
        <w:tblW w:w="155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904"/>
        <w:gridCol w:w="1492"/>
        <w:gridCol w:w="1984"/>
        <w:gridCol w:w="1983"/>
        <w:gridCol w:w="1290"/>
        <w:gridCol w:w="1418"/>
        <w:gridCol w:w="1134"/>
        <w:gridCol w:w="1276"/>
        <w:gridCol w:w="1275"/>
        <w:gridCol w:w="1276"/>
      </w:tblGrid>
      <w:tr w:rsidR="00565CCB" w:rsidRPr="00C9262A" w:rsidTr="005824C0">
        <w:trPr>
          <w:trHeight w:val="510"/>
        </w:trPr>
        <w:tc>
          <w:tcPr>
            <w:tcW w:w="540" w:type="dxa"/>
            <w:vMerge w:val="restart"/>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 п/п</w:t>
            </w:r>
          </w:p>
        </w:tc>
        <w:tc>
          <w:tcPr>
            <w:tcW w:w="1904" w:type="dxa"/>
            <w:vMerge w:val="restart"/>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Статус</w:t>
            </w:r>
          </w:p>
        </w:tc>
        <w:tc>
          <w:tcPr>
            <w:tcW w:w="1492" w:type="dxa"/>
            <w:vMerge w:val="restart"/>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Наименование муниципальной программы, подпрограммы</w:t>
            </w:r>
          </w:p>
        </w:tc>
        <w:tc>
          <w:tcPr>
            <w:tcW w:w="1984" w:type="dxa"/>
            <w:vMerge w:val="restart"/>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Орган местного самоуправления, ответственный за реализацию муниципальной политики по соответствующему направлению расходов</w:t>
            </w:r>
          </w:p>
        </w:tc>
        <w:tc>
          <w:tcPr>
            <w:tcW w:w="1983" w:type="dxa"/>
            <w:vMerge w:val="restart"/>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Наименование налогового (неналогового) расхода</w:t>
            </w:r>
          </w:p>
        </w:tc>
        <w:tc>
          <w:tcPr>
            <w:tcW w:w="7669" w:type="dxa"/>
            <w:gridSpan w:val="6"/>
          </w:tcPr>
          <w:p w:rsidR="00565CCB" w:rsidRPr="00C9262A" w:rsidRDefault="00565CCB" w:rsidP="00F37EF9">
            <w:pPr>
              <w:spacing w:after="0" w:line="240" w:lineRule="auto"/>
              <w:jc w:val="center"/>
            </w:pPr>
            <w:r w:rsidRPr="00C9262A">
              <w:rPr>
                <w:rFonts w:ascii="Times New Roman" w:hAnsi="Times New Roman" w:cs="Times New Roman"/>
                <w:sz w:val="24"/>
                <w:szCs w:val="24"/>
              </w:rPr>
              <w:t>Оценка расходов</w:t>
            </w:r>
          </w:p>
        </w:tc>
      </w:tr>
      <w:tr w:rsidR="00565CCB" w:rsidRPr="00C9262A" w:rsidTr="005824C0">
        <w:trPr>
          <w:trHeight w:val="1934"/>
        </w:trPr>
        <w:tc>
          <w:tcPr>
            <w:tcW w:w="540" w:type="dxa"/>
            <w:vMerge/>
          </w:tcPr>
          <w:p w:rsidR="00565CCB" w:rsidRPr="00C9262A" w:rsidRDefault="00565CCB" w:rsidP="00F37EF9">
            <w:pPr>
              <w:jc w:val="center"/>
              <w:rPr>
                <w:rFonts w:ascii="Times New Roman" w:hAnsi="Times New Roman" w:cs="Times New Roman"/>
                <w:sz w:val="24"/>
                <w:szCs w:val="24"/>
              </w:rPr>
            </w:pPr>
          </w:p>
        </w:tc>
        <w:tc>
          <w:tcPr>
            <w:tcW w:w="1904" w:type="dxa"/>
            <w:vMerge/>
          </w:tcPr>
          <w:p w:rsidR="00565CCB" w:rsidRPr="00C9262A" w:rsidRDefault="00565CCB" w:rsidP="00F37EF9">
            <w:pPr>
              <w:jc w:val="center"/>
              <w:rPr>
                <w:rFonts w:ascii="Times New Roman" w:hAnsi="Times New Roman" w:cs="Times New Roman"/>
                <w:sz w:val="24"/>
                <w:szCs w:val="24"/>
              </w:rPr>
            </w:pPr>
          </w:p>
        </w:tc>
        <w:tc>
          <w:tcPr>
            <w:tcW w:w="1492" w:type="dxa"/>
            <w:vMerge/>
          </w:tcPr>
          <w:p w:rsidR="00565CCB" w:rsidRPr="00C9262A" w:rsidRDefault="00565CCB" w:rsidP="00F37EF9">
            <w:pPr>
              <w:jc w:val="center"/>
              <w:rPr>
                <w:rFonts w:ascii="Times New Roman" w:hAnsi="Times New Roman" w:cs="Times New Roman"/>
                <w:sz w:val="24"/>
                <w:szCs w:val="24"/>
              </w:rPr>
            </w:pPr>
          </w:p>
        </w:tc>
        <w:tc>
          <w:tcPr>
            <w:tcW w:w="1984" w:type="dxa"/>
            <w:vMerge/>
          </w:tcPr>
          <w:p w:rsidR="00565CCB" w:rsidRPr="00C9262A" w:rsidRDefault="00565CCB" w:rsidP="00F37EF9">
            <w:pPr>
              <w:spacing w:line="240" w:lineRule="auto"/>
              <w:jc w:val="center"/>
              <w:rPr>
                <w:rFonts w:ascii="Times New Roman" w:hAnsi="Times New Roman" w:cs="Times New Roman"/>
                <w:sz w:val="24"/>
                <w:szCs w:val="24"/>
              </w:rPr>
            </w:pPr>
          </w:p>
        </w:tc>
        <w:tc>
          <w:tcPr>
            <w:tcW w:w="1983" w:type="dxa"/>
            <w:vMerge/>
          </w:tcPr>
          <w:p w:rsidR="00565CCB" w:rsidRPr="00C9262A" w:rsidRDefault="00565CCB" w:rsidP="00F37EF9">
            <w:pPr>
              <w:spacing w:line="240" w:lineRule="auto"/>
              <w:jc w:val="center"/>
              <w:rPr>
                <w:rFonts w:ascii="Times New Roman" w:hAnsi="Times New Roman" w:cs="Times New Roman"/>
                <w:sz w:val="24"/>
                <w:szCs w:val="24"/>
              </w:rPr>
            </w:pPr>
          </w:p>
        </w:tc>
        <w:tc>
          <w:tcPr>
            <w:tcW w:w="1290" w:type="dxa"/>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2019</w:t>
            </w:r>
          </w:p>
        </w:tc>
        <w:tc>
          <w:tcPr>
            <w:tcW w:w="1418" w:type="dxa"/>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2020</w:t>
            </w:r>
          </w:p>
        </w:tc>
        <w:tc>
          <w:tcPr>
            <w:tcW w:w="1134" w:type="dxa"/>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2021</w:t>
            </w:r>
          </w:p>
        </w:tc>
        <w:tc>
          <w:tcPr>
            <w:tcW w:w="1276" w:type="dxa"/>
          </w:tcPr>
          <w:p w:rsidR="00565CCB" w:rsidRPr="00C9262A" w:rsidRDefault="00565CCB" w:rsidP="00F37EF9">
            <w:pPr>
              <w:jc w:val="center"/>
              <w:rPr>
                <w:rFonts w:ascii="Times New Roman" w:hAnsi="Times New Roman" w:cs="Times New Roman"/>
                <w:sz w:val="24"/>
                <w:szCs w:val="24"/>
              </w:rPr>
            </w:pPr>
            <w:r w:rsidRPr="00C9262A">
              <w:rPr>
                <w:rFonts w:ascii="Times New Roman" w:hAnsi="Times New Roman" w:cs="Times New Roman"/>
                <w:sz w:val="24"/>
                <w:szCs w:val="24"/>
              </w:rPr>
              <w:t>2022</w:t>
            </w:r>
          </w:p>
        </w:tc>
        <w:tc>
          <w:tcPr>
            <w:tcW w:w="1275" w:type="dxa"/>
          </w:tcPr>
          <w:p w:rsidR="00565CCB" w:rsidRPr="00C9262A" w:rsidRDefault="00565CCB" w:rsidP="00F37EF9">
            <w:pPr>
              <w:spacing w:after="0" w:line="240" w:lineRule="auto"/>
              <w:rPr>
                <w:sz w:val="24"/>
                <w:szCs w:val="24"/>
              </w:rPr>
            </w:pPr>
            <w:r w:rsidRPr="00C9262A">
              <w:rPr>
                <w:sz w:val="24"/>
                <w:szCs w:val="24"/>
              </w:rPr>
              <w:t>2023</w:t>
            </w:r>
          </w:p>
        </w:tc>
        <w:tc>
          <w:tcPr>
            <w:tcW w:w="1276" w:type="dxa"/>
          </w:tcPr>
          <w:p w:rsidR="00565CCB" w:rsidRPr="00C9262A" w:rsidRDefault="00565CCB" w:rsidP="00F37EF9">
            <w:pPr>
              <w:spacing w:after="0" w:line="240" w:lineRule="auto"/>
              <w:rPr>
                <w:sz w:val="24"/>
                <w:szCs w:val="24"/>
              </w:rPr>
            </w:pPr>
            <w:r w:rsidRPr="00C9262A">
              <w:rPr>
                <w:sz w:val="24"/>
                <w:szCs w:val="24"/>
              </w:rPr>
              <w:t>2024</w:t>
            </w:r>
          </w:p>
        </w:tc>
      </w:tr>
      <w:tr w:rsidR="00565CCB" w:rsidRPr="00C9262A" w:rsidTr="005824C0">
        <w:tc>
          <w:tcPr>
            <w:tcW w:w="540"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1</w:t>
            </w:r>
          </w:p>
        </w:tc>
        <w:tc>
          <w:tcPr>
            <w:tcW w:w="1904"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2</w:t>
            </w:r>
          </w:p>
        </w:tc>
        <w:tc>
          <w:tcPr>
            <w:tcW w:w="1492"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3</w:t>
            </w:r>
          </w:p>
        </w:tc>
        <w:tc>
          <w:tcPr>
            <w:tcW w:w="1984"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4</w:t>
            </w:r>
          </w:p>
        </w:tc>
        <w:tc>
          <w:tcPr>
            <w:tcW w:w="1983"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5</w:t>
            </w:r>
          </w:p>
        </w:tc>
        <w:tc>
          <w:tcPr>
            <w:tcW w:w="1290"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6</w:t>
            </w:r>
          </w:p>
        </w:tc>
        <w:tc>
          <w:tcPr>
            <w:tcW w:w="1418"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7</w:t>
            </w:r>
          </w:p>
        </w:tc>
        <w:tc>
          <w:tcPr>
            <w:tcW w:w="1134"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8</w:t>
            </w:r>
          </w:p>
        </w:tc>
        <w:tc>
          <w:tcPr>
            <w:tcW w:w="1276" w:type="dxa"/>
          </w:tcPr>
          <w:p w:rsidR="00565CCB" w:rsidRPr="00C9262A" w:rsidRDefault="00565CCB"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9</w:t>
            </w:r>
          </w:p>
        </w:tc>
        <w:tc>
          <w:tcPr>
            <w:tcW w:w="1275" w:type="dxa"/>
          </w:tcPr>
          <w:p w:rsidR="00565CCB" w:rsidRPr="00C9262A" w:rsidRDefault="00565CCB" w:rsidP="00F37EF9">
            <w:pPr>
              <w:spacing w:after="0" w:line="240" w:lineRule="auto"/>
              <w:jc w:val="center"/>
            </w:pPr>
            <w:r w:rsidRPr="00C9262A">
              <w:t>10</w:t>
            </w:r>
          </w:p>
        </w:tc>
        <w:tc>
          <w:tcPr>
            <w:tcW w:w="1276" w:type="dxa"/>
          </w:tcPr>
          <w:p w:rsidR="00565CCB" w:rsidRPr="00C9262A" w:rsidRDefault="00565CCB" w:rsidP="00F37EF9">
            <w:pPr>
              <w:spacing w:after="0" w:line="240" w:lineRule="auto"/>
              <w:jc w:val="center"/>
            </w:pPr>
            <w:r w:rsidRPr="00C9262A">
              <w:t>11</w:t>
            </w:r>
          </w:p>
        </w:tc>
      </w:tr>
      <w:tr w:rsidR="00E55A2D" w:rsidRPr="00C9262A" w:rsidTr="000E6360">
        <w:trPr>
          <w:trHeight w:val="796"/>
        </w:trPr>
        <w:tc>
          <w:tcPr>
            <w:tcW w:w="540" w:type="dxa"/>
          </w:tcPr>
          <w:p w:rsidR="00E55A2D" w:rsidRPr="00C9262A" w:rsidRDefault="00E55A2D" w:rsidP="00F37EF9">
            <w:pPr>
              <w:spacing w:line="240" w:lineRule="auto"/>
              <w:rPr>
                <w:rFonts w:ascii="Times New Roman" w:hAnsi="Times New Roman" w:cs="Times New Roman"/>
                <w:sz w:val="24"/>
                <w:szCs w:val="24"/>
              </w:rPr>
            </w:pPr>
            <w:r w:rsidRPr="00C9262A">
              <w:rPr>
                <w:rFonts w:ascii="Times New Roman" w:hAnsi="Times New Roman" w:cs="Times New Roman"/>
                <w:sz w:val="24"/>
                <w:szCs w:val="24"/>
              </w:rPr>
              <w:t>1</w:t>
            </w:r>
          </w:p>
        </w:tc>
        <w:tc>
          <w:tcPr>
            <w:tcW w:w="1904" w:type="dxa"/>
          </w:tcPr>
          <w:p w:rsidR="00E55A2D" w:rsidRPr="00C9262A" w:rsidRDefault="00E55A2D" w:rsidP="0068218F">
            <w:pPr>
              <w:spacing w:line="240" w:lineRule="auto"/>
              <w:rPr>
                <w:rFonts w:ascii="Times New Roman" w:hAnsi="Times New Roman" w:cs="Times New Roman"/>
                <w:sz w:val="24"/>
                <w:szCs w:val="24"/>
              </w:rPr>
            </w:pPr>
            <w:r w:rsidRPr="00C9262A">
              <w:rPr>
                <w:rFonts w:ascii="Times New Roman" w:hAnsi="Times New Roman" w:cs="Times New Roman"/>
                <w:sz w:val="24"/>
                <w:szCs w:val="24"/>
              </w:rPr>
              <w:t>Подпрограмма 9</w:t>
            </w:r>
          </w:p>
        </w:tc>
        <w:tc>
          <w:tcPr>
            <w:tcW w:w="1492" w:type="dxa"/>
          </w:tcPr>
          <w:p w:rsidR="00E55A2D" w:rsidRPr="00C9262A" w:rsidRDefault="00E55A2D"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«Налоговые расходы»</w:t>
            </w:r>
          </w:p>
        </w:tc>
        <w:tc>
          <w:tcPr>
            <w:tcW w:w="1984" w:type="dxa"/>
            <w:vMerge w:val="restart"/>
          </w:tcPr>
          <w:p w:rsidR="00E55A2D" w:rsidRPr="00C9262A" w:rsidRDefault="00E55A2D" w:rsidP="00F37E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Администрация МО Новочеркасский сельсовет</w:t>
            </w:r>
          </w:p>
        </w:tc>
        <w:tc>
          <w:tcPr>
            <w:tcW w:w="1983" w:type="dxa"/>
          </w:tcPr>
          <w:p w:rsidR="00E55A2D" w:rsidRPr="00C9262A" w:rsidRDefault="00E55A2D" w:rsidP="00121725">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290" w:type="dxa"/>
          </w:tcPr>
          <w:p w:rsidR="00E55A2D" w:rsidRPr="00C9262A" w:rsidRDefault="00E55A2D" w:rsidP="003343F9">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275,0</w:t>
            </w:r>
          </w:p>
        </w:tc>
        <w:tc>
          <w:tcPr>
            <w:tcW w:w="1418" w:type="dxa"/>
          </w:tcPr>
          <w:p w:rsidR="00E55A2D" w:rsidRPr="00C9262A" w:rsidRDefault="00E55A2D" w:rsidP="003343F9">
            <w:r w:rsidRPr="00C9262A">
              <w:rPr>
                <w:rFonts w:ascii="Times New Roman" w:hAnsi="Times New Roman" w:cs="Times New Roman"/>
                <w:sz w:val="24"/>
                <w:szCs w:val="24"/>
              </w:rPr>
              <w:t>275,0</w:t>
            </w:r>
          </w:p>
        </w:tc>
        <w:tc>
          <w:tcPr>
            <w:tcW w:w="1134" w:type="dxa"/>
          </w:tcPr>
          <w:p w:rsidR="00E55A2D" w:rsidRPr="00C9262A" w:rsidRDefault="00E55A2D" w:rsidP="003343F9">
            <w:r w:rsidRPr="00C9262A">
              <w:rPr>
                <w:rFonts w:ascii="Times New Roman" w:hAnsi="Times New Roman" w:cs="Times New Roman"/>
                <w:sz w:val="24"/>
                <w:szCs w:val="24"/>
              </w:rPr>
              <w:t>275,0</w:t>
            </w:r>
          </w:p>
        </w:tc>
        <w:tc>
          <w:tcPr>
            <w:tcW w:w="1276" w:type="dxa"/>
          </w:tcPr>
          <w:p w:rsidR="00E55A2D" w:rsidRPr="00C9262A" w:rsidRDefault="00E55A2D" w:rsidP="003343F9">
            <w:r w:rsidRPr="00C9262A">
              <w:rPr>
                <w:rFonts w:ascii="Times New Roman" w:hAnsi="Times New Roman" w:cs="Times New Roman"/>
                <w:sz w:val="24"/>
                <w:szCs w:val="24"/>
              </w:rPr>
              <w:t>275,0</w:t>
            </w:r>
          </w:p>
        </w:tc>
        <w:tc>
          <w:tcPr>
            <w:tcW w:w="1275" w:type="dxa"/>
          </w:tcPr>
          <w:p w:rsidR="00E55A2D" w:rsidRPr="00C9262A" w:rsidRDefault="00E55A2D" w:rsidP="003343F9">
            <w:r w:rsidRPr="00C9262A">
              <w:rPr>
                <w:rFonts w:ascii="Times New Roman" w:hAnsi="Times New Roman" w:cs="Times New Roman"/>
                <w:sz w:val="24"/>
                <w:szCs w:val="24"/>
              </w:rPr>
              <w:t>275,0</w:t>
            </w:r>
          </w:p>
        </w:tc>
        <w:tc>
          <w:tcPr>
            <w:tcW w:w="1276" w:type="dxa"/>
          </w:tcPr>
          <w:p w:rsidR="00E55A2D" w:rsidRPr="00C9262A" w:rsidRDefault="00E55A2D" w:rsidP="003343F9">
            <w:pPr>
              <w:spacing w:after="0" w:line="240" w:lineRule="auto"/>
            </w:pPr>
            <w:r>
              <w:t>275,0</w:t>
            </w:r>
          </w:p>
        </w:tc>
      </w:tr>
      <w:tr w:rsidR="00121725" w:rsidRPr="00922486" w:rsidTr="005824C0">
        <w:tc>
          <w:tcPr>
            <w:tcW w:w="540" w:type="dxa"/>
          </w:tcPr>
          <w:p w:rsidR="00121725" w:rsidRPr="00C9262A" w:rsidRDefault="00121725" w:rsidP="00F37EF9">
            <w:pPr>
              <w:spacing w:line="240" w:lineRule="auto"/>
              <w:rPr>
                <w:rFonts w:ascii="Times New Roman" w:hAnsi="Times New Roman" w:cs="Times New Roman"/>
                <w:sz w:val="24"/>
                <w:szCs w:val="24"/>
              </w:rPr>
            </w:pPr>
          </w:p>
        </w:tc>
        <w:tc>
          <w:tcPr>
            <w:tcW w:w="1904" w:type="dxa"/>
          </w:tcPr>
          <w:p w:rsidR="00121725" w:rsidRPr="00121725" w:rsidRDefault="00121725" w:rsidP="000E6360">
            <w:pPr>
              <w:spacing w:line="240" w:lineRule="auto"/>
              <w:rPr>
                <w:rFonts w:ascii="Times New Roman" w:hAnsi="Times New Roman" w:cs="Times New Roman"/>
              </w:rPr>
            </w:pPr>
            <w:r w:rsidRPr="00121725">
              <w:rPr>
                <w:rFonts w:ascii="Times New Roman" w:hAnsi="Times New Roman" w:cs="Times New Roman"/>
              </w:rPr>
              <w:t>Мероприятие 9.0.1</w:t>
            </w:r>
          </w:p>
          <w:p w:rsidR="00121725" w:rsidRPr="00121725" w:rsidRDefault="00E55A2D" w:rsidP="000E6360">
            <w:pPr>
              <w:spacing w:line="240" w:lineRule="auto"/>
              <w:rPr>
                <w:rFonts w:ascii="Times New Roman" w:hAnsi="Times New Roman" w:cs="Times New Roman"/>
              </w:rPr>
            </w:pPr>
            <w:r>
              <w:rPr>
                <w:rFonts w:ascii="Times New Roman" w:hAnsi="Times New Roman" w:cs="Times New Roman"/>
              </w:rPr>
              <w:t>Налоговая льгота</w:t>
            </w:r>
          </w:p>
        </w:tc>
        <w:tc>
          <w:tcPr>
            <w:tcW w:w="1492" w:type="dxa"/>
          </w:tcPr>
          <w:p w:rsidR="00121725" w:rsidRPr="00C9262A" w:rsidRDefault="00121725" w:rsidP="00F37EF9">
            <w:pPr>
              <w:spacing w:line="240" w:lineRule="auto"/>
              <w:jc w:val="center"/>
              <w:rPr>
                <w:rFonts w:ascii="Times New Roman" w:hAnsi="Times New Roman" w:cs="Times New Roman"/>
                <w:sz w:val="24"/>
                <w:szCs w:val="24"/>
              </w:rPr>
            </w:pPr>
          </w:p>
        </w:tc>
        <w:tc>
          <w:tcPr>
            <w:tcW w:w="1984" w:type="dxa"/>
            <w:vMerge/>
          </w:tcPr>
          <w:p w:rsidR="00121725" w:rsidRPr="00C9262A" w:rsidRDefault="00121725" w:rsidP="00F37EF9">
            <w:pPr>
              <w:spacing w:line="240" w:lineRule="auto"/>
              <w:jc w:val="center"/>
              <w:rPr>
                <w:rFonts w:ascii="Times New Roman" w:hAnsi="Times New Roman" w:cs="Times New Roman"/>
                <w:sz w:val="24"/>
                <w:szCs w:val="24"/>
              </w:rPr>
            </w:pPr>
          </w:p>
        </w:tc>
        <w:tc>
          <w:tcPr>
            <w:tcW w:w="1983" w:type="dxa"/>
          </w:tcPr>
          <w:p w:rsidR="00121725" w:rsidRPr="00C9262A" w:rsidRDefault="00121725" w:rsidP="000E6360">
            <w:pPr>
              <w:jc w:val="both"/>
              <w:rPr>
                <w:rFonts w:ascii="Times New Roman" w:hAnsi="Times New Roman" w:cs="Times New Roman"/>
                <w:sz w:val="24"/>
                <w:szCs w:val="24"/>
              </w:rPr>
            </w:pPr>
            <w:r>
              <w:rPr>
                <w:rFonts w:ascii="Times New Roman" w:hAnsi="Times New Roman" w:cs="Times New Roman"/>
                <w:sz w:val="24"/>
                <w:szCs w:val="24"/>
              </w:rPr>
              <w:t xml:space="preserve"> Налоговая льгота </w:t>
            </w:r>
            <w:r w:rsidRPr="00C9262A">
              <w:rPr>
                <w:rFonts w:ascii="Times New Roman" w:hAnsi="Times New Roman" w:cs="Times New Roman"/>
                <w:sz w:val="24"/>
                <w:szCs w:val="24"/>
              </w:rPr>
              <w:t>(техническая)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1290"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275,0</w:t>
            </w:r>
          </w:p>
        </w:tc>
        <w:tc>
          <w:tcPr>
            <w:tcW w:w="1418" w:type="dxa"/>
          </w:tcPr>
          <w:p w:rsidR="00121725" w:rsidRPr="00C9262A" w:rsidRDefault="00121725" w:rsidP="000E6360">
            <w:r w:rsidRPr="00C9262A">
              <w:rPr>
                <w:rFonts w:ascii="Times New Roman" w:hAnsi="Times New Roman" w:cs="Times New Roman"/>
                <w:sz w:val="24"/>
                <w:szCs w:val="24"/>
              </w:rPr>
              <w:t>275,0</w:t>
            </w:r>
          </w:p>
        </w:tc>
        <w:tc>
          <w:tcPr>
            <w:tcW w:w="1134" w:type="dxa"/>
          </w:tcPr>
          <w:p w:rsidR="00121725" w:rsidRPr="00C9262A" w:rsidRDefault="00121725" w:rsidP="000E6360">
            <w:r w:rsidRPr="00C9262A">
              <w:rPr>
                <w:rFonts w:ascii="Times New Roman" w:hAnsi="Times New Roman" w:cs="Times New Roman"/>
                <w:sz w:val="24"/>
                <w:szCs w:val="24"/>
              </w:rPr>
              <w:t>275,0</w:t>
            </w:r>
          </w:p>
        </w:tc>
        <w:tc>
          <w:tcPr>
            <w:tcW w:w="1276" w:type="dxa"/>
          </w:tcPr>
          <w:p w:rsidR="00121725" w:rsidRPr="00C9262A" w:rsidRDefault="00121725" w:rsidP="000E6360">
            <w:r w:rsidRPr="00C9262A">
              <w:rPr>
                <w:rFonts w:ascii="Times New Roman" w:hAnsi="Times New Roman" w:cs="Times New Roman"/>
                <w:sz w:val="24"/>
                <w:szCs w:val="24"/>
              </w:rPr>
              <w:t>275,0</w:t>
            </w:r>
          </w:p>
        </w:tc>
        <w:tc>
          <w:tcPr>
            <w:tcW w:w="1275" w:type="dxa"/>
          </w:tcPr>
          <w:p w:rsidR="00121725" w:rsidRPr="00C9262A" w:rsidRDefault="00121725" w:rsidP="000E6360">
            <w:r w:rsidRPr="00C9262A">
              <w:rPr>
                <w:rFonts w:ascii="Times New Roman" w:hAnsi="Times New Roman" w:cs="Times New Roman"/>
                <w:sz w:val="24"/>
                <w:szCs w:val="24"/>
              </w:rPr>
              <w:t>275,0</w:t>
            </w:r>
          </w:p>
        </w:tc>
        <w:tc>
          <w:tcPr>
            <w:tcW w:w="1276" w:type="dxa"/>
          </w:tcPr>
          <w:p w:rsidR="00121725" w:rsidRPr="00C9262A" w:rsidRDefault="00121725" w:rsidP="00F37EF9">
            <w:pPr>
              <w:spacing w:after="0" w:line="240" w:lineRule="auto"/>
            </w:pPr>
            <w:r>
              <w:t>275,0</w:t>
            </w:r>
          </w:p>
        </w:tc>
      </w:tr>
      <w:tr w:rsidR="00121725" w:rsidRPr="00922486" w:rsidTr="005824C0">
        <w:tc>
          <w:tcPr>
            <w:tcW w:w="540" w:type="dxa"/>
          </w:tcPr>
          <w:p w:rsidR="00121725" w:rsidRPr="00C9262A" w:rsidRDefault="00121725" w:rsidP="00F37EF9">
            <w:pPr>
              <w:spacing w:line="240" w:lineRule="auto"/>
              <w:rPr>
                <w:rFonts w:ascii="Times New Roman" w:hAnsi="Times New Roman" w:cs="Times New Roman"/>
                <w:sz w:val="24"/>
                <w:szCs w:val="24"/>
              </w:rPr>
            </w:pPr>
          </w:p>
        </w:tc>
        <w:tc>
          <w:tcPr>
            <w:tcW w:w="1904" w:type="dxa"/>
          </w:tcPr>
          <w:p w:rsidR="00121725" w:rsidRPr="00121725" w:rsidRDefault="00121725" w:rsidP="000E6360">
            <w:pPr>
              <w:spacing w:line="240" w:lineRule="auto"/>
              <w:rPr>
                <w:rFonts w:ascii="Times New Roman" w:hAnsi="Times New Roman" w:cs="Times New Roman"/>
              </w:rPr>
            </w:pPr>
            <w:r w:rsidRPr="00121725">
              <w:rPr>
                <w:rFonts w:ascii="Times New Roman" w:hAnsi="Times New Roman" w:cs="Times New Roman"/>
              </w:rPr>
              <w:t>Мероприятие 9.0.2</w:t>
            </w:r>
          </w:p>
          <w:p w:rsidR="00121725" w:rsidRPr="00121725" w:rsidRDefault="00121725" w:rsidP="000E6360">
            <w:pPr>
              <w:spacing w:line="240" w:lineRule="auto"/>
              <w:rPr>
                <w:rFonts w:ascii="Times New Roman" w:hAnsi="Times New Roman" w:cs="Times New Roman"/>
              </w:rPr>
            </w:pPr>
            <w:r w:rsidRPr="00121725">
              <w:rPr>
                <w:rFonts w:ascii="Times New Roman" w:hAnsi="Times New Roman" w:cs="Times New Roman"/>
              </w:rPr>
              <w:t>Пониженные ставки соответствующих налогов для отдельных категорий налогоплательщиков</w:t>
            </w:r>
          </w:p>
        </w:tc>
        <w:tc>
          <w:tcPr>
            <w:tcW w:w="1492" w:type="dxa"/>
          </w:tcPr>
          <w:p w:rsidR="00121725" w:rsidRPr="00C9262A" w:rsidRDefault="00121725" w:rsidP="00F37EF9">
            <w:pPr>
              <w:spacing w:line="240" w:lineRule="auto"/>
              <w:jc w:val="center"/>
              <w:rPr>
                <w:rFonts w:ascii="Times New Roman" w:hAnsi="Times New Roman" w:cs="Times New Roman"/>
                <w:sz w:val="24"/>
                <w:szCs w:val="24"/>
              </w:rPr>
            </w:pPr>
          </w:p>
        </w:tc>
        <w:tc>
          <w:tcPr>
            <w:tcW w:w="1984" w:type="dxa"/>
            <w:vMerge/>
          </w:tcPr>
          <w:p w:rsidR="00121725" w:rsidRPr="00C9262A" w:rsidRDefault="00121725" w:rsidP="00F37EF9">
            <w:pPr>
              <w:spacing w:line="240" w:lineRule="auto"/>
              <w:jc w:val="center"/>
              <w:rPr>
                <w:rFonts w:ascii="Times New Roman" w:hAnsi="Times New Roman" w:cs="Times New Roman"/>
                <w:sz w:val="24"/>
                <w:szCs w:val="24"/>
              </w:rPr>
            </w:pPr>
          </w:p>
        </w:tc>
        <w:tc>
          <w:tcPr>
            <w:tcW w:w="1983"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Налоговая льгота (социальная) по освобождению от уплаты имущественных налогов для ВОВ и инвалидов ОВ</w:t>
            </w:r>
          </w:p>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(Полное освобождение)</w:t>
            </w:r>
          </w:p>
        </w:tc>
        <w:tc>
          <w:tcPr>
            <w:tcW w:w="1290"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0</w:t>
            </w:r>
          </w:p>
        </w:tc>
        <w:tc>
          <w:tcPr>
            <w:tcW w:w="1418"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0</w:t>
            </w:r>
          </w:p>
        </w:tc>
        <w:tc>
          <w:tcPr>
            <w:tcW w:w="1134"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0</w:t>
            </w:r>
          </w:p>
        </w:tc>
        <w:tc>
          <w:tcPr>
            <w:tcW w:w="1276" w:type="dxa"/>
          </w:tcPr>
          <w:p w:rsidR="00121725" w:rsidRPr="00C9262A" w:rsidRDefault="00121725" w:rsidP="000E6360">
            <w:pPr>
              <w:spacing w:line="240" w:lineRule="auto"/>
              <w:jc w:val="center"/>
              <w:rPr>
                <w:rFonts w:ascii="Times New Roman" w:hAnsi="Times New Roman" w:cs="Times New Roman"/>
                <w:sz w:val="24"/>
                <w:szCs w:val="24"/>
              </w:rPr>
            </w:pPr>
            <w:r w:rsidRPr="00C9262A">
              <w:rPr>
                <w:rFonts w:ascii="Times New Roman" w:hAnsi="Times New Roman" w:cs="Times New Roman"/>
                <w:sz w:val="24"/>
                <w:szCs w:val="24"/>
              </w:rPr>
              <w:t>0</w:t>
            </w:r>
          </w:p>
        </w:tc>
        <w:tc>
          <w:tcPr>
            <w:tcW w:w="1275" w:type="dxa"/>
          </w:tcPr>
          <w:p w:rsidR="00121725" w:rsidRPr="00C9262A" w:rsidRDefault="00121725" w:rsidP="000E6360">
            <w:pPr>
              <w:spacing w:after="0" w:line="240" w:lineRule="auto"/>
            </w:pPr>
            <w:r w:rsidRPr="00C9262A">
              <w:t>0</w:t>
            </w:r>
          </w:p>
        </w:tc>
        <w:tc>
          <w:tcPr>
            <w:tcW w:w="1276" w:type="dxa"/>
          </w:tcPr>
          <w:p w:rsidR="00121725" w:rsidRPr="00C9262A" w:rsidRDefault="00121725" w:rsidP="00F37EF9">
            <w:pPr>
              <w:spacing w:after="0" w:line="240" w:lineRule="auto"/>
            </w:pPr>
            <w:r>
              <w:t>0</w:t>
            </w:r>
          </w:p>
        </w:tc>
      </w:tr>
    </w:tbl>
    <w:p w:rsidR="00565CCB" w:rsidRPr="00922486" w:rsidRDefault="00565CCB" w:rsidP="00B16F7A">
      <w:pPr>
        <w:spacing w:line="240" w:lineRule="auto"/>
        <w:rPr>
          <w:rFonts w:ascii="Times New Roman" w:hAnsi="Times New Roman" w:cs="Times New Roman"/>
          <w:sz w:val="28"/>
          <w:szCs w:val="28"/>
        </w:rPr>
      </w:pPr>
    </w:p>
    <w:p w:rsidR="00565CCB" w:rsidRPr="00830AC8" w:rsidRDefault="00565CCB" w:rsidP="003B22D4">
      <w:pPr>
        <w:pStyle w:val="a5"/>
        <w:ind w:left="8931"/>
        <w:rPr>
          <w:rFonts w:ascii="Times New Roman" w:hAnsi="Times New Roman" w:cs="Times New Roman"/>
          <w:sz w:val="28"/>
          <w:szCs w:val="28"/>
        </w:rPr>
        <w:sectPr w:rsidR="00565CCB" w:rsidRPr="00830AC8" w:rsidSect="003B22D4">
          <w:pgSz w:w="16838" w:h="11906" w:orient="landscape"/>
          <w:pgMar w:top="851" w:right="1134" w:bottom="1701" w:left="1134" w:header="709" w:footer="709" w:gutter="0"/>
          <w:cols w:space="708"/>
          <w:docGrid w:linePitch="360"/>
        </w:sectPr>
      </w:pP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Приложение № </w:t>
      </w:r>
      <w:r w:rsidR="00EE719C">
        <w:rPr>
          <w:rFonts w:ascii="Times New Roman" w:hAnsi="Times New Roman" w:cs="Times New Roman"/>
          <w:sz w:val="28"/>
          <w:szCs w:val="28"/>
        </w:rPr>
        <w:t>5</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4A3714" w:rsidRDefault="00565CCB" w:rsidP="003B22D4">
      <w:pPr>
        <w:spacing w:line="240" w:lineRule="auto"/>
        <w:rPr>
          <w:rFonts w:ascii="Times New Roman" w:hAnsi="Times New Roman" w:cs="Times New Roman"/>
          <w:sz w:val="28"/>
          <w:szCs w:val="28"/>
        </w:rPr>
      </w:pPr>
      <w:r w:rsidRPr="004A3714">
        <w:rPr>
          <w:rFonts w:ascii="Times New Roman" w:hAnsi="Times New Roman" w:cs="Times New Roman"/>
          <w:sz w:val="28"/>
          <w:szCs w:val="28"/>
        </w:rPr>
        <w:t>подпрограммы</w:t>
      </w:r>
      <w:r>
        <w:rPr>
          <w:rFonts w:ascii="Times New Roman" w:hAnsi="Times New Roman" w:cs="Times New Roman"/>
          <w:sz w:val="28"/>
          <w:szCs w:val="28"/>
        </w:rPr>
        <w:t xml:space="preserve"> №1 </w:t>
      </w:r>
      <w:r w:rsidRPr="00B2173E">
        <w:rPr>
          <w:rFonts w:ascii="Times New Roman" w:hAnsi="Times New Roman" w:cs="Times New Roman"/>
          <w:b/>
          <w:bCs/>
          <w:i/>
          <w:iCs/>
          <w:sz w:val="28"/>
          <w:szCs w:val="28"/>
          <w:u w:val="single"/>
        </w:rPr>
        <w:t>Осуществление деятельности аппарата управления</w:t>
      </w:r>
      <w:r w:rsidRPr="00B2173E">
        <w:rPr>
          <w:rFonts w:ascii="Times New Roman" w:hAnsi="Times New Roman" w:cs="Times New Roman"/>
          <w:sz w:val="28"/>
          <w:szCs w:val="28"/>
          <w:u w:val="single"/>
        </w:rPr>
        <w:t xml:space="preserve"> </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379"/>
      </w:tblGrid>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6379"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 Новочеркасский</w:t>
            </w:r>
            <w:r w:rsidRPr="00830AC8">
              <w:rPr>
                <w:rFonts w:ascii="Times New Roman" w:hAnsi="Times New Roman" w:cs="Times New Roman"/>
                <w:sz w:val="28"/>
                <w:szCs w:val="28"/>
              </w:rPr>
              <w:t xml:space="preserve"> сельсовет</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637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Обеспечение деятельности аппарата управления администрации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637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финансовое обеспечение аппарата управления;</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повышение эффективно</w:t>
            </w:r>
            <w:r>
              <w:rPr>
                <w:rFonts w:ascii="Times New Roman" w:hAnsi="Times New Roman" w:cs="Times New Roman"/>
                <w:sz w:val="28"/>
                <w:szCs w:val="28"/>
              </w:rPr>
              <w:t>сти</w:t>
            </w:r>
            <w:r w:rsidRPr="00830AC8">
              <w:rPr>
                <w:rFonts w:ascii="Times New Roman" w:hAnsi="Times New Roman" w:cs="Times New Roman"/>
                <w:sz w:val="28"/>
                <w:szCs w:val="28"/>
              </w:rPr>
              <w:t xml:space="preserve"> и рационально</w:t>
            </w:r>
            <w:r>
              <w:rPr>
                <w:rFonts w:ascii="Times New Roman" w:hAnsi="Times New Roman" w:cs="Times New Roman"/>
                <w:sz w:val="28"/>
                <w:szCs w:val="28"/>
              </w:rPr>
              <w:t>сти</w:t>
            </w:r>
            <w:r w:rsidRPr="00830AC8">
              <w:rPr>
                <w:rFonts w:ascii="Times New Roman" w:hAnsi="Times New Roman" w:cs="Times New Roman"/>
                <w:sz w:val="28"/>
                <w:szCs w:val="28"/>
              </w:rPr>
              <w:t xml:space="preserve"> использовани</w:t>
            </w:r>
            <w:r>
              <w:rPr>
                <w:rFonts w:ascii="Times New Roman" w:hAnsi="Times New Roman" w:cs="Times New Roman"/>
                <w:sz w:val="28"/>
                <w:szCs w:val="28"/>
              </w:rPr>
              <w:t>я</w:t>
            </w:r>
            <w:r w:rsidRPr="00830AC8">
              <w:rPr>
                <w:rFonts w:ascii="Times New Roman" w:hAnsi="Times New Roman" w:cs="Times New Roman"/>
                <w:sz w:val="28"/>
                <w:szCs w:val="28"/>
              </w:rPr>
              <w:t xml:space="preserve"> бюджетных средств </w:t>
            </w:r>
          </w:p>
        </w:tc>
      </w:tr>
      <w:tr w:rsidR="006E66E9" w:rsidRPr="00830AC8">
        <w:tc>
          <w:tcPr>
            <w:tcW w:w="4077" w:type="dxa"/>
          </w:tcPr>
          <w:p w:rsidR="006E66E9" w:rsidRPr="006E66E9" w:rsidRDefault="006E66E9" w:rsidP="003B22D4">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6379" w:type="dxa"/>
          </w:tcPr>
          <w:p w:rsidR="006E66E9" w:rsidRPr="00830AC8" w:rsidRDefault="006E66E9" w:rsidP="003B22D4">
            <w:pPr>
              <w:spacing w:after="0" w:line="240" w:lineRule="auto"/>
              <w:rPr>
                <w:rFonts w:ascii="Times New Roman" w:hAnsi="Times New Roman" w:cs="Times New Roman"/>
                <w:sz w:val="28"/>
                <w:szCs w:val="28"/>
              </w:rPr>
            </w:pPr>
          </w:p>
        </w:tc>
      </w:tr>
      <w:tr w:rsidR="00565CCB" w:rsidRPr="00830AC8">
        <w:tc>
          <w:tcPr>
            <w:tcW w:w="4077" w:type="dxa"/>
          </w:tcPr>
          <w:p w:rsidR="00565CCB" w:rsidRPr="006E66E9" w:rsidRDefault="006E66E9" w:rsidP="003B22D4">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6379" w:type="dxa"/>
          </w:tcPr>
          <w:p w:rsidR="00565CCB" w:rsidRDefault="00565CCB" w:rsidP="003B22D4">
            <w:pPr>
              <w:pStyle w:val="a5"/>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Просроченная кредиторская задолженность </w:t>
            </w:r>
            <w:r>
              <w:rPr>
                <w:rFonts w:ascii="Times New Roman" w:hAnsi="Times New Roman" w:cs="Times New Roman"/>
                <w:sz w:val="28"/>
                <w:szCs w:val="28"/>
              </w:rPr>
              <w:t>сельсовета;</w:t>
            </w:r>
          </w:p>
          <w:p w:rsidR="00565CCB" w:rsidRDefault="00565CCB" w:rsidP="003B22D4">
            <w:pPr>
              <w:pStyle w:val="a5"/>
              <w:rPr>
                <w:rFonts w:ascii="Times New Roman" w:hAnsi="Times New Roman" w:cs="Times New Roman"/>
                <w:sz w:val="28"/>
                <w:szCs w:val="28"/>
              </w:rPr>
            </w:pPr>
            <w:r>
              <w:rPr>
                <w:rFonts w:ascii="Times New Roman" w:hAnsi="Times New Roman" w:cs="Times New Roman"/>
                <w:sz w:val="28"/>
                <w:szCs w:val="28"/>
              </w:rPr>
              <w:t>- Исполнение собственных доходов бюджета сельсовета к первоначальному утвержденному плану;</w:t>
            </w:r>
          </w:p>
          <w:p w:rsidR="00565CCB" w:rsidRPr="00830AC8" w:rsidRDefault="00565CCB" w:rsidP="003B22D4">
            <w:pPr>
              <w:pStyle w:val="a5"/>
              <w:rPr>
                <w:rFonts w:ascii="Times New Roman" w:hAnsi="Times New Roman" w:cs="Times New Roman"/>
                <w:sz w:val="28"/>
                <w:szCs w:val="28"/>
              </w:rPr>
            </w:pPr>
            <w:r>
              <w:rPr>
                <w:rFonts w:ascii="Times New Roman" w:hAnsi="Times New Roman" w:cs="Times New Roman"/>
                <w:sz w:val="28"/>
                <w:szCs w:val="28"/>
              </w:rPr>
              <w:t>- Кредиторская задолженность по предоставлению муниципальной пенсии</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6379" w:type="dxa"/>
          </w:tcPr>
          <w:p w:rsidR="00565CCB" w:rsidRPr="00830AC8" w:rsidRDefault="00565CCB" w:rsidP="002F4E95">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8</w:t>
            </w:r>
            <w:r w:rsidRPr="00830AC8">
              <w:rPr>
                <w:rFonts w:ascii="Times New Roman" w:hAnsi="Times New Roman" w:cs="Times New Roman"/>
                <w:sz w:val="28"/>
                <w:szCs w:val="28"/>
              </w:rPr>
              <w:t>-202</w:t>
            </w:r>
            <w:r>
              <w:rPr>
                <w:rFonts w:ascii="Times New Roman" w:hAnsi="Times New Roman" w:cs="Times New Roman"/>
                <w:sz w:val="28"/>
                <w:szCs w:val="28"/>
              </w:rPr>
              <w:t>4</w:t>
            </w:r>
            <w:r w:rsidRPr="00830AC8">
              <w:rPr>
                <w:rFonts w:ascii="Times New Roman" w:hAnsi="Times New Roman" w:cs="Times New Roman"/>
                <w:sz w:val="28"/>
                <w:szCs w:val="28"/>
              </w:rPr>
              <w:t xml:space="preserve"> годы</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6379" w:type="dxa"/>
          </w:tcPr>
          <w:p w:rsidR="00565CCB" w:rsidRDefault="002E1D69" w:rsidP="003B22D4">
            <w:pPr>
              <w:pStyle w:val="ab"/>
              <w:rPr>
                <w:rFonts w:ascii="Times New Roman" w:hAnsi="Times New Roman" w:cs="Times New Roman"/>
                <w:sz w:val="28"/>
                <w:szCs w:val="28"/>
              </w:rPr>
            </w:pPr>
            <w:r>
              <w:rPr>
                <w:rFonts w:ascii="Times New Roman" w:hAnsi="Times New Roman" w:cs="Times New Roman"/>
                <w:sz w:val="28"/>
                <w:szCs w:val="28"/>
              </w:rPr>
              <w:t>28168,407</w:t>
            </w:r>
            <w:r w:rsidR="00565CCB">
              <w:rPr>
                <w:rFonts w:ascii="Times New Roman" w:hAnsi="Times New Roman" w:cs="Times New Roman"/>
                <w:sz w:val="28"/>
                <w:szCs w:val="28"/>
              </w:rPr>
              <w:t xml:space="preserve"> </w:t>
            </w:r>
            <w:r w:rsidR="00565CCB" w:rsidRPr="00830AC8">
              <w:rPr>
                <w:rFonts w:ascii="Times New Roman" w:hAnsi="Times New Roman" w:cs="Times New Roman"/>
                <w:sz w:val="28"/>
                <w:szCs w:val="28"/>
              </w:rPr>
              <w:t>т</w:t>
            </w:r>
            <w:r w:rsidR="00565CCB">
              <w:rPr>
                <w:rFonts w:ascii="Times New Roman" w:hAnsi="Times New Roman" w:cs="Times New Roman"/>
                <w:sz w:val="28"/>
                <w:szCs w:val="28"/>
              </w:rPr>
              <w:t>ыс. руб., в том числе по годам:</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Pr>
                <w:rFonts w:ascii="Times New Roman" w:hAnsi="Times New Roman" w:cs="Times New Roman"/>
                <w:sz w:val="28"/>
                <w:szCs w:val="28"/>
              </w:rPr>
              <w:t xml:space="preserve">4031,714 </w:t>
            </w:r>
            <w:r w:rsidRPr="00A55A0A">
              <w:rPr>
                <w:rFonts w:ascii="Times New Roman" w:hAnsi="Times New Roman" w:cs="Times New Roman"/>
                <w:sz w:val="28"/>
                <w:szCs w:val="28"/>
              </w:rPr>
              <w:t>тыс</w:t>
            </w:r>
            <w:r w:rsidRPr="00830AC8">
              <w:rPr>
                <w:rFonts w:ascii="Times New Roman" w:hAnsi="Times New Roman" w:cs="Times New Roman"/>
                <w:sz w:val="28"/>
                <w:szCs w:val="28"/>
              </w:rPr>
              <w:t>. рублей;</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sidR="009B7CA3">
              <w:rPr>
                <w:rFonts w:ascii="Times New Roman" w:hAnsi="Times New Roman" w:cs="Times New Roman"/>
                <w:sz w:val="28"/>
                <w:szCs w:val="28"/>
              </w:rPr>
              <w:t>4854,968</w:t>
            </w:r>
            <w:r>
              <w:rPr>
                <w:rFonts w:ascii="Times New Roman" w:hAnsi="Times New Roman" w:cs="Times New Roman"/>
                <w:sz w:val="20"/>
                <w:szCs w:val="20"/>
              </w:rPr>
              <w:t xml:space="preserve"> </w:t>
            </w:r>
            <w:r w:rsidRPr="00830AC8">
              <w:rPr>
                <w:rFonts w:ascii="Times New Roman" w:hAnsi="Times New Roman" w:cs="Times New Roman"/>
                <w:sz w:val="28"/>
                <w:szCs w:val="28"/>
              </w:rPr>
              <w:t>тыс. рублей;</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2020 год – </w:t>
            </w:r>
            <w:r w:rsidR="002E1D69">
              <w:rPr>
                <w:rFonts w:ascii="Times New Roman" w:hAnsi="Times New Roman" w:cs="Times New Roman"/>
                <w:sz w:val="28"/>
                <w:szCs w:val="28"/>
              </w:rPr>
              <w:t>4848,953</w:t>
            </w:r>
            <w:r>
              <w:rPr>
                <w:rFonts w:ascii="Times New Roman" w:hAnsi="Times New Roman" w:cs="Times New Roman"/>
                <w:sz w:val="28"/>
                <w:szCs w:val="28"/>
              </w:rPr>
              <w:t xml:space="preserve"> </w:t>
            </w:r>
            <w:r w:rsidRPr="00830AC8">
              <w:rPr>
                <w:rFonts w:ascii="Times New Roman" w:hAnsi="Times New Roman" w:cs="Times New Roman"/>
                <w:sz w:val="28"/>
                <w:szCs w:val="28"/>
              </w:rPr>
              <w:t>тыс. рублей;</w:t>
            </w:r>
          </w:p>
          <w:p w:rsidR="00565CCB"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Pr>
                <w:rFonts w:ascii="Times New Roman" w:hAnsi="Times New Roman" w:cs="Times New Roman"/>
                <w:sz w:val="28"/>
                <w:szCs w:val="28"/>
              </w:rPr>
              <w:t>4843,953</w:t>
            </w:r>
            <w:r>
              <w:rPr>
                <w:rFonts w:ascii="Times New Roman" w:hAnsi="Times New Roman" w:cs="Times New Roman"/>
                <w:sz w:val="20"/>
                <w:szCs w:val="20"/>
              </w:rPr>
              <w:t xml:space="preserve"> </w:t>
            </w:r>
            <w:r w:rsidRPr="00830AC8">
              <w:rPr>
                <w:rFonts w:ascii="Times New Roman" w:hAnsi="Times New Roman" w:cs="Times New Roman"/>
                <w:sz w:val="28"/>
                <w:szCs w:val="28"/>
              </w:rPr>
              <w:t>тыс. рублей.</w:t>
            </w:r>
          </w:p>
          <w:p w:rsidR="00565CCB"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2022 год – 4843,953</w:t>
            </w:r>
            <w:r w:rsidRPr="00830AC8">
              <w:rPr>
                <w:rFonts w:ascii="Times New Roman" w:hAnsi="Times New Roman" w:cs="Times New Roman"/>
                <w:sz w:val="28"/>
                <w:szCs w:val="28"/>
              </w:rPr>
              <w:t xml:space="preserve"> тыс. рублей.</w:t>
            </w:r>
          </w:p>
          <w:p w:rsidR="00565CCB"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2023 год - 4744,866</w:t>
            </w:r>
            <w:r w:rsidRPr="00830AC8">
              <w:rPr>
                <w:rFonts w:ascii="Times New Roman" w:hAnsi="Times New Roman" w:cs="Times New Roman"/>
                <w:sz w:val="28"/>
                <w:szCs w:val="28"/>
              </w:rPr>
              <w:t xml:space="preserve"> тыс. рублей</w:t>
            </w:r>
          </w:p>
          <w:p w:rsidR="00565CCB" w:rsidRPr="00830AC8"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2024 год - 4744,866 </w:t>
            </w:r>
            <w:r w:rsidRPr="00830AC8">
              <w:rPr>
                <w:rFonts w:ascii="Times New Roman" w:hAnsi="Times New Roman" w:cs="Times New Roman"/>
                <w:sz w:val="28"/>
                <w:szCs w:val="28"/>
              </w:rPr>
              <w:t>тыс. рублей</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637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Эффективное организационно-техническое, правовое, документационное, аналитическое и информационное обеспечение деятельности аппарата управления сельсовета</w:t>
            </w:r>
          </w:p>
        </w:tc>
      </w:tr>
    </w:tbl>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Pr="00830AC8" w:rsidRDefault="00565CCB" w:rsidP="003B22D4">
      <w:pPr>
        <w:pStyle w:val="a5"/>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Аппарат управления </w:t>
      </w:r>
      <w:r>
        <w:rPr>
          <w:rFonts w:ascii="Times New Roman" w:hAnsi="Times New Roman" w:cs="Times New Roman"/>
          <w:sz w:val="28"/>
          <w:szCs w:val="28"/>
        </w:rPr>
        <w:t>Новочеркасского</w:t>
      </w:r>
      <w:r w:rsidRPr="00830AC8">
        <w:rPr>
          <w:rFonts w:ascii="Times New Roman" w:hAnsi="Times New Roman" w:cs="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565CCB" w:rsidRPr="00830AC8" w:rsidRDefault="00565CCB" w:rsidP="003B22D4">
      <w:pPr>
        <w:pStyle w:val="a5"/>
        <w:rPr>
          <w:rFonts w:ascii="Times New Roman" w:hAnsi="Times New Roman" w:cs="Times New Roman"/>
          <w:b/>
          <w:bCs/>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Для достижения поставленной цели необходимо выполнение следующих задач: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1) финансовое обеспечение аппарата управления;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2) повышение эффективно</w:t>
      </w:r>
      <w:r>
        <w:rPr>
          <w:rFonts w:ascii="Times New Roman" w:hAnsi="Times New Roman" w:cs="Times New Roman"/>
          <w:sz w:val="28"/>
          <w:szCs w:val="28"/>
        </w:rPr>
        <w:t>сти</w:t>
      </w:r>
      <w:r w:rsidRPr="00830AC8">
        <w:rPr>
          <w:rFonts w:ascii="Times New Roman" w:hAnsi="Times New Roman" w:cs="Times New Roman"/>
          <w:sz w:val="28"/>
          <w:szCs w:val="28"/>
        </w:rPr>
        <w:t xml:space="preserve"> и рационально</w:t>
      </w:r>
      <w:r>
        <w:rPr>
          <w:rFonts w:ascii="Times New Roman" w:hAnsi="Times New Roman" w:cs="Times New Roman"/>
          <w:sz w:val="28"/>
          <w:szCs w:val="28"/>
        </w:rPr>
        <w:t>сти</w:t>
      </w:r>
      <w:r w:rsidRPr="00830AC8">
        <w:rPr>
          <w:rFonts w:ascii="Times New Roman" w:hAnsi="Times New Roman" w:cs="Times New Roman"/>
          <w:sz w:val="28"/>
          <w:szCs w:val="28"/>
        </w:rPr>
        <w:t xml:space="preserve"> использовани</w:t>
      </w:r>
      <w:r>
        <w:rPr>
          <w:rFonts w:ascii="Times New Roman" w:hAnsi="Times New Roman" w:cs="Times New Roman"/>
          <w:sz w:val="28"/>
          <w:szCs w:val="28"/>
        </w:rPr>
        <w:t>я</w:t>
      </w:r>
      <w:r w:rsidRPr="00830AC8">
        <w:rPr>
          <w:rFonts w:ascii="Times New Roman" w:hAnsi="Times New Roman" w:cs="Times New Roman"/>
          <w:sz w:val="28"/>
          <w:szCs w:val="28"/>
        </w:rPr>
        <w:t xml:space="preserve"> бюджетных средств. </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Приоритетом органов местного самоуправления МО Новочеркасский сельсовет в сфере</w:t>
      </w:r>
      <w:r w:rsidRPr="00830AC8">
        <w:rPr>
          <w:rFonts w:ascii="Times New Roman" w:hAnsi="Times New Roman" w:cs="Times New Roman"/>
          <w:sz w:val="28"/>
          <w:szCs w:val="28"/>
        </w:rPr>
        <w:t xml:space="preserve"> реализации подпрограммы </w:t>
      </w:r>
      <w:r>
        <w:rPr>
          <w:rFonts w:ascii="Times New Roman" w:hAnsi="Times New Roman" w:cs="Times New Roman"/>
          <w:sz w:val="28"/>
          <w:szCs w:val="28"/>
        </w:rPr>
        <w:t xml:space="preserve">является </w:t>
      </w:r>
      <w:r w:rsidRPr="00830AC8">
        <w:rPr>
          <w:rFonts w:ascii="Times New Roman" w:hAnsi="Times New Roman" w:cs="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p w:rsidR="008970D6" w:rsidRPr="008970D6" w:rsidRDefault="000E6360" w:rsidP="008970D6">
      <w:pPr>
        <w:pStyle w:val="a5"/>
        <w:jc w:val="center"/>
        <w:rPr>
          <w:rFonts w:ascii="Times New Roman" w:hAnsi="Times New Roman" w:cs="Times New Roman"/>
          <w:b/>
          <w:sz w:val="28"/>
          <w:szCs w:val="28"/>
        </w:rPr>
      </w:pPr>
      <w:r w:rsidRPr="008970D6">
        <w:rPr>
          <w:rFonts w:ascii="Times New Roman" w:hAnsi="Times New Roman" w:cs="Times New Roman"/>
          <w:b/>
          <w:sz w:val="28"/>
          <w:szCs w:val="28"/>
        </w:rPr>
        <w:t xml:space="preserve">2. </w:t>
      </w:r>
      <w:r w:rsidR="008970D6" w:rsidRPr="008970D6">
        <w:rPr>
          <w:rFonts w:ascii="Times New Roman" w:hAnsi="Times New Roman" w:cs="Times New Roman"/>
          <w:b/>
          <w:sz w:val="28"/>
          <w:szCs w:val="28"/>
        </w:rPr>
        <w:t>П</w:t>
      </w:r>
      <w:r w:rsidRPr="008970D6">
        <w:rPr>
          <w:rFonts w:ascii="Times New Roman" w:hAnsi="Times New Roman" w:cs="Times New Roman"/>
          <w:b/>
          <w:sz w:val="28"/>
          <w:szCs w:val="28"/>
        </w:rPr>
        <w:t>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C218CB" w:rsidRPr="00D16AC8" w:rsidRDefault="00C218CB" w:rsidP="00C218CB">
      <w:pPr>
        <w:pStyle w:val="a5"/>
        <w:ind w:firstLine="851"/>
        <w:jc w:val="both"/>
        <w:rPr>
          <w:rFonts w:ascii="Times New Roman" w:hAnsi="Times New Roman"/>
          <w:sz w:val="28"/>
          <w:szCs w:val="28"/>
        </w:rPr>
      </w:pP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3.</w:t>
      </w:r>
      <w:r w:rsidRPr="00D16AC8">
        <w:rPr>
          <w:rFonts w:ascii="Times New Roman" w:hAnsi="Times New Roman"/>
          <w:sz w:val="28"/>
          <w:szCs w:val="28"/>
        </w:rPr>
        <w:t xml:space="preserve"> Кредиторская задолженность по предоставлению муниципальной пенсии</w:t>
      </w:r>
      <w:r>
        <w:rPr>
          <w:rFonts w:ascii="Times New Roman" w:hAnsi="Times New Roman"/>
          <w:sz w:val="28"/>
          <w:szCs w:val="28"/>
        </w:rPr>
        <w:t>.</w:t>
      </w:r>
    </w:p>
    <w:p w:rsidR="00C218CB" w:rsidRDefault="00C218CB" w:rsidP="00C218CB">
      <w:pPr>
        <w:pStyle w:val="a5"/>
        <w:ind w:firstLine="851"/>
        <w:jc w:val="both"/>
        <w:rPr>
          <w:rFonts w:ascii="Times New Roman" w:hAnsi="Times New Roman"/>
          <w:sz w:val="28"/>
          <w:szCs w:val="28"/>
        </w:rPr>
      </w:pPr>
    </w:p>
    <w:p w:rsidR="00C218CB" w:rsidRPr="00C2338E" w:rsidRDefault="00C218CB" w:rsidP="00C218CB">
      <w:pPr>
        <w:pStyle w:val="a5"/>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C218CB" w:rsidRPr="00C2338E" w:rsidRDefault="00C218CB" w:rsidP="00C218CB">
      <w:pPr>
        <w:pStyle w:val="a5"/>
        <w:ind w:firstLine="851"/>
        <w:jc w:val="both"/>
        <w:rPr>
          <w:rFonts w:ascii="Times New Roman" w:hAnsi="Times New Roman"/>
          <w:sz w:val="28"/>
          <w:szCs w:val="28"/>
        </w:rPr>
      </w:pPr>
    </w:p>
    <w:p w:rsidR="000E6360" w:rsidRDefault="000E6360" w:rsidP="000E6360">
      <w:pPr>
        <w:pStyle w:val="a5"/>
        <w:ind w:left="720"/>
        <w:jc w:val="both"/>
        <w:rPr>
          <w:rFonts w:ascii="Times New Roman" w:hAnsi="Times New Roman" w:cs="Times New Roman"/>
          <w:sz w:val="28"/>
          <w:szCs w:val="28"/>
        </w:rPr>
      </w:pPr>
    </w:p>
    <w:p w:rsidR="00C218CB" w:rsidRPr="00830AC8" w:rsidRDefault="00C218CB" w:rsidP="000E6360">
      <w:pPr>
        <w:pStyle w:val="a5"/>
        <w:ind w:left="720"/>
        <w:jc w:val="both"/>
        <w:rPr>
          <w:rFonts w:ascii="Times New Roman" w:hAnsi="Times New Roman" w:cs="Times New Roman"/>
          <w:sz w:val="28"/>
          <w:szCs w:val="28"/>
        </w:rPr>
      </w:pPr>
    </w:p>
    <w:p w:rsidR="00565CCB" w:rsidRPr="00830AC8" w:rsidRDefault="00565CCB" w:rsidP="008970D6">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008970D6"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8970D6">
      <w:pPr>
        <w:pStyle w:val="a5"/>
        <w:jc w:val="center"/>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t xml:space="preserve">Приложение № </w:t>
      </w:r>
      <w:r w:rsidR="003F5E18">
        <w:rPr>
          <w:rFonts w:ascii="Times New Roman" w:hAnsi="Times New Roman" w:cs="Times New Roman"/>
          <w:sz w:val="28"/>
          <w:szCs w:val="28"/>
        </w:rPr>
        <w:t>6</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w:t>
      </w:r>
      <w:r>
        <w:rPr>
          <w:rFonts w:ascii="Times New Roman" w:hAnsi="Times New Roman" w:cs="Times New Roman"/>
          <w:sz w:val="28"/>
          <w:szCs w:val="28"/>
        </w:rPr>
        <w:t xml:space="preserve">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Default="00565CCB" w:rsidP="003B22D4">
      <w:pPr>
        <w:spacing w:line="240" w:lineRule="auto"/>
        <w:jc w:val="both"/>
        <w:rPr>
          <w:rFonts w:ascii="Times New Roman" w:hAnsi="Times New Roman" w:cs="Times New Roman"/>
          <w:b/>
          <w:bCs/>
          <w:i/>
          <w:iCs/>
          <w:sz w:val="28"/>
          <w:szCs w:val="28"/>
          <w:u w:val="single"/>
        </w:rPr>
      </w:pPr>
      <w:r w:rsidRPr="00830AC8">
        <w:rPr>
          <w:rFonts w:ascii="Times New Roman" w:hAnsi="Times New Roman" w:cs="Times New Roman"/>
          <w:sz w:val="28"/>
          <w:szCs w:val="28"/>
        </w:rPr>
        <w:t xml:space="preserve">подпрограммы №2 </w:t>
      </w:r>
      <w:r w:rsidRPr="0091108D">
        <w:rPr>
          <w:rFonts w:ascii="Times New Roman" w:hAnsi="Times New Roman" w:cs="Times New Roman"/>
          <w:b/>
          <w:bCs/>
          <w:i/>
          <w:iCs/>
          <w:sz w:val="28"/>
          <w:szCs w:val="28"/>
          <w:u w:val="single"/>
        </w:rPr>
        <w:t xml:space="preserve">Обеспечение осуществления </w:t>
      </w:r>
      <w:r>
        <w:rPr>
          <w:rFonts w:ascii="Times New Roman" w:hAnsi="Times New Roman" w:cs="Times New Roman"/>
          <w:b/>
          <w:bCs/>
          <w:i/>
          <w:iCs/>
          <w:sz w:val="28"/>
          <w:szCs w:val="28"/>
          <w:u w:val="single"/>
        </w:rPr>
        <w:t xml:space="preserve">части, </w:t>
      </w:r>
      <w:r w:rsidRPr="0091108D">
        <w:rPr>
          <w:rFonts w:ascii="Times New Roman" w:hAnsi="Times New Roman" w:cs="Times New Roman"/>
          <w:b/>
          <w:bCs/>
          <w:i/>
          <w:iCs/>
          <w:sz w:val="28"/>
          <w:szCs w:val="28"/>
          <w:u w:val="single"/>
        </w:rPr>
        <w:t>переданных</w:t>
      </w:r>
      <w:r>
        <w:rPr>
          <w:rFonts w:ascii="Times New Roman" w:hAnsi="Times New Roman" w:cs="Times New Roman"/>
          <w:b/>
          <w:bCs/>
          <w:i/>
          <w:iCs/>
          <w:sz w:val="28"/>
          <w:szCs w:val="28"/>
          <w:u w:val="single"/>
        </w:rPr>
        <w:t xml:space="preserve"> органами власти другого уровня,</w:t>
      </w:r>
      <w:r w:rsidRPr="0091108D">
        <w:rPr>
          <w:rFonts w:ascii="Times New Roman" w:hAnsi="Times New Roman" w:cs="Times New Roman"/>
          <w:b/>
          <w:bCs/>
          <w:i/>
          <w:iCs/>
          <w:sz w:val="28"/>
          <w:szCs w:val="28"/>
          <w:u w:val="single"/>
        </w:rPr>
        <w:t xml:space="preserve"> полномочий</w:t>
      </w:r>
      <w:r>
        <w:rPr>
          <w:rFonts w:ascii="Times New Roman" w:hAnsi="Times New Roman" w:cs="Times New Roman"/>
          <w:b/>
          <w:bCs/>
          <w:i/>
          <w:iCs/>
          <w:sz w:val="28"/>
          <w:szCs w:val="28"/>
          <w:u w:val="single"/>
        </w:rPr>
        <w:t>__________________________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jc w:val="center"/>
        <w:rPr>
          <w:rFonts w:ascii="Times New Roman" w:hAnsi="Times New Roman" w:cs="Times New Roman"/>
          <w:b/>
          <w:bCs/>
          <w:i/>
          <w:iCs/>
          <w:sz w:val="28"/>
          <w:szCs w:val="28"/>
        </w:rPr>
      </w:pP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953"/>
      </w:tblGrid>
      <w:tr w:rsidR="00565CCB" w:rsidRPr="00830AC8">
        <w:tc>
          <w:tcPr>
            <w:tcW w:w="450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953"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50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95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Обеспечение своевременного и качественного выполнения </w:t>
            </w:r>
            <w:r>
              <w:rPr>
                <w:rFonts w:ascii="Times New Roman" w:hAnsi="Times New Roman" w:cs="Times New Roman"/>
                <w:sz w:val="28"/>
                <w:szCs w:val="28"/>
              </w:rPr>
              <w:t>части,</w:t>
            </w:r>
            <w:r w:rsidRPr="00830AC8">
              <w:rPr>
                <w:rFonts w:ascii="Times New Roman" w:hAnsi="Times New Roman" w:cs="Times New Roman"/>
                <w:sz w:val="28"/>
                <w:szCs w:val="28"/>
              </w:rPr>
              <w:t xml:space="preserve"> переда</w:t>
            </w:r>
            <w:r>
              <w:rPr>
                <w:rFonts w:ascii="Times New Roman" w:hAnsi="Times New Roman" w:cs="Times New Roman"/>
                <w:sz w:val="28"/>
                <w:szCs w:val="28"/>
              </w:rPr>
              <w:t>нных органами власти другого уровня,</w:t>
            </w:r>
            <w:r w:rsidRPr="00830AC8">
              <w:rPr>
                <w:rFonts w:ascii="Times New Roman" w:hAnsi="Times New Roman" w:cs="Times New Roman"/>
                <w:sz w:val="28"/>
                <w:szCs w:val="28"/>
              </w:rPr>
              <w:t xml:space="preserve"> полномочий </w:t>
            </w:r>
          </w:p>
        </w:tc>
      </w:tr>
      <w:tr w:rsidR="00565CCB" w:rsidRPr="00830AC8">
        <w:tc>
          <w:tcPr>
            <w:tcW w:w="450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953"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Повышение эффективности организации выполнения передаваемых полномочий</w:t>
            </w:r>
          </w:p>
        </w:tc>
      </w:tr>
      <w:tr w:rsidR="00ED4FFC" w:rsidRPr="00830AC8">
        <w:tc>
          <w:tcPr>
            <w:tcW w:w="4503" w:type="dxa"/>
          </w:tcPr>
          <w:p w:rsidR="00ED4FFC" w:rsidRPr="006E66E9" w:rsidRDefault="00ED4F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953" w:type="dxa"/>
          </w:tcPr>
          <w:p w:rsidR="00ED4FFC" w:rsidRPr="00830AC8" w:rsidRDefault="00ED4FFC" w:rsidP="003B22D4">
            <w:pPr>
              <w:spacing w:after="0" w:line="240" w:lineRule="auto"/>
              <w:rPr>
                <w:rFonts w:ascii="Times New Roman" w:hAnsi="Times New Roman" w:cs="Times New Roman"/>
                <w:sz w:val="28"/>
                <w:szCs w:val="28"/>
              </w:rPr>
            </w:pPr>
          </w:p>
        </w:tc>
      </w:tr>
      <w:tr w:rsidR="00ED4FFC" w:rsidRPr="00830AC8">
        <w:tc>
          <w:tcPr>
            <w:tcW w:w="4503" w:type="dxa"/>
          </w:tcPr>
          <w:p w:rsidR="00ED4FFC" w:rsidRPr="006E66E9" w:rsidRDefault="00ED4F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953" w:type="dxa"/>
          </w:tcPr>
          <w:p w:rsidR="00ED4FFC" w:rsidRDefault="00ED4FFC"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ED4FFC" w:rsidRDefault="00ED4FFC"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2.Доля торжественных регистраций заключения брака от общего числа актов о заключении брака</w:t>
            </w:r>
          </w:p>
          <w:p w:rsidR="00ED4FFC" w:rsidRPr="00830AC8" w:rsidRDefault="00ED4FFC"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3.Количество выявленных нарушений ведения первичного воинского учета по акту проверки</w:t>
            </w:r>
          </w:p>
        </w:tc>
      </w:tr>
      <w:tr w:rsidR="00ED4FFC" w:rsidRPr="00830AC8">
        <w:tc>
          <w:tcPr>
            <w:tcW w:w="4503"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953" w:type="dxa"/>
          </w:tcPr>
          <w:p w:rsidR="00ED4FFC" w:rsidRPr="00830AC8" w:rsidRDefault="00ED4FFC" w:rsidP="002F4E95">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8</w:t>
            </w:r>
            <w:r w:rsidRPr="00830AC8">
              <w:rPr>
                <w:rFonts w:ascii="Times New Roman" w:hAnsi="Times New Roman" w:cs="Times New Roman"/>
                <w:sz w:val="28"/>
                <w:szCs w:val="28"/>
              </w:rPr>
              <w:t>-202</w:t>
            </w:r>
            <w:r>
              <w:rPr>
                <w:rFonts w:ascii="Times New Roman" w:hAnsi="Times New Roman" w:cs="Times New Roman"/>
                <w:sz w:val="28"/>
                <w:szCs w:val="28"/>
              </w:rPr>
              <w:t>4</w:t>
            </w:r>
            <w:r w:rsidRPr="00830AC8">
              <w:rPr>
                <w:rFonts w:ascii="Times New Roman" w:hAnsi="Times New Roman" w:cs="Times New Roman"/>
                <w:sz w:val="28"/>
                <w:szCs w:val="28"/>
              </w:rPr>
              <w:t xml:space="preserve"> годы</w:t>
            </w:r>
          </w:p>
        </w:tc>
      </w:tr>
      <w:tr w:rsidR="00ED4FFC" w:rsidRPr="00830AC8">
        <w:tc>
          <w:tcPr>
            <w:tcW w:w="4503"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953" w:type="dxa"/>
          </w:tcPr>
          <w:p w:rsidR="00ED4FFC" w:rsidRDefault="00ED4FFC" w:rsidP="003B22D4">
            <w:pPr>
              <w:pStyle w:val="ab"/>
              <w:rPr>
                <w:rFonts w:ascii="Times New Roman" w:hAnsi="Times New Roman" w:cs="Times New Roman"/>
                <w:sz w:val="28"/>
                <w:szCs w:val="28"/>
              </w:rPr>
            </w:pPr>
            <w:r>
              <w:rPr>
                <w:rFonts w:ascii="Times New Roman" w:hAnsi="Times New Roman" w:cs="Times New Roman"/>
                <w:sz w:val="28"/>
                <w:szCs w:val="28"/>
              </w:rPr>
              <w:t>1584,881</w:t>
            </w:r>
            <w:r w:rsidRPr="00830AC8">
              <w:rPr>
                <w:rFonts w:ascii="Times New Roman" w:hAnsi="Times New Roman" w:cs="Times New Roman"/>
                <w:sz w:val="28"/>
                <w:szCs w:val="28"/>
              </w:rPr>
              <w:t xml:space="preserve"> тыс. руб., в том числе по годам:</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sidR="002E1D69">
              <w:rPr>
                <w:rFonts w:ascii="Times New Roman" w:hAnsi="Times New Roman" w:cs="Times New Roman"/>
                <w:sz w:val="28"/>
                <w:szCs w:val="28"/>
              </w:rPr>
              <w:t>206,085</w:t>
            </w:r>
            <w:r w:rsidRPr="00830AC8">
              <w:rPr>
                <w:rFonts w:ascii="Times New Roman" w:hAnsi="Times New Roman" w:cs="Times New Roman"/>
                <w:sz w:val="28"/>
                <w:szCs w:val="28"/>
              </w:rPr>
              <w:t xml:space="preserve"> тыс. рублей;</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Pr>
                <w:rFonts w:ascii="Times New Roman" w:hAnsi="Times New Roman" w:cs="Times New Roman"/>
                <w:sz w:val="28"/>
                <w:szCs w:val="28"/>
              </w:rPr>
              <w:t>224,90</w:t>
            </w:r>
            <w:r w:rsidRPr="00830AC8">
              <w:rPr>
                <w:rFonts w:ascii="Times New Roman" w:hAnsi="Times New Roman" w:cs="Times New Roman"/>
                <w:sz w:val="28"/>
                <w:szCs w:val="28"/>
              </w:rPr>
              <w:t xml:space="preserve"> тыс. рублей;</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2020 год – </w:t>
            </w:r>
            <w:r>
              <w:rPr>
                <w:rFonts w:ascii="Times New Roman" w:hAnsi="Times New Roman" w:cs="Times New Roman"/>
                <w:sz w:val="28"/>
                <w:szCs w:val="28"/>
              </w:rPr>
              <w:t>230,463</w:t>
            </w:r>
            <w:r w:rsidRPr="00830AC8">
              <w:rPr>
                <w:rFonts w:ascii="Times New Roman" w:hAnsi="Times New Roman" w:cs="Times New Roman"/>
                <w:sz w:val="28"/>
                <w:szCs w:val="28"/>
              </w:rPr>
              <w:t xml:space="preserve"> тыс. рублей;</w:t>
            </w:r>
          </w:p>
          <w:p w:rsidR="00ED4FFC" w:rsidRDefault="00ED4FFC" w:rsidP="00442ADA">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Pr>
                <w:rFonts w:ascii="Times New Roman" w:hAnsi="Times New Roman" w:cs="Times New Roman"/>
                <w:sz w:val="28"/>
                <w:szCs w:val="28"/>
              </w:rPr>
              <w:t>231,600</w:t>
            </w:r>
            <w:r w:rsidRPr="00830AC8">
              <w:rPr>
                <w:rFonts w:ascii="Times New Roman" w:hAnsi="Times New Roman" w:cs="Times New Roman"/>
                <w:sz w:val="28"/>
                <w:szCs w:val="28"/>
              </w:rPr>
              <w:t xml:space="preserve"> 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2022 год – 237,900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год - 224,90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2024 год – 224,90 тыс.рублей</w:t>
            </w:r>
          </w:p>
          <w:p w:rsidR="00ED4FFC" w:rsidRPr="00830AC8" w:rsidRDefault="00ED4FFC" w:rsidP="00442ADA">
            <w:pPr>
              <w:spacing w:after="0" w:line="240" w:lineRule="auto"/>
              <w:rPr>
                <w:rFonts w:ascii="Times New Roman" w:hAnsi="Times New Roman" w:cs="Times New Roman"/>
                <w:sz w:val="28"/>
                <w:szCs w:val="28"/>
              </w:rPr>
            </w:pPr>
          </w:p>
        </w:tc>
      </w:tr>
      <w:tr w:rsidR="00ED4FFC" w:rsidRPr="00830AC8">
        <w:tc>
          <w:tcPr>
            <w:tcW w:w="4503"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953" w:type="dxa"/>
          </w:tcPr>
          <w:p w:rsidR="00ED4FFC" w:rsidRPr="00830AC8" w:rsidRDefault="00ED4FFC"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830AC8">
              <w:rPr>
                <w:rFonts w:ascii="Times New Roman" w:hAnsi="Times New Roman" w:cs="Times New Roman"/>
                <w:sz w:val="28"/>
                <w:szCs w:val="28"/>
              </w:rPr>
              <w:t>овышени</w:t>
            </w:r>
            <w:r>
              <w:rPr>
                <w:rFonts w:ascii="Times New Roman" w:hAnsi="Times New Roman" w:cs="Times New Roman"/>
                <w:sz w:val="28"/>
                <w:szCs w:val="28"/>
              </w:rPr>
              <w:t>е</w:t>
            </w:r>
            <w:r w:rsidRPr="00830AC8">
              <w:rPr>
                <w:rFonts w:ascii="Times New Roman" w:hAnsi="Times New Roman" w:cs="Times New Roman"/>
                <w:sz w:val="28"/>
                <w:szCs w:val="28"/>
              </w:rPr>
              <w:t xml:space="preserve"> качества </w:t>
            </w:r>
            <w:r>
              <w:rPr>
                <w:rFonts w:ascii="Times New Roman" w:hAnsi="Times New Roman" w:cs="Times New Roman"/>
                <w:sz w:val="28"/>
                <w:szCs w:val="28"/>
              </w:rPr>
              <w:t xml:space="preserve">исполнения части, переданных органами власти другого уровня, </w:t>
            </w:r>
            <w:r w:rsidRPr="00830AC8">
              <w:rPr>
                <w:rFonts w:ascii="Times New Roman" w:hAnsi="Times New Roman" w:cs="Times New Roman"/>
                <w:sz w:val="28"/>
                <w:szCs w:val="28"/>
              </w:rPr>
              <w:t>полномочий</w:t>
            </w:r>
          </w:p>
        </w:tc>
      </w:tr>
    </w:tbl>
    <w:p w:rsidR="00565CCB" w:rsidRDefault="00565CCB" w:rsidP="003B22D4">
      <w:pPr>
        <w:pStyle w:val="a5"/>
        <w:ind w:left="720"/>
        <w:rPr>
          <w:rFonts w:ascii="Times New Roman" w:hAnsi="Times New Roman" w:cs="Times New Roman"/>
          <w:b/>
          <w:bCs/>
          <w:sz w:val="28"/>
          <w:szCs w:val="28"/>
        </w:rPr>
      </w:pPr>
    </w:p>
    <w:p w:rsidR="00565CCB" w:rsidRDefault="00565CCB" w:rsidP="003B22D4">
      <w:pPr>
        <w:pStyle w:val="a5"/>
        <w:ind w:left="720"/>
        <w:rPr>
          <w:rFonts w:ascii="Times New Roman" w:hAnsi="Times New Roman" w:cs="Times New Roman"/>
          <w:b/>
          <w:bCs/>
          <w:sz w:val="28"/>
          <w:szCs w:val="28"/>
        </w:rPr>
      </w:pPr>
    </w:p>
    <w:p w:rsidR="00565CCB" w:rsidRDefault="00565CCB" w:rsidP="003B22D4">
      <w:pPr>
        <w:pStyle w:val="a5"/>
        <w:numPr>
          <w:ilvl w:val="0"/>
          <w:numId w:val="19"/>
        </w:numPr>
        <w:rPr>
          <w:rFonts w:ascii="Times New Roman" w:hAnsi="Times New Roman" w:cs="Times New Roman"/>
          <w:b/>
          <w:bCs/>
          <w:sz w:val="28"/>
          <w:szCs w:val="28"/>
        </w:rPr>
      </w:pPr>
      <w:r w:rsidRPr="00830AC8">
        <w:rPr>
          <w:rFonts w:ascii="Times New Roman" w:hAnsi="Times New Roman" w:cs="Times New Roman"/>
          <w:b/>
          <w:bCs/>
          <w:sz w:val="28"/>
          <w:szCs w:val="28"/>
        </w:rPr>
        <w:t>Общая характеристика сферы реализации подпрограммы</w:t>
      </w:r>
    </w:p>
    <w:p w:rsidR="00565CCB" w:rsidRPr="00830AC8" w:rsidRDefault="00565CCB" w:rsidP="003B22D4">
      <w:pPr>
        <w:pStyle w:val="a5"/>
        <w:ind w:left="1080"/>
        <w:rPr>
          <w:rFonts w:ascii="Times New Roman" w:hAnsi="Times New Roman" w:cs="Times New Roman"/>
          <w:b/>
          <w:bCs/>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В рамках данной подпрограммы осуществляется исполнение </w:t>
      </w:r>
      <w:r>
        <w:rPr>
          <w:rFonts w:ascii="Times New Roman" w:hAnsi="Times New Roman" w:cs="Times New Roman"/>
          <w:sz w:val="28"/>
          <w:szCs w:val="28"/>
        </w:rPr>
        <w:t>части, переданных органами власти другого уровня,</w:t>
      </w:r>
      <w:r w:rsidRPr="00830AC8">
        <w:rPr>
          <w:rFonts w:ascii="Times New Roman" w:hAnsi="Times New Roman" w:cs="Times New Roman"/>
          <w:sz w:val="28"/>
          <w:szCs w:val="28"/>
        </w:rPr>
        <w:t xml:space="preserve"> полномочий:</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1) Осуществление государственной регистрации актов гражданского</w:t>
      </w:r>
      <w:r>
        <w:rPr>
          <w:rFonts w:ascii="Times New Roman" w:hAnsi="Times New Roman" w:cs="Times New Roman"/>
          <w:sz w:val="28"/>
          <w:szCs w:val="28"/>
        </w:rPr>
        <w:t xml:space="preserve"> состояния на территории Новочеркасского сельсовета.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Органы местного самоуправления сельских поселений наделены следующими полномочиями</w:t>
      </w:r>
      <w:r>
        <w:rPr>
          <w:rFonts w:ascii="Times New Roman" w:hAnsi="Times New Roman" w:cs="Times New Roman"/>
          <w:sz w:val="28"/>
          <w:szCs w:val="28"/>
        </w:rPr>
        <w:t xml:space="preserve"> в области государственной регистрации актов гражданского состояния</w:t>
      </w:r>
      <w:r w:rsidRPr="00830AC8">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государственная регистрация рождения;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государственная регистрация заключения брака;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государственная регистрация установления отцовства;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государственная регистрация смерти.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2) </w:t>
      </w:r>
      <w:r>
        <w:rPr>
          <w:rFonts w:ascii="Times New Roman" w:hAnsi="Times New Roman" w:cs="Times New Roman"/>
          <w:sz w:val="28"/>
          <w:szCs w:val="28"/>
        </w:rPr>
        <w:t>Ведение</w:t>
      </w:r>
      <w:r w:rsidRPr="00830AC8">
        <w:rPr>
          <w:rFonts w:ascii="Times New Roman" w:hAnsi="Times New Roman" w:cs="Times New Roman"/>
          <w:sz w:val="28"/>
          <w:szCs w:val="28"/>
        </w:rPr>
        <w:t xml:space="preserve"> первичного воинского учета, на территориях, где отсутствуют военные комиссариаты.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При осуществлении первичного воинского учета органы местного самоуправления поселений вправе:</w:t>
      </w:r>
    </w:p>
    <w:p w:rsidR="00565CCB" w:rsidRPr="00830AC8" w:rsidRDefault="00565CCB" w:rsidP="003B22D4">
      <w:pPr>
        <w:pStyle w:val="a5"/>
        <w:ind w:firstLine="851"/>
        <w:jc w:val="both"/>
        <w:rPr>
          <w:rFonts w:ascii="Times New Roman" w:hAnsi="Times New Roman" w:cs="Times New Roman"/>
          <w:sz w:val="28"/>
          <w:szCs w:val="28"/>
        </w:rPr>
      </w:pPr>
      <w:bookmarkStart w:id="1" w:name="dst100791"/>
      <w:bookmarkEnd w:id="1"/>
      <w:r w:rsidRPr="00830AC8">
        <w:rPr>
          <w:rFonts w:ascii="Times New Roman" w:hAnsi="Times New Roman" w:cs="Times New Roman"/>
          <w:sz w:val="28"/>
          <w:szCs w:val="28"/>
        </w:rPr>
        <w:t>запрашивать у организаций и граждан информацию, необходимую для занесения в документы воинского учета;</w:t>
      </w:r>
    </w:p>
    <w:p w:rsidR="00565CCB" w:rsidRPr="00830AC8" w:rsidRDefault="00565CCB" w:rsidP="003B22D4">
      <w:pPr>
        <w:pStyle w:val="a5"/>
        <w:ind w:firstLine="851"/>
        <w:jc w:val="both"/>
        <w:rPr>
          <w:rFonts w:ascii="Times New Roman" w:hAnsi="Times New Roman" w:cs="Times New Roman"/>
          <w:sz w:val="28"/>
          <w:szCs w:val="28"/>
        </w:rPr>
      </w:pPr>
      <w:bookmarkStart w:id="2" w:name="dst306"/>
      <w:bookmarkEnd w:id="2"/>
      <w:r w:rsidRPr="00830AC8">
        <w:rPr>
          <w:rFonts w:ascii="Times New Roman" w:hAnsi="Times New Roman" w:cs="Times New Roman"/>
          <w:sz w:val="28"/>
          <w:szCs w:val="28"/>
        </w:rPr>
        <w:t>вызывать граждан по вопросам воинского учета и оповещать граждан о вызовах (повестках) военных комиссариатов;</w:t>
      </w:r>
    </w:p>
    <w:p w:rsidR="00565CCB" w:rsidRPr="00830AC8" w:rsidRDefault="00565CCB" w:rsidP="003B22D4">
      <w:pPr>
        <w:pStyle w:val="a5"/>
        <w:ind w:firstLine="851"/>
        <w:jc w:val="both"/>
        <w:rPr>
          <w:rFonts w:ascii="Times New Roman" w:hAnsi="Times New Roman" w:cs="Times New Roman"/>
          <w:sz w:val="28"/>
          <w:szCs w:val="28"/>
        </w:rPr>
      </w:pPr>
      <w:bookmarkStart w:id="3" w:name="dst307"/>
      <w:bookmarkEnd w:id="3"/>
      <w:r w:rsidRPr="00830AC8">
        <w:rPr>
          <w:rFonts w:ascii="Times New Roman" w:hAnsi="Times New Roman" w:cs="Times New Roman"/>
          <w:sz w:val="28"/>
          <w:szCs w:val="28"/>
        </w:rPr>
        <w:t>определять порядок оповещения граждан о вызовах (повестках) военных комиссариатов;</w:t>
      </w:r>
    </w:p>
    <w:p w:rsidR="00565CCB" w:rsidRPr="00830AC8" w:rsidRDefault="00565CCB" w:rsidP="003B22D4">
      <w:pPr>
        <w:pStyle w:val="a5"/>
        <w:ind w:firstLine="851"/>
        <w:jc w:val="both"/>
        <w:rPr>
          <w:rFonts w:ascii="Times New Roman" w:hAnsi="Times New Roman" w:cs="Times New Roman"/>
          <w:sz w:val="28"/>
          <w:szCs w:val="28"/>
        </w:rPr>
      </w:pPr>
      <w:bookmarkStart w:id="4" w:name="dst100794"/>
      <w:bookmarkEnd w:id="4"/>
      <w:r w:rsidRPr="00830AC8">
        <w:rPr>
          <w:rFonts w:ascii="Times New Roman" w:hAnsi="Times New Roman" w:cs="Times New Roman"/>
          <w:sz w:val="28"/>
          <w:szCs w:val="28"/>
        </w:rPr>
        <w:t>определять порядок приема граждан по вопросам воинского учета;</w:t>
      </w:r>
    </w:p>
    <w:p w:rsidR="00565CCB" w:rsidRPr="00830AC8" w:rsidRDefault="00565CCB" w:rsidP="003B22D4">
      <w:pPr>
        <w:pStyle w:val="a5"/>
        <w:ind w:firstLine="851"/>
        <w:jc w:val="both"/>
        <w:rPr>
          <w:rFonts w:ascii="Times New Roman" w:hAnsi="Times New Roman" w:cs="Times New Roman"/>
          <w:sz w:val="28"/>
          <w:szCs w:val="28"/>
        </w:rPr>
      </w:pPr>
      <w:bookmarkStart w:id="5" w:name="dst308"/>
      <w:bookmarkEnd w:id="5"/>
      <w:r w:rsidRPr="00830AC8">
        <w:rPr>
          <w:rFonts w:ascii="Times New Roman" w:hAnsi="Times New Roman" w:cs="Times New Roman"/>
          <w:sz w:val="28"/>
          <w:szCs w:val="28"/>
        </w:rPr>
        <w:t>запрашивать у военных комиссариатов разъяснения по вопросам первичного воинского учета;</w:t>
      </w:r>
    </w:p>
    <w:p w:rsidR="00565CCB" w:rsidRPr="00830AC8" w:rsidRDefault="00565CCB" w:rsidP="003B22D4">
      <w:pPr>
        <w:pStyle w:val="a5"/>
        <w:ind w:firstLine="851"/>
        <w:jc w:val="both"/>
        <w:rPr>
          <w:rFonts w:ascii="Times New Roman" w:hAnsi="Times New Roman" w:cs="Times New Roman"/>
          <w:sz w:val="28"/>
          <w:szCs w:val="28"/>
        </w:rPr>
      </w:pPr>
      <w:bookmarkStart w:id="6" w:name="dst309"/>
      <w:bookmarkEnd w:id="6"/>
      <w:r w:rsidRPr="00830AC8">
        <w:rPr>
          <w:rFonts w:ascii="Times New Roman" w:hAnsi="Times New Roman" w:cs="Times New Roman"/>
          <w:sz w:val="28"/>
          <w:szCs w:val="28"/>
        </w:rPr>
        <w:t>вносить в военные комиссариаты предложения о совершенствовании организации первичного воинского учета.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Приоритеты муниципальной политики в сфере исполнения</w:t>
      </w:r>
      <w:r>
        <w:rPr>
          <w:rFonts w:ascii="Times New Roman" w:hAnsi="Times New Roman" w:cs="Times New Roman"/>
          <w:sz w:val="28"/>
          <w:szCs w:val="28"/>
        </w:rPr>
        <w:t xml:space="preserve"> части</w:t>
      </w:r>
      <w:r w:rsidRPr="00830AC8">
        <w:rPr>
          <w:rFonts w:ascii="Times New Roman" w:hAnsi="Times New Roman" w:cs="Times New Roman"/>
          <w:sz w:val="28"/>
          <w:szCs w:val="28"/>
        </w:rPr>
        <w:t xml:space="preserve">, </w:t>
      </w:r>
      <w:r>
        <w:rPr>
          <w:rFonts w:ascii="Times New Roman" w:hAnsi="Times New Roman" w:cs="Times New Roman"/>
          <w:sz w:val="28"/>
          <w:szCs w:val="28"/>
        </w:rPr>
        <w:t>переданных органами власти другого уровня, полномочий:</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1)</w:t>
      </w:r>
      <w:r w:rsidRPr="00830AC8">
        <w:rPr>
          <w:rFonts w:ascii="Times New Roman" w:hAnsi="Times New Roman" w:cs="Times New Roman"/>
          <w:b/>
          <w:bCs/>
          <w:sz w:val="28"/>
          <w:szCs w:val="28"/>
        </w:rPr>
        <w:t xml:space="preserve"> </w:t>
      </w:r>
      <w:r w:rsidRPr="00830AC8">
        <w:rPr>
          <w:rFonts w:ascii="Times New Roman" w:hAnsi="Times New Roman" w:cs="Times New Roman"/>
          <w:sz w:val="28"/>
          <w:szCs w:val="28"/>
        </w:rPr>
        <w:t>осуществлять переданные им полномочия в соответствии с законод</w:t>
      </w:r>
      <w:r>
        <w:rPr>
          <w:rFonts w:ascii="Times New Roman" w:hAnsi="Times New Roman" w:cs="Times New Roman"/>
          <w:sz w:val="28"/>
          <w:szCs w:val="28"/>
        </w:rPr>
        <w:t>ательством Российской Федерации,</w:t>
      </w:r>
      <w:r w:rsidRPr="00830AC8">
        <w:rPr>
          <w:rFonts w:ascii="Times New Roman" w:hAnsi="Times New Roman" w:cs="Times New Roman"/>
          <w:sz w:val="28"/>
          <w:szCs w:val="28"/>
        </w:rPr>
        <w:t xml:space="preserve"> Оренбургской области</w:t>
      </w:r>
      <w:r>
        <w:rPr>
          <w:rFonts w:ascii="Times New Roman" w:hAnsi="Times New Roman" w:cs="Times New Roman"/>
          <w:sz w:val="28"/>
          <w:szCs w:val="28"/>
        </w:rPr>
        <w:t xml:space="preserve"> Саракташского района</w:t>
      </w:r>
      <w:r w:rsidRPr="00830AC8">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2) рационально и эффективно распоряжаться финансовыми средствами, </w:t>
      </w:r>
      <w:r>
        <w:rPr>
          <w:rFonts w:ascii="Times New Roman" w:hAnsi="Times New Roman" w:cs="Times New Roman"/>
          <w:sz w:val="28"/>
          <w:szCs w:val="28"/>
        </w:rPr>
        <w:t>полученными</w:t>
      </w:r>
      <w:r w:rsidRPr="00830AC8">
        <w:rPr>
          <w:rFonts w:ascii="Times New Roman" w:hAnsi="Times New Roman" w:cs="Times New Roman"/>
          <w:sz w:val="28"/>
          <w:szCs w:val="28"/>
        </w:rPr>
        <w:t xml:space="preserve"> для исполнения </w:t>
      </w:r>
      <w:r>
        <w:rPr>
          <w:rFonts w:ascii="Times New Roman" w:hAnsi="Times New Roman" w:cs="Times New Roman"/>
          <w:sz w:val="28"/>
          <w:szCs w:val="28"/>
        </w:rPr>
        <w:t xml:space="preserve">части переданных </w:t>
      </w:r>
      <w:r w:rsidRPr="00830AC8">
        <w:rPr>
          <w:rFonts w:ascii="Times New Roman" w:hAnsi="Times New Roman" w:cs="Times New Roman"/>
          <w:sz w:val="28"/>
          <w:szCs w:val="28"/>
        </w:rPr>
        <w:t>полномочий, обеспечивать их целевое использование;</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4) обеспечивать представление уполномоченным органам документов и другой информации об осуществлении передан</w:t>
      </w:r>
      <w:r>
        <w:rPr>
          <w:rFonts w:ascii="Times New Roman" w:hAnsi="Times New Roman" w:cs="Times New Roman"/>
          <w:sz w:val="28"/>
          <w:szCs w:val="28"/>
        </w:rPr>
        <w:t>ных государственных полномочий.</w:t>
      </w:r>
    </w:p>
    <w:p w:rsidR="001F01A5" w:rsidRDefault="001F01A5" w:rsidP="003B22D4">
      <w:pPr>
        <w:pStyle w:val="a5"/>
        <w:ind w:firstLine="851"/>
        <w:jc w:val="both"/>
        <w:rPr>
          <w:rFonts w:ascii="Times New Roman" w:hAnsi="Times New Roman" w:cs="Times New Roman"/>
          <w:sz w:val="28"/>
          <w:szCs w:val="28"/>
        </w:rPr>
      </w:pPr>
    </w:p>
    <w:p w:rsidR="001F01A5" w:rsidRPr="008970D6" w:rsidRDefault="001F01A5" w:rsidP="001F01A5">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C218CB" w:rsidRDefault="00C218CB" w:rsidP="001F01A5">
      <w:pPr>
        <w:pStyle w:val="a5"/>
        <w:jc w:val="center"/>
        <w:rPr>
          <w:rFonts w:ascii="Times New Roman" w:hAnsi="Times New Roman" w:cs="Times New Roman"/>
          <w:b/>
          <w:bCs/>
          <w:sz w:val="28"/>
          <w:szCs w:val="28"/>
        </w:rPr>
      </w:pPr>
    </w:p>
    <w:p w:rsidR="001F01A5" w:rsidRPr="00830AC8" w:rsidRDefault="001F01A5" w:rsidP="001F01A5">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1F01A5" w:rsidRDefault="001F01A5"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t xml:space="preserve">Приложение № </w:t>
      </w:r>
      <w:r w:rsidR="003F5E18">
        <w:rPr>
          <w:rFonts w:ascii="Times New Roman" w:hAnsi="Times New Roman" w:cs="Times New Roman"/>
          <w:sz w:val="28"/>
          <w:szCs w:val="28"/>
        </w:rPr>
        <w:t>7</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Default="00565CCB" w:rsidP="003B22D4">
      <w:pPr>
        <w:spacing w:line="240" w:lineRule="auto"/>
        <w:jc w:val="both"/>
        <w:rPr>
          <w:rFonts w:ascii="Times New Roman" w:hAnsi="Times New Roman" w:cs="Times New Roman"/>
          <w:b/>
          <w:bCs/>
          <w:i/>
          <w:iCs/>
          <w:sz w:val="28"/>
          <w:szCs w:val="28"/>
        </w:rPr>
      </w:pPr>
      <w:r w:rsidRPr="00830AC8">
        <w:rPr>
          <w:rFonts w:ascii="Times New Roman" w:hAnsi="Times New Roman" w:cs="Times New Roman"/>
          <w:sz w:val="28"/>
          <w:szCs w:val="28"/>
        </w:rPr>
        <w:t xml:space="preserve">подпрограммы №3 </w:t>
      </w:r>
      <w:r w:rsidRPr="004D0ED0">
        <w:rPr>
          <w:rFonts w:ascii="Times New Roman" w:hAnsi="Times New Roman" w:cs="Times New Roman"/>
          <w:b/>
          <w:bCs/>
          <w:i/>
          <w:iCs/>
          <w:sz w:val="28"/>
          <w:szCs w:val="28"/>
          <w:u w:val="single"/>
        </w:rPr>
        <w:t>Обеспечение пожарной безопасности на территории муници</w:t>
      </w:r>
      <w:r>
        <w:rPr>
          <w:rFonts w:ascii="Times New Roman" w:hAnsi="Times New Roman" w:cs="Times New Roman"/>
          <w:b/>
          <w:bCs/>
          <w:i/>
          <w:iCs/>
          <w:sz w:val="28"/>
          <w:szCs w:val="28"/>
          <w:u w:val="single"/>
        </w:rPr>
        <w:t xml:space="preserve">пального образования Новочеркасский </w:t>
      </w:r>
      <w:r w:rsidRPr="004D0ED0">
        <w:rPr>
          <w:rFonts w:ascii="Times New Roman" w:hAnsi="Times New Roman" w:cs="Times New Roman"/>
          <w:b/>
          <w:bCs/>
          <w:i/>
          <w:iCs/>
          <w:sz w:val="28"/>
          <w:szCs w:val="28"/>
          <w:u w:val="single"/>
        </w:rPr>
        <w:t>сельсовет</w:t>
      </w:r>
      <w:r>
        <w:rPr>
          <w:rFonts w:ascii="Times New Roman" w:hAnsi="Times New Roman" w:cs="Times New Roman"/>
          <w:b/>
          <w:bCs/>
          <w:i/>
          <w:iCs/>
          <w:sz w:val="28"/>
          <w:szCs w:val="28"/>
          <w:u w:val="single"/>
        </w:rPr>
        <w:t>________________</w:t>
      </w:r>
      <w:r w:rsidRPr="00830AC8">
        <w:rPr>
          <w:rFonts w:ascii="Times New Roman" w:hAnsi="Times New Roman" w:cs="Times New Roman"/>
          <w:b/>
          <w:bCs/>
          <w:i/>
          <w:iCs/>
          <w:sz w:val="28"/>
          <w:szCs w:val="28"/>
        </w:rPr>
        <w:t xml:space="preserve"> </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954"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954" w:type="dxa"/>
          </w:tcPr>
          <w:p w:rsidR="00565CCB" w:rsidRPr="00830AC8" w:rsidRDefault="00565CCB" w:rsidP="003B22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830AC8">
              <w:rPr>
                <w:rFonts w:ascii="Times New Roman" w:hAnsi="Times New Roman" w:cs="Times New Roman"/>
                <w:sz w:val="28"/>
                <w:szCs w:val="28"/>
              </w:rPr>
              <w:t>креплени</w:t>
            </w:r>
            <w:r>
              <w:rPr>
                <w:rFonts w:ascii="Times New Roman" w:hAnsi="Times New Roman" w:cs="Times New Roman"/>
                <w:sz w:val="28"/>
                <w:szCs w:val="28"/>
              </w:rPr>
              <w:t>е</w:t>
            </w:r>
            <w:r w:rsidRPr="00830AC8">
              <w:rPr>
                <w:rFonts w:ascii="Times New Roman" w:hAnsi="Times New Roman" w:cs="Times New Roman"/>
                <w:sz w:val="28"/>
                <w:szCs w:val="28"/>
              </w:rPr>
              <w:t xml:space="preserve"> пожарной безопасности на территории МО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954" w:type="dxa"/>
          </w:tcPr>
          <w:p w:rsidR="00565CCB" w:rsidRPr="00830AC8" w:rsidRDefault="00565CCB" w:rsidP="003B22D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565CCB" w:rsidRPr="00830AC8" w:rsidRDefault="00565CCB" w:rsidP="003B22D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565CCB" w:rsidRPr="00830AC8" w:rsidRDefault="00565CCB" w:rsidP="003B22D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565CCB" w:rsidRPr="00830AC8" w:rsidRDefault="00565CCB" w:rsidP="003B22D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ED4FFC" w:rsidRPr="00830AC8">
        <w:tc>
          <w:tcPr>
            <w:tcW w:w="4219" w:type="dxa"/>
          </w:tcPr>
          <w:p w:rsidR="00ED4FFC" w:rsidRPr="006E66E9" w:rsidRDefault="00ED4F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954" w:type="dxa"/>
          </w:tcPr>
          <w:p w:rsidR="00ED4FFC" w:rsidRDefault="00ED4FFC" w:rsidP="003B22D4">
            <w:pPr>
              <w:pStyle w:val="a5"/>
              <w:jc w:val="both"/>
              <w:rPr>
                <w:rFonts w:ascii="Times New Roman" w:hAnsi="Times New Roman" w:cs="Times New Roman"/>
                <w:sz w:val="28"/>
                <w:szCs w:val="28"/>
              </w:rPr>
            </w:pPr>
          </w:p>
        </w:tc>
      </w:tr>
      <w:tr w:rsidR="00ED4FFC" w:rsidRPr="00830AC8">
        <w:tc>
          <w:tcPr>
            <w:tcW w:w="4219" w:type="dxa"/>
          </w:tcPr>
          <w:p w:rsidR="00ED4FFC" w:rsidRPr="006E66E9" w:rsidRDefault="00ED4F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954" w:type="dxa"/>
          </w:tcPr>
          <w:p w:rsidR="00ED4FFC" w:rsidRPr="00830AC8" w:rsidRDefault="00ED4FFC" w:rsidP="003B22D4">
            <w:pPr>
              <w:pStyle w:val="a5"/>
              <w:rPr>
                <w:rFonts w:ascii="Times New Roman" w:hAnsi="Times New Roman" w:cs="Times New Roman"/>
                <w:sz w:val="28"/>
                <w:szCs w:val="28"/>
              </w:rPr>
            </w:pPr>
            <w:r w:rsidRPr="00830AC8">
              <w:rPr>
                <w:rFonts w:ascii="Times New Roman" w:hAnsi="Times New Roman" w:cs="Times New Roman"/>
                <w:sz w:val="28"/>
                <w:szCs w:val="28"/>
              </w:rPr>
              <w:t xml:space="preserve">Доля пожаров, ликвидированных силами </w:t>
            </w:r>
            <w:r>
              <w:rPr>
                <w:rFonts w:ascii="Times New Roman" w:hAnsi="Times New Roman" w:cs="Times New Roman"/>
                <w:sz w:val="28"/>
                <w:szCs w:val="28"/>
              </w:rPr>
              <w:t xml:space="preserve">добровольных пожарных команд (далее – </w:t>
            </w:r>
            <w:r w:rsidRPr="00830AC8">
              <w:rPr>
                <w:rFonts w:ascii="Times New Roman" w:hAnsi="Times New Roman" w:cs="Times New Roman"/>
                <w:sz w:val="28"/>
                <w:szCs w:val="28"/>
              </w:rPr>
              <w:t>ДПК</w:t>
            </w:r>
            <w:r>
              <w:rPr>
                <w:rFonts w:ascii="Times New Roman" w:hAnsi="Times New Roman" w:cs="Times New Roman"/>
                <w:sz w:val="28"/>
                <w:szCs w:val="28"/>
              </w:rPr>
              <w:t>)</w:t>
            </w:r>
            <w:r w:rsidRPr="00830AC8">
              <w:rPr>
                <w:rFonts w:ascii="Times New Roman" w:hAnsi="Times New Roman" w:cs="Times New Roman"/>
                <w:sz w:val="28"/>
                <w:szCs w:val="28"/>
              </w:rPr>
              <w:t>, в общем числе пожаров</w:t>
            </w:r>
            <w:r>
              <w:rPr>
                <w:rFonts w:ascii="Times New Roman" w:hAnsi="Times New Roman" w:cs="Times New Roman"/>
                <w:sz w:val="28"/>
                <w:szCs w:val="28"/>
              </w:rPr>
              <w:t>;</w:t>
            </w:r>
          </w:p>
          <w:p w:rsidR="00ED4FFC" w:rsidRPr="00830AC8" w:rsidRDefault="00ED4FFC"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граждан, информированных о первичных мерах пожарной безопасности</w:t>
            </w:r>
            <w:r>
              <w:rPr>
                <w:rFonts w:ascii="Times New Roman" w:hAnsi="Times New Roman" w:cs="Times New Roman"/>
                <w:sz w:val="28"/>
                <w:szCs w:val="28"/>
              </w:rPr>
              <w:t>;</w:t>
            </w:r>
          </w:p>
          <w:p w:rsidR="00ED4FFC" w:rsidRDefault="00ED4FFC" w:rsidP="003B22D4">
            <w:pPr>
              <w:pStyle w:val="a5"/>
              <w:rPr>
                <w:rFonts w:ascii="Times New Roman" w:hAnsi="Times New Roman" w:cs="Times New Roman"/>
                <w:sz w:val="28"/>
                <w:szCs w:val="28"/>
              </w:rPr>
            </w:pPr>
            <w:r w:rsidRPr="00830AC8">
              <w:rPr>
                <w:rFonts w:ascii="Times New Roman" w:hAnsi="Times New Roman" w:cs="Times New Roman"/>
                <w:sz w:val="28"/>
                <w:szCs w:val="28"/>
              </w:rPr>
              <w:t>Оснащение территорий общего пользования первичными средствами пожаротушения и противопожарным инвентарем</w:t>
            </w:r>
            <w:r>
              <w:rPr>
                <w:rFonts w:ascii="Times New Roman" w:hAnsi="Times New Roman" w:cs="Times New Roman"/>
                <w:sz w:val="28"/>
                <w:szCs w:val="28"/>
              </w:rPr>
              <w:t>;</w:t>
            </w:r>
          </w:p>
          <w:p w:rsidR="00ED4FFC" w:rsidRPr="00C24C9F" w:rsidRDefault="00ED4FFC" w:rsidP="003B22D4">
            <w:pPr>
              <w:pStyle w:val="a5"/>
              <w:rPr>
                <w:rFonts w:ascii="Times New Roman" w:hAnsi="Times New Roman" w:cs="Times New Roman"/>
                <w:sz w:val="28"/>
                <w:szCs w:val="28"/>
              </w:rPr>
            </w:pPr>
            <w:r w:rsidRPr="00C24C9F">
              <w:rPr>
                <w:rFonts w:ascii="Times New Roman" w:hAnsi="Times New Roman" w:cs="Times New Roman"/>
                <w:sz w:val="28"/>
                <w:szCs w:val="28"/>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ED4FFC" w:rsidRPr="00830AC8">
        <w:tc>
          <w:tcPr>
            <w:tcW w:w="4219"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954" w:type="dxa"/>
          </w:tcPr>
          <w:p w:rsidR="00ED4FFC" w:rsidRPr="00830AC8" w:rsidRDefault="00ED4FFC" w:rsidP="00520148">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tc>
      </w:tr>
      <w:tr w:rsidR="00ED4FFC" w:rsidRPr="00830AC8">
        <w:tc>
          <w:tcPr>
            <w:tcW w:w="4219"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954" w:type="dxa"/>
          </w:tcPr>
          <w:p w:rsidR="00ED4FFC" w:rsidRDefault="00173A30" w:rsidP="003B22D4">
            <w:pPr>
              <w:pStyle w:val="ab"/>
              <w:rPr>
                <w:rFonts w:ascii="Times New Roman" w:hAnsi="Times New Roman" w:cs="Times New Roman"/>
                <w:sz w:val="28"/>
                <w:szCs w:val="28"/>
              </w:rPr>
            </w:pPr>
            <w:r>
              <w:rPr>
                <w:rFonts w:ascii="Times New Roman" w:hAnsi="Times New Roman" w:cs="Times New Roman"/>
                <w:sz w:val="28"/>
                <w:szCs w:val="28"/>
              </w:rPr>
              <w:t>871,304</w:t>
            </w:r>
            <w:r w:rsidR="00ED4FFC" w:rsidRPr="00830AC8">
              <w:rPr>
                <w:rFonts w:ascii="Times New Roman" w:hAnsi="Times New Roman" w:cs="Times New Roman"/>
                <w:sz w:val="28"/>
                <w:szCs w:val="28"/>
              </w:rPr>
              <w:t xml:space="preserve"> тыс. руб., в том числе по годам: </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Pr>
                <w:rFonts w:ascii="Times New Roman" w:hAnsi="Times New Roman" w:cs="Times New Roman"/>
                <w:sz w:val="28"/>
                <w:szCs w:val="28"/>
              </w:rPr>
              <w:t>210,077</w:t>
            </w:r>
            <w:r w:rsidRPr="00830AC8">
              <w:rPr>
                <w:rFonts w:ascii="Times New Roman" w:hAnsi="Times New Roman" w:cs="Times New Roman"/>
                <w:sz w:val="28"/>
                <w:szCs w:val="28"/>
              </w:rPr>
              <w:t xml:space="preserve"> тыс. рублей;</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sidR="00173A30">
              <w:rPr>
                <w:rFonts w:ascii="Times New Roman" w:hAnsi="Times New Roman" w:cs="Times New Roman"/>
                <w:sz w:val="28"/>
                <w:szCs w:val="28"/>
              </w:rPr>
              <w:t>161,227</w:t>
            </w:r>
            <w:r w:rsidRPr="00830AC8">
              <w:rPr>
                <w:rFonts w:ascii="Times New Roman" w:hAnsi="Times New Roman" w:cs="Times New Roman"/>
                <w:sz w:val="28"/>
                <w:szCs w:val="28"/>
              </w:rPr>
              <w:t xml:space="preserve"> тыс. рублей;</w:t>
            </w:r>
          </w:p>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2020 год – </w:t>
            </w:r>
            <w:r>
              <w:rPr>
                <w:rFonts w:ascii="Times New Roman" w:hAnsi="Times New Roman" w:cs="Times New Roman"/>
                <w:sz w:val="28"/>
                <w:szCs w:val="28"/>
              </w:rPr>
              <w:t>100,00</w:t>
            </w:r>
            <w:r w:rsidRPr="00830AC8">
              <w:rPr>
                <w:rFonts w:ascii="Times New Roman" w:hAnsi="Times New Roman" w:cs="Times New Roman"/>
                <w:sz w:val="28"/>
                <w:szCs w:val="28"/>
              </w:rPr>
              <w:t xml:space="preserve"> тыс. рублей;</w:t>
            </w:r>
          </w:p>
          <w:p w:rsidR="00ED4FFC"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Pr>
                <w:rFonts w:ascii="Times New Roman" w:hAnsi="Times New Roman" w:cs="Times New Roman"/>
                <w:sz w:val="28"/>
                <w:szCs w:val="28"/>
              </w:rPr>
              <w:t xml:space="preserve">100,00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2022 год – 100,00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год – 100,00 </w:t>
            </w:r>
            <w:r w:rsidRPr="00830AC8">
              <w:rPr>
                <w:rFonts w:ascii="Times New Roman" w:hAnsi="Times New Roman" w:cs="Times New Roman"/>
                <w:sz w:val="28"/>
                <w:szCs w:val="28"/>
              </w:rPr>
              <w:t>тыс. рублей.</w:t>
            </w:r>
          </w:p>
          <w:p w:rsidR="00ED4FFC" w:rsidRDefault="00ED4FFC" w:rsidP="00520148">
            <w:pPr>
              <w:spacing w:after="0" w:line="240" w:lineRule="auto"/>
              <w:rPr>
                <w:rFonts w:ascii="Times New Roman" w:hAnsi="Times New Roman" w:cs="Times New Roman"/>
                <w:sz w:val="28"/>
                <w:szCs w:val="28"/>
              </w:rPr>
            </w:pPr>
            <w:r>
              <w:rPr>
                <w:rFonts w:ascii="Times New Roman" w:hAnsi="Times New Roman" w:cs="Times New Roman"/>
                <w:sz w:val="28"/>
                <w:szCs w:val="28"/>
              </w:rPr>
              <w:t>2024 год – 100,00 тыс.рублей</w:t>
            </w:r>
          </w:p>
          <w:p w:rsidR="00ED4FFC" w:rsidRPr="00830AC8" w:rsidRDefault="00ED4FFC" w:rsidP="003B22D4">
            <w:pPr>
              <w:spacing w:after="0" w:line="240" w:lineRule="auto"/>
              <w:rPr>
                <w:rFonts w:ascii="Times New Roman" w:hAnsi="Times New Roman" w:cs="Times New Roman"/>
                <w:sz w:val="28"/>
                <w:szCs w:val="28"/>
              </w:rPr>
            </w:pPr>
          </w:p>
        </w:tc>
      </w:tr>
      <w:tr w:rsidR="00ED4FFC" w:rsidRPr="00830AC8">
        <w:tc>
          <w:tcPr>
            <w:tcW w:w="4219" w:type="dxa"/>
          </w:tcPr>
          <w:p w:rsidR="00ED4FFC" w:rsidRPr="00830AC8" w:rsidRDefault="00ED4F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954" w:type="dxa"/>
          </w:tcPr>
          <w:p w:rsidR="00ED4FFC" w:rsidRPr="00830AC8" w:rsidRDefault="00ED4FFC"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Повышение </w:t>
            </w:r>
            <w:r>
              <w:rPr>
                <w:rFonts w:ascii="Times New Roman" w:hAnsi="Times New Roman" w:cs="Times New Roman"/>
                <w:sz w:val="28"/>
                <w:szCs w:val="28"/>
              </w:rPr>
              <w:t xml:space="preserve">качества </w:t>
            </w:r>
            <w:r w:rsidRPr="00830AC8">
              <w:rPr>
                <w:rFonts w:ascii="Times New Roman" w:hAnsi="Times New Roman" w:cs="Times New Roman"/>
                <w:sz w:val="28"/>
                <w:szCs w:val="28"/>
              </w:rPr>
              <w:t xml:space="preserve">организации </w:t>
            </w:r>
            <w:r>
              <w:rPr>
                <w:rFonts w:ascii="Times New Roman" w:hAnsi="Times New Roman" w:cs="Times New Roman"/>
                <w:sz w:val="28"/>
                <w:szCs w:val="28"/>
              </w:rPr>
              <w:t>пожарной безопасности на территории сельсовета</w:t>
            </w:r>
          </w:p>
        </w:tc>
      </w:tr>
    </w:tbl>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Администрацией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 xml:space="preserve">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Основной целью </w:t>
      </w:r>
      <w:r>
        <w:rPr>
          <w:rFonts w:ascii="Times New Roman" w:hAnsi="Times New Roman" w:cs="Times New Roman"/>
          <w:sz w:val="28"/>
          <w:szCs w:val="28"/>
        </w:rPr>
        <w:t>подп</w:t>
      </w:r>
      <w:r w:rsidRPr="00830AC8">
        <w:rPr>
          <w:rFonts w:ascii="Times New Roman" w:hAnsi="Times New Roman" w:cs="Times New Roman"/>
          <w:sz w:val="28"/>
          <w:szCs w:val="28"/>
        </w:rPr>
        <w:t xml:space="preserve">рограммы является </w:t>
      </w:r>
      <w:r>
        <w:rPr>
          <w:rFonts w:ascii="Times New Roman" w:hAnsi="Times New Roman" w:cs="Times New Roman"/>
          <w:sz w:val="28"/>
          <w:szCs w:val="28"/>
        </w:rPr>
        <w:t>у</w:t>
      </w:r>
      <w:r w:rsidRPr="00830AC8">
        <w:rPr>
          <w:rFonts w:ascii="Times New Roman" w:hAnsi="Times New Roman" w:cs="Times New Roman"/>
          <w:sz w:val="28"/>
          <w:szCs w:val="28"/>
        </w:rPr>
        <w:t>креплени</w:t>
      </w:r>
      <w:r>
        <w:rPr>
          <w:rFonts w:ascii="Times New Roman" w:hAnsi="Times New Roman" w:cs="Times New Roman"/>
          <w:sz w:val="28"/>
          <w:szCs w:val="28"/>
        </w:rPr>
        <w:t>е</w:t>
      </w:r>
      <w:r w:rsidRPr="00830AC8">
        <w:rPr>
          <w:rFonts w:ascii="Times New Roman" w:hAnsi="Times New Roman" w:cs="Times New Roman"/>
          <w:sz w:val="28"/>
          <w:szCs w:val="28"/>
        </w:rPr>
        <w:t xml:space="preserve"> пожарной безопасности на территории МО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 Для ее достижения необходимо решение следующих основных задач:</w:t>
      </w:r>
    </w:p>
    <w:p w:rsidR="00565CCB" w:rsidRPr="00830AC8" w:rsidRDefault="00565CCB" w:rsidP="003B22D4">
      <w:pPr>
        <w:pStyle w:val="a5"/>
        <w:numPr>
          <w:ilvl w:val="0"/>
          <w:numId w:val="20"/>
        </w:numPr>
        <w:jc w:val="both"/>
        <w:rPr>
          <w:rFonts w:ascii="Times New Roman" w:hAnsi="Times New Roman" w:cs="Times New Roman"/>
          <w:sz w:val="28"/>
          <w:szCs w:val="28"/>
        </w:rPr>
      </w:pPr>
      <w:r>
        <w:rPr>
          <w:rFonts w:ascii="Times New Roman" w:hAnsi="Times New Roman" w:cs="Times New Roman"/>
          <w:sz w:val="28"/>
          <w:szCs w:val="28"/>
        </w:rPr>
        <w:t>с</w:t>
      </w:r>
      <w:r w:rsidRPr="00830AC8">
        <w:rPr>
          <w:rFonts w:ascii="Times New Roman" w:hAnsi="Times New Roman" w:cs="Times New Roman"/>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565CCB" w:rsidRPr="00830AC8" w:rsidRDefault="00565CCB" w:rsidP="003B22D4">
      <w:pPr>
        <w:pStyle w:val="a5"/>
        <w:numPr>
          <w:ilvl w:val="0"/>
          <w:numId w:val="20"/>
        </w:numPr>
        <w:jc w:val="both"/>
        <w:rPr>
          <w:rFonts w:ascii="Times New Roman" w:hAnsi="Times New Roman" w:cs="Times New Roman"/>
          <w:sz w:val="28"/>
          <w:szCs w:val="28"/>
        </w:rPr>
      </w:pPr>
      <w:r>
        <w:rPr>
          <w:rFonts w:ascii="Times New Roman" w:hAnsi="Times New Roman" w:cs="Times New Roman"/>
          <w:sz w:val="28"/>
          <w:szCs w:val="28"/>
        </w:rPr>
        <w:t>р</w:t>
      </w:r>
      <w:r w:rsidRPr="00830AC8">
        <w:rPr>
          <w:rFonts w:ascii="Times New Roman" w:hAnsi="Times New Roman" w:cs="Times New Roman"/>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565CCB" w:rsidRPr="00830AC8" w:rsidRDefault="00565CCB" w:rsidP="003B22D4">
      <w:pPr>
        <w:pStyle w:val="a5"/>
        <w:numPr>
          <w:ilvl w:val="0"/>
          <w:numId w:val="20"/>
        </w:numPr>
        <w:jc w:val="both"/>
        <w:rPr>
          <w:rFonts w:ascii="Times New Roman" w:hAnsi="Times New Roman" w:cs="Times New Roman"/>
          <w:sz w:val="28"/>
          <w:szCs w:val="28"/>
        </w:rPr>
      </w:pPr>
      <w:r>
        <w:rPr>
          <w:rFonts w:ascii="Times New Roman" w:hAnsi="Times New Roman" w:cs="Times New Roman"/>
          <w:sz w:val="28"/>
          <w:szCs w:val="28"/>
        </w:rPr>
        <w:t>в</w:t>
      </w:r>
      <w:r w:rsidRPr="00830AC8">
        <w:rPr>
          <w:rFonts w:ascii="Times New Roman" w:hAnsi="Times New Roman" w:cs="Times New Roman"/>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565CCB" w:rsidRPr="00830AC8" w:rsidRDefault="00565CCB" w:rsidP="003B22D4">
      <w:pPr>
        <w:pStyle w:val="a5"/>
        <w:numPr>
          <w:ilvl w:val="0"/>
          <w:numId w:val="20"/>
        </w:numPr>
        <w:jc w:val="both"/>
        <w:rPr>
          <w:rFonts w:ascii="Times New Roman" w:hAnsi="Times New Roman" w:cs="Times New Roman"/>
          <w:sz w:val="28"/>
          <w:szCs w:val="28"/>
        </w:rPr>
      </w:pPr>
      <w:r>
        <w:rPr>
          <w:rFonts w:ascii="Times New Roman" w:hAnsi="Times New Roman" w:cs="Times New Roman"/>
          <w:sz w:val="28"/>
          <w:szCs w:val="28"/>
        </w:rPr>
        <w:t>с</w:t>
      </w:r>
      <w:r w:rsidRPr="00830AC8">
        <w:rPr>
          <w:rFonts w:ascii="Times New Roman" w:hAnsi="Times New Roman" w:cs="Times New Roman"/>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Предусмотренные в </w:t>
      </w:r>
      <w:r>
        <w:rPr>
          <w:rFonts w:ascii="Times New Roman" w:hAnsi="Times New Roman" w:cs="Times New Roman"/>
          <w:sz w:val="28"/>
          <w:szCs w:val="28"/>
        </w:rPr>
        <w:t>подп</w:t>
      </w:r>
      <w:r w:rsidRPr="00830AC8">
        <w:rPr>
          <w:rFonts w:ascii="Times New Roman" w:hAnsi="Times New Roman" w:cs="Times New Roman"/>
          <w:sz w:val="28"/>
          <w:szCs w:val="28"/>
        </w:rPr>
        <w:t xml:space="preserve">рограмме мероприятия имеют характер первичных мер пожарной безопасности и </w:t>
      </w:r>
      <w:r>
        <w:rPr>
          <w:rFonts w:ascii="Times New Roman" w:hAnsi="Times New Roman" w:cs="Times New Roman"/>
          <w:sz w:val="28"/>
          <w:szCs w:val="28"/>
        </w:rPr>
        <w:t>решают</w:t>
      </w:r>
      <w:r w:rsidRPr="00830AC8">
        <w:rPr>
          <w:rFonts w:ascii="Times New Roman" w:hAnsi="Times New Roman" w:cs="Times New Roman"/>
          <w:sz w:val="28"/>
          <w:szCs w:val="28"/>
        </w:rPr>
        <w:t xml:space="preserve"> наиболее остры</w:t>
      </w:r>
      <w:r>
        <w:rPr>
          <w:rFonts w:ascii="Times New Roman" w:hAnsi="Times New Roman" w:cs="Times New Roman"/>
          <w:sz w:val="28"/>
          <w:szCs w:val="28"/>
        </w:rPr>
        <w:t>е</w:t>
      </w:r>
      <w:r w:rsidRPr="00830AC8">
        <w:rPr>
          <w:rFonts w:ascii="Times New Roman" w:hAnsi="Times New Roman" w:cs="Times New Roman"/>
          <w:sz w:val="28"/>
          <w:szCs w:val="28"/>
        </w:rPr>
        <w:t xml:space="preserve"> проблем</w:t>
      </w:r>
      <w:r>
        <w:rPr>
          <w:rFonts w:ascii="Times New Roman" w:hAnsi="Times New Roman" w:cs="Times New Roman"/>
          <w:sz w:val="28"/>
          <w:szCs w:val="28"/>
        </w:rPr>
        <w:t>ы</w:t>
      </w:r>
      <w:r w:rsidRPr="00830AC8">
        <w:rPr>
          <w:rFonts w:ascii="Times New Roman" w:hAnsi="Times New Roman" w:cs="Times New Roman"/>
          <w:sz w:val="28"/>
          <w:szCs w:val="28"/>
        </w:rPr>
        <w:t xml:space="preserve"> укрепления противопожарной защиты территории сельсовета за счет выделения бюджетных средств, </w:t>
      </w:r>
      <w:r>
        <w:rPr>
          <w:rFonts w:ascii="Times New Roman" w:hAnsi="Times New Roman" w:cs="Times New Roman"/>
          <w:sz w:val="28"/>
          <w:szCs w:val="28"/>
        </w:rPr>
        <w:t>позволяя</w:t>
      </w:r>
      <w:r w:rsidRPr="00830AC8">
        <w:rPr>
          <w:rFonts w:ascii="Times New Roman" w:hAnsi="Times New Roman" w:cs="Times New Roman"/>
          <w:sz w:val="28"/>
          <w:szCs w:val="28"/>
        </w:rPr>
        <w:t xml:space="preserve"> в короткие сро</w:t>
      </w:r>
      <w:r>
        <w:rPr>
          <w:rFonts w:ascii="Times New Roman" w:hAnsi="Times New Roman" w:cs="Times New Roman"/>
          <w:sz w:val="28"/>
          <w:szCs w:val="28"/>
        </w:rPr>
        <w:t>ки создать</w:t>
      </w:r>
      <w:r w:rsidRPr="00830AC8">
        <w:rPr>
          <w:rFonts w:ascii="Times New Roman" w:hAnsi="Times New Roman" w:cs="Times New Roman"/>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565CCB" w:rsidRPr="00830AC8" w:rsidRDefault="00565CCB" w:rsidP="003B22D4">
      <w:pPr>
        <w:pStyle w:val="a5"/>
        <w:ind w:firstLine="851"/>
        <w:jc w:val="both"/>
        <w:rPr>
          <w:rFonts w:ascii="Times New Roman" w:hAnsi="Times New Roman" w:cs="Times New Roman"/>
          <w:sz w:val="28"/>
          <w:szCs w:val="28"/>
        </w:rPr>
      </w:pPr>
    </w:p>
    <w:p w:rsidR="001F01A5" w:rsidRPr="008970D6" w:rsidRDefault="001F01A5" w:rsidP="001F01A5">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C218CB" w:rsidRDefault="00C218CB" w:rsidP="001F01A5">
      <w:pPr>
        <w:pStyle w:val="a5"/>
        <w:jc w:val="center"/>
        <w:rPr>
          <w:rFonts w:ascii="Times New Roman" w:hAnsi="Times New Roman" w:cs="Times New Roman"/>
          <w:b/>
          <w:bCs/>
          <w:sz w:val="28"/>
          <w:szCs w:val="28"/>
        </w:rPr>
      </w:pPr>
    </w:p>
    <w:p w:rsidR="001F01A5" w:rsidRPr="00830AC8" w:rsidRDefault="001F01A5" w:rsidP="001F01A5">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r>
      <w:r w:rsidR="003F5E18">
        <w:rPr>
          <w:rFonts w:ascii="Times New Roman" w:hAnsi="Times New Roman" w:cs="Times New Roman"/>
          <w:sz w:val="28"/>
          <w:szCs w:val="28"/>
        </w:rPr>
        <w:t>Приложение № 8</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Default="00565CCB" w:rsidP="003B22D4">
      <w:pPr>
        <w:spacing w:line="240" w:lineRule="auto"/>
        <w:jc w:val="both"/>
        <w:rPr>
          <w:rFonts w:ascii="Times New Roman" w:hAnsi="Times New Roman" w:cs="Times New Roman"/>
          <w:b/>
          <w:bCs/>
          <w:i/>
          <w:iCs/>
          <w:sz w:val="28"/>
          <w:szCs w:val="28"/>
        </w:rPr>
      </w:pPr>
      <w:r w:rsidRPr="00830AC8">
        <w:rPr>
          <w:rFonts w:ascii="Times New Roman" w:hAnsi="Times New Roman" w:cs="Times New Roman"/>
          <w:sz w:val="28"/>
          <w:szCs w:val="28"/>
        </w:rPr>
        <w:t>подпрограммы №</w:t>
      </w:r>
      <w:r>
        <w:rPr>
          <w:rFonts w:ascii="Times New Roman" w:hAnsi="Times New Roman" w:cs="Times New Roman"/>
          <w:sz w:val="28"/>
          <w:szCs w:val="28"/>
        </w:rPr>
        <w:t>4</w:t>
      </w:r>
      <w:r w:rsidRPr="00830AC8">
        <w:rPr>
          <w:rFonts w:ascii="Times New Roman" w:hAnsi="Times New Roman" w:cs="Times New Roman"/>
          <w:sz w:val="28"/>
          <w:szCs w:val="28"/>
        </w:rPr>
        <w:t xml:space="preserve"> </w:t>
      </w:r>
      <w:r w:rsidRPr="004D0ED0">
        <w:rPr>
          <w:rFonts w:ascii="Times New Roman" w:hAnsi="Times New Roman" w:cs="Times New Roman"/>
          <w:b/>
          <w:bCs/>
          <w:i/>
          <w:iCs/>
          <w:sz w:val="28"/>
          <w:szCs w:val="28"/>
          <w:u w:val="single"/>
        </w:rPr>
        <w:t>Обеспечение</w:t>
      </w:r>
      <w:r>
        <w:rPr>
          <w:rFonts w:ascii="Times New Roman" w:hAnsi="Times New Roman" w:cs="Times New Roman"/>
          <w:b/>
          <w:bCs/>
          <w:i/>
          <w:iCs/>
          <w:sz w:val="28"/>
          <w:szCs w:val="28"/>
          <w:u w:val="single"/>
        </w:rPr>
        <w:t xml:space="preserve"> поддержки добровольных народных дружин </w:t>
      </w:r>
      <w:r w:rsidRPr="004D0ED0">
        <w:rPr>
          <w:rFonts w:ascii="Times New Roman" w:hAnsi="Times New Roman" w:cs="Times New Roman"/>
          <w:b/>
          <w:bCs/>
          <w:i/>
          <w:iCs/>
          <w:sz w:val="28"/>
          <w:szCs w:val="28"/>
          <w:u w:val="single"/>
        </w:rPr>
        <w:t>на территории муниципального образования</w:t>
      </w:r>
      <w:r>
        <w:rPr>
          <w:rFonts w:ascii="Times New Roman" w:hAnsi="Times New Roman" w:cs="Times New Roman"/>
          <w:b/>
          <w:bCs/>
          <w:i/>
          <w:iCs/>
          <w:sz w:val="28"/>
          <w:szCs w:val="28"/>
          <w:u w:val="single"/>
        </w:rPr>
        <w:t xml:space="preserve"> Новочеркасский</w:t>
      </w:r>
      <w:r w:rsidRPr="004D0ED0">
        <w:rPr>
          <w:rFonts w:ascii="Times New Roman" w:hAnsi="Times New Roman" w:cs="Times New Roman"/>
          <w:b/>
          <w:bCs/>
          <w:i/>
          <w:iCs/>
          <w:sz w:val="28"/>
          <w:szCs w:val="28"/>
          <w:u w:val="single"/>
        </w:rPr>
        <w:t xml:space="preserve"> сельсовет</w:t>
      </w:r>
      <w:r>
        <w:rPr>
          <w:rFonts w:ascii="Times New Roman" w:hAnsi="Times New Roman" w:cs="Times New Roman"/>
          <w:b/>
          <w:bCs/>
          <w:i/>
          <w:iCs/>
          <w:sz w:val="28"/>
          <w:szCs w:val="28"/>
          <w:u w:val="single"/>
        </w:rPr>
        <w:t>_________________________________________________________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565CCB" w:rsidRPr="00830AC8">
        <w:tc>
          <w:tcPr>
            <w:tcW w:w="4219" w:type="dxa"/>
          </w:tcPr>
          <w:p w:rsidR="00565CCB" w:rsidRPr="00BA7EB4" w:rsidRDefault="00565CCB" w:rsidP="003B22D4">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Ответственный исполнитель подпрограммы</w:t>
            </w:r>
          </w:p>
        </w:tc>
        <w:tc>
          <w:tcPr>
            <w:tcW w:w="5954" w:type="dxa"/>
          </w:tcPr>
          <w:p w:rsidR="00565CCB" w:rsidRPr="00BA7EB4" w:rsidRDefault="00565CC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МО Новоч</w:t>
            </w:r>
            <w:r w:rsidRPr="00BA7EB4">
              <w:rPr>
                <w:rFonts w:ascii="Times New Roman" w:hAnsi="Times New Roman" w:cs="Times New Roman"/>
                <w:sz w:val="24"/>
                <w:szCs w:val="24"/>
              </w:rPr>
              <w:t>еркасский сельсовет</w:t>
            </w:r>
          </w:p>
        </w:tc>
      </w:tr>
      <w:tr w:rsidR="00565CCB" w:rsidRPr="00830AC8">
        <w:tc>
          <w:tcPr>
            <w:tcW w:w="4219" w:type="dxa"/>
          </w:tcPr>
          <w:p w:rsidR="00565CCB" w:rsidRPr="00BA7EB4" w:rsidRDefault="00565CCB" w:rsidP="003B22D4">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Цель подпрограммы</w:t>
            </w:r>
          </w:p>
        </w:tc>
        <w:tc>
          <w:tcPr>
            <w:tcW w:w="5954" w:type="dxa"/>
          </w:tcPr>
          <w:p w:rsidR="00565CCB" w:rsidRPr="003959FD" w:rsidRDefault="00565CC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Обеспечить профилактику правонарушений</w:t>
            </w:r>
            <w:r w:rsidRPr="003959FD">
              <w:rPr>
                <w:rFonts w:ascii="Times New Roman" w:hAnsi="Times New Roman" w:cs="Times New Roman"/>
                <w:sz w:val="24"/>
                <w:szCs w:val="24"/>
              </w:rPr>
              <w:t xml:space="preserve"> </w:t>
            </w:r>
          </w:p>
        </w:tc>
      </w:tr>
      <w:tr w:rsidR="00565CCB" w:rsidRPr="00830AC8">
        <w:tc>
          <w:tcPr>
            <w:tcW w:w="4219" w:type="dxa"/>
          </w:tcPr>
          <w:p w:rsidR="00565CCB" w:rsidRPr="00BA7EB4" w:rsidRDefault="00565CCB" w:rsidP="003B22D4">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Задачи подпрограммы</w:t>
            </w:r>
          </w:p>
        </w:tc>
        <w:tc>
          <w:tcPr>
            <w:tcW w:w="5954" w:type="dxa"/>
          </w:tcPr>
          <w:p w:rsidR="00565CCB" w:rsidRDefault="00565CCB" w:rsidP="003B22D4">
            <w:pPr>
              <w:spacing w:after="0" w:line="240" w:lineRule="auto"/>
              <w:rPr>
                <w:rFonts w:ascii="Times New Roman" w:hAnsi="Times New Roman" w:cs="Times New Roman"/>
                <w:sz w:val="24"/>
                <w:szCs w:val="24"/>
              </w:rPr>
            </w:pPr>
            <w:r w:rsidRPr="003959FD">
              <w:rPr>
                <w:rFonts w:ascii="Times New Roman" w:hAnsi="Times New Roman" w:cs="Times New Roman"/>
                <w:sz w:val="24"/>
                <w:szCs w:val="24"/>
              </w:rPr>
              <w:t>Привлечение населения к вопросам охраны правопорядка</w:t>
            </w:r>
            <w:r>
              <w:rPr>
                <w:rFonts w:ascii="Times New Roman" w:hAnsi="Times New Roman" w:cs="Times New Roman"/>
                <w:sz w:val="24"/>
                <w:szCs w:val="24"/>
              </w:rPr>
              <w:t>;</w:t>
            </w:r>
          </w:p>
          <w:p w:rsidR="00565CCB" w:rsidRPr="001C509B" w:rsidRDefault="00565CCB" w:rsidP="003B22D4">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Р</w:t>
            </w:r>
            <w:r w:rsidRPr="001C509B">
              <w:rPr>
                <w:rFonts w:ascii="Times New Roman" w:hAnsi="Times New Roman" w:cs="Times New Roman"/>
                <w:color w:val="000000"/>
                <w:sz w:val="24"/>
                <w:szCs w:val="24"/>
                <w:shd w:val="clear" w:color="auto" w:fill="FFFFFF"/>
              </w:rPr>
              <w:t>аспространение правовых знаний, разъяснение норм поведения в общественных местах</w:t>
            </w:r>
          </w:p>
        </w:tc>
      </w:tr>
      <w:tr w:rsidR="00683EFC" w:rsidRPr="00830AC8">
        <w:tc>
          <w:tcPr>
            <w:tcW w:w="4219" w:type="dxa"/>
          </w:tcPr>
          <w:p w:rsidR="00683EFC" w:rsidRPr="006E66E9" w:rsidRDefault="00683E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954" w:type="dxa"/>
          </w:tcPr>
          <w:p w:rsidR="00683EFC" w:rsidRPr="003959FD" w:rsidRDefault="00683EFC" w:rsidP="003B22D4">
            <w:pPr>
              <w:spacing w:after="0" w:line="240" w:lineRule="auto"/>
              <w:rPr>
                <w:rFonts w:ascii="Times New Roman" w:hAnsi="Times New Roman" w:cs="Times New Roman"/>
                <w:sz w:val="24"/>
                <w:szCs w:val="24"/>
              </w:rPr>
            </w:pPr>
          </w:p>
        </w:tc>
      </w:tr>
      <w:tr w:rsidR="00683EFC" w:rsidRPr="00830AC8">
        <w:tc>
          <w:tcPr>
            <w:tcW w:w="4219" w:type="dxa"/>
          </w:tcPr>
          <w:p w:rsidR="00683EFC" w:rsidRPr="006E66E9" w:rsidRDefault="00683EFC"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954" w:type="dxa"/>
          </w:tcPr>
          <w:p w:rsidR="00683EFC" w:rsidRDefault="00683EFC" w:rsidP="003B22D4">
            <w:pPr>
              <w:pStyle w:val="a5"/>
              <w:rPr>
                <w:rFonts w:ascii="Times New Roman" w:hAnsi="Times New Roman" w:cs="Times New Roman"/>
                <w:sz w:val="24"/>
                <w:szCs w:val="24"/>
              </w:rPr>
            </w:pPr>
            <w:r>
              <w:rPr>
                <w:rFonts w:ascii="Times New Roman" w:hAnsi="Times New Roman" w:cs="Times New Roman"/>
                <w:sz w:val="24"/>
                <w:szCs w:val="24"/>
              </w:rPr>
              <w:t>Количество участников ДНД;</w:t>
            </w:r>
          </w:p>
          <w:p w:rsidR="00683EFC" w:rsidRDefault="00683EFC" w:rsidP="003B22D4">
            <w:pPr>
              <w:pStyle w:val="a5"/>
              <w:rPr>
                <w:rFonts w:ascii="Times New Roman" w:hAnsi="Times New Roman" w:cs="Times New Roman"/>
                <w:sz w:val="24"/>
                <w:szCs w:val="24"/>
              </w:rPr>
            </w:pPr>
            <w:r>
              <w:rPr>
                <w:rFonts w:ascii="Times New Roman" w:hAnsi="Times New Roman" w:cs="Times New Roman"/>
                <w:sz w:val="24"/>
                <w:szCs w:val="24"/>
              </w:rPr>
              <w:t>Количество правонарушений, предотвращенных силами ДНД</w:t>
            </w:r>
          </w:p>
          <w:p w:rsidR="00683EFC" w:rsidRPr="00340B6D" w:rsidRDefault="00683EFC" w:rsidP="003B22D4">
            <w:pPr>
              <w:pStyle w:val="a5"/>
              <w:rPr>
                <w:rFonts w:ascii="Times New Roman" w:hAnsi="Times New Roman" w:cs="Times New Roman"/>
                <w:sz w:val="24"/>
                <w:szCs w:val="24"/>
              </w:rPr>
            </w:pPr>
            <w:r>
              <w:rPr>
                <w:rFonts w:ascii="Times New Roman" w:hAnsi="Times New Roman" w:cs="Times New Roman"/>
                <w:sz w:val="24"/>
                <w:szCs w:val="24"/>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683EFC" w:rsidRPr="00830AC8">
        <w:tc>
          <w:tcPr>
            <w:tcW w:w="4219" w:type="dxa"/>
          </w:tcPr>
          <w:p w:rsidR="00683EFC" w:rsidRPr="00830AC8" w:rsidRDefault="00683E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954" w:type="dxa"/>
          </w:tcPr>
          <w:p w:rsidR="00683EFC" w:rsidRPr="00BA7EB4" w:rsidRDefault="00683EFC" w:rsidP="00CE6E6C">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201</w:t>
            </w:r>
            <w:r>
              <w:rPr>
                <w:rFonts w:ascii="Times New Roman" w:hAnsi="Times New Roman" w:cs="Times New Roman"/>
                <w:sz w:val="24"/>
                <w:szCs w:val="24"/>
              </w:rPr>
              <w:t>8</w:t>
            </w:r>
            <w:r w:rsidRPr="00BA7EB4">
              <w:rPr>
                <w:rFonts w:ascii="Times New Roman" w:hAnsi="Times New Roman" w:cs="Times New Roman"/>
                <w:sz w:val="24"/>
                <w:szCs w:val="24"/>
              </w:rPr>
              <w:t xml:space="preserve"> – 202</w:t>
            </w:r>
            <w:r>
              <w:rPr>
                <w:rFonts w:ascii="Times New Roman" w:hAnsi="Times New Roman" w:cs="Times New Roman"/>
                <w:sz w:val="24"/>
                <w:szCs w:val="24"/>
              </w:rPr>
              <w:t>4</w:t>
            </w:r>
            <w:r w:rsidRPr="00BA7EB4">
              <w:rPr>
                <w:rFonts w:ascii="Times New Roman" w:hAnsi="Times New Roman" w:cs="Times New Roman"/>
                <w:sz w:val="24"/>
                <w:szCs w:val="24"/>
              </w:rPr>
              <w:t xml:space="preserve"> годы</w:t>
            </w:r>
          </w:p>
        </w:tc>
      </w:tr>
      <w:tr w:rsidR="00683EFC" w:rsidRPr="00830AC8">
        <w:tc>
          <w:tcPr>
            <w:tcW w:w="4219" w:type="dxa"/>
          </w:tcPr>
          <w:p w:rsidR="00683EFC" w:rsidRPr="00830AC8" w:rsidRDefault="00683E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954" w:type="dxa"/>
          </w:tcPr>
          <w:p w:rsidR="00683EFC" w:rsidRDefault="00173A30" w:rsidP="003B22D4">
            <w:pPr>
              <w:pStyle w:val="ab"/>
              <w:jc w:val="left"/>
              <w:rPr>
                <w:rFonts w:ascii="Times New Roman" w:hAnsi="Times New Roman" w:cs="Times New Roman"/>
              </w:rPr>
            </w:pPr>
            <w:r>
              <w:rPr>
                <w:rFonts w:ascii="Times New Roman" w:hAnsi="Times New Roman" w:cs="Times New Roman"/>
              </w:rPr>
              <w:t>100,50</w:t>
            </w:r>
            <w:r w:rsidR="00683EFC" w:rsidRPr="00BA7EB4">
              <w:rPr>
                <w:rFonts w:ascii="Times New Roman" w:hAnsi="Times New Roman" w:cs="Times New Roman"/>
              </w:rPr>
              <w:t xml:space="preserve"> тыс. руб., в том числе по годам:</w:t>
            </w:r>
          </w:p>
          <w:p w:rsidR="00683EFC" w:rsidRPr="00BA7EB4" w:rsidRDefault="00683EFC" w:rsidP="003B22D4">
            <w:pPr>
              <w:spacing w:after="0" w:line="240" w:lineRule="auto"/>
              <w:rPr>
                <w:rFonts w:ascii="Times New Roman" w:hAnsi="Times New Roman" w:cs="Times New Roman"/>
                <w:sz w:val="24"/>
                <w:szCs w:val="24"/>
              </w:rPr>
            </w:pPr>
            <w:r w:rsidRPr="00BA7EB4">
              <w:rPr>
                <w:rFonts w:ascii="Times New Roman" w:hAnsi="Times New Roman" w:cs="Times New Roman"/>
                <w:sz w:val="24"/>
                <w:szCs w:val="24"/>
              </w:rPr>
              <w:t xml:space="preserve">2018 год – </w:t>
            </w:r>
            <w:r>
              <w:rPr>
                <w:rFonts w:ascii="Times New Roman" w:hAnsi="Times New Roman" w:cs="Times New Roman"/>
                <w:sz w:val="24"/>
                <w:szCs w:val="24"/>
              </w:rPr>
              <w:t>5,25</w:t>
            </w:r>
            <w:r w:rsidRPr="00BA7EB4">
              <w:rPr>
                <w:rFonts w:ascii="Times New Roman" w:hAnsi="Times New Roman" w:cs="Times New Roman"/>
                <w:sz w:val="24"/>
                <w:szCs w:val="24"/>
              </w:rPr>
              <w:t xml:space="preserve"> тыс. рублей;</w:t>
            </w:r>
          </w:p>
          <w:p w:rsidR="00683EFC" w:rsidRPr="00BA7EB4" w:rsidRDefault="00683EFC"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2019 год –</w:t>
            </w:r>
            <w:r w:rsidR="00173A30">
              <w:rPr>
                <w:rFonts w:ascii="Times New Roman" w:hAnsi="Times New Roman" w:cs="Times New Roman"/>
                <w:sz w:val="24"/>
                <w:szCs w:val="24"/>
              </w:rPr>
              <w:t>5,25</w:t>
            </w:r>
            <w:r w:rsidRPr="00BA7EB4">
              <w:rPr>
                <w:rFonts w:ascii="Times New Roman" w:hAnsi="Times New Roman" w:cs="Times New Roman"/>
                <w:sz w:val="24"/>
                <w:szCs w:val="24"/>
              </w:rPr>
              <w:t>,0</w:t>
            </w:r>
            <w:r>
              <w:rPr>
                <w:rFonts w:ascii="Times New Roman" w:hAnsi="Times New Roman" w:cs="Times New Roman"/>
                <w:sz w:val="24"/>
                <w:szCs w:val="24"/>
              </w:rPr>
              <w:t>0</w:t>
            </w:r>
            <w:r w:rsidRPr="00BA7EB4">
              <w:rPr>
                <w:rFonts w:ascii="Times New Roman" w:hAnsi="Times New Roman" w:cs="Times New Roman"/>
                <w:sz w:val="24"/>
                <w:szCs w:val="24"/>
              </w:rPr>
              <w:t xml:space="preserve"> тыс. рублей;</w:t>
            </w:r>
          </w:p>
          <w:p w:rsidR="00683EFC" w:rsidRPr="00BA7EB4" w:rsidRDefault="00683EFC"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2020 год – 1</w:t>
            </w:r>
            <w:r w:rsidRPr="00BA7EB4">
              <w:rPr>
                <w:rFonts w:ascii="Times New Roman" w:hAnsi="Times New Roman" w:cs="Times New Roman"/>
                <w:sz w:val="24"/>
                <w:szCs w:val="24"/>
              </w:rPr>
              <w:t>0,0</w:t>
            </w:r>
            <w:r>
              <w:rPr>
                <w:rFonts w:ascii="Times New Roman" w:hAnsi="Times New Roman" w:cs="Times New Roman"/>
                <w:sz w:val="24"/>
                <w:szCs w:val="24"/>
              </w:rPr>
              <w:t>0</w:t>
            </w:r>
            <w:r w:rsidRPr="00BA7EB4">
              <w:rPr>
                <w:rFonts w:ascii="Times New Roman" w:hAnsi="Times New Roman" w:cs="Times New Roman"/>
                <w:sz w:val="24"/>
                <w:szCs w:val="24"/>
              </w:rPr>
              <w:t xml:space="preserve"> тыс. рублей;</w:t>
            </w:r>
          </w:p>
          <w:p w:rsidR="00683EFC" w:rsidRDefault="00683EFC"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2021 год – 1</w:t>
            </w:r>
            <w:r w:rsidRPr="00BA7EB4">
              <w:rPr>
                <w:rFonts w:ascii="Times New Roman" w:hAnsi="Times New Roman" w:cs="Times New Roman"/>
                <w:sz w:val="24"/>
                <w:szCs w:val="24"/>
              </w:rPr>
              <w:t>0,0</w:t>
            </w:r>
            <w:r>
              <w:rPr>
                <w:rFonts w:ascii="Times New Roman" w:hAnsi="Times New Roman" w:cs="Times New Roman"/>
                <w:sz w:val="24"/>
                <w:szCs w:val="24"/>
              </w:rPr>
              <w:t>0</w:t>
            </w:r>
            <w:r w:rsidRPr="00BA7EB4">
              <w:rPr>
                <w:rFonts w:ascii="Times New Roman" w:hAnsi="Times New Roman" w:cs="Times New Roman"/>
                <w:sz w:val="24"/>
                <w:szCs w:val="24"/>
              </w:rPr>
              <w:t xml:space="preserve"> тыс. рублей.</w:t>
            </w:r>
          </w:p>
          <w:p w:rsidR="00683EFC" w:rsidRDefault="00683EFC" w:rsidP="00CE6E6C">
            <w:pPr>
              <w:spacing w:after="0" w:line="240" w:lineRule="auto"/>
              <w:rPr>
                <w:rFonts w:ascii="Times New Roman" w:hAnsi="Times New Roman" w:cs="Times New Roman"/>
                <w:sz w:val="24"/>
                <w:szCs w:val="24"/>
              </w:rPr>
            </w:pPr>
            <w:r>
              <w:rPr>
                <w:rFonts w:ascii="Times New Roman" w:hAnsi="Times New Roman" w:cs="Times New Roman"/>
                <w:sz w:val="24"/>
                <w:szCs w:val="24"/>
              </w:rPr>
              <w:t>2022 год – 1</w:t>
            </w:r>
            <w:r w:rsidRPr="00BA7EB4">
              <w:rPr>
                <w:rFonts w:ascii="Times New Roman" w:hAnsi="Times New Roman" w:cs="Times New Roman"/>
                <w:sz w:val="24"/>
                <w:szCs w:val="24"/>
              </w:rPr>
              <w:t>0,0</w:t>
            </w:r>
            <w:r>
              <w:rPr>
                <w:rFonts w:ascii="Times New Roman" w:hAnsi="Times New Roman" w:cs="Times New Roman"/>
                <w:sz w:val="24"/>
                <w:szCs w:val="24"/>
              </w:rPr>
              <w:t>0</w:t>
            </w:r>
            <w:r w:rsidRPr="00BA7EB4">
              <w:rPr>
                <w:rFonts w:ascii="Times New Roman" w:hAnsi="Times New Roman" w:cs="Times New Roman"/>
                <w:sz w:val="24"/>
                <w:szCs w:val="24"/>
              </w:rPr>
              <w:t xml:space="preserve"> тыс. рублей.</w:t>
            </w:r>
          </w:p>
          <w:p w:rsidR="00683EFC" w:rsidRDefault="00683EFC" w:rsidP="00CE6E6C">
            <w:pPr>
              <w:spacing w:after="0" w:line="240" w:lineRule="auto"/>
              <w:rPr>
                <w:rFonts w:ascii="Times New Roman" w:hAnsi="Times New Roman" w:cs="Times New Roman"/>
                <w:sz w:val="24"/>
                <w:szCs w:val="24"/>
              </w:rPr>
            </w:pPr>
            <w:r>
              <w:rPr>
                <w:rFonts w:ascii="Times New Roman" w:hAnsi="Times New Roman" w:cs="Times New Roman"/>
                <w:sz w:val="24"/>
                <w:szCs w:val="24"/>
              </w:rPr>
              <w:t>2023 год – 3</w:t>
            </w:r>
            <w:r w:rsidRPr="00BA7EB4">
              <w:rPr>
                <w:rFonts w:ascii="Times New Roman" w:hAnsi="Times New Roman" w:cs="Times New Roman"/>
                <w:sz w:val="24"/>
                <w:szCs w:val="24"/>
              </w:rPr>
              <w:t>0,0</w:t>
            </w:r>
            <w:r>
              <w:rPr>
                <w:rFonts w:ascii="Times New Roman" w:hAnsi="Times New Roman" w:cs="Times New Roman"/>
                <w:sz w:val="24"/>
                <w:szCs w:val="24"/>
              </w:rPr>
              <w:t>0</w:t>
            </w:r>
            <w:r w:rsidRPr="00BA7EB4">
              <w:rPr>
                <w:rFonts w:ascii="Times New Roman" w:hAnsi="Times New Roman" w:cs="Times New Roman"/>
                <w:sz w:val="24"/>
                <w:szCs w:val="24"/>
              </w:rPr>
              <w:t xml:space="preserve"> тыс. рублей.</w:t>
            </w:r>
          </w:p>
          <w:p w:rsidR="00683EFC" w:rsidRDefault="00683EFC" w:rsidP="00CE6E6C">
            <w:pPr>
              <w:spacing w:after="0" w:line="240" w:lineRule="auto"/>
              <w:rPr>
                <w:rFonts w:ascii="Times New Roman" w:hAnsi="Times New Roman" w:cs="Times New Roman"/>
                <w:sz w:val="24"/>
                <w:szCs w:val="24"/>
              </w:rPr>
            </w:pPr>
            <w:r>
              <w:rPr>
                <w:rFonts w:ascii="Times New Roman" w:hAnsi="Times New Roman" w:cs="Times New Roman"/>
                <w:sz w:val="24"/>
                <w:szCs w:val="24"/>
              </w:rPr>
              <w:t>2024 год – 3</w:t>
            </w:r>
            <w:r w:rsidRPr="00BA7EB4">
              <w:rPr>
                <w:rFonts w:ascii="Times New Roman" w:hAnsi="Times New Roman" w:cs="Times New Roman"/>
                <w:sz w:val="24"/>
                <w:szCs w:val="24"/>
              </w:rPr>
              <w:t>0,0</w:t>
            </w:r>
            <w:r>
              <w:rPr>
                <w:rFonts w:ascii="Times New Roman" w:hAnsi="Times New Roman" w:cs="Times New Roman"/>
                <w:sz w:val="24"/>
                <w:szCs w:val="24"/>
              </w:rPr>
              <w:t>0</w:t>
            </w:r>
            <w:r w:rsidRPr="00BA7EB4">
              <w:rPr>
                <w:rFonts w:ascii="Times New Roman" w:hAnsi="Times New Roman" w:cs="Times New Roman"/>
                <w:sz w:val="24"/>
                <w:szCs w:val="24"/>
              </w:rPr>
              <w:t xml:space="preserve"> тыс. рублей.</w:t>
            </w:r>
          </w:p>
          <w:p w:rsidR="00683EFC" w:rsidRPr="00BA7EB4" w:rsidRDefault="00683EFC" w:rsidP="003B22D4">
            <w:pPr>
              <w:spacing w:after="0" w:line="240" w:lineRule="auto"/>
              <w:rPr>
                <w:rFonts w:ascii="Times New Roman" w:hAnsi="Times New Roman" w:cs="Times New Roman"/>
                <w:sz w:val="24"/>
                <w:szCs w:val="24"/>
              </w:rPr>
            </w:pPr>
          </w:p>
        </w:tc>
      </w:tr>
      <w:tr w:rsidR="00683EFC" w:rsidRPr="00830AC8">
        <w:tc>
          <w:tcPr>
            <w:tcW w:w="4219" w:type="dxa"/>
          </w:tcPr>
          <w:p w:rsidR="00683EFC" w:rsidRPr="00830AC8" w:rsidRDefault="00683EFC"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954" w:type="dxa"/>
          </w:tcPr>
          <w:p w:rsidR="00683EFC" w:rsidRPr="00340B6D" w:rsidRDefault="00683EFC"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 уровня правонарушений на территории МО Новочеркасский сельсовет</w:t>
            </w:r>
          </w:p>
        </w:tc>
      </w:tr>
    </w:tbl>
    <w:p w:rsidR="00565CCB" w:rsidRPr="00830AC8" w:rsidRDefault="00565CCB" w:rsidP="003B22D4">
      <w:pPr>
        <w:pStyle w:val="a5"/>
        <w:ind w:left="720"/>
        <w:rPr>
          <w:rFonts w:ascii="Times New Roman" w:hAnsi="Times New Roman" w:cs="Times New Roman"/>
          <w:b/>
          <w:bCs/>
          <w:sz w:val="28"/>
          <w:szCs w:val="28"/>
        </w:rPr>
      </w:pPr>
    </w:p>
    <w:p w:rsidR="00565CCB"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Pr="00830AC8" w:rsidRDefault="00565CCB" w:rsidP="003B22D4">
      <w:pPr>
        <w:pStyle w:val="a5"/>
        <w:ind w:left="720"/>
        <w:rPr>
          <w:rFonts w:ascii="Times New Roman" w:hAnsi="Times New Roman" w:cs="Times New Roman"/>
          <w:b/>
          <w:bCs/>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Администрацией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принимаются все необходимые меры п</w:t>
      </w:r>
      <w:r>
        <w:rPr>
          <w:rFonts w:ascii="Times New Roman" w:hAnsi="Times New Roman" w:cs="Times New Roman"/>
          <w:sz w:val="28"/>
          <w:szCs w:val="28"/>
        </w:rPr>
        <w:t>о охране</w:t>
      </w:r>
      <w:r w:rsidRPr="00830AC8">
        <w:rPr>
          <w:rFonts w:ascii="Times New Roman" w:hAnsi="Times New Roman" w:cs="Times New Roman"/>
          <w:sz w:val="28"/>
          <w:szCs w:val="28"/>
        </w:rPr>
        <w:t xml:space="preserve"> </w:t>
      </w:r>
      <w:r>
        <w:rPr>
          <w:rFonts w:ascii="Times New Roman" w:hAnsi="Times New Roman" w:cs="Times New Roman"/>
          <w:sz w:val="28"/>
          <w:szCs w:val="28"/>
        </w:rPr>
        <w:t>общественного порядка на территории сельсовета.</w:t>
      </w:r>
    </w:p>
    <w:p w:rsidR="00565CCB" w:rsidRDefault="00565CCB" w:rsidP="003B22D4">
      <w:pPr>
        <w:pStyle w:val="a5"/>
        <w:ind w:firstLine="851"/>
        <w:jc w:val="both"/>
        <w:rPr>
          <w:rFonts w:ascii="Arial" w:hAnsi="Arial" w:cs="Arial"/>
          <w:color w:val="000000"/>
          <w:sz w:val="21"/>
          <w:szCs w:val="21"/>
          <w:shd w:val="clear" w:color="auto" w:fill="FFFFFF"/>
        </w:rPr>
      </w:pPr>
      <w:r w:rsidRPr="009C5B56">
        <w:rPr>
          <w:rFonts w:ascii="Times New Roman" w:hAnsi="Times New Roman" w:cs="Times New Roman"/>
          <w:color w:val="000000"/>
          <w:sz w:val="28"/>
          <w:szCs w:val="28"/>
          <w:shd w:val="clear" w:color="auto" w:fill="FFFFFF"/>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9C5B56">
        <w:rPr>
          <w:rStyle w:val="apple-converted-space"/>
          <w:color w:val="000000"/>
          <w:sz w:val="28"/>
          <w:szCs w:val="28"/>
          <w:shd w:val="clear" w:color="auto" w:fill="FFFFFF"/>
        </w:rPr>
        <w:t> </w:t>
      </w:r>
      <w:hyperlink r:id="rId8" w:tooltip="Конституция Российской Федерации" w:history="1">
        <w:r w:rsidRPr="009C5B56">
          <w:rPr>
            <w:rStyle w:val="ac"/>
            <w:rFonts w:ascii="Times New Roman" w:hAnsi="Times New Roman" w:cs="Times New Roman"/>
            <w:sz w:val="28"/>
            <w:szCs w:val="28"/>
            <w:bdr w:val="none" w:sz="0" w:space="0" w:color="auto" w:frame="1"/>
            <w:shd w:val="clear" w:color="auto" w:fill="FFFFFF"/>
          </w:rPr>
          <w:t>Конституцией Российской Федерации</w:t>
        </w:r>
      </w:hyperlink>
      <w:r w:rsidRPr="009C5B56">
        <w:rPr>
          <w:rFonts w:ascii="Times New Roman" w:hAnsi="Times New Roman" w:cs="Times New Roman"/>
          <w:sz w:val="28"/>
          <w:szCs w:val="28"/>
          <w:shd w:val="clear" w:color="auto" w:fill="FFFFFF"/>
        </w:rPr>
        <w:t>,</w:t>
      </w:r>
      <w:r w:rsidRPr="009C5B56">
        <w:rPr>
          <w:rFonts w:ascii="Times New Roman" w:hAnsi="Times New Roman" w:cs="Times New Roman"/>
          <w:color w:val="000000"/>
          <w:sz w:val="28"/>
          <w:szCs w:val="28"/>
          <w:shd w:val="clear" w:color="auto" w:fill="FFFFFF"/>
        </w:rPr>
        <w:t xml:space="preserve"> общепризнанными принципами и нормами</w:t>
      </w:r>
      <w:r w:rsidRPr="009C5B56">
        <w:rPr>
          <w:rStyle w:val="apple-converted-space"/>
          <w:color w:val="000000"/>
          <w:sz w:val="28"/>
          <w:szCs w:val="28"/>
          <w:shd w:val="clear" w:color="auto" w:fill="FFFFFF"/>
        </w:rPr>
        <w:t> </w:t>
      </w:r>
      <w:hyperlink r:id="rId9" w:tooltip="Международное право" w:history="1">
        <w:r w:rsidRPr="009C5B56">
          <w:rPr>
            <w:rStyle w:val="ac"/>
            <w:rFonts w:ascii="Times New Roman" w:hAnsi="Times New Roman" w:cs="Times New Roman"/>
            <w:sz w:val="28"/>
            <w:szCs w:val="28"/>
            <w:bdr w:val="none" w:sz="0" w:space="0" w:color="auto" w:frame="1"/>
            <w:shd w:val="clear" w:color="auto" w:fill="FFFFFF"/>
          </w:rPr>
          <w:t>международного права</w:t>
        </w:r>
      </w:hyperlink>
      <w:r w:rsidRPr="009C5B56">
        <w:rPr>
          <w:rFonts w:ascii="Times New Roman" w:hAnsi="Times New Roman" w:cs="Times New Roman"/>
          <w:color w:val="000000"/>
          <w:sz w:val="28"/>
          <w:szCs w:val="28"/>
          <w:shd w:val="clear" w:color="auto" w:fill="FFFFFF"/>
        </w:rPr>
        <w:t>, федеральными законами</w:t>
      </w:r>
      <w:r>
        <w:rPr>
          <w:rFonts w:ascii="Arial" w:hAnsi="Arial" w:cs="Arial"/>
          <w:color w:val="000000"/>
          <w:sz w:val="21"/>
          <w:szCs w:val="21"/>
          <w:shd w:val="clear" w:color="auto" w:fill="FFFFFF"/>
        </w:rPr>
        <w:t>.</w:t>
      </w:r>
    </w:p>
    <w:p w:rsidR="00565CCB" w:rsidRDefault="00565CCB" w:rsidP="003B22D4">
      <w:pPr>
        <w:pStyle w:val="a5"/>
        <w:ind w:firstLine="851"/>
        <w:jc w:val="both"/>
        <w:rPr>
          <w:rFonts w:ascii="Arial" w:hAnsi="Arial" w:cs="Arial"/>
          <w:color w:val="000000"/>
          <w:sz w:val="21"/>
          <w:szCs w:val="21"/>
          <w:shd w:val="clear" w:color="auto" w:fill="FFFFFF"/>
        </w:rPr>
      </w:pPr>
      <w:r w:rsidRPr="00E6096F">
        <w:rPr>
          <w:rFonts w:ascii="Times New Roman" w:hAnsi="Times New Roman" w:cs="Times New Roman"/>
          <w:color w:val="222222"/>
          <w:sz w:val="28"/>
          <w:szCs w:val="28"/>
          <w:shd w:val="clear" w:color="auto" w:fill="FFFFFF"/>
        </w:rPr>
        <w:t>Добровольные народные дружины вносят значительный вклад в противодействие преступности.</w:t>
      </w:r>
      <w:r w:rsidRPr="00E6096F">
        <w:rPr>
          <w:rStyle w:val="apple-converted-space"/>
          <w:color w:val="222222"/>
          <w:sz w:val="28"/>
          <w:szCs w:val="28"/>
          <w:shd w:val="clear" w:color="auto" w:fill="FFFFFF"/>
        </w:rPr>
        <w:t> </w:t>
      </w:r>
    </w:p>
    <w:p w:rsidR="00565CCB"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Р</w:t>
      </w:r>
      <w:r w:rsidRPr="00830AC8">
        <w:rPr>
          <w:rFonts w:ascii="Times New Roman" w:hAnsi="Times New Roman" w:cs="Times New Roman"/>
          <w:sz w:val="28"/>
          <w:szCs w:val="28"/>
        </w:rPr>
        <w:t xml:space="preserve">еализация мероприятий подпрограммы позволит создать необходимые условия для обеспечения </w:t>
      </w:r>
      <w:r>
        <w:rPr>
          <w:rFonts w:ascii="Times New Roman" w:hAnsi="Times New Roman" w:cs="Times New Roman"/>
          <w:sz w:val="28"/>
          <w:szCs w:val="28"/>
        </w:rPr>
        <w:t xml:space="preserve">общественного порядка </w:t>
      </w:r>
      <w:r w:rsidRPr="00830AC8">
        <w:rPr>
          <w:rFonts w:ascii="Times New Roman" w:hAnsi="Times New Roman" w:cs="Times New Roman"/>
          <w:sz w:val="28"/>
          <w:szCs w:val="28"/>
        </w:rPr>
        <w:t>на территории сельсовета, предупредить гиб</w:t>
      </w:r>
      <w:r>
        <w:rPr>
          <w:rFonts w:ascii="Times New Roman" w:hAnsi="Times New Roman" w:cs="Times New Roman"/>
          <w:sz w:val="28"/>
          <w:szCs w:val="28"/>
        </w:rPr>
        <w:t>ель людей и материальные потери.</w:t>
      </w:r>
    </w:p>
    <w:p w:rsidR="00565CCB" w:rsidRPr="00830AC8"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Основной целью </w:t>
      </w:r>
      <w:r>
        <w:rPr>
          <w:rFonts w:ascii="Times New Roman" w:hAnsi="Times New Roman" w:cs="Times New Roman"/>
          <w:sz w:val="28"/>
          <w:szCs w:val="28"/>
        </w:rPr>
        <w:t>подп</w:t>
      </w:r>
      <w:r w:rsidRPr="00830AC8">
        <w:rPr>
          <w:rFonts w:ascii="Times New Roman" w:hAnsi="Times New Roman" w:cs="Times New Roman"/>
          <w:sz w:val="28"/>
          <w:szCs w:val="28"/>
        </w:rPr>
        <w:t>рограммы является</w:t>
      </w:r>
      <w:r w:rsidRPr="00615FD0">
        <w:rPr>
          <w:rFonts w:ascii="Times New Roman" w:hAnsi="Times New Roman" w:cs="Times New Roman"/>
          <w:sz w:val="28"/>
          <w:szCs w:val="28"/>
        </w:rPr>
        <w:t xml:space="preserve"> </w:t>
      </w:r>
      <w:r>
        <w:rPr>
          <w:rFonts w:ascii="Times New Roman" w:hAnsi="Times New Roman" w:cs="Times New Roman"/>
          <w:sz w:val="28"/>
          <w:szCs w:val="28"/>
        </w:rPr>
        <w:t xml:space="preserve">обеспечение профилактики правонарушений на </w:t>
      </w:r>
      <w:r w:rsidRPr="00830AC8">
        <w:rPr>
          <w:rFonts w:ascii="Times New Roman" w:hAnsi="Times New Roman" w:cs="Times New Roman"/>
          <w:sz w:val="28"/>
          <w:szCs w:val="28"/>
        </w:rPr>
        <w:t xml:space="preserve">территории МО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Для ее достижения необходимо решение следующих основных задач:</w:t>
      </w:r>
    </w:p>
    <w:p w:rsidR="00565CCB" w:rsidRPr="009C5B56" w:rsidRDefault="00565CCB" w:rsidP="003B22D4">
      <w:pPr>
        <w:pStyle w:val="a5"/>
        <w:ind w:left="851"/>
        <w:jc w:val="both"/>
        <w:rPr>
          <w:rFonts w:ascii="Times New Roman" w:hAnsi="Times New Roman" w:cs="Times New Roman"/>
          <w:sz w:val="28"/>
          <w:szCs w:val="28"/>
        </w:rPr>
      </w:pPr>
      <w:r w:rsidRPr="009C5B56">
        <w:rPr>
          <w:rFonts w:ascii="Times New Roman" w:hAnsi="Times New Roman" w:cs="Times New Roman"/>
          <w:sz w:val="28"/>
          <w:szCs w:val="28"/>
        </w:rPr>
        <w:t>1)</w:t>
      </w:r>
      <w:r w:rsidRPr="009C5B5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привлечение населения к вопросам охраны правопорядка</w:t>
      </w:r>
      <w:r w:rsidRPr="009C5B56">
        <w:rPr>
          <w:rFonts w:ascii="Times New Roman" w:hAnsi="Times New Roman" w:cs="Times New Roman"/>
          <w:color w:val="000000"/>
          <w:sz w:val="28"/>
          <w:szCs w:val="28"/>
          <w:shd w:val="clear" w:color="auto" w:fill="FFFFFF"/>
        </w:rPr>
        <w:t>;</w:t>
      </w:r>
      <w:r w:rsidRPr="009C5B56">
        <w:rPr>
          <w:rFonts w:ascii="Times New Roman" w:hAnsi="Times New Roman" w:cs="Times New Roman"/>
          <w:color w:val="000000"/>
          <w:sz w:val="28"/>
          <w:szCs w:val="28"/>
        </w:rPr>
        <w:br/>
      </w:r>
      <w:r w:rsidRPr="009C5B56">
        <w:rPr>
          <w:rFonts w:ascii="Times New Roman" w:hAnsi="Times New Roman" w:cs="Times New Roman"/>
          <w:color w:val="000000"/>
          <w:sz w:val="28"/>
          <w:szCs w:val="28"/>
          <w:shd w:val="clear" w:color="auto" w:fill="FFFFFF"/>
        </w:rPr>
        <w:t>2) распространение правовых знаний, разъяснение норм поведения в общественных местах.</w:t>
      </w:r>
      <w:r w:rsidRPr="009C5B56">
        <w:rPr>
          <w:rFonts w:ascii="Times New Roman" w:hAnsi="Times New Roman" w:cs="Times New Roman"/>
          <w:sz w:val="28"/>
          <w:szCs w:val="28"/>
        </w:rPr>
        <w:t xml:space="preserve"> </w:t>
      </w:r>
    </w:p>
    <w:p w:rsidR="00565CCB" w:rsidRPr="009C5B56"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Предусмотренные в </w:t>
      </w:r>
      <w:r>
        <w:rPr>
          <w:rFonts w:ascii="Times New Roman" w:hAnsi="Times New Roman" w:cs="Times New Roman"/>
          <w:sz w:val="28"/>
          <w:szCs w:val="28"/>
        </w:rPr>
        <w:t>подп</w:t>
      </w:r>
      <w:r w:rsidRPr="00830AC8">
        <w:rPr>
          <w:rFonts w:ascii="Times New Roman" w:hAnsi="Times New Roman" w:cs="Times New Roman"/>
          <w:sz w:val="28"/>
          <w:szCs w:val="28"/>
        </w:rPr>
        <w:t xml:space="preserve">рограмме мероприятия </w:t>
      </w:r>
      <w:r>
        <w:rPr>
          <w:rFonts w:ascii="Times New Roman" w:hAnsi="Times New Roman" w:cs="Times New Roman"/>
          <w:sz w:val="28"/>
          <w:szCs w:val="28"/>
        </w:rPr>
        <w:t>решают</w:t>
      </w:r>
      <w:r w:rsidRPr="00830AC8">
        <w:rPr>
          <w:rFonts w:ascii="Times New Roman" w:hAnsi="Times New Roman" w:cs="Times New Roman"/>
          <w:sz w:val="28"/>
          <w:szCs w:val="28"/>
        </w:rPr>
        <w:t xml:space="preserve"> наиболее остры</w:t>
      </w:r>
      <w:r>
        <w:rPr>
          <w:rFonts w:ascii="Times New Roman" w:hAnsi="Times New Roman" w:cs="Times New Roman"/>
          <w:sz w:val="28"/>
          <w:szCs w:val="28"/>
        </w:rPr>
        <w:t>е</w:t>
      </w:r>
      <w:r w:rsidRPr="00830AC8">
        <w:rPr>
          <w:rFonts w:ascii="Times New Roman" w:hAnsi="Times New Roman" w:cs="Times New Roman"/>
          <w:sz w:val="28"/>
          <w:szCs w:val="28"/>
        </w:rPr>
        <w:t xml:space="preserve"> проблем</w:t>
      </w:r>
      <w:r>
        <w:rPr>
          <w:rFonts w:ascii="Times New Roman" w:hAnsi="Times New Roman" w:cs="Times New Roman"/>
          <w:sz w:val="28"/>
          <w:szCs w:val="28"/>
        </w:rPr>
        <w:t>ы</w:t>
      </w:r>
      <w:r w:rsidRPr="00830AC8">
        <w:rPr>
          <w:rFonts w:ascii="Times New Roman" w:hAnsi="Times New Roman" w:cs="Times New Roman"/>
          <w:sz w:val="28"/>
          <w:szCs w:val="28"/>
        </w:rPr>
        <w:t xml:space="preserve"> за счет выделения бюджетных средств, </w:t>
      </w:r>
      <w:r>
        <w:rPr>
          <w:rFonts w:ascii="Times New Roman" w:hAnsi="Times New Roman" w:cs="Times New Roman"/>
          <w:sz w:val="28"/>
          <w:szCs w:val="28"/>
        </w:rPr>
        <w:t>позволяя</w:t>
      </w:r>
      <w:r w:rsidRPr="00830AC8">
        <w:rPr>
          <w:rFonts w:ascii="Times New Roman" w:hAnsi="Times New Roman" w:cs="Times New Roman"/>
          <w:sz w:val="28"/>
          <w:szCs w:val="28"/>
        </w:rPr>
        <w:t xml:space="preserve"> в короткие сро</w:t>
      </w:r>
      <w:r>
        <w:rPr>
          <w:rFonts w:ascii="Times New Roman" w:hAnsi="Times New Roman" w:cs="Times New Roman"/>
          <w:sz w:val="28"/>
          <w:szCs w:val="28"/>
        </w:rPr>
        <w:t xml:space="preserve">ки </w:t>
      </w:r>
      <w:r w:rsidRPr="009C5B56">
        <w:rPr>
          <w:rFonts w:ascii="Times New Roman" w:hAnsi="Times New Roman" w:cs="Times New Roman"/>
          <w:sz w:val="28"/>
          <w:szCs w:val="28"/>
        </w:rPr>
        <w:t>создать</w:t>
      </w:r>
      <w:r w:rsidRPr="009C5B56">
        <w:rPr>
          <w:rFonts w:ascii="Times New Roman" w:hAnsi="Times New Roman" w:cs="Times New Roman"/>
          <w:color w:val="000000"/>
          <w:sz w:val="28"/>
          <w:szCs w:val="28"/>
        </w:rPr>
        <w:t xml:space="preserve"> содействие органам внутренних дел (полиции) и иным правоохранительным органам в охране общественного порядка</w:t>
      </w:r>
      <w:r w:rsidRPr="009C5B56">
        <w:rPr>
          <w:rFonts w:ascii="Times New Roman" w:hAnsi="Times New Roman" w:cs="Times New Roman"/>
          <w:sz w:val="28"/>
          <w:szCs w:val="28"/>
        </w:rPr>
        <w:t xml:space="preserve"> </w:t>
      </w:r>
    </w:p>
    <w:p w:rsidR="00EA31FA" w:rsidRDefault="00EA31FA" w:rsidP="001F01A5">
      <w:pPr>
        <w:pStyle w:val="a5"/>
        <w:jc w:val="center"/>
        <w:rPr>
          <w:rFonts w:ascii="Times New Roman" w:hAnsi="Times New Roman" w:cs="Times New Roman"/>
          <w:b/>
          <w:sz w:val="28"/>
          <w:szCs w:val="28"/>
        </w:rPr>
      </w:pPr>
    </w:p>
    <w:p w:rsidR="001F01A5" w:rsidRPr="008970D6" w:rsidRDefault="001F01A5" w:rsidP="001F01A5">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1F01A5" w:rsidRPr="00830AC8" w:rsidRDefault="001F01A5" w:rsidP="001F01A5">
      <w:pPr>
        <w:pStyle w:val="a5"/>
        <w:ind w:left="720"/>
        <w:jc w:val="both"/>
        <w:rPr>
          <w:rFonts w:ascii="Times New Roman" w:hAnsi="Times New Roman" w:cs="Times New Roman"/>
          <w:sz w:val="28"/>
          <w:szCs w:val="28"/>
        </w:rPr>
      </w:pPr>
    </w:p>
    <w:p w:rsidR="001F01A5" w:rsidRPr="00830AC8" w:rsidRDefault="001F01A5" w:rsidP="001F01A5">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left="720"/>
        <w:rPr>
          <w:rFonts w:ascii="Times New Roman" w:hAnsi="Times New Roman" w:cs="Times New Roman"/>
          <w:b/>
          <w:bCs/>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683EFC" w:rsidRDefault="00683EFC" w:rsidP="003B22D4">
      <w:pPr>
        <w:pStyle w:val="a5"/>
        <w:ind w:left="5670"/>
        <w:rPr>
          <w:rFonts w:ascii="Times New Roman" w:hAnsi="Times New Roman" w:cs="Times New Roman"/>
          <w:sz w:val="28"/>
          <w:szCs w:val="28"/>
        </w:rPr>
      </w:pP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Приложение № </w:t>
      </w:r>
      <w:r w:rsidR="003F5E18">
        <w:rPr>
          <w:rFonts w:ascii="Times New Roman" w:hAnsi="Times New Roman" w:cs="Times New Roman"/>
          <w:sz w:val="28"/>
          <w:szCs w:val="28"/>
        </w:rPr>
        <w:t>9</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6F0F61">
        <w:rPr>
          <w:rFonts w:ascii="Times New Roman" w:hAnsi="Times New Roman" w:cs="Times New Roman"/>
          <w:sz w:val="28"/>
          <w:szCs w:val="28"/>
        </w:rPr>
        <w:t xml:space="preserve"> </w:t>
      </w:r>
      <w:r w:rsidRPr="00830AC8">
        <w:rPr>
          <w:rFonts w:ascii="Times New Roman" w:hAnsi="Times New Roman" w:cs="Times New Roman"/>
          <w:sz w:val="28"/>
          <w:szCs w:val="28"/>
        </w:rPr>
        <w:t>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Default="00565CCB" w:rsidP="003B22D4">
      <w:pPr>
        <w:spacing w:line="240" w:lineRule="auto"/>
        <w:ind w:firstLine="709"/>
        <w:jc w:val="center"/>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531FBE" w:rsidRDefault="00565CCB" w:rsidP="003B22D4">
      <w:pPr>
        <w:spacing w:line="240" w:lineRule="auto"/>
        <w:jc w:val="both"/>
        <w:rPr>
          <w:rFonts w:ascii="Times New Roman" w:hAnsi="Times New Roman" w:cs="Times New Roman"/>
          <w:b/>
          <w:bCs/>
          <w:i/>
          <w:iCs/>
          <w:sz w:val="28"/>
          <w:szCs w:val="28"/>
          <w:u w:val="single"/>
        </w:rPr>
      </w:pPr>
      <w:r w:rsidRPr="00830AC8">
        <w:rPr>
          <w:rFonts w:ascii="Times New Roman" w:hAnsi="Times New Roman" w:cs="Times New Roman"/>
          <w:sz w:val="28"/>
          <w:szCs w:val="28"/>
        </w:rPr>
        <w:t>подпрограммы №</w:t>
      </w:r>
      <w:r>
        <w:rPr>
          <w:rFonts w:ascii="Times New Roman" w:hAnsi="Times New Roman" w:cs="Times New Roman"/>
          <w:sz w:val="28"/>
          <w:szCs w:val="28"/>
        </w:rPr>
        <w:t>5</w:t>
      </w:r>
      <w:r w:rsidRPr="00830AC8">
        <w:rPr>
          <w:rFonts w:ascii="Times New Roman" w:hAnsi="Times New Roman" w:cs="Times New Roman"/>
          <w:sz w:val="28"/>
          <w:szCs w:val="28"/>
        </w:rPr>
        <w:t xml:space="preserve"> </w:t>
      </w:r>
      <w:r w:rsidRPr="00531FBE">
        <w:rPr>
          <w:rFonts w:ascii="Times New Roman" w:hAnsi="Times New Roman" w:cs="Times New Roman"/>
          <w:b/>
          <w:bCs/>
          <w:i/>
          <w:iCs/>
          <w:sz w:val="28"/>
          <w:szCs w:val="28"/>
          <w:u w:val="single"/>
        </w:rPr>
        <w:t xml:space="preserve">Развитие дорожного хозяйства на территории муниципального образования </w:t>
      </w:r>
      <w:r>
        <w:rPr>
          <w:rFonts w:ascii="Times New Roman" w:hAnsi="Times New Roman" w:cs="Times New Roman"/>
          <w:b/>
          <w:bCs/>
          <w:i/>
          <w:iCs/>
          <w:sz w:val="28"/>
          <w:szCs w:val="28"/>
          <w:u w:val="single"/>
        </w:rPr>
        <w:t xml:space="preserve">Новочеркасский </w:t>
      </w:r>
      <w:r w:rsidRPr="00531FBE">
        <w:rPr>
          <w:rFonts w:ascii="Times New Roman" w:hAnsi="Times New Roman" w:cs="Times New Roman"/>
          <w:b/>
          <w:bCs/>
          <w:i/>
          <w:iCs/>
          <w:sz w:val="28"/>
          <w:szCs w:val="28"/>
          <w:u w:val="single"/>
        </w:rPr>
        <w:t>сельсовет</w:t>
      </w:r>
      <w:r>
        <w:rPr>
          <w:rFonts w:ascii="Times New Roman" w:hAnsi="Times New Roman" w:cs="Times New Roman"/>
          <w:b/>
          <w:bCs/>
          <w:i/>
          <w:iCs/>
          <w:sz w:val="28"/>
          <w:szCs w:val="28"/>
          <w:u w:val="single"/>
        </w:rPr>
        <w:t>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670"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670"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Повышение эффективности и безопасности функционирования сети автомобильных дорог</w:t>
            </w:r>
            <w:r>
              <w:rPr>
                <w:rFonts w:ascii="Times New Roman" w:hAnsi="Times New Roman" w:cs="Times New Roman"/>
                <w:sz w:val="28"/>
                <w:szCs w:val="28"/>
              </w:rPr>
              <w:t xml:space="preserve"> местного значения, расположенных на территории</w:t>
            </w:r>
            <w:r w:rsidRPr="00830AC8">
              <w:rPr>
                <w:rFonts w:ascii="Times New Roman" w:hAnsi="Times New Roman" w:cs="Times New Roman"/>
                <w:sz w:val="28"/>
                <w:szCs w:val="28"/>
              </w:rPr>
              <w:t xml:space="preserve"> МО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670"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Улучшение транспортно-</w:t>
            </w:r>
            <w:r>
              <w:rPr>
                <w:rFonts w:ascii="Times New Roman" w:hAnsi="Times New Roman" w:cs="Times New Roman"/>
                <w:sz w:val="28"/>
                <w:szCs w:val="28"/>
              </w:rPr>
              <w:t>э</w:t>
            </w:r>
            <w:r w:rsidRPr="00830AC8">
              <w:rPr>
                <w:rFonts w:ascii="Times New Roman" w:hAnsi="Times New Roman" w:cs="Times New Roman"/>
                <w:sz w:val="28"/>
                <w:szCs w:val="28"/>
              </w:rPr>
              <w:t xml:space="preserve">ксплуатационного состояния существующей сети автомобильных дорог </w:t>
            </w:r>
            <w:r>
              <w:rPr>
                <w:rFonts w:ascii="Times New Roman" w:hAnsi="Times New Roman" w:cs="Times New Roman"/>
                <w:sz w:val="28"/>
                <w:szCs w:val="28"/>
              </w:rPr>
              <w:t>местного значения, расположенных на территории</w:t>
            </w:r>
            <w:r w:rsidRPr="00830AC8">
              <w:rPr>
                <w:rFonts w:ascii="Times New Roman" w:hAnsi="Times New Roman" w:cs="Times New Roman"/>
                <w:sz w:val="28"/>
                <w:szCs w:val="28"/>
              </w:rPr>
              <w:t xml:space="preserve"> МО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r>
              <w:rPr>
                <w:rFonts w:ascii="Times New Roman" w:hAnsi="Times New Roman" w:cs="Times New Roman"/>
                <w:sz w:val="28"/>
                <w:szCs w:val="28"/>
              </w:rPr>
              <w:t xml:space="preserve"> и искусственных сооружений на них</w:t>
            </w:r>
          </w:p>
        </w:tc>
      </w:tr>
      <w:tr w:rsidR="00A213BB" w:rsidRPr="00830AC8">
        <w:tc>
          <w:tcPr>
            <w:tcW w:w="4219" w:type="dxa"/>
          </w:tcPr>
          <w:p w:rsidR="00A213BB" w:rsidRPr="006E66E9" w:rsidRDefault="00A213B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670" w:type="dxa"/>
          </w:tcPr>
          <w:p w:rsidR="00A213BB" w:rsidRPr="00830AC8" w:rsidRDefault="00A213BB" w:rsidP="003B22D4">
            <w:pPr>
              <w:spacing w:after="0" w:line="240" w:lineRule="auto"/>
              <w:rPr>
                <w:rFonts w:ascii="Times New Roman" w:hAnsi="Times New Roman" w:cs="Times New Roman"/>
                <w:sz w:val="28"/>
                <w:szCs w:val="28"/>
              </w:rPr>
            </w:pPr>
          </w:p>
        </w:tc>
      </w:tr>
      <w:tr w:rsidR="00A213BB" w:rsidRPr="00830AC8">
        <w:tc>
          <w:tcPr>
            <w:tcW w:w="4219" w:type="dxa"/>
          </w:tcPr>
          <w:p w:rsidR="00A213BB" w:rsidRPr="006E66E9" w:rsidRDefault="00A213B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670" w:type="dxa"/>
          </w:tcPr>
          <w:p w:rsidR="00A213BB" w:rsidRPr="00830AC8" w:rsidRDefault="00A213BB"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дорог, в отношении которых проводился текущий ремонт от общего количества дорог в отчетном периоде.</w:t>
            </w:r>
          </w:p>
          <w:p w:rsidR="00A213BB" w:rsidRDefault="00A213BB"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p>
          <w:p w:rsidR="00A213BB" w:rsidRPr="00830AC8" w:rsidRDefault="00A213BB" w:rsidP="003B22D4">
            <w:pPr>
              <w:pStyle w:val="a5"/>
              <w:rPr>
                <w:rFonts w:ascii="Times New Roman" w:hAnsi="Times New Roman" w:cs="Times New Roman"/>
                <w:sz w:val="28"/>
                <w:szCs w:val="28"/>
              </w:rPr>
            </w:pPr>
            <w:r>
              <w:rPr>
                <w:rFonts w:ascii="Times New Roman" w:hAnsi="Times New Roman" w:cs="Times New Roman"/>
                <w:sz w:val="28"/>
                <w:szCs w:val="28"/>
              </w:rPr>
              <w:t>Доля фактически освещенных улиц в общей протяженности улиц населенных пунктов</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670" w:type="dxa"/>
          </w:tcPr>
          <w:p w:rsidR="00A213BB" w:rsidRPr="00830AC8" w:rsidRDefault="00A213BB" w:rsidP="00CE6E6C">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670" w:type="dxa"/>
          </w:tcPr>
          <w:p w:rsidR="00A213BB" w:rsidRDefault="00516F72" w:rsidP="003B22D4">
            <w:pPr>
              <w:pStyle w:val="ab"/>
              <w:rPr>
                <w:rFonts w:ascii="Times New Roman" w:hAnsi="Times New Roman" w:cs="Times New Roman"/>
                <w:sz w:val="28"/>
                <w:szCs w:val="28"/>
              </w:rPr>
            </w:pPr>
            <w:r>
              <w:rPr>
                <w:rFonts w:ascii="Times New Roman" w:hAnsi="Times New Roman" w:cs="Times New Roman"/>
                <w:sz w:val="28"/>
                <w:szCs w:val="28"/>
              </w:rPr>
              <w:t xml:space="preserve">16362,921 </w:t>
            </w:r>
            <w:r w:rsidR="00A213BB" w:rsidRPr="00830AC8">
              <w:rPr>
                <w:rFonts w:ascii="Times New Roman" w:hAnsi="Times New Roman" w:cs="Times New Roman"/>
                <w:sz w:val="28"/>
                <w:szCs w:val="28"/>
              </w:rPr>
              <w:t xml:space="preserve">тыс. руб., в том числе по годам: </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Pr>
                <w:rFonts w:ascii="Times New Roman" w:hAnsi="Times New Roman" w:cs="Times New Roman"/>
                <w:sz w:val="28"/>
                <w:szCs w:val="28"/>
              </w:rPr>
              <w:t xml:space="preserve">2850,990 </w:t>
            </w:r>
            <w:r w:rsidRPr="00830AC8">
              <w:rPr>
                <w:rFonts w:ascii="Times New Roman" w:hAnsi="Times New Roman" w:cs="Times New Roman"/>
                <w:sz w:val="28"/>
                <w:szCs w:val="28"/>
              </w:rPr>
              <w:t>тыс. рублей;</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sidR="0046369E">
              <w:rPr>
                <w:rFonts w:ascii="Times New Roman" w:hAnsi="Times New Roman" w:cs="Times New Roman"/>
                <w:sz w:val="28"/>
                <w:szCs w:val="28"/>
              </w:rPr>
              <w:t>2385,131</w:t>
            </w:r>
            <w:r w:rsidRPr="00830AC8">
              <w:rPr>
                <w:rFonts w:ascii="Times New Roman" w:hAnsi="Times New Roman" w:cs="Times New Roman"/>
                <w:sz w:val="28"/>
                <w:szCs w:val="28"/>
              </w:rPr>
              <w:t xml:space="preserve"> тыс. рублей;</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2020 год –</w:t>
            </w:r>
            <w:r w:rsidR="0046369E">
              <w:rPr>
                <w:rFonts w:ascii="Times New Roman" w:hAnsi="Times New Roman" w:cs="Times New Roman"/>
                <w:sz w:val="28"/>
                <w:szCs w:val="28"/>
              </w:rPr>
              <w:t>2300</w:t>
            </w:r>
            <w:r>
              <w:rPr>
                <w:rFonts w:ascii="Times New Roman" w:hAnsi="Times New Roman" w:cs="Times New Roman"/>
                <w:sz w:val="28"/>
                <w:szCs w:val="28"/>
              </w:rPr>
              <w:t>,000</w:t>
            </w:r>
            <w:r w:rsidRPr="00830AC8">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sidR="0046369E">
              <w:rPr>
                <w:rFonts w:ascii="Times New Roman" w:hAnsi="Times New Roman" w:cs="Times New Roman"/>
                <w:sz w:val="28"/>
                <w:szCs w:val="28"/>
              </w:rPr>
              <w:t>2335</w:t>
            </w:r>
            <w:r>
              <w:rPr>
                <w:rFonts w:ascii="Times New Roman" w:hAnsi="Times New Roman" w:cs="Times New Roman"/>
                <w:sz w:val="28"/>
                <w:szCs w:val="28"/>
              </w:rPr>
              <w:t>,000</w:t>
            </w:r>
            <w:r w:rsidRPr="00830AC8">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202</w:t>
            </w:r>
            <w:r>
              <w:rPr>
                <w:rFonts w:ascii="Times New Roman" w:hAnsi="Times New Roman" w:cs="Times New Roman"/>
                <w:sz w:val="28"/>
                <w:szCs w:val="28"/>
              </w:rPr>
              <w:t>2</w:t>
            </w:r>
            <w:r w:rsidRPr="00830AC8">
              <w:rPr>
                <w:rFonts w:ascii="Times New Roman" w:hAnsi="Times New Roman" w:cs="Times New Roman"/>
                <w:sz w:val="28"/>
                <w:szCs w:val="28"/>
              </w:rPr>
              <w:t xml:space="preserve"> год – </w:t>
            </w:r>
            <w:r w:rsidR="0046369E">
              <w:rPr>
                <w:rFonts w:ascii="Times New Roman" w:hAnsi="Times New Roman" w:cs="Times New Roman"/>
                <w:sz w:val="28"/>
                <w:szCs w:val="28"/>
              </w:rPr>
              <w:t>2</w:t>
            </w:r>
            <w:r>
              <w:rPr>
                <w:rFonts w:ascii="Times New Roman" w:hAnsi="Times New Roman" w:cs="Times New Roman"/>
                <w:sz w:val="28"/>
                <w:szCs w:val="28"/>
              </w:rPr>
              <w:t>389,000</w:t>
            </w:r>
            <w:r w:rsidRPr="00830AC8">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2023</w:t>
            </w:r>
            <w:r w:rsidRPr="00830AC8">
              <w:rPr>
                <w:rFonts w:ascii="Times New Roman" w:hAnsi="Times New Roman" w:cs="Times New Roman"/>
                <w:sz w:val="28"/>
                <w:szCs w:val="28"/>
              </w:rPr>
              <w:t xml:space="preserve"> год – </w:t>
            </w:r>
            <w:r>
              <w:rPr>
                <w:rFonts w:ascii="Times New Roman" w:hAnsi="Times New Roman" w:cs="Times New Roman"/>
                <w:sz w:val="28"/>
                <w:szCs w:val="28"/>
              </w:rPr>
              <w:t>2051,40</w:t>
            </w:r>
            <w:r w:rsidRPr="00830AC8">
              <w:rPr>
                <w:rFonts w:ascii="Times New Roman" w:hAnsi="Times New Roman" w:cs="Times New Roman"/>
                <w:sz w:val="28"/>
                <w:szCs w:val="28"/>
              </w:rPr>
              <w:t xml:space="preserve"> тыс. рублей.</w:t>
            </w:r>
          </w:p>
          <w:p w:rsidR="00A213BB" w:rsidRPr="00830AC8"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2024</w:t>
            </w:r>
            <w:r w:rsidRPr="00830AC8">
              <w:rPr>
                <w:rFonts w:ascii="Times New Roman" w:hAnsi="Times New Roman" w:cs="Times New Roman"/>
                <w:sz w:val="28"/>
                <w:szCs w:val="28"/>
              </w:rPr>
              <w:t xml:space="preserve"> год – </w:t>
            </w:r>
            <w:r>
              <w:rPr>
                <w:rFonts w:ascii="Times New Roman" w:hAnsi="Times New Roman" w:cs="Times New Roman"/>
                <w:sz w:val="28"/>
                <w:szCs w:val="28"/>
              </w:rPr>
              <w:t>2051,40</w:t>
            </w:r>
            <w:r w:rsidRPr="00830AC8">
              <w:rPr>
                <w:rFonts w:ascii="Times New Roman" w:hAnsi="Times New Roman" w:cs="Times New Roman"/>
                <w:sz w:val="28"/>
                <w:szCs w:val="28"/>
              </w:rPr>
              <w:t xml:space="preserve"> тыс. рублей.</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670" w:type="dxa"/>
          </w:tcPr>
          <w:p w:rsidR="00A213BB" w:rsidRPr="00830AC8"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Развитая транспортная система, обеспечивающая стабильное развитие сельсовета</w:t>
            </w:r>
          </w:p>
        </w:tc>
      </w:tr>
    </w:tbl>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За период с 2003 года по настоящее время парк автомобилей увеличился почти три раза.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Основными виновниками </w:t>
      </w:r>
      <w:r>
        <w:rPr>
          <w:rFonts w:ascii="Times New Roman" w:hAnsi="Times New Roman" w:cs="Times New Roman"/>
          <w:sz w:val="28"/>
          <w:szCs w:val="28"/>
        </w:rPr>
        <w:t xml:space="preserve">дорожных транспортных происшествий (далее – </w:t>
      </w:r>
      <w:r w:rsidRPr="00830AC8">
        <w:rPr>
          <w:rFonts w:ascii="Times New Roman" w:hAnsi="Times New Roman" w:cs="Times New Roman"/>
          <w:sz w:val="28"/>
          <w:szCs w:val="28"/>
        </w:rPr>
        <w:t>ДТП</w:t>
      </w:r>
      <w:r>
        <w:rPr>
          <w:rFonts w:ascii="Times New Roman" w:hAnsi="Times New Roman" w:cs="Times New Roman"/>
          <w:sz w:val="28"/>
          <w:szCs w:val="28"/>
        </w:rPr>
        <w:t>)</w:t>
      </w:r>
      <w:r w:rsidRPr="00830AC8">
        <w:rPr>
          <w:rFonts w:ascii="Times New Roman" w:hAnsi="Times New Roman" w:cs="Times New Roman"/>
          <w:sz w:val="28"/>
          <w:szCs w:val="28"/>
        </w:rPr>
        <w:t xml:space="preserve"> являются водители транспортных средств, нарушающие правила дорожного движения.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Основными причинами к дальнейшему ухудшению ситуации во многом объясняются следующими показателями:</w:t>
      </w:r>
    </w:p>
    <w:p w:rsidR="00565CCB" w:rsidRPr="00830AC8" w:rsidRDefault="00565CCB" w:rsidP="003B22D4">
      <w:pPr>
        <w:pStyle w:val="a5"/>
        <w:numPr>
          <w:ilvl w:val="0"/>
          <w:numId w:val="10"/>
        </w:numPr>
        <w:jc w:val="both"/>
        <w:rPr>
          <w:rFonts w:ascii="Times New Roman" w:hAnsi="Times New Roman" w:cs="Times New Roman"/>
          <w:sz w:val="28"/>
          <w:szCs w:val="28"/>
        </w:rPr>
      </w:pPr>
      <w:r w:rsidRPr="00830AC8">
        <w:rPr>
          <w:rFonts w:ascii="Times New Roman" w:hAnsi="Times New Roman" w:cs="Times New Roman"/>
          <w:sz w:val="28"/>
          <w:szCs w:val="28"/>
        </w:rPr>
        <w:t xml:space="preserve"> постоянно возрастающая мобильность населения;</w:t>
      </w:r>
    </w:p>
    <w:p w:rsidR="00565CCB" w:rsidRPr="00830AC8" w:rsidRDefault="00565CCB" w:rsidP="003B22D4">
      <w:pPr>
        <w:pStyle w:val="a5"/>
        <w:numPr>
          <w:ilvl w:val="0"/>
          <w:numId w:val="10"/>
        </w:numPr>
        <w:jc w:val="both"/>
        <w:rPr>
          <w:rFonts w:ascii="Times New Roman" w:hAnsi="Times New Roman" w:cs="Times New Roman"/>
          <w:sz w:val="28"/>
          <w:szCs w:val="28"/>
        </w:rPr>
      </w:pPr>
      <w:r w:rsidRPr="00830AC8">
        <w:rPr>
          <w:rFonts w:ascii="Times New Roman" w:hAnsi="Times New Roman" w:cs="Times New Roman"/>
          <w:sz w:val="28"/>
          <w:szCs w:val="28"/>
        </w:rPr>
        <w:t xml:space="preserve"> увеличение перевозок личным транспортом;</w:t>
      </w:r>
    </w:p>
    <w:p w:rsidR="00565CCB" w:rsidRPr="00830AC8" w:rsidRDefault="00565CCB" w:rsidP="003B22D4">
      <w:pPr>
        <w:pStyle w:val="a5"/>
        <w:numPr>
          <w:ilvl w:val="0"/>
          <w:numId w:val="10"/>
        </w:numPr>
        <w:jc w:val="both"/>
        <w:rPr>
          <w:rFonts w:ascii="Times New Roman" w:hAnsi="Times New Roman" w:cs="Times New Roman"/>
          <w:sz w:val="28"/>
          <w:szCs w:val="28"/>
        </w:rPr>
      </w:pPr>
      <w:r w:rsidRPr="00830AC8">
        <w:rPr>
          <w:rFonts w:ascii="Times New Roman" w:hAnsi="Times New Roman" w:cs="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В условиях ограниченных возможностей развити</w:t>
      </w:r>
      <w:r>
        <w:rPr>
          <w:rFonts w:ascii="Times New Roman" w:hAnsi="Times New Roman" w:cs="Times New Roman"/>
          <w:sz w:val="28"/>
          <w:szCs w:val="28"/>
        </w:rPr>
        <w:t>я</w:t>
      </w:r>
      <w:r w:rsidRPr="00830AC8">
        <w:rPr>
          <w:rFonts w:ascii="Times New Roman" w:hAnsi="Times New Roman" w:cs="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cs="Times New Roman"/>
          <w:sz w:val="28"/>
          <w:szCs w:val="28"/>
        </w:rPr>
        <w:t>ДТП</w:t>
      </w:r>
      <w:r w:rsidRPr="00830AC8">
        <w:rPr>
          <w:rFonts w:ascii="Times New Roman" w:hAnsi="Times New Roman" w:cs="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cs="Times New Roman"/>
          <w:sz w:val="28"/>
          <w:szCs w:val="28"/>
        </w:rPr>
        <w:t>ДТП</w:t>
      </w:r>
      <w:r w:rsidRPr="00830AC8">
        <w:rPr>
          <w:rFonts w:ascii="Times New Roman" w:hAnsi="Times New Roman" w:cs="Times New Roman"/>
          <w:sz w:val="28"/>
          <w:szCs w:val="28"/>
        </w:rPr>
        <w:t xml:space="preserve"> с пострадавшими и количество лиц, погибших в результате </w:t>
      </w:r>
      <w:r>
        <w:rPr>
          <w:rFonts w:ascii="Times New Roman" w:hAnsi="Times New Roman" w:cs="Times New Roman"/>
          <w:sz w:val="28"/>
          <w:szCs w:val="28"/>
        </w:rPr>
        <w:t>ДТП</w:t>
      </w:r>
      <w:r w:rsidRPr="00830AC8">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Основными принципами п</w:t>
      </w:r>
      <w:r w:rsidRPr="00830AC8">
        <w:rPr>
          <w:rFonts w:ascii="Times New Roman" w:hAnsi="Times New Roman" w:cs="Times New Roman"/>
          <w:sz w:val="28"/>
          <w:szCs w:val="28"/>
        </w:rPr>
        <w:t>одпрограммы являются:</w:t>
      </w:r>
    </w:p>
    <w:p w:rsidR="00565CCB" w:rsidRPr="00830AC8" w:rsidRDefault="00565CCB" w:rsidP="003B22D4">
      <w:pPr>
        <w:pStyle w:val="a5"/>
        <w:numPr>
          <w:ilvl w:val="0"/>
          <w:numId w:val="11"/>
        </w:numPr>
        <w:ind w:firstLine="851"/>
        <w:jc w:val="both"/>
        <w:rPr>
          <w:rFonts w:ascii="Times New Roman" w:hAnsi="Times New Roman" w:cs="Times New Roman"/>
          <w:sz w:val="28"/>
          <w:szCs w:val="28"/>
        </w:rPr>
      </w:pPr>
      <w:r w:rsidRPr="00830AC8">
        <w:rPr>
          <w:rFonts w:ascii="Times New Roman" w:hAnsi="Times New Roman" w:cs="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565CCB" w:rsidRPr="00830AC8" w:rsidRDefault="00565CCB" w:rsidP="003B22D4">
      <w:pPr>
        <w:pStyle w:val="a5"/>
        <w:numPr>
          <w:ilvl w:val="0"/>
          <w:numId w:val="11"/>
        </w:numPr>
        <w:ind w:firstLine="851"/>
        <w:jc w:val="both"/>
        <w:rPr>
          <w:rFonts w:ascii="Times New Roman" w:hAnsi="Times New Roman" w:cs="Times New Roman"/>
          <w:sz w:val="28"/>
          <w:szCs w:val="28"/>
        </w:rPr>
      </w:pPr>
      <w:r w:rsidRPr="00830AC8">
        <w:rPr>
          <w:rFonts w:ascii="Times New Roman" w:hAnsi="Times New Roman" w:cs="Times New Roman"/>
          <w:sz w:val="28"/>
          <w:szCs w:val="28"/>
        </w:rPr>
        <w:t>соблюдение интересов граждан, общества и государства при развитии дорожного хозяйства.</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Ц</w:t>
      </w:r>
      <w:r w:rsidRPr="00830AC8">
        <w:rPr>
          <w:rFonts w:ascii="Times New Roman" w:hAnsi="Times New Roman" w:cs="Times New Roman"/>
          <w:sz w:val="28"/>
          <w:szCs w:val="28"/>
        </w:rPr>
        <w:t>ел</w:t>
      </w:r>
      <w:r>
        <w:rPr>
          <w:rFonts w:ascii="Times New Roman" w:hAnsi="Times New Roman" w:cs="Times New Roman"/>
          <w:sz w:val="28"/>
          <w:szCs w:val="28"/>
        </w:rPr>
        <w:t>ью</w:t>
      </w:r>
      <w:r w:rsidRPr="00830AC8">
        <w:rPr>
          <w:rFonts w:ascii="Times New Roman" w:hAnsi="Times New Roman" w:cs="Times New Roman"/>
          <w:sz w:val="28"/>
          <w:szCs w:val="28"/>
        </w:rPr>
        <w:t xml:space="preserve"> </w:t>
      </w:r>
      <w:r>
        <w:rPr>
          <w:rFonts w:ascii="Times New Roman" w:hAnsi="Times New Roman" w:cs="Times New Roman"/>
          <w:sz w:val="28"/>
          <w:szCs w:val="28"/>
        </w:rPr>
        <w:t>п</w:t>
      </w:r>
      <w:r w:rsidRPr="00830AC8">
        <w:rPr>
          <w:rFonts w:ascii="Times New Roman" w:hAnsi="Times New Roman" w:cs="Times New Roman"/>
          <w:sz w:val="28"/>
          <w:szCs w:val="28"/>
        </w:rPr>
        <w:t>одпрограммы явля</w:t>
      </w:r>
      <w:r>
        <w:rPr>
          <w:rFonts w:ascii="Times New Roman" w:hAnsi="Times New Roman" w:cs="Times New Roman"/>
          <w:sz w:val="28"/>
          <w:szCs w:val="28"/>
        </w:rPr>
        <w:t>е</w:t>
      </w:r>
      <w:r w:rsidRPr="00830AC8">
        <w:rPr>
          <w:rFonts w:ascii="Times New Roman" w:hAnsi="Times New Roman" w:cs="Times New Roman"/>
          <w:sz w:val="28"/>
          <w:szCs w:val="28"/>
        </w:rPr>
        <w:t xml:space="preserve">тся </w:t>
      </w:r>
      <w:r>
        <w:rPr>
          <w:rFonts w:ascii="Times New Roman" w:hAnsi="Times New Roman" w:cs="Times New Roman"/>
          <w:sz w:val="28"/>
          <w:szCs w:val="28"/>
        </w:rPr>
        <w:t>п</w:t>
      </w:r>
      <w:r w:rsidRPr="00830AC8">
        <w:rPr>
          <w:rFonts w:ascii="Times New Roman" w:hAnsi="Times New Roman" w:cs="Times New Roman"/>
          <w:sz w:val="28"/>
          <w:szCs w:val="28"/>
        </w:rPr>
        <w:t>овышение эффективности и безопасности функционирования сети автомобильных дорог</w:t>
      </w:r>
      <w:r>
        <w:rPr>
          <w:rFonts w:ascii="Times New Roman" w:hAnsi="Times New Roman" w:cs="Times New Roman"/>
          <w:sz w:val="28"/>
          <w:szCs w:val="28"/>
        </w:rPr>
        <w:t xml:space="preserve"> местного значения, расположенных на территории</w:t>
      </w:r>
      <w:r w:rsidRPr="00830AC8">
        <w:rPr>
          <w:rFonts w:ascii="Times New Roman" w:hAnsi="Times New Roman" w:cs="Times New Roman"/>
          <w:sz w:val="28"/>
          <w:szCs w:val="28"/>
        </w:rPr>
        <w:t xml:space="preserve"> МО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Для достижения поставленной цели в ходе реализации </w:t>
      </w:r>
      <w:r>
        <w:rPr>
          <w:rFonts w:ascii="Times New Roman" w:hAnsi="Times New Roman" w:cs="Times New Roman"/>
          <w:sz w:val="28"/>
          <w:szCs w:val="28"/>
        </w:rPr>
        <w:t>п</w:t>
      </w:r>
      <w:r w:rsidRPr="00830AC8">
        <w:rPr>
          <w:rFonts w:ascii="Times New Roman" w:hAnsi="Times New Roman" w:cs="Times New Roman"/>
          <w:sz w:val="28"/>
          <w:szCs w:val="28"/>
        </w:rPr>
        <w:t>одпрограммы предусматривается решение следующ</w:t>
      </w:r>
      <w:r>
        <w:rPr>
          <w:rFonts w:ascii="Times New Roman" w:hAnsi="Times New Roman" w:cs="Times New Roman"/>
          <w:sz w:val="28"/>
          <w:szCs w:val="28"/>
        </w:rPr>
        <w:t>ей</w:t>
      </w:r>
      <w:r w:rsidRPr="00830AC8">
        <w:rPr>
          <w:rFonts w:ascii="Times New Roman" w:hAnsi="Times New Roman" w:cs="Times New Roman"/>
          <w:sz w:val="28"/>
          <w:szCs w:val="28"/>
        </w:rPr>
        <w:t xml:space="preserve"> задач</w:t>
      </w:r>
      <w:r>
        <w:rPr>
          <w:rFonts w:ascii="Times New Roman" w:hAnsi="Times New Roman" w:cs="Times New Roman"/>
          <w:sz w:val="28"/>
          <w:szCs w:val="28"/>
        </w:rPr>
        <w:t>и</w:t>
      </w:r>
      <w:r w:rsidRPr="00830AC8">
        <w:rPr>
          <w:rFonts w:ascii="Times New Roman" w:hAnsi="Times New Roman" w:cs="Times New Roman"/>
          <w:sz w:val="28"/>
          <w:szCs w:val="28"/>
        </w:rPr>
        <w:t>:</w:t>
      </w:r>
      <w:r>
        <w:rPr>
          <w:rFonts w:ascii="Times New Roman" w:hAnsi="Times New Roman" w:cs="Times New Roman"/>
          <w:sz w:val="28"/>
          <w:szCs w:val="28"/>
        </w:rPr>
        <w:t xml:space="preserve"> у</w:t>
      </w:r>
      <w:r w:rsidRPr="00830AC8">
        <w:rPr>
          <w:rFonts w:ascii="Times New Roman" w:hAnsi="Times New Roman" w:cs="Times New Roman"/>
          <w:sz w:val="28"/>
          <w:szCs w:val="28"/>
        </w:rPr>
        <w:t>лучшение транспортно-</w:t>
      </w:r>
      <w:r>
        <w:rPr>
          <w:rFonts w:ascii="Times New Roman" w:hAnsi="Times New Roman" w:cs="Times New Roman"/>
          <w:sz w:val="28"/>
          <w:szCs w:val="28"/>
        </w:rPr>
        <w:t>э</w:t>
      </w:r>
      <w:r w:rsidRPr="00830AC8">
        <w:rPr>
          <w:rFonts w:ascii="Times New Roman" w:hAnsi="Times New Roman" w:cs="Times New Roman"/>
          <w:sz w:val="28"/>
          <w:szCs w:val="28"/>
        </w:rPr>
        <w:t xml:space="preserve">ксплуатационного состояния существующей сети автомобильных дорог </w:t>
      </w:r>
      <w:r>
        <w:rPr>
          <w:rFonts w:ascii="Times New Roman" w:hAnsi="Times New Roman" w:cs="Times New Roman"/>
          <w:sz w:val="28"/>
          <w:szCs w:val="28"/>
        </w:rPr>
        <w:t>местного значения, расположенных на территории</w:t>
      </w:r>
      <w:r w:rsidRPr="00830AC8">
        <w:rPr>
          <w:rFonts w:ascii="Times New Roman" w:hAnsi="Times New Roman" w:cs="Times New Roman"/>
          <w:sz w:val="28"/>
          <w:szCs w:val="28"/>
        </w:rPr>
        <w:t xml:space="preserve"> МО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r>
        <w:rPr>
          <w:rFonts w:ascii="Times New Roman" w:hAnsi="Times New Roman" w:cs="Times New Roman"/>
          <w:sz w:val="28"/>
          <w:szCs w:val="28"/>
        </w:rPr>
        <w:t xml:space="preserve"> и искусственных сооружений на них.</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Приоритетами муниципальной политики в сфере реализации подпрограммы:</w:t>
      </w:r>
    </w:p>
    <w:p w:rsidR="00565CCB" w:rsidRPr="00830AC8" w:rsidRDefault="00565CCB" w:rsidP="003B22D4">
      <w:pPr>
        <w:pStyle w:val="a5"/>
        <w:ind w:left="142"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 сокращение количества </w:t>
      </w:r>
      <w:r>
        <w:rPr>
          <w:rFonts w:ascii="Times New Roman" w:hAnsi="Times New Roman" w:cs="Times New Roman"/>
          <w:sz w:val="28"/>
          <w:szCs w:val="28"/>
        </w:rPr>
        <w:t>ДТП</w:t>
      </w:r>
      <w:r w:rsidRPr="00830AC8">
        <w:rPr>
          <w:rFonts w:ascii="Times New Roman" w:hAnsi="Times New Roman" w:cs="Times New Roman"/>
          <w:sz w:val="28"/>
          <w:szCs w:val="28"/>
        </w:rPr>
        <w:t xml:space="preserve"> и пострадавших в результате их совершения;</w:t>
      </w:r>
    </w:p>
    <w:p w:rsidR="00565CCB" w:rsidRPr="00830AC8" w:rsidRDefault="00565CCB" w:rsidP="003B22D4">
      <w:pPr>
        <w:pStyle w:val="a5"/>
        <w:ind w:left="142" w:firstLine="567"/>
        <w:jc w:val="both"/>
        <w:rPr>
          <w:rFonts w:ascii="Times New Roman" w:hAnsi="Times New Roman" w:cs="Times New Roman"/>
          <w:sz w:val="28"/>
          <w:szCs w:val="28"/>
        </w:rPr>
      </w:pPr>
      <w:r w:rsidRPr="00830AC8">
        <w:rPr>
          <w:rFonts w:ascii="Times New Roman" w:hAnsi="Times New Roman" w:cs="Times New Roman"/>
          <w:sz w:val="28"/>
          <w:szCs w:val="28"/>
        </w:rPr>
        <w:t>- совершенствование организации движения транспорта и пешеходов в населенных пунктах сельского поселения;</w:t>
      </w:r>
    </w:p>
    <w:p w:rsidR="00C218CB" w:rsidRDefault="00C218CB" w:rsidP="001F01A5">
      <w:pPr>
        <w:pStyle w:val="a5"/>
        <w:jc w:val="center"/>
        <w:rPr>
          <w:rFonts w:ascii="Times New Roman" w:hAnsi="Times New Roman" w:cs="Times New Roman"/>
          <w:b/>
          <w:sz w:val="28"/>
          <w:szCs w:val="28"/>
        </w:rPr>
      </w:pPr>
    </w:p>
    <w:p w:rsidR="001F01A5" w:rsidRPr="008970D6" w:rsidRDefault="001F01A5" w:rsidP="001F01A5">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218CB" w:rsidRDefault="00C218CB" w:rsidP="00C218CB">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218CB" w:rsidRPr="00D16AC8" w:rsidRDefault="00C218CB" w:rsidP="00C218CB">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218CB" w:rsidRDefault="00C218CB" w:rsidP="00C218CB">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218CB" w:rsidRPr="0037248C" w:rsidRDefault="00C218CB" w:rsidP="00C218CB">
      <w:pPr>
        <w:spacing w:after="0" w:line="240" w:lineRule="auto"/>
        <w:ind w:firstLine="709"/>
        <w:jc w:val="both"/>
        <w:rPr>
          <w:rFonts w:ascii="Times New Roman" w:eastAsia="Times New Roman" w:hAnsi="Times New Roman"/>
          <w:sz w:val="28"/>
          <w:szCs w:val="28"/>
        </w:rPr>
      </w:pPr>
    </w:p>
    <w:p w:rsidR="00C218CB" w:rsidRPr="0037248C" w:rsidRDefault="00C218CB" w:rsidP="00C218CB">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218CB" w:rsidRPr="0037248C" w:rsidRDefault="00C218CB" w:rsidP="00C218CB">
      <w:pPr>
        <w:spacing w:after="0" w:line="240" w:lineRule="auto"/>
        <w:ind w:firstLine="709"/>
        <w:jc w:val="center"/>
        <w:rPr>
          <w:rFonts w:ascii="Times New Roman" w:eastAsia="Times New Roman" w:hAnsi="Times New Roman"/>
          <w:sz w:val="28"/>
          <w:szCs w:val="28"/>
        </w:rPr>
      </w:pP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218CB" w:rsidRPr="0037248C" w:rsidRDefault="00C218CB" w:rsidP="00C218CB">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1F01A5" w:rsidRPr="00830AC8" w:rsidRDefault="001F01A5" w:rsidP="001F01A5">
      <w:pPr>
        <w:pStyle w:val="a5"/>
        <w:ind w:left="720"/>
        <w:jc w:val="both"/>
        <w:rPr>
          <w:rFonts w:ascii="Times New Roman" w:hAnsi="Times New Roman" w:cs="Times New Roman"/>
          <w:sz w:val="28"/>
          <w:szCs w:val="28"/>
        </w:rPr>
      </w:pPr>
    </w:p>
    <w:p w:rsidR="001F01A5" w:rsidRPr="00830AC8" w:rsidRDefault="001F01A5" w:rsidP="001F01A5">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cs="Times New Roman"/>
          <w:sz w:val="28"/>
          <w:szCs w:val="28"/>
        </w:rPr>
        <w:t>, направленных на</w:t>
      </w:r>
      <w:r w:rsidRPr="00830AC8">
        <w:rPr>
          <w:rFonts w:ascii="Times New Roman" w:hAnsi="Times New Roman" w:cs="Times New Roman"/>
          <w:sz w:val="28"/>
          <w:szCs w:val="28"/>
        </w:rPr>
        <w:t>:</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содержание и ремонт автомобильных дорог сельсовета и искусственных сооружений на них;</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проведение мероприятий, направленных на повышение безопасности дорожного движения. </w:t>
      </w:r>
    </w:p>
    <w:p w:rsidR="00565CCB" w:rsidRPr="00830AC8"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ремонт и содержание </w:t>
      </w:r>
      <w:r>
        <w:rPr>
          <w:rFonts w:ascii="Times New Roman" w:hAnsi="Times New Roman" w:cs="Times New Roman"/>
          <w:sz w:val="28"/>
          <w:szCs w:val="28"/>
        </w:rPr>
        <w:t>линий наружного освещения дорог.</w:t>
      </w: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t xml:space="preserve">Приложение № </w:t>
      </w:r>
      <w:r>
        <w:rPr>
          <w:rFonts w:ascii="Times New Roman" w:hAnsi="Times New Roman" w:cs="Times New Roman"/>
          <w:sz w:val="28"/>
          <w:szCs w:val="28"/>
        </w:rPr>
        <w:t>9</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Оренбургской области на 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830AC8" w:rsidRDefault="00565CCB" w:rsidP="003B22D4">
      <w:pPr>
        <w:spacing w:line="240" w:lineRule="auto"/>
        <w:jc w:val="both"/>
        <w:rPr>
          <w:rFonts w:ascii="Times New Roman" w:hAnsi="Times New Roman" w:cs="Times New Roman"/>
          <w:sz w:val="20"/>
          <w:szCs w:val="20"/>
        </w:rPr>
      </w:pPr>
      <w:r w:rsidRPr="00830AC8">
        <w:rPr>
          <w:rFonts w:ascii="Times New Roman" w:hAnsi="Times New Roman" w:cs="Times New Roman"/>
          <w:sz w:val="28"/>
          <w:szCs w:val="28"/>
        </w:rPr>
        <w:t>подпрограммы №</w:t>
      </w:r>
      <w:r>
        <w:rPr>
          <w:rFonts w:ascii="Times New Roman" w:hAnsi="Times New Roman" w:cs="Times New Roman"/>
          <w:sz w:val="28"/>
          <w:szCs w:val="28"/>
        </w:rPr>
        <w:t xml:space="preserve"> 6</w:t>
      </w:r>
      <w:r w:rsidRPr="00830AC8">
        <w:rPr>
          <w:rFonts w:ascii="Times New Roman" w:hAnsi="Times New Roman" w:cs="Times New Roman"/>
          <w:sz w:val="28"/>
          <w:szCs w:val="28"/>
        </w:rPr>
        <w:t xml:space="preserve"> </w:t>
      </w:r>
      <w:r w:rsidRPr="00AE6BC8">
        <w:rPr>
          <w:rFonts w:ascii="Times New Roman" w:hAnsi="Times New Roman" w:cs="Times New Roman"/>
          <w:b/>
          <w:bCs/>
          <w:i/>
          <w:iCs/>
          <w:sz w:val="28"/>
          <w:szCs w:val="28"/>
          <w:u w:val="single"/>
        </w:rPr>
        <w:t>Б</w:t>
      </w:r>
      <w:r w:rsidRPr="001173FB">
        <w:rPr>
          <w:rFonts w:ascii="Times New Roman" w:hAnsi="Times New Roman" w:cs="Times New Roman"/>
          <w:b/>
          <w:bCs/>
          <w:i/>
          <w:iCs/>
          <w:sz w:val="28"/>
          <w:szCs w:val="28"/>
          <w:u w:val="single"/>
        </w:rPr>
        <w:t xml:space="preserve">лагоустройство на территории муниципального образования </w:t>
      </w:r>
      <w:r>
        <w:rPr>
          <w:rFonts w:ascii="Times New Roman" w:hAnsi="Times New Roman" w:cs="Times New Roman"/>
          <w:b/>
          <w:bCs/>
          <w:i/>
          <w:iCs/>
          <w:sz w:val="28"/>
          <w:szCs w:val="28"/>
          <w:u w:val="single"/>
        </w:rPr>
        <w:t>Новочеркасский</w:t>
      </w:r>
      <w:r w:rsidRPr="001173FB">
        <w:rPr>
          <w:rFonts w:ascii="Times New Roman" w:hAnsi="Times New Roman" w:cs="Times New Roman"/>
          <w:b/>
          <w:bCs/>
          <w:i/>
          <w:iCs/>
          <w:sz w:val="28"/>
          <w:szCs w:val="28"/>
          <w:u w:val="single"/>
        </w:rPr>
        <w:t xml:space="preserve"> сельсовет</w:t>
      </w:r>
      <w:r>
        <w:rPr>
          <w:rFonts w:ascii="Times New Roman" w:hAnsi="Times New Roman" w:cs="Times New Roman"/>
          <w:b/>
          <w:bCs/>
          <w:i/>
          <w:iCs/>
          <w:sz w:val="28"/>
          <w:szCs w:val="28"/>
          <w:u w:val="single"/>
        </w:rPr>
        <w:t>______________________________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670"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670" w:type="dxa"/>
          </w:tcPr>
          <w:p w:rsidR="00565CCB" w:rsidRDefault="00565CC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30AC8">
              <w:rPr>
                <w:rFonts w:ascii="Times New Roman" w:hAnsi="Times New Roman" w:cs="Times New Roman"/>
                <w:sz w:val="28"/>
                <w:szCs w:val="28"/>
              </w:rPr>
              <w:t>комплексное решение проблем благоустройства территории сельсовета.</w:t>
            </w:r>
          </w:p>
          <w:p w:rsidR="00565CCB" w:rsidRPr="005409B6" w:rsidRDefault="00565CCB" w:rsidP="003C7657">
            <w:pPr>
              <w:pStyle w:val="af7"/>
              <w:rPr>
                <w:rStyle w:val="FontStyle211"/>
                <w:rFonts w:ascii="Times New Roman" w:hAnsi="Times New Roman" w:cs="Times New Roman"/>
                <w:sz w:val="28"/>
                <w:szCs w:val="28"/>
              </w:rPr>
            </w:pPr>
            <w:r w:rsidRPr="005409B6">
              <w:rPr>
                <w:rStyle w:val="FontStyle211"/>
                <w:rFonts w:ascii="Times New Roman" w:hAnsi="Times New Roman" w:cs="Times New Roman"/>
                <w:sz w:val="28"/>
                <w:szCs w:val="28"/>
              </w:rPr>
              <w:t>- определение долгосрочной стратегии и этапов градостроительного планирования развития территории  муниципального образования;</w:t>
            </w:r>
          </w:p>
          <w:p w:rsidR="00565CCB" w:rsidRPr="00830AC8" w:rsidRDefault="00565CCB" w:rsidP="003C7657">
            <w:pPr>
              <w:spacing w:after="0" w:line="240" w:lineRule="auto"/>
              <w:rPr>
                <w:rFonts w:ascii="Times New Roman" w:hAnsi="Times New Roman" w:cs="Times New Roman"/>
                <w:sz w:val="28"/>
                <w:szCs w:val="28"/>
              </w:rPr>
            </w:pPr>
            <w:r w:rsidRPr="005409B6">
              <w:rPr>
                <w:rStyle w:val="FontStyle211"/>
                <w:rFonts w:ascii="Times New Roman" w:hAnsi="Times New Roman" w:cs="Times New Roman"/>
                <w:sz w:val="28"/>
                <w:szCs w:val="28"/>
              </w:rPr>
              <w:t>- выбор оптимального решения архитектурно-планировочной организации и функционального зонирования территории поселений.</w:t>
            </w:r>
          </w:p>
        </w:tc>
      </w:tr>
      <w:tr w:rsidR="00565CCB" w:rsidRPr="00830AC8">
        <w:tc>
          <w:tcPr>
            <w:tcW w:w="4219"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670" w:type="dxa"/>
          </w:tcPr>
          <w:p w:rsidR="00565CCB" w:rsidRPr="00830AC8" w:rsidRDefault="00565CCB" w:rsidP="003B22D4">
            <w:pPr>
              <w:tabs>
                <w:tab w:val="left" w:pos="8460"/>
              </w:tabs>
              <w:spacing w:after="0" w:line="240" w:lineRule="auto"/>
              <w:rPr>
                <w:rFonts w:ascii="Times New Roman" w:hAnsi="Times New Roman" w:cs="Times New Roman"/>
                <w:sz w:val="28"/>
                <w:szCs w:val="28"/>
              </w:rPr>
            </w:pPr>
            <w:r w:rsidRPr="00830AC8">
              <w:rPr>
                <w:rFonts w:ascii="Times New Roman" w:hAnsi="Times New Roman" w:cs="Times New Roman"/>
                <w:sz w:val="28"/>
                <w:szCs w:val="28"/>
              </w:rPr>
              <w:t>- обеспечение проведения мероприятий по благоустройству территории сельсовета;</w:t>
            </w:r>
          </w:p>
          <w:p w:rsidR="00565CCB"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привлечение жителей сельсовета к участию в решении проблем благоустройства сельсовета</w:t>
            </w:r>
          </w:p>
          <w:p w:rsidR="00565CCB" w:rsidRPr="005409B6" w:rsidRDefault="00565CCB" w:rsidP="00FE2B35">
            <w:pPr>
              <w:pStyle w:val="af7"/>
              <w:rPr>
                <w:rStyle w:val="FontStyle211"/>
                <w:rFonts w:ascii="Times New Roman" w:hAnsi="Times New Roman" w:cs="Times New Roman"/>
                <w:sz w:val="28"/>
                <w:szCs w:val="28"/>
              </w:rPr>
            </w:pPr>
            <w:r w:rsidRPr="005409B6">
              <w:t xml:space="preserve">- </w:t>
            </w:r>
            <w:r w:rsidRPr="005409B6">
              <w:rPr>
                <w:rStyle w:val="FontStyle211"/>
                <w:rFonts w:ascii="Times New Roman" w:hAnsi="Times New Roman" w:cs="Times New Roman"/>
                <w:sz w:val="28"/>
                <w:szCs w:val="28"/>
              </w:rPr>
              <w:t>корректировка документов территориального планирования (Генеральных планов, Правил землепользования  и застройки) сельских поселений;</w:t>
            </w:r>
          </w:p>
          <w:p w:rsidR="00565CCB" w:rsidRPr="005409B6" w:rsidRDefault="00565CCB" w:rsidP="00FE2B35">
            <w:pPr>
              <w:pStyle w:val="af7"/>
              <w:rPr>
                <w:rStyle w:val="FontStyle211"/>
                <w:rFonts w:ascii="Times New Roman" w:hAnsi="Times New Roman" w:cs="Times New Roman"/>
                <w:sz w:val="28"/>
                <w:szCs w:val="28"/>
              </w:rPr>
            </w:pPr>
            <w:r w:rsidRPr="005409B6">
              <w:rPr>
                <w:rStyle w:val="FontStyle211"/>
                <w:rFonts w:ascii="Times New Roman" w:hAnsi="Times New Roman" w:cs="Times New Roman"/>
                <w:sz w:val="28"/>
                <w:szCs w:val="28"/>
              </w:rPr>
              <w:t>- разработка документации по планировки территорий;</w:t>
            </w:r>
          </w:p>
          <w:p w:rsidR="00565CCB" w:rsidRPr="00830AC8" w:rsidRDefault="00565CCB" w:rsidP="00FE2B35">
            <w:pPr>
              <w:spacing w:after="0" w:line="240" w:lineRule="auto"/>
              <w:rPr>
                <w:rFonts w:ascii="Times New Roman" w:hAnsi="Times New Roman" w:cs="Times New Roman"/>
                <w:sz w:val="28"/>
                <w:szCs w:val="28"/>
              </w:rPr>
            </w:pPr>
            <w:r w:rsidRPr="005409B6">
              <w:rPr>
                <w:rStyle w:val="FontStyle211"/>
                <w:rFonts w:ascii="Times New Roman" w:hAnsi="Times New Roman" w:cs="Times New Roman"/>
                <w:sz w:val="28"/>
                <w:szCs w:val="28"/>
              </w:rPr>
              <w:t>- разработка  местных нормативов градостроительного проектирования МО Новочеркасский сельсовет;</w:t>
            </w:r>
          </w:p>
        </w:tc>
      </w:tr>
      <w:tr w:rsidR="00A213BB" w:rsidRPr="00830AC8">
        <w:tc>
          <w:tcPr>
            <w:tcW w:w="4219" w:type="dxa"/>
          </w:tcPr>
          <w:p w:rsidR="00A213BB" w:rsidRPr="006E66E9" w:rsidRDefault="00A213B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670" w:type="dxa"/>
          </w:tcPr>
          <w:p w:rsidR="00A213BB" w:rsidRDefault="00A213BB" w:rsidP="00A213BB">
            <w:pPr>
              <w:pStyle w:val="a5"/>
              <w:numPr>
                <w:ilvl w:val="0"/>
                <w:numId w:val="34"/>
              </w:numPr>
              <w:rPr>
                <w:rFonts w:ascii="Times New Roman" w:hAnsi="Times New Roman" w:cs="Times New Roman"/>
                <w:sz w:val="28"/>
                <w:szCs w:val="28"/>
              </w:rPr>
            </w:pPr>
            <w:r>
              <w:rPr>
                <w:rFonts w:ascii="Times New Roman" w:hAnsi="Times New Roman" w:cs="Times New Roman"/>
                <w:sz w:val="28"/>
                <w:szCs w:val="28"/>
              </w:rPr>
              <w:t xml:space="preserve">Благоустройство парковой зоны по ул. Центральная 29А, в селе Красногор, Саракташского района Оренбургской области; </w:t>
            </w:r>
          </w:p>
          <w:p w:rsidR="00A213BB" w:rsidRPr="00830AC8" w:rsidRDefault="00A213BB" w:rsidP="00A213BB">
            <w:pPr>
              <w:pStyle w:val="a5"/>
              <w:numPr>
                <w:ilvl w:val="0"/>
                <w:numId w:val="34"/>
              </w:numPr>
              <w:rPr>
                <w:rFonts w:ascii="Times New Roman" w:hAnsi="Times New Roman" w:cs="Times New Roman"/>
                <w:sz w:val="28"/>
                <w:szCs w:val="28"/>
              </w:rPr>
            </w:pPr>
            <w:r>
              <w:rPr>
                <w:rFonts w:ascii="Times New Roman" w:hAnsi="Times New Roman" w:cs="Times New Roman"/>
                <w:sz w:val="28"/>
                <w:szCs w:val="28"/>
              </w:rPr>
              <w:t>Благоустройство парковой зоны в селе Камышино Саракташского района Оренбургской области</w:t>
            </w:r>
          </w:p>
        </w:tc>
      </w:tr>
      <w:tr w:rsidR="00A213BB" w:rsidRPr="00830AC8">
        <w:tc>
          <w:tcPr>
            <w:tcW w:w="4219" w:type="dxa"/>
          </w:tcPr>
          <w:p w:rsidR="00A213BB" w:rsidRPr="006E66E9" w:rsidRDefault="00A213B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670" w:type="dxa"/>
          </w:tcPr>
          <w:p w:rsidR="00A213BB" w:rsidRPr="00CA39F2" w:rsidRDefault="00A213BB" w:rsidP="003B22D4">
            <w:pPr>
              <w:pStyle w:val="a5"/>
              <w:rPr>
                <w:rFonts w:ascii="Times New Roman" w:hAnsi="Times New Roman" w:cs="Times New Roman"/>
                <w:sz w:val="28"/>
                <w:szCs w:val="28"/>
              </w:rPr>
            </w:pPr>
            <w:r w:rsidRPr="00CA39F2">
              <w:rPr>
                <w:rFonts w:ascii="Times New Roman" w:hAnsi="Times New Roman" w:cs="Times New Roman"/>
                <w:sz w:val="28"/>
                <w:szCs w:val="28"/>
              </w:rPr>
              <w:t>Доля расходов на организацию и содержание мест захоронения в общем объеме расходов на благоустройство;</w:t>
            </w:r>
          </w:p>
          <w:p w:rsidR="00A213BB" w:rsidRPr="00CA39F2" w:rsidRDefault="00A213BB" w:rsidP="003B22D4">
            <w:pPr>
              <w:pStyle w:val="a5"/>
              <w:rPr>
                <w:rFonts w:ascii="Times New Roman" w:hAnsi="Times New Roman" w:cs="Times New Roman"/>
                <w:sz w:val="28"/>
                <w:szCs w:val="28"/>
              </w:rPr>
            </w:pPr>
            <w:r w:rsidRPr="00CA39F2">
              <w:rPr>
                <w:rFonts w:ascii="Times New Roman" w:hAnsi="Times New Roman" w:cs="Times New Roman"/>
                <w:sz w:val="28"/>
                <w:szCs w:val="28"/>
              </w:rPr>
              <w:t>Уровень благоустройства территории;</w:t>
            </w:r>
          </w:p>
          <w:p w:rsidR="00A213BB" w:rsidRPr="00CA39F2" w:rsidRDefault="00A213BB" w:rsidP="003B22D4">
            <w:pPr>
              <w:pStyle w:val="a5"/>
              <w:rPr>
                <w:rFonts w:ascii="Times New Roman" w:hAnsi="Times New Roman" w:cs="Times New Roman"/>
                <w:sz w:val="28"/>
                <w:szCs w:val="28"/>
              </w:rPr>
            </w:pPr>
            <w:r w:rsidRPr="00CA39F2">
              <w:rPr>
                <w:rFonts w:ascii="Times New Roman" w:hAnsi="Times New Roman" w:cs="Times New Roman"/>
                <w:sz w:val="28"/>
                <w:szCs w:val="28"/>
              </w:rPr>
              <w:t>Количество ликвидированных несанкционированных свалок и навалов мусора;</w:t>
            </w:r>
          </w:p>
          <w:p w:rsidR="00A213BB" w:rsidRPr="00CA39F2" w:rsidRDefault="00A213BB" w:rsidP="003B22D4">
            <w:pPr>
              <w:pStyle w:val="a5"/>
              <w:rPr>
                <w:rFonts w:ascii="Times New Roman" w:hAnsi="Times New Roman" w:cs="Times New Roman"/>
                <w:sz w:val="28"/>
                <w:szCs w:val="28"/>
              </w:rPr>
            </w:pPr>
            <w:r w:rsidRPr="00CA39F2">
              <w:rPr>
                <w:rFonts w:ascii="Times New Roman" w:hAnsi="Times New Roman" w:cs="Times New Roman"/>
                <w:sz w:val="28"/>
                <w:szCs w:val="28"/>
              </w:rPr>
              <w:t>Количество спиленных и убранных аварийных деревьев;</w:t>
            </w:r>
          </w:p>
          <w:p w:rsidR="00A213BB" w:rsidRPr="00CA39F2" w:rsidRDefault="00A213B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Количество высаженных деревьев</w:t>
            </w:r>
          </w:p>
          <w:p w:rsidR="00A213BB" w:rsidRDefault="00A213B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Количество благоустроенных мест массового отдыха населения</w:t>
            </w:r>
          </w:p>
          <w:p w:rsidR="00A213BB" w:rsidRPr="00FE2B35" w:rsidRDefault="00A213BB" w:rsidP="003B22D4">
            <w:pPr>
              <w:spacing w:after="0" w:line="240" w:lineRule="auto"/>
              <w:rPr>
                <w:rFonts w:ascii="Times New Roman" w:hAnsi="Times New Roman" w:cs="Times New Roman"/>
                <w:sz w:val="28"/>
                <w:szCs w:val="28"/>
              </w:rPr>
            </w:pPr>
            <w:r w:rsidRPr="005409B6">
              <w:rPr>
                <w:rFonts w:ascii="Times New Roman" w:hAnsi="Times New Roman" w:cs="Times New Roman"/>
                <w:sz w:val="28"/>
                <w:szCs w:val="28"/>
              </w:rPr>
              <w:t>Документация по планировки территории совмещенной с проектом межевания</w:t>
            </w:r>
          </w:p>
          <w:p w:rsidR="00A213BB" w:rsidRPr="00CA39F2" w:rsidRDefault="00A213BB" w:rsidP="003B22D4">
            <w:pPr>
              <w:spacing w:after="0" w:line="240" w:lineRule="auto"/>
              <w:rPr>
                <w:rFonts w:ascii="Times New Roman" w:hAnsi="Times New Roman" w:cs="Times New Roman"/>
                <w:sz w:val="28"/>
                <w:szCs w:val="28"/>
              </w:rPr>
            </w:pP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670" w:type="dxa"/>
          </w:tcPr>
          <w:p w:rsidR="00A213BB" w:rsidRPr="00CA39F2" w:rsidRDefault="00A213B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2018 – 202</w:t>
            </w:r>
            <w:r>
              <w:rPr>
                <w:rFonts w:ascii="Times New Roman" w:hAnsi="Times New Roman" w:cs="Times New Roman"/>
                <w:sz w:val="28"/>
                <w:szCs w:val="28"/>
              </w:rPr>
              <w:t>4</w:t>
            </w:r>
            <w:r w:rsidRPr="00CA39F2">
              <w:rPr>
                <w:rFonts w:ascii="Times New Roman" w:hAnsi="Times New Roman" w:cs="Times New Roman"/>
                <w:sz w:val="28"/>
                <w:szCs w:val="28"/>
              </w:rPr>
              <w:t xml:space="preserve"> годы</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670" w:type="dxa"/>
          </w:tcPr>
          <w:p w:rsidR="00A213BB" w:rsidRPr="00CA39F2" w:rsidRDefault="00DE3BD2" w:rsidP="003B22D4">
            <w:pPr>
              <w:pStyle w:val="ab"/>
              <w:rPr>
                <w:rFonts w:ascii="Times New Roman" w:hAnsi="Times New Roman" w:cs="Times New Roman"/>
                <w:sz w:val="28"/>
                <w:szCs w:val="28"/>
              </w:rPr>
            </w:pPr>
            <w:r>
              <w:rPr>
                <w:rFonts w:ascii="Times New Roman" w:hAnsi="Times New Roman" w:cs="Times New Roman"/>
                <w:sz w:val="28"/>
                <w:szCs w:val="28"/>
              </w:rPr>
              <w:t>18343,555</w:t>
            </w:r>
            <w:r w:rsidR="00A213BB" w:rsidRPr="00CA39F2">
              <w:rPr>
                <w:rFonts w:ascii="Times New Roman" w:hAnsi="Times New Roman" w:cs="Times New Roman"/>
                <w:sz w:val="28"/>
                <w:szCs w:val="28"/>
              </w:rPr>
              <w:t xml:space="preserve"> тыс. руб., в том числе по годам: </w:t>
            </w:r>
          </w:p>
          <w:p w:rsidR="00A213BB" w:rsidRPr="00CA39F2"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2018 год – 3936,744</w:t>
            </w:r>
            <w:r w:rsidRPr="00CA39F2">
              <w:rPr>
                <w:rFonts w:ascii="Times New Roman" w:hAnsi="Times New Roman" w:cs="Times New Roman"/>
                <w:sz w:val="28"/>
                <w:szCs w:val="28"/>
              </w:rPr>
              <w:t xml:space="preserve"> тыс. рублей;</w:t>
            </w:r>
          </w:p>
          <w:p w:rsidR="00A213BB" w:rsidRPr="00CA39F2"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2019 год – </w:t>
            </w:r>
            <w:r w:rsidR="00DE3BD2">
              <w:rPr>
                <w:rFonts w:ascii="Times New Roman" w:hAnsi="Times New Roman" w:cs="Times New Roman"/>
                <w:sz w:val="28"/>
                <w:szCs w:val="28"/>
              </w:rPr>
              <w:t>4086,566</w:t>
            </w:r>
            <w:r>
              <w:rPr>
                <w:rFonts w:ascii="Times New Roman" w:hAnsi="Times New Roman" w:cs="Times New Roman"/>
                <w:sz w:val="28"/>
                <w:szCs w:val="28"/>
              </w:rPr>
              <w:t xml:space="preserve"> </w:t>
            </w:r>
            <w:r w:rsidRPr="00CA39F2">
              <w:rPr>
                <w:rFonts w:ascii="Times New Roman" w:hAnsi="Times New Roman" w:cs="Times New Roman"/>
                <w:sz w:val="28"/>
                <w:szCs w:val="28"/>
              </w:rPr>
              <w:t>тыс. рублей;</w:t>
            </w:r>
          </w:p>
          <w:p w:rsidR="00A213BB" w:rsidRPr="00CA39F2"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2020 год – 1944,883</w:t>
            </w:r>
            <w:r w:rsidRPr="00CA39F2">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sidRPr="00CA39F2">
              <w:rPr>
                <w:rFonts w:ascii="Times New Roman" w:hAnsi="Times New Roman" w:cs="Times New Roman"/>
                <w:sz w:val="28"/>
                <w:szCs w:val="28"/>
              </w:rPr>
              <w:t xml:space="preserve">2021 год – </w:t>
            </w:r>
            <w:r>
              <w:rPr>
                <w:rFonts w:ascii="Times New Roman" w:hAnsi="Times New Roman" w:cs="Times New Roman"/>
                <w:sz w:val="28"/>
                <w:szCs w:val="28"/>
              </w:rPr>
              <w:t>1924,547</w:t>
            </w:r>
            <w:r w:rsidRPr="00CA39F2">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2022 год – 2277,547</w:t>
            </w:r>
            <w:r w:rsidRPr="00CA39F2">
              <w:rPr>
                <w:rFonts w:ascii="Times New Roman" w:hAnsi="Times New Roman" w:cs="Times New Roman"/>
                <w:sz w:val="28"/>
                <w:szCs w:val="28"/>
              </w:rPr>
              <w:t xml:space="preserve"> тыс. рублей.</w:t>
            </w:r>
          </w:p>
          <w:p w:rsidR="00A213BB" w:rsidRDefault="00A213B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2023 год - 2086,634</w:t>
            </w:r>
            <w:r w:rsidRPr="00CA39F2">
              <w:rPr>
                <w:rFonts w:ascii="Times New Roman" w:hAnsi="Times New Roman" w:cs="Times New Roman"/>
                <w:sz w:val="28"/>
                <w:szCs w:val="28"/>
              </w:rPr>
              <w:t xml:space="preserve"> тыс. рублей.</w:t>
            </w:r>
          </w:p>
          <w:p w:rsidR="00A213BB" w:rsidRPr="00CA39F2" w:rsidRDefault="00A213BB" w:rsidP="004E479D">
            <w:pPr>
              <w:spacing w:after="0" w:line="240" w:lineRule="auto"/>
              <w:rPr>
                <w:rFonts w:ascii="Times New Roman" w:hAnsi="Times New Roman" w:cs="Times New Roman"/>
                <w:sz w:val="28"/>
                <w:szCs w:val="28"/>
              </w:rPr>
            </w:pPr>
            <w:r>
              <w:rPr>
                <w:rFonts w:ascii="Times New Roman" w:hAnsi="Times New Roman" w:cs="Times New Roman"/>
                <w:sz w:val="28"/>
                <w:szCs w:val="28"/>
              </w:rPr>
              <w:t>2024 год - 2086,634</w:t>
            </w:r>
            <w:r w:rsidRPr="00CA39F2">
              <w:rPr>
                <w:rFonts w:ascii="Times New Roman" w:hAnsi="Times New Roman" w:cs="Times New Roman"/>
                <w:sz w:val="28"/>
                <w:szCs w:val="28"/>
              </w:rPr>
              <w:t xml:space="preserve"> тыс. рублей.</w:t>
            </w:r>
          </w:p>
        </w:tc>
      </w:tr>
      <w:tr w:rsidR="00A213BB" w:rsidRPr="00830AC8">
        <w:tc>
          <w:tcPr>
            <w:tcW w:w="4219" w:type="dxa"/>
          </w:tcPr>
          <w:p w:rsidR="00A213BB" w:rsidRPr="00830AC8" w:rsidRDefault="00A213B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670" w:type="dxa"/>
          </w:tcPr>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улучшение санитарного и экологического состояния сельсовета;</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удовлетворени</w:t>
            </w:r>
            <w:r>
              <w:rPr>
                <w:rFonts w:ascii="Times New Roman" w:hAnsi="Times New Roman" w:cs="Times New Roman"/>
                <w:sz w:val="28"/>
                <w:szCs w:val="28"/>
              </w:rPr>
              <w:t>е</w:t>
            </w:r>
            <w:r w:rsidRPr="00830AC8">
              <w:rPr>
                <w:rFonts w:ascii="Times New Roman" w:hAnsi="Times New Roman" w:cs="Times New Roman"/>
                <w:sz w:val="28"/>
                <w:szCs w:val="28"/>
              </w:rPr>
              <w:t xml:space="preserve"> потребностей населения в благоприятных условиях проживания;</w:t>
            </w:r>
          </w:p>
          <w:p w:rsidR="00A213BB" w:rsidRPr="00830AC8" w:rsidRDefault="00A213B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участие </w:t>
            </w:r>
            <w:r w:rsidRPr="00830AC8">
              <w:rPr>
                <w:rFonts w:ascii="Times New Roman" w:hAnsi="Times New Roman" w:cs="Times New Roman"/>
                <w:sz w:val="28"/>
                <w:szCs w:val="28"/>
              </w:rPr>
              <w:t xml:space="preserve">населения </w:t>
            </w:r>
            <w:r>
              <w:rPr>
                <w:rFonts w:ascii="Times New Roman" w:hAnsi="Times New Roman" w:cs="Times New Roman"/>
                <w:sz w:val="28"/>
                <w:szCs w:val="28"/>
              </w:rPr>
              <w:t>в решении</w:t>
            </w:r>
            <w:r w:rsidRPr="00830AC8">
              <w:rPr>
                <w:rFonts w:ascii="Times New Roman" w:hAnsi="Times New Roman" w:cs="Times New Roman"/>
                <w:sz w:val="28"/>
                <w:szCs w:val="28"/>
              </w:rPr>
              <w:t xml:space="preserve"> проблем благоустройства и озеленения территории. </w:t>
            </w:r>
          </w:p>
        </w:tc>
      </w:tr>
    </w:tbl>
    <w:p w:rsidR="00565CCB" w:rsidRPr="00830AC8" w:rsidRDefault="00565CCB" w:rsidP="003B22D4">
      <w:pPr>
        <w:pStyle w:val="a5"/>
        <w:rPr>
          <w:rFonts w:ascii="Times New Roman" w:hAnsi="Times New Roman" w:cs="Times New Roman"/>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Благоустройство территорий сельсовета – важнейшая составная часть его развития и одна из приоритетных задач органов местного самоуправления.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На территории сельсовета расположено 7 населенных пункт</w:t>
      </w:r>
      <w:r>
        <w:rPr>
          <w:rFonts w:ascii="Times New Roman" w:hAnsi="Times New Roman" w:cs="Times New Roman"/>
          <w:sz w:val="28"/>
          <w:szCs w:val="28"/>
        </w:rPr>
        <w:t>ов</w:t>
      </w:r>
      <w:r w:rsidRPr="00830AC8">
        <w:rPr>
          <w:rFonts w:ascii="Times New Roman" w:hAnsi="Times New Roman" w:cs="Times New Roman"/>
          <w:sz w:val="28"/>
          <w:szCs w:val="28"/>
        </w:rPr>
        <w:t xml:space="preserve">. На территории </w:t>
      </w:r>
      <w:r>
        <w:rPr>
          <w:rFonts w:ascii="Times New Roman" w:hAnsi="Times New Roman" w:cs="Times New Roman"/>
          <w:sz w:val="28"/>
          <w:szCs w:val="28"/>
        </w:rPr>
        <w:t>которых</w:t>
      </w:r>
      <w:r w:rsidRPr="00830AC8">
        <w:rPr>
          <w:rFonts w:ascii="Times New Roman" w:hAnsi="Times New Roman" w:cs="Times New Roman"/>
          <w:sz w:val="28"/>
          <w:szCs w:val="28"/>
        </w:rPr>
        <w:t xml:space="preserve"> находятся</w:t>
      </w:r>
      <w:r>
        <w:rPr>
          <w:rFonts w:ascii="Times New Roman" w:hAnsi="Times New Roman" w:cs="Times New Roman"/>
          <w:sz w:val="28"/>
          <w:szCs w:val="28"/>
        </w:rPr>
        <w:t xml:space="preserve"> следующие</w:t>
      </w:r>
      <w:r w:rsidRPr="00830AC8">
        <w:rPr>
          <w:rFonts w:ascii="Times New Roman" w:hAnsi="Times New Roman" w:cs="Times New Roman"/>
          <w:sz w:val="28"/>
          <w:szCs w:val="28"/>
        </w:rPr>
        <w:t xml:space="preserve"> объекты</w:t>
      </w:r>
      <w:r>
        <w:rPr>
          <w:rFonts w:ascii="Times New Roman" w:hAnsi="Times New Roman" w:cs="Times New Roman"/>
          <w:sz w:val="28"/>
          <w:szCs w:val="28"/>
        </w:rPr>
        <w:t xml:space="preserve"> благоустройства</w:t>
      </w:r>
      <w:r w:rsidRPr="00830AC8">
        <w:rPr>
          <w:rFonts w:ascii="Times New Roman" w:hAnsi="Times New Roman" w:cs="Times New Roman"/>
          <w:sz w:val="28"/>
          <w:szCs w:val="28"/>
        </w:rPr>
        <w:t>: детские и спортивные площадки, открытые водоемы</w:t>
      </w:r>
      <w:r>
        <w:rPr>
          <w:rFonts w:ascii="Times New Roman" w:hAnsi="Times New Roman" w:cs="Times New Roman"/>
          <w:sz w:val="28"/>
          <w:szCs w:val="28"/>
        </w:rPr>
        <w:t>,</w:t>
      </w:r>
      <w:r w:rsidRPr="00830AC8">
        <w:rPr>
          <w:rFonts w:ascii="Times New Roman" w:hAnsi="Times New Roman" w:cs="Times New Roman"/>
          <w:sz w:val="28"/>
          <w:szCs w:val="28"/>
        </w:rPr>
        <w:t xml:space="preserve"> зеленые насаждения</w:t>
      </w:r>
      <w:r>
        <w:rPr>
          <w:rFonts w:ascii="Times New Roman" w:hAnsi="Times New Roman" w:cs="Times New Roman"/>
          <w:sz w:val="28"/>
          <w:szCs w:val="28"/>
        </w:rPr>
        <w:t>,</w:t>
      </w:r>
      <w:r w:rsidRPr="00830AC8">
        <w:rPr>
          <w:rFonts w:ascii="Times New Roman" w:hAnsi="Times New Roman" w:cs="Times New Roman"/>
          <w:sz w:val="28"/>
          <w:szCs w:val="28"/>
        </w:rPr>
        <w:t xml:space="preserve"> места массового пребывания людей</w:t>
      </w:r>
      <w:r>
        <w:rPr>
          <w:rFonts w:ascii="Times New Roman" w:hAnsi="Times New Roman" w:cs="Times New Roman"/>
          <w:sz w:val="28"/>
          <w:szCs w:val="28"/>
        </w:rPr>
        <w:t>,</w:t>
      </w:r>
      <w:r w:rsidRPr="00830AC8">
        <w:rPr>
          <w:rFonts w:ascii="Times New Roman" w:hAnsi="Times New Roman" w:cs="Times New Roman"/>
          <w:sz w:val="28"/>
          <w:szCs w:val="28"/>
        </w:rPr>
        <w:t xml:space="preserve"> малые архитектурные формы</w:t>
      </w:r>
      <w:r>
        <w:rPr>
          <w:rFonts w:ascii="Times New Roman" w:hAnsi="Times New Roman" w:cs="Times New Roman"/>
          <w:sz w:val="28"/>
          <w:szCs w:val="28"/>
        </w:rPr>
        <w:t>,</w:t>
      </w:r>
      <w:r w:rsidRPr="00830AC8">
        <w:rPr>
          <w:rFonts w:ascii="Times New Roman" w:hAnsi="Times New Roman" w:cs="Times New Roman"/>
          <w:sz w:val="28"/>
          <w:szCs w:val="28"/>
        </w:rPr>
        <w:t xml:space="preserve"> места захоронения.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О</w:t>
      </w:r>
      <w:r w:rsidRPr="00830AC8">
        <w:rPr>
          <w:rFonts w:ascii="Times New Roman" w:hAnsi="Times New Roman" w:cs="Times New Roman"/>
          <w:sz w:val="28"/>
          <w:szCs w:val="28"/>
        </w:rPr>
        <w:t>бъекты благоустройства, расположенные на территории сельсовета,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Существующие финансово - экономические механизмы, обеспечивающие восстановление</w:t>
      </w:r>
      <w:r>
        <w:rPr>
          <w:rFonts w:ascii="Times New Roman" w:hAnsi="Times New Roman" w:cs="Times New Roman"/>
          <w:sz w:val="28"/>
          <w:szCs w:val="28"/>
        </w:rPr>
        <w:t>,</w:t>
      </w:r>
      <w:r w:rsidRPr="00830AC8">
        <w:rPr>
          <w:rFonts w:ascii="Times New Roman" w:hAnsi="Times New Roman" w:cs="Times New Roman"/>
          <w:sz w:val="28"/>
          <w:szCs w:val="28"/>
        </w:rPr>
        <w:t xml:space="preserve"> ремонт</w:t>
      </w:r>
      <w:r>
        <w:rPr>
          <w:rFonts w:ascii="Times New Roman" w:hAnsi="Times New Roman" w:cs="Times New Roman"/>
          <w:sz w:val="28"/>
          <w:szCs w:val="28"/>
        </w:rPr>
        <w:t xml:space="preserve">, содержание </w:t>
      </w:r>
      <w:r w:rsidRPr="00830AC8">
        <w:rPr>
          <w:rFonts w:ascii="Times New Roman" w:hAnsi="Times New Roman" w:cs="Times New Roman"/>
          <w:sz w:val="28"/>
          <w:szCs w:val="28"/>
        </w:rPr>
        <w:t>существующих объектов благоустройства и строительство новых, недостаточно эффективны.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Низкий уровень благоустройства отдельных населенных пунктов на территории сельсовета вызывает дополнительную социальную напряженность в обществе.</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Благоустройство территории относится к приоритетным задачам органов </w:t>
      </w:r>
      <w:r>
        <w:rPr>
          <w:rFonts w:ascii="Times New Roman" w:hAnsi="Times New Roman" w:cs="Times New Roman"/>
          <w:sz w:val="28"/>
          <w:szCs w:val="28"/>
        </w:rPr>
        <w:t>местного самоуправления и должно</w:t>
      </w:r>
      <w:r w:rsidRPr="00830AC8">
        <w:rPr>
          <w:rFonts w:ascii="Times New Roman" w:hAnsi="Times New Roman" w:cs="Times New Roman"/>
          <w:sz w:val="28"/>
          <w:szCs w:val="28"/>
        </w:rPr>
        <w:t xml:space="preserve"> обеспечить благоприятные условия для развития экономики и социальной сферы сельсовета, комфортного проживания.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Определен</w:t>
      </w:r>
      <w:r>
        <w:rPr>
          <w:rFonts w:ascii="Times New Roman" w:hAnsi="Times New Roman" w:cs="Times New Roman"/>
          <w:sz w:val="28"/>
          <w:szCs w:val="28"/>
        </w:rPr>
        <w:t>а</w:t>
      </w:r>
      <w:r w:rsidRPr="00830AC8">
        <w:rPr>
          <w:rFonts w:ascii="Times New Roman" w:hAnsi="Times New Roman" w:cs="Times New Roman"/>
          <w:sz w:val="28"/>
          <w:szCs w:val="28"/>
        </w:rPr>
        <w:t xml:space="preserve"> следу</w:t>
      </w:r>
      <w:r>
        <w:rPr>
          <w:rFonts w:ascii="Times New Roman" w:hAnsi="Times New Roman" w:cs="Times New Roman"/>
          <w:sz w:val="28"/>
          <w:szCs w:val="28"/>
        </w:rPr>
        <w:t>ющая</w:t>
      </w:r>
      <w:r w:rsidRPr="00830AC8">
        <w:rPr>
          <w:rFonts w:ascii="Times New Roman" w:hAnsi="Times New Roman" w:cs="Times New Roman"/>
          <w:sz w:val="28"/>
          <w:szCs w:val="28"/>
        </w:rPr>
        <w:t xml:space="preserve"> </w:t>
      </w:r>
      <w:r w:rsidRPr="00A00A26">
        <w:rPr>
          <w:rFonts w:ascii="Times New Roman" w:hAnsi="Times New Roman" w:cs="Times New Roman"/>
          <w:sz w:val="28"/>
          <w:szCs w:val="28"/>
        </w:rPr>
        <w:t>цел</w:t>
      </w:r>
      <w:r>
        <w:rPr>
          <w:rFonts w:ascii="Times New Roman" w:hAnsi="Times New Roman" w:cs="Times New Roman"/>
          <w:sz w:val="28"/>
          <w:szCs w:val="28"/>
        </w:rPr>
        <w:t>ь</w:t>
      </w:r>
      <w:r w:rsidRPr="00A00A26">
        <w:rPr>
          <w:rFonts w:ascii="Times New Roman" w:hAnsi="Times New Roman" w:cs="Times New Roman"/>
          <w:sz w:val="28"/>
          <w:szCs w:val="28"/>
        </w:rPr>
        <w:t xml:space="preserve"> </w:t>
      </w:r>
      <w:r>
        <w:rPr>
          <w:rFonts w:ascii="Times New Roman" w:hAnsi="Times New Roman" w:cs="Times New Roman"/>
          <w:sz w:val="28"/>
          <w:szCs w:val="28"/>
        </w:rPr>
        <w:t>п</w:t>
      </w:r>
      <w:r w:rsidRPr="00A00A26">
        <w:rPr>
          <w:rFonts w:ascii="Times New Roman" w:hAnsi="Times New Roman" w:cs="Times New Roman"/>
          <w:sz w:val="28"/>
          <w:szCs w:val="28"/>
        </w:rPr>
        <w:t>одпрограммы</w:t>
      </w:r>
      <w:r w:rsidRPr="00830AC8">
        <w:rPr>
          <w:rFonts w:ascii="Times New Roman" w:hAnsi="Times New Roman" w:cs="Times New Roman"/>
          <w:sz w:val="28"/>
          <w:szCs w:val="28"/>
        </w:rPr>
        <w:t>:</w:t>
      </w:r>
      <w:r w:rsidRPr="00A00A26">
        <w:rPr>
          <w:rFonts w:ascii="Times New Roman" w:hAnsi="Times New Roman" w:cs="Times New Roman"/>
          <w:sz w:val="28"/>
          <w:szCs w:val="28"/>
        </w:rPr>
        <w:t xml:space="preserve"> </w:t>
      </w:r>
      <w:r w:rsidRPr="00830AC8">
        <w:rPr>
          <w:rFonts w:ascii="Times New Roman" w:hAnsi="Times New Roman" w:cs="Times New Roman"/>
          <w:sz w:val="28"/>
          <w:szCs w:val="28"/>
        </w:rPr>
        <w:t>комплексное решение проблем благоустройства территории сельсовета</w:t>
      </w:r>
    </w:p>
    <w:p w:rsidR="00565CCB" w:rsidRPr="00A00A26"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Для достижения целей </w:t>
      </w:r>
      <w:r>
        <w:rPr>
          <w:rFonts w:ascii="Times New Roman" w:hAnsi="Times New Roman" w:cs="Times New Roman"/>
          <w:sz w:val="28"/>
          <w:szCs w:val="28"/>
        </w:rPr>
        <w:t>п</w:t>
      </w:r>
      <w:r w:rsidRPr="00830AC8">
        <w:rPr>
          <w:rFonts w:ascii="Times New Roman" w:hAnsi="Times New Roman" w:cs="Times New Roman"/>
          <w:sz w:val="28"/>
          <w:szCs w:val="28"/>
        </w:rPr>
        <w:t xml:space="preserve">одпрограммы поставлены </w:t>
      </w:r>
      <w:r w:rsidRPr="00A00A26">
        <w:rPr>
          <w:rFonts w:ascii="Times New Roman" w:hAnsi="Times New Roman" w:cs="Times New Roman"/>
          <w:sz w:val="28"/>
          <w:szCs w:val="28"/>
        </w:rPr>
        <w:t>следующие задачи: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обеспечение проведения мероприятий по благоустройству территории сельсовета;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привлечение жителей сельсовета к участию в решении проблем благоустройства сельсовета.</w:t>
      </w:r>
    </w:p>
    <w:p w:rsidR="00295142" w:rsidRPr="008970D6" w:rsidRDefault="00295142" w:rsidP="00295142">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903A9" w:rsidRDefault="00C903A9" w:rsidP="00C903A9">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903A9" w:rsidRPr="00D16AC8" w:rsidRDefault="00C903A9" w:rsidP="00C903A9">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903A9" w:rsidRDefault="00C903A9" w:rsidP="00C903A9">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903A9" w:rsidRPr="0037248C" w:rsidRDefault="00C903A9" w:rsidP="00C903A9">
      <w:pPr>
        <w:spacing w:after="0" w:line="240" w:lineRule="auto"/>
        <w:ind w:firstLine="709"/>
        <w:jc w:val="both"/>
        <w:rPr>
          <w:rFonts w:ascii="Times New Roman" w:eastAsia="Times New Roman" w:hAnsi="Times New Roman"/>
          <w:sz w:val="28"/>
          <w:szCs w:val="28"/>
        </w:rPr>
      </w:pPr>
    </w:p>
    <w:p w:rsidR="00C903A9" w:rsidRPr="0037248C" w:rsidRDefault="00C903A9" w:rsidP="00C903A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903A9" w:rsidRPr="0037248C" w:rsidRDefault="00C903A9" w:rsidP="00C903A9">
      <w:pPr>
        <w:spacing w:after="0" w:line="240" w:lineRule="auto"/>
        <w:ind w:firstLine="709"/>
        <w:jc w:val="center"/>
        <w:rPr>
          <w:rFonts w:ascii="Times New Roman" w:eastAsia="Times New Roman" w:hAnsi="Times New Roman"/>
          <w:sz w:val="28"/>
          <w:szCs w:val="28"/>
        </w:rPr>
      </w:pP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295142" w:rsidRPr="00830AC8" w:rsidRDefault="00295142" w:rsidP="00295142">
      <w:pPr>
        <w:pStyle w:val="a5"/>
        <w:ind w:left="720"/>
        <w:jc w:val="both"/>
        <w:rPr>
          <w:rFonts w:ascii="Times New Roman" w:hAnsi="Times New Roman" w:cs="Times New Roman"/>
          <w:sz w:val="28"/>
          <w:szCs w:val="28"/>
        </w:rPr>
      </w:pPr>
    </w:p>
    <w:p w:rsidR="00295142" w:rsidRPr="00830AC8" w:rsidRDefault="00295142" w:rsidP="00295142">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295142" w:rsidRDefault="00295142"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709"/>
        <w:jc w:val="both"/>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br w:type="page"/>
        <w:t>Приложение №</w:t>
      </w:r>
      <w:r w:rsidR="003F5E18">
        <w:rPr>
          <w:rFonts w:ascii="Times New Roman" w:hAnsi="Times New Roman" w:cs="Times New Roman"/>
          <w:sz w:val="28"/>
          <w:szCs w:val="28"/>
        </w:rPr>
        <w:t>11</w:t>
      </w:r>
      <w:r w:rsidRPr="00830AC8">
        <w:rPr>
          <w:rFonts w:ascii="Times New Roman" w:hAnsi="Times New Roman" w:cs="Times New Roman"/>
          <w:sz w:val="28"/>
          <w:szCs w:val="28"/>
        </w:rPr>
        <w:t xml:space="preserve"> </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w:t>
      </w:r>
      <w:r>
        <w:rPr>
          <w:rFonts w:ascii="Times New Roman" w:hAnsi="Times New Roman" w:cs="Times New Roman"/>
          <w:sz w:val="28"/>
          <w:szCs w:val="28"/>
        </w:rPr>
        <w:t xml:space="preserve">она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E37E9E" w:rsidRDefault="00565CCB" w:rsidP="003B22D4">
      <w:pPr>
        <w:spacing w:line="240" w:lineRule="auto"/>
        <w:jc w:val="both"/>
        <w:rPr>
          <w:rFonts w:ascii="Times New Roman" w:hAnsi="Times New Roman" w:cs="Times New Roman"/>
          <w:sz w:val="20"/>
          <w:szCs w:val="20"/>
        </w:rPr>
      </w:pPr>
      <w:r w:rsidRPr="00830AC8">
        <w:rPr>
          <w:rFonts w:ascii="Times New Roman" w:hAnsi="Times New Roman" w:cs="Times New Roman"/>
          <w:sz w:val="28"/>
          <w:szCs w:val="28"/>
        </w:rPr>
        <w:t>подпрограммы №</w:t>
      </w:r>
      <w:r>
        <w:rPr>
          <w:rFonts w:ascii="Times New Roman" w:hAnsi="Times New Roman" w:cs="Times New Roman"/>
          <w:sz w:val="28"/>
          <w:szCs w:val="28"/>
        </w:rPr>
        <w:t xml:space="preserve"> 7</w:t>
      </w:r>
      <w:r w:rsidRPr="00830AC8">
        <w:rPr>
          <w:rFonts w:ascii="Times New Roman" w:hAnsi="Times New Roman" w:cs="Times New Roman"/>
          <w:sz w:val="28"/>
          <w:szCs w:val="28"/>
        </w:rPr>
        <w:t xml:space="preserve"> </w:t>
      </w:r>
      <w:r w:rsidRPr="00E37E9E">
        <w:rPr>
          <w:rFonts w:ascii="Times New Roman" w:hAnsi="Times New Roman" w:cs="Times New Roman"/>
          <w:b/>
          <w:bCs/>
          <w:i/>
          <w:iCs/>
          <w:sz w:val="28"/>
          <w:szCs w:val="28"/>
          <w:u w:val="single"/>
        </w:rPr>
        <w:t xml:space="preserve">Развитие культуры на территории муниципального </w:t>
      </w:r>
      <w:r>
        <w:rPr>
          <w:rFonts w:ascii="Times New Roman" w:hAnsi="Times New Roman" w:cs="Times New Roman"/>
          <w:b/>
          <w:bCs/>
          <w:i/>
          <w:iCs/>
          <w:sz w:val="28"/>
          <w:szCs w:val="28"/>
          <w:u w:val="single"/>
        </w:rPr>
        <w:t>образования Новочеркасский сельсовет____________________________</w:t>
      </w:r>
    </w:p>
    <w:p w:rsidR="00565CCB" w:rsidRPr="004A3714" w:rsidRDefault="00565CCB" w:rsidP="003B22D4">
      <w:pPr>
        <w:spacing w:line="240" w:lineRule="auto"/>
        <w:ind w:firstLine="709"/>
        <w:jc w:val="center"/>
        <w:rPr>
          <w:rFonts w:ascii="Times New Roman" w:hAnsi="Times New Roman" w:cs="Times New Roman"/>
          <w:sz w:val="20"/>
          <w:szCs w:val="20"/>
        </w:rPr>
      </w:pPr>
      <w:r w:rsidRPr="004A3714">
        <w:rPr>
          <w:rFonts w:ascii="Times New Roman" w:hAnsi="Times New Roman" w:cs="Times New Roman"/>
          <w:sz w:val="20"/>
          <w:szCs w:val="20"/>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Pr="00830AC8" w:rsidRDefault="00565CCB" w:rsidP="003B22D4">
      <w:pPr>
        <w:spacing w:line="240" w:lineRule="auto"/>
        <w:ind w:firstLine="709"/>
        <w:jc w:val="center"/>
        <w:rPr>
          <w:rFonts w:ascii="Times New Roman" w:hAnsi="Times New Roman" w:cs="Times New Roman"/>
          <w:sz w:val="28"/>
          <w:szCs w:val="28"/>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12"/>
      </w:tblGrid>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Ответственный исполнитель подпрограммы</w:t>
            </w:r>
          </w:p>
        </w:tc>
        <w:tc>
          <w:tcPr>
            <w:tcW w:w="5812" w:type="dxa"/>
          </w:tcPr>
          <w:p w:rsidR="00565CCB" w:rsidRPr="00830AC8" w:rsidRDefault="00565CCB" w:rsidP="003B22D4">
            <w:pPr>
              <w:spacing w:after="0" w:line="240" w:lineRule="auto"/>
              <w:jc w:val="center"/>
              <w:rPr>
                <w:rFonts w:ascii="Times New Roman" w:hAnsi="Times New Roman" w:cs="Times New Roman"/>
                <w:sz w:val="28"/>
                <w:szCs w:val="28"/>
              </w:rPr>
            </w:pPr>
            <w:r w:rsidRPr="00830AC8">
              <w:rPr>
                <w:rFonts w:ascii="Times New Roman" w:hAnsi="Times New Roman" w:cs="Times New Roman"/>
                <w:sz w:val="28"/>
                <w:szCs w:val="28"/>
              </w:rPr>
              <w:t xml:space="preserve">Администрация </w:t>
            </w: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Цель подпрограммы</w:t>
            </w:r>
          </w:p>
        </w:tc>
        <w:tc>
          <w:tcPr>
            <w:tcW w:w="5812" w:type="dxa"/>
          </w:tcPr>
          <w:p w:rsidR="00565CCB" w:rsidRPr="00830AC8" w:rsidRDefault="00565CCB" w:rsidP="003B22D4">
            <w:pPr>
              <w:tabs>
                <w:tab w:val="left" w:pos="2610"/>
                <w:tab w:val="left" w:pos="8460"/>
              </w:tabs>
              <w:spacing w:after="0" w:line="240" w:lineRule="auto"/>
              <w:ind w:firstLine="71"/>
              <w:rPr>
                <w:rFonts w:ascii="Times New Roman" w:hAnsi="Times New Roman" w:cs="Times New Roman"/>
                <w:sz w:val="28"/>
                <w:szCs w:val="28"/>
              </w:rPr>
            </w:pPr>
            <w:r w:rsidRPr="00830AC8">
              <w:rPr>
                <w:rFonts w:ascii="Times New Roman" w:hAnsi="Times New Roman" w:cs="Times New Roman"/>
                <w:sz w:val="28"/>
                <w:szCs w:val="28"/>
              </w:rPr>
              <w:t>Создание и сохранение единого культурного пространства в муниципальном образовании</w:t>
            </w:r>
          </w:p>
        </w:tc>
      </w:tr>
      <w:tr w:rsidR="00565CCB" w:rsidRPr="00830AC8">
        <w:tc>
          <w:tcPr>
            <w:tcW w:w="4077"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Задачи подпрограммы</w:t>
            </w:r>
          </w:p>
        </w:tc>
        <w:tc>
          <w:tcPr>
            <w:tcW w:w="5812" w:type="dxa"/>
          </w:tcPr>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создание благоприятных условий для развития культуры и искусства на территории сельсовета;</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 повышение культурного уровня населения МО </w:t>
            </w:r>
            <w:r>
              <w:rPr>
                <w:rFonts w:ascii="Times New Roman" w:hAnsi="Times New Roman" w:cs="Times New Roman"/>
                <w:sz w:val="28"/>
                <w:szCs w:val="28"/>
              </w:rPr>
              <w:t>Новочеркасского</w:t>
            </w:r>
            <w:r w:rsidRPr="00830AC8">
              <w:rPr>
                <w:rFonts w:ascii="Times New Roman" w:hAnsi="Times New Roman" w:cs="Times New Roman"/>
                <w:sz w:val="28"/>
                <w:szCs w:val="28"/>
              </w:rPr>
              <w:t xml:space="preserve"> сельсовет;</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создание равных условий для культурного развития жителей сельсовета;</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сохранение и развитие накопленной национальной культуры;</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развитие народного творчества;</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совершенствование организации досуга населения;</w:t>
            </w:r>
          </w:p>
          <w:p w:rsidR="00565CCB" w:rsidRPr="00830AC8" w:rsidRDefault="00565CC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поддержка молодых дарований в сфере культуры и искусства</w:t>
            </w:r>
          </w:p>
        </w:tc>
      </w:tr>
      <w:tr w:rsidR="004506AB" w:rsidRPr="00830AC8">
        <w:tc>
          <w:tcPr>
            <w:tcW w:w="4077" w:type="dxa"/>
          </w:tcPr>
          <w:p w:rsidR="004506AB" w:rsidRPr="006E66E9" w:rsidRDefault="004506A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Приоритетные проекты (программы), региональные проекты, реализуемые в рамках подпрограммы</w:t>
            </w:r>
          </w:p>
        </w:tc>
        <w:tc>
          <w:tcPr>
            <w:tcW w:w="5812" w:type="dxa"/>
          </w:tcPr>
          <w:p w:rsidR="004506AB" w:rsidRPr="00830AC8" w:rsidRDefault="004506AB" w:rsidP="003B22D4">
            <w:pPr>
              <w:spacing w:after="0" w:line="240" w:lineRule="auto"/>
              <w:rPr>
                <w:rFonts w:ascii="Times New Roman" w:hAnsi="Times New Roman" w:cs="Times New Roman"/>
                <w:sz w:val="28"/>
                <w:szCs w:val="28"/>
              </w:rPr>
            </w:pPr>
          </w:p>
        </w:tc>
      </w:tr>
      <w:tr w:rsidR="004506AB" w:rsidRPr="00830AC8">
        <w:tc>
          <w:tcPr>
            <w:tcW w:w="4077" w:type="dxa"/>
          </w:tcPr>
          <w:p w:rsidR="004506AB" w:rsidRPr="006E66E9" w:rsidRDefault="004506AB" w:rsidP="000E6360">
            <w:pPr>
              <w:spacing w:after="0" w:line="240" w:lineRule="auto"/>
              <w:rPr>
                <w:rFonts w:ascii="Times New Roman" w:hAnsi="Times New Roman" w:cs="Times New Roman"/>
                <w:sz w:val="28"/>
                <w:szCs w:val="28"/>
              </w:rPr>
            </w:pPr>
            <w:r w:rsidRPr="006E66E9">
              <w:rPr>
                <w:rFonts w:ascii="Times New Roman" w:hAnsi="Times New Roman" w:cs="Times New Roman"/>
                <w:sz w:val="28"/>
                <w:szCs w:val="28"/>
              </w:rPr>
              <w:t>Показатели (индикаторы) подпрограммы</w:t>
            </w:r>
          </w:p>
        </w:tc>
        <w:tc>
          <w:tcPr>
            <w:tcW w:w="5812" w:type="dxa"/>
          </w:tcPr>
          <w:p w:rsidR="004506AB" w:rsidRPr="00830AC8" w:rsidRDefault="004506AB" w:rsidP="003B22D4">
            <w:pPr>
              <w:pStyle w:val="a5"/>
              <w:rPr>
                <w:rFonts w:ascii="Times New Roman" w:hAnsi="Times New Roman" w:cs="Times New Roman"/>
                <w:sz w:val="28"/>
                <w:szCs w:val="28"/>
              </w:rPr>
            </w:pPr>
            <w:r w:rsidRPr="00830AC8">
              <w:rPr>
                <w:rFonts w:ascii="Times New Roman" w:hAnsi="Times New Roman" w:cs="Times New Roman"/>
                <w:sz w:val="28"/>
                <w:szCs w:val="28"/>
              </w:rPr>
              <w:t>Количество</w:t>
            </w:r>
            <w:r>
              <w:rPr>
                <w:rFonts w:ascii="Times New Roman" w:hAnsi="Times New Roman" w:cs="Times New Roman"/>
                <w:sz w:val="28"/>
                <w:szCs w:val="28"/>
              </w:rPr>
              <w:t xml:space="preserve"> культурно массовых мероприятий;</w:t>
            </w:r>
          </w:p>
          <w:p w:rsidR="004506AB" w:rsidRPr="00830AC8" w:rsidRDefault="004506AB"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граждан, посещающих</w:t>
            </w:r>
            <w:r>
              <w:rPr>
                <w:rFonts w:ascii="Times New Roman" w:hAnsi="Times New Roman" w:cs="Times New Roman"/>
                <w:sz w:val="28"/>
                <w:szCs w:val="28"/>
              </w:rPr>
              <w:t xml:space="preserve"> культурно массовые мероприятия;</w:t>
            </w:r>
          </w:p>
          <w:p w:rsidR="004506AB" w:rsidRDefault="004506AB" w:rsidP="003B22D4">
            <w:pPr>
              <w:pStyle w:val="a5"/>
              <w:rPr>
                <w:rFonts w:ascii="Times New Roman" w:hAnsi="Times New Roman" w:cs="Times New Roman"/>
                <w:sz w:val="28"/>
                <w:szCs w:val="28"/>
              </w:rPr>
            </w:pPr>
            <w:r w:rsidRPr="00830AC8">
              <w:rPr>
                <w:rFonts w:ascii="Times New Roman" w:hAnsi="Times New Roman" w:cs="Times New Roman"/>
                <w:sz w:val="28"/>
                <w:szCs w:val="28"/>
              </w:rPr>
              <w:t>Доля граждан, пользующихся библиотечными фондами.</w:t>
            </w:r>
          </w:p>
          <w:p w:rsidR="00175C6C" w:rsidRPr="00F37AEA" w:rsidRDefault="00F37AEA" w:rsidP="003B22D4">
            <w:pPr>
              <w:pStyle w:val="a5"/>
              <w:rPr>
                <w:rFonts w:ascii="Times New Roman" w:hAnsi="Times New Roman" w:cs="Times New Roman"/>
                <w:sz w:val="28"/>
                <w:szCs w:val="28"/>
              </w:rPr>
            </w:pPr>
            <w:r w:rsidRPr="00F37AEA">
              <w:rPr>
                <w:rFonts w:ascii="Times New Roman" w:hAnsi="Times New Roman" w:cs="Times New Roman"/>
                <w:sz w:val="28"/>
                <w:szCs w:val="28"/>
              </w:rPr>
              <w:t xml:space="preserve">Количество капитально отремонтированных кровель </w:t>
            </w:r>
          </w:p>
        </w:tc>
      </w:tr>
      <w:tr w:rsidR="004506AB" w:rsidRPr="00830AC8">
        <w:tc>
          <w:tcPr>
            <w:tcW w:w="4077" w:type="dxa"/>
          </w:tcPr>
          <w:p w:rsidR="004506AB" w:rsidRPr="00830AC8" w:rsidRDefault="004506A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Сроки и этапы реализации подпрограммы</w:t>
            </w:r>
          </w:p>
        </w:tc>
        <w:tc>
          <w:tcPr>
            <w:tcW w:w="5812" w:type="dxa"/>
          </w:tcPr>
          <w:p w:rsidR="004506AB" w:rsidRPr="00830AC8" w:rsidRDefault="004506AB" w:rsidP="00B26ECE">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201</w:t>
            </w:r>
            <w:r>
              <w:rPr>
                <w:rFonts w:ascii="Times New Roman" w:hAnsi="Times New Roman" w:cs="Times New Roman"/>
                <w:sz w:val="28"/>
                <w:szCs w:val="28"/>
              </w:rPr>
              <w:t xml:space="preserve">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tc>
      </w:tr>
      <w:tr w:rsidR="004506AB" w:rsidRPr="00830AC8">
        <w:tc>
          <w:tcPr>
            <w:tcW w:w="4077" w:type="dxa"/>
          </w:tcPr>
          <w:p w:rsidR="004506AB" w:rsidRPr="00830AC8" w:rsidRDefault="004506A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Объемы бюджетных ассигнований подпрограммы</w:t>
            </w:r>
          </w:p>
        </w:tc>
        <w:tc>
          <w:tcPr>
            <w:tcW w:w="5812" w:type="dxa"/>
          </w:tcPr>
          <w:p w:rsidR="004506AB" w:rsidRPr="00830AC8" w:rsidRDefault="004506AB" w:rsidP="003B22D4">
            <w:pPr>
              <w:pStyle w:val="ab"/>
              <w:rPr>
                <w:rFonts w:ascii="Times New Roman" w:hAnsi="Times New Roman" w:cs="Times New Roman"/>
                <w:sz w:val="28"/>
                <w:szCs w:val="28"/>
              </w:rPr>
            </w:pPr>
            <w:r>
              <w:rPr>
                <w:rFonts w:ascii="Times New Roman" w:hAnsi="Times New Roman" w:cs="Times New Roman"/>
                <w:sz w:val="28"/>
                <w:szCs w:val="28"/>
              </w:rPr>
              <w:t>33629,25</w:t>
            </w:r>
            <w:r w:rsidRPr="00830AC8">
              <w:rPr>
                <w:rFonts w:ascii="Times New Roman" w:hAnsi="Times New Roman" w:cs="Times New Roman"/>
                <w:sz w:val="28"/>
                <w:szCs w:val="28"/>
              </w:rPr>
              <w:t xml:space="preserve"> тыс. руб., в том числе по годам: </w:t>
            </w:r>
          </w:p>
          <w:p w:rsidR="004506AB" w:rsidRPr="00830AC8" w:rsidRDefault="004506A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2018 год – </w:t>
            </w:r>
            <w:r>
              <w:rPr>
                <w:rFonts w:ascii="Times New Roman" w:hAnsi="Times New Roman" w:cs="Times New Roman"/>
                <w:sz w:val="28"/>
                <w:szCs w:val="28"/>
              </w:rPr>
              <w:t>4894,077</w:t>
            </w:r>
            <w:r w:rsidRPr="00830AC8">
              <w:rPr>
                <w:rFonts w:ascii="Times New Roman" w:hAnsi="Times New Roman" w:cs="Times New Roman"/>
                <w:sz w:val="28"/>
                <w:szCs w:val="28"/>
              </w:rPr>
              <w:t xml:space="preserve"> тыс. рублей;</w:t>
            </w:r>
          </w:p>
          <w:p w:rsidR="004506AB" w:rsidRPr="00830AC8" w:rsidRDefault="004506A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2019 год – </w:t>
            </w:r>
            <w:r w:rsidR="00DE3BD2">
              <w:rPr>
                <w:rFonts w:ascii="Times New Roman" w:hAnsi="Times New Roman" w:cs="Times New Roman"/>
                <w:sz w:val="28"/>
                <w:szCs w:val="28"/>
              </w:rPr>
              <w:t>5906,080</w:t>
            </w:r>
            <w:r w:rsidRPr="00830AC8">
              <w:rPr>
                <w:rFonts w:ascii="Times New Roman" w:hAnsi="Times New Roman" w:cs="Times New Roman"/>
                <w:sz w:val="28"/>
                <w:szCs w:val="28"/>
              </w:rPr>
              <w:t xml:space="preserve"> тыс. рублей;</w:t>
            </w:r>
          </w:p>
          <w:p w:rsidR="004506AB" w:rsidRPr="00830AC8" w:rsidRDefault="004506A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2020 год – </w:t>
            </w:r>
            <w:r w:rsidR="00DE3BD2">
              <w:rPr>
                <w:rFonts w:ascii="Times New Roman" w:hAnsi="Times New Roman" w:cs="Times New Roman"/>
                <w:sz w:val="28"/>
                <w:szCs w:val="28"/>
              </w:rPr>
              <w:t>5732,6</w:t>
            </w:r>
            <w:r>
              <w:rPr>
                <w:rFonts w:ascii="Times New Roman" w:hAnsi="Times New Roman" w:cs="Times New Roman"/>
                <w:sz w:val="28"/>
                <w:szCs w:val="28"/>
              </w:rPr>
              <w:t>20</w:t>
            </w:r>
            <w:r w:rsidRPr="00830AC8">
              <w:rPr>
                <w:rFonts w:ascii="Times New Roman" w:hAnsi="Times New Roman" w:cs="Times New Roman"/>
                <w:sz w:val="28"/>
                <w:szCs w:val="28"/>
              </w:rPr>
              <w:t xml:space="preserve"> тыс. рублей;</w:t>
            </w:r>
          </w:p>
          <w:p w:rsidR="004506AB" w:rsidRDefault="004506AB" w:rsidP="003B22D4">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 xml:space="preserve">2021 год – </w:t>
            </w:r>
            <w:r>
              <w:rPr>
                <w:rFonts w:ascii="Times New Roman" w:hAnsi="Times New Roman" w:cs="Times New Roman"/>
                <w:sz w:val="28"/>
                <w:szCs w:val="28"/>
              </w:rPr>
              <w:t>5240,500</w:t>
            </w:r>
            <w:r w:rsidRPr="00830AC8">
              <w:rPr>
                <w:rFonts w:ascii="Times New Roman" w:hAnsi="Times New Roman" w:cs="Times New Roman"/>
                <w:sz w:val="28"/>
                <w:szCs w:val="28"/>
              </w:rPr>
              <w:t xml:space="preserve"> тыс. рублей.</w:t>
            </w:r>
          </w:p>
          <w:p w:rsidR="004506AB" w:rsidRDefault="004506AB" w:rsidP="00B26ECE">
            <w:pPr>
              <w:spacing w:after="0" w:line="240" w:lineRule="auto"/>
              <w:rPr>
                <w:rFonts w:ascii="Times New Roman" w:hAnsi="Times New Roman" w:cs="Times New Roman"/>
                <w:sz w:val="28"/>
                <w:szCs w:val="28"/>
              </w:rPr>
            </w:pPr>
            <w:r>
              <w:rPr>
                <w:rFonts w:ascii="Times New Roman" w:hAnsi="Times New Roman" w:cs="Times New Roman"/>
                <w:sz w:val="28"/>
                <w:szCs w:val="28"/>
              </w:rPr>
              <w:t>2022</w:t>
            </w:r>
            <w:r w:rsidRPr="00830AC8">
              <w:rPr>
                <w:rFonts w:ascii="Times New Roman" w:hAnsi="Times New Roman" w:cs="Times New Roman"/>
                <w:sz w:val="28"/>
                <w:szCs w:val="28"/>
              </w:rPr>
              <w:t xml:space="preserve"> год – </w:t>
            </w:r>
            <w:r>
              <w:rPr>
                <w:rFonts w:ascii="Times New Roman" w:hAnsi="Times New Roman" w:cs="Times New Roman"/>
                <w:sz w:val="28"/>
                <w:szCs w:val="28"/>
              </w:rPr>
              <w:t>5240,500</w:t>
            </w:r>
            <w:r w:rsidRPr="00830AC8">
              <w:rPr>
                <w:rFonts w:ascii="Times New Roman" w:hAnsi="Times New Roman" w:cs="Times New Roman"/>
                <w:sz w:val="28"/>
                <w:szCs w:val="28"/>
              </w:rPr>
              <w:t xml:space="preserve"> тыс. рублей.</w:t>
            </w:r>
          </w:p>
          <w:p w:rsidR="004506AB" w:rsidRDefault="004506AB" w:rsidP="00B26ECE">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202</w:t>
            </w:r>
            <w:r>
              <w:rPr>
                <w:rFonts w:ascii="Times New Roman" w:hAnsi="Times New Roman" w:cs="Times New Roman"/>
                <w:sz w:val="28"/>
                <w:szCs w:val="28"/>
              </w:rPr>
              <w:t>3</w:t>
            </w:r>
            <w:r w:rsidRPr="00830AC8">
              <w:rPr>
                <w:rFonts w:ascii="Times New Roman" w:hAnsi="Times New Roman" w:cs="Times New Roman"/>
                <w:sz w:val="28"/>
                <w:szCs w:val="28"/>
              </w:rPr>
              <w:t xml:space="preserve"> год – </w:t>
            </w:r>
            <w:r>
              <w:rPr>
                <w:rFonts w:ascii="Times New Roman" w:hAnsi="Times New Roman" w:cs="Times New Roman"/>
                <w:sz w:val="28"/>
                <w:szCs w:val="28"/>
              </w:rPr>
              <w:t>4854,000</w:t>
            </w:r>
            <w:r w:rsidRPr="00830AC8">
              <w:rPr>
                <w:rFonts w:ascii="Times New Roman" w:hAnsi="Times New Roman" w:cs="Times New Roman"/>
                <w:sz w:val="28"/>
                <w:szCs w:val="28"/>
              </w:rPr>
              <w:t xml:space="preserve"> тыс. рублей.</w:t>
            </w:r>
          </w:p>
          <w:p w:rsidR="004506AB" w:rsidRDefault="004506AB" w:rsidP="00B26ECE">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202</w:t>
            </w:r>
            <w:r>
              <w:rPr>
                <w:rFonts w:ascii="Times New Roman" w:hAnsi="Times New Roman" w:cs="Times New Roman"/>
                <w:sz w:val="28"/>
                <w:szCs w:val="28"/>
              </w:rPr>
              <w:t>4</w:t>
            </w:r>
            <w:r w:rsidRPr="00830AC8">
              <w:rPr>
                <w:rFonts w:ascii="Times New Roman" w:hAnsi="Times New Roman" w:cs="Times New Roman"/>
                <w:sz w:val="28"/>
                <w:szCs w:val="28"/>
              </w:rPr>
              <w:t xml:space="preserve"> год – </w:t>
            </w:r>
            <w:r>
              <w:rPr>
                <w:rFonts w:ascii="Times New Roman" w:hAnsi="Times New Roman" w:cs="Times New Roman"/>
                <w:sz w:val="28"/>
                <w:szCs w:val="28"/>
              </w:rPr>
              <w:t>4854,000</w:t>
            </w:r>
            <w:r w:rsidRPr="00830AC8">
              <w:rPr>
                <w:rFonts w:ascii="Times New Roman" w:hAnsi="Times New Roman" w:cs="Times New Roman"/>
                <w:sz w:val="28"/>
                <w:szCs w:val="28"/>
              </w:rPr>
              <w:t xml:space="preserve"> тыс. рублей.</w:t>
            </w:r>
          </w:p>
          <w:p w:rsidR="004506AB" w:rsidRPr="00830AC8" w:rsidRDefault="004506AB" w:rsidP="003B22D4">
            <w:pPr>
              <w:spacing w:after="0" w:line="240" w:lineRule="auto"/>
              <w:rPr>
                <w:rFonts w:ascii="Times New Roman" w:hAnsi="Times New Roman" w:cs="Times New Roman"/>
                <w:sz w:val="28"/>
                <w:szCs w:val="28"/>
              </w:rPr>
            </w:pPr>
          </w:p>
        </w:tc>
      </w:tr>
      <w:tr w:rsidR="004506AB" w:rsidRPr="00830AC8">
        <w:tc>
          <w:tcPr>
            <w:tcW w:w="4077" w:type="dxa"/>
          </w:tcPr>
          <w:p w:rsidR="004506AB" w:rsidRPr="00830AC8" w:rsidRDefault="004506AB" w:rsidP="000E6360">
            <w:pPr>
              <w:spacing w:after="0" w:line="240" w:lineRule="auto"/>
              <w:rPr>
                <w:rFonts w:ascii="Times New Roman" w:hAnsi="Times New Roman" w:cs="Times New Roman"/>
                <w:sz w:val="28"/>
                <w:szCs w:val="28"/>
              </w:rPr>
            </w:pPr>
            <w:r w:rsidRPr="00830AC8">
              <w:rPr>
                <w:rFonts w:ascii="Times New Roman" w:hAnsi="Times New Roman" w:cs="Times New Roman"/>
                <w:sz w:val="28"/>
                <w:szCs w:val="28"/>
              </w:rPr>
              <w:t>Ожидаемые результаты подпрограммы</w:t>
            </w:r>
          </w:p>
        </w:tc>
        <w:tc>
          <w:tcPr>
            <w:tcW w:w="5812" w:type="dxa"/>
          </w:tcPr>
          <w:p w:rsidR="004506AB" w:rsidRDefault="004506A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п</w:t>
            </w:r>
            <w:r w:rsidRPr="00830AC8">
              <w:rPr>
                <w:rFonts w:ascii="Times New Roman" w:hAnsi="Times New Roman" w:cs="Times New Roman"/>
                <w:sz w:val="28"/>
                <w:szCs w:val="28"/>
              </w:rPr>
              <w:t>овышение уровня нравственно-эстетического и духовного развития нас</w:t>
            </w:r>
            <w:r>
              <w:rPr>
                <w:rFonts w:ascii="Times New Roman" w:hAnsi="Times New Roman" w:cs="Times New Roman"/>
                <w:sz w:val="28"/>
                <w:szCs w:val="28"/>
              </w:rPr>
              <w:t>еления МО Новочеркасский сельсовет;</w:t>
            </w:r>
          </w:p>
          <w:p w:rsidR="004506AB" w:rsidRDefault="004506A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30AC8">
              <w:rPr>
                <w:rFonts w:ascii="Times New Roman" w:hAnsi="Times New Roman" w:cs="Times New Roman"/>
                <w:sz w:val="28"/>
                <w:szCs w:val="28"/>
              </w:rPr>
              <w:t>сохранени</w:t>
            </w:r>
            <w:r>
              <w:rPr>
                <w:rFonts w:ascii="Times New Roman" w:hAnsi="Times New Roman" w:cs="Times New Roman"/>
                <w:sz w:val="28"/>
                <w:szCs w:val="28"/>
              </w:rPr>
              <w:t>е</w:t>
            </w:r>
            <w:r w:rsidRPr="00830AC8">
              <w:rPr>
                <w:rFonts w:ascii="Times New Roman" w:hAnsi="Times New Roman" w:cs="Times New Roman"/>
                <w:sz w:val="28"/>
                <w:szCs w:val="28"/>
              </w:rPr>
              <w:t xml:space="preserve"> преемственности и обеспечени</w:t>
            </w:r>
            <w:r>
              <w:rPr>
                <w:rFonts w:ascii="Times New Roman" w:hAnsi="Times New Roman" w:cs="Times New Roman"/>
                <w:sz w:val="28"/>
                <w:szCs w:val="28"/>
              </w:rPr>
              <w:t>е</w:t>
            </w:r>
            <w:r w:rsidRPr="00830AC8">
              <w:rPr>
                <w:rFonts w:ascii="Times New Roman" w:hAnsi="Times New Roman" w:cs="Times New Roman"/>
                <w:sz w:val="28"/>
                <w:szCs w:val="28"/>
              </w:rPr>
              <w:t xml:space="preserve"> условий долгосрочного развития культурных традиций</w:t>
            </w:r>
            <w:r>
              <w:rPr>
                <w:rFonts w:ascii="Times New Roman" w:hAnsi="Times New Roman" w:cs="Times New Roman"/>
                <w:sz w:val="28"/>
                <w:szCs w:val="28"/>
              </w:rPr>
              <w:t>;</w:t>
            </w:r>
          </w:p>
          <w:p w:rsidR="004506AB" w:rsidRDefault="004506AB" w:rsidP="003B22D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30AC8">
              <w:rPr>
                <w:rFonts w:ascii="Times New Roman" w:hAnsi="Times New Roman" w:cs="Times New Roman"/>
                <w:sz w:val="28"/>
                <w:szCs w:val="28"/>
              </w:rPr>
              <w:t xml:space="preserve"> расширени</w:t>
            </w:r>
            <w:r>
              <w:rPr>
                <w:rFonts w:ascii="Times New Roman" w:hAnsi="Times New Roman" w:cs="Times New Roman"/>
                <w:sz w:val="28"/>
                <w:szCs w:val="28"/>
              </w:rPr>
              <w:t>е</w:t>
            </w:r>
            <w:r w:rsidRPr="00830AC8">
              <w:rPr>
                <w:rFonts w:ascii="Times New Roman" w:hAnsi="Times New Roman" w:cs="Times New Roman"/>
                <w:sz w:val="28"/>
                <w:szCs w:val="28"/>
              </w:rPr>
              <w:t xml:space="preserve"> спектра культурно-просветительских, интеллектуально-досуговых услуг, предоставляемых населению, повышени</w:t>
            </w:r>
            <w:r>
              <w:rPr>
                <w:rFonts w:ascii="Times New Roman" w:hAnsi="Times New Roman" w:cs="Times New Roman"/>
                <w:sz w:val="28"/>
                <w:szCs w:val="28"/>
              </w:rPr>
              <w:t>е</w:t>
            </w:r>
            <w:r w:rsidRPr="00830AC8">
              <w:rPr>
                <w:rFonts w:ascii="Times New Roman" w:hAnsi="Times New Roman" w:cs="Times New Roman"/>
                <w:sz w:val="28"/>
                <w:szCs w:val="28"/>
              </w:rPr>
              <w:t xml:space="preserve"> их качества, комфортности предоставления, уровня соотв</w:t>
            </w:r>
            <w:r>
              <w:rPr>
                <w:rFonts w:ascii="Times New Roman" w:hAnsi="Times New Roman" w:cs="Times New Roman"/>
                <w:sz w:val="28"/>
                <w:szCs w:val="28"/>
              </w:rPr>
              <w:t>етствия запросам пользователей.</w:t>
            </w:r>
          </w:p>
          <w:p w:rsidR="00F37AEA" w:rsidRPr="00F37AEA" w:rsidRDefault="00F37AEA" w:rsidP="00F37AEA">
            <w:pPr>
              <w:pStyle w:val="a5"/>
              <w:rPr>
                <w:rFonts w:ascii="Times New Roman" w:hAnsi="Times New Roman" w:cs="Times New Roman"/>
                <w:sz w:val="28"/>
                <w:szCs w:val="28"/>
              </w:rPr>
            </w:pPr>
            <w:r w:rsidRPr="00F37AEA">
              <w:rPr>
                <w:rFonts w:ascii="Times New Roman" w:hAnsi="Times New Roman" w:cs="Times New Roman"/>
                <w:sz w:val="28"/>
                <w:szCs w:val="28"/>
              </w:rPr>
              <w:t xml:space="preserve">- </w:t>
            </w:r>
            <w:r>
              <w:rPr>
                <w:rFonts w:ascii="Times New Roman" w:hAnsi="Times New Roman" w:cs="Times New Roman"/>
                <w:sz w:val="28"/>
                <w:szCs w:val="28"/>
              </w:rPr>
              <w:t>р</w:t>
            </w:r>
            <w:r w:rsidRPr="00F37AEA">
              <w:rPr>
                <w:rFonts w:ascii="Times New Roman" w:hAnsi="Times New Roman" w:cs="Times New Roman"/>
                <w:sz w:val="28"/>
                <w:szCs w:val="28"/>
              </w:rPr>
              <w:t>ост качественных мероприятий в сфере культуры.</w:t>
            </w:r>
          </w:p>
          <w:p w:rsidR="00F37AEA" w:rsidRPr="00F37AEA" w:rsidRDefault="00F37AEA" w:rsidP="00F37AEA">
            <w:pPr>
              <w:pStyle w:val="a5"/>
              <w:rPr>
                <w:rFonts w:ascii="Times New Roman" w:hAnsi="Times New Roman" w:cs="Times New Roman"/>
                <w:sz w:val="28"/>
                <w:szCs w:val="28"/>
              </w:rPr>
            </w:pPr>
            <w:r w:rsidRPr="00F37AEA">
              <w:rPr>
                <w:rFonts w:ascii="Times New Roman" w:hAnsi="Times New Roman" w:cs="Times New Roman"/>
                <w:sz w:val="28"/>
                <w:szCs w:val="28"/>
              </w:rPr>
              <w:t xml:space="preserve">- </w:t>
            </w:r>
            <w:r>
              <w:rPr>
                <w:rFonts w:ascii="Times New Roman" w:hAnsi="Times New Roman" w:cs="Times New Roman"/>
                <w:sz w:val="28"/>
                <w:szCs w:val="28"/>
              </w:rPr>
              <w:t>к</w:t>
            </w:r>
            <w:r w:rsidRPr="00F37AEA">
              <w:rPr>
                <w:rFonts w:ascii="Times New Roman" w:hAnsi="Times New Roman" w:cs="Times New Roman"/>
                <w:sz w:val="28"/>
                <w:szCs w:val="28"/>
              </w:rPr>
              <w:t>ачественный уровень развития учреждений культурно-досугового типа</w:t>
            </w:r>
          </w:p>
          <w:p w:rsidR="00F37AEA" w:rsidRPr="00F37AEA" w:rsidRDefault="00F37AEA" w:rsidP="00F37AEA">
            <w:pPr>
              <w:pStyle w:val="a5"/>
              <w:rPr>
                <w:rFonts w:ascii="Times New Roman" w:hAnsi="Times New Roman" w:cs="Times New Roman"/>
                <w:sz w:val="28"/>
                <w:szCs w:val="28"/>
              </w:rPr>
            </w:pPr>
            <w:r w:rsidRPr="00F37AEA">
              <w:rPr>
                <w:rFonts w:ascii="Times New Roman" w:hAnsi="Times New Roman" w:cs="Times New Roman"/>
                <w:sz w:val="28"/>
                <w:szCs w:val="28"/>
              </w:rPr>
              <w:t xml:space="preserve">- </w:t>
            </w:r>
            <w:r>
              <w:rPr>
                <w:rFonts w:ascii="Times New Roman" w:hAnsi="Times New Roman" w:cs="Times New Roman"/>
                <w:sz w:val="28"/>
                <w:szCs w:val="28"/>
              </w:rPr>
              <w:t>у</w:t>
            </w:r>
            <w:r w:rsidRPr="00F37AEA">
              <w:rPr>
                <w:rFonts w:ascii="Times New Roman" w:hAnsi="Times New Roman" w:cs="Times New Roman"/>
                <w:sz w:val="28"/>
                <w:szCs w:val="28"/>
              </w:rPr>
              <w:t>величение муниципальной поддержки  коллективов художественной самодеятельности</w:t>
            </w:r>
          </w:p>
          <w:p w:rsidR="00F37AEA" w:rsidRPr="00F37AEA" w:rsidRDefault="00F37AEA" w:rsidP="00F37AEA">
            <w:pPr>
              <w:pStyle w:val="a5"/>
              <w:rPr>
                <w:rFonts w:ascii="Times New Roman" w:hAnsi="Times New Roman" w:cs="Times New Roman"/>
                <w:sz w:val="28"/>
                <w:szCs w:val="28"/>
              </w:rPr>
            </w:pPr>
            <w:r w:rsidRPr="00F37AEA">
              <w:rPr>
                <w:rFonts w:ascii="Times New Roman" w:hAnsi="Times New Roman" w:cs="Times New Roman"/>
                <w:sz w:val="28"/>
                <w:szCs w:val="28"/>
              </w:rPr>
              <w:t>-</w:t>
            </w:r>
            <w:r>
              <w:rPr>
                <w:rFonts w:ascii="Times New Roman" w:hAnsi="Times New Roman" w:cs="Times New Roman"/>
                <w:sz w:val="28"/>
                <w:szCs w:val="28"/>
              </w:rPr>
              <w:t>п</w:t>
            </w:r>
            <w:r w:rsidRPr="00F37AEA">
              <w:rPr>
                <w:rFonts w:ascii="Times New Roman" w:hAnsi="Times New Roman" w:cs="Times New Roman"/>
                <w:sz w:val="28"/>
                <w:szCs w:val="28"/>
              </w:rPr>
              <w:t>редоставление  качественной консультационно-методический  помощи учреждениям культуры</w:t>
            </w:r>
          </w:p>
          <w:p w:rsidR="00F37AEA" w:rsidRPr="00830AC8" w:rsidRDefault="00F37AEA" w:rsidP="003B22D4">
            <w:pPr>
              <w:spacing w:after="0" w:line="240" w:lineRule="auto"/>
              <w:rPr>
                <w:rFonts w:ascii="Times New Roman" w:hAnsi="Times New Roman" w:cs="Times New Roman"/>
                <w:sz w:val="28"/>
                <w:szCs w:val="28"/>
              </w:rPr>
            </w:pPr>
          </w:p>
        </w:tc>
      </w:tr>
    </w:tbl>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Разработка настоящей </w:t>
      </w:r>
      <w:r>
        <w:rPr>
          <w:rFonts w:ascii="Times New Roman" w:hAnsi="Times New Roman" w:cs="Times New Roman"/>
          <w:sz w:val="28"/>
          <w:szCs w:val="28"/>
        </w:rPr>
        <w:t>п</w:t>
      </w:r>
      <w:r w:rsidRPr="00830AC8">
        <w:rPr>
          <w:rFonts w:ascii="Times New Roman" w:hAnsi="Times New Roman" w:cs="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cs="Times New Roman"/>
          <w:sz w:val="28"/>
          <w:szCs w:val="28"/>
        </w:rPr>
        <w:t>е</w:t>
      </w:r>
      <w:r w:rsidRPr="00830AC8">
        <w:rPr>
          <w:rFonts w:ascii="Times New Roman" w:hAnsi="Times New Roman" w:cs="Times New Roman"/>
          <w:sz w:val="28"/>
          <w:szCs w:val="28"/>
        </w:rPr>
        <w:t xml:space="preserve">. Разработка </w:t>
      </w:r>
      <w:r>
        <w:rPr>
          <w:rFonts w:ascii="Times New Roman" w:hAnsi="Times New Roman" w:cs="Times New Roman"/>
          <w:sz w:val="28"/>
          <w:szCs w:val="28"/>
        </w:rPr>
        <w:t>п</w:t>
      </w:r>
      <w:r w:rsidRPr="00830AC8">
        <w:rPr>
          <w:rFonts w:ascii="Times New Roman" w:hAnsi="Times New Roman" w:cs="Times New Roman"/>
          <w:sz w:val="28"/>
          <w:szCs w:val="28"/>
        </w:rPr>
        <w:t xml:space="preserve">одпрограммы «Развитие культуры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Мероприятия </w:t>
      </w:r>
      <w:r>
        <w:rPr>
          <w:rFonts w:ascii="Times New Roman" w:hAnsi="Times New Roman" w:cs="Times New Roman"/>
          <w:sz w:val="28"/>
          <w:szCs w:val="28"/>
        </w:rPr>
        <w:t>п</w:t>
      </w:r>
      <w:r w:rsidRPr="00830AC8">
        <w:rPr>
          <w:rFonts w:ascii="Times New Roman" w:hAnsi="Times New Roman" w:cs="Times New Roman"/>
          <w:sz w:val="28"/>
          <w:szCs w:val="28"/>
        </w:rPr>
        <w:t>одпрограммы предусматривают создание на данном этапе оптимальных условий для развития сферы культуры.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В современных условиях жители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сельсовета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Реализация </w:t>
      </w:r>
      <w:r>
        <w:rPr>
          <w:rFonts w:ascii="Times New Roman" w:hAnsi="Times New Roman" w:cs="Times New Roman"/>
          <w:sz w:val="28"/>
          <w:szCs w:val="28"/>
        </w:rPr>
        <w:t>п</w:t>
      </w:r>
      <w:r w:rsidRPr="00830AC8">
        <w:rPr>
          <w:rFonts w:ascii="Times New Roman" w:hAnsi="Times New Roman" w:cs="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МО</w:t>
      </w:r>
      <w:r w:rsidRPr="00830AC8">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осуществляет передачу </w:t>
      </w:r>
      <w:r>
        <w:rPr>
          <w:rFonts w:ascii="Times New Roman" w:hAnsi="Times New Roman" w:cs="Times New Roman"/>
          <w:sz w:val="28"/>
          <w:szCs w:val="28"/>
        </w:rPr>
        <w:t>части</w:t>
      </w:r>
      <w:r w:rsidRPr="00830AC8">
        <w:rPr>
          <w:rFonts w:ascii="Times New Roman" w:hAnsi="Times New Roman" w:cs="Times New Roman"/>
          <w:sz w:val="28"/>
          <w:szCs w:val="28"/>
        </w:rPr>
        <w:t xml:space="preserve"> полномочий </w:t>
      </w:r>
      <w:r w:rsidRPr="00C1192F">
        <w:rPr>
          <w:rFonts w:ascii="Times New Roman" w:hAnsi="Times New Roman" w:cs="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cs="Times New Roman"/>
          <w:sz w:val="28"/>
          <w:szCs w:val="28"/>
        </w:rPr>
        <w:t xml:space="preserve"> </w:t>
      </w:r>
      <w:r w:rsidRPr="00C1192F">
        <w:rPr>
          <w:rFonts w:ascii="Times New Roman" w:hAnsi="Times New Roman" w:cs="Times New Roman"/>
          <w:sz w:val="28"/>
          <w:szCs w:val="28"/>
        </w:rPr>
        <w:t>муниципальному</w:t>
      </w:r>
      <w:r w:rsidRPr="00830AC8">
        <w:rPr>
          <w:rFonts w:ascii="Times New Roman" w:hAnsi="Times New Roman" w:cs="Times New Roman"/>
          <w:sz w:val="28"/>
          <w:szCs w:val="28"/>
        </w:rPr>
        <w:t xml:space="preserve"> образованию Саракташский</w:t>
      </w:r>
      <w:r>
        <w:rPr>
          <w:rFonts w:ascii="Times New Roman" w:hAnsi="Times New Roman" w:cs="Times New Roman"/>
          <w:sz w:val="28"/>
          <w:szCs w:val="28"/>
        </w:rPr>
        <w:t xml:space="preserve"> в рамках заключенного соглашения</w:t>
      </w:r>
      <w:r w:rsidRPr="00830AC8">
        <w:rPr>
          <w:rFonts w:ascii="Times New Roman" w:hAnsi="Times New Roman" w:cs="Times New Roman"/>
          <w:sz w:val="28"/>
          <w:szCs w:val="28"/>
        </w:rPr>
        <w:t>.</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Соглашени</w:t>
      </w:r>
      <w:r>
        <w:rPr>
          <w:rFonts w:ascii="Times New Roman" w:hAnsi="Times New Roman" w:cs="Times New Roman"/>
          <w:sz w:val="28"/>
          <w:szCs w:val="28"/>
        </w:rPr>
        <w:t>е</w:t>
      </w:r>
      <w:r w:rsidRPr="00830AC8">
        <w:rPr>
          <w:rFonts w:ascii="Times New Roman" w:hAnsi="Times New Roman" w:cs="Times New Roman"/>
          <w:sz w:val="28"/>
          <w:szCs w:val="28"/>
        </w:rPr>
        <w:t xml:space="preserve"> на передачу полномочий </w:t>
      </w:r>
      <w:r w:rsidRPr="00C1192F">
        <w:rPr>
          <w:rFonts w:ascii="Times New Roman" w:hAnsi="Times New Roman" w:cs="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cs="Times New Roman"/>
          <w:sz w:val="28"/>
          <w:szCs w:val="28"/>
        </w:rPr>
        <w:t xml:space="preserve"> </w:t>
      </w:r>
      <w:r w:rsidRPr="00830AC8">
        <w:rPr>
          <w:rFonts w:ascii="Times New Roman" w:hAnsi="Times New Roman" w:cs="Times New Roman"/>
          <w:sz w:val="28"/>
          <w:szCs w:val="28"/>
        </w:rPr>
        <w:t>закрепляют передачу осуществления</w:t>
      </w:r>
      <w:r>
        <w:rPr>
          <w:rFonts w:ascii="Times New Roman" w:hAnsi="Times New Roman" w:cs="Times New Roman"/>
          <w:sz w:val="28"/>
          <w:szCs w:val="28"/>
        </w:rPr>
        <w:t xml:space="preserve"> части</w:t>
      </w:r>
      <w:r w:rsidRPr="00830AC8">
        <w:rPr>
          <w:rFonts w:ascii="Times New Roman" w:hAnsi="Times New Roman" w:cs="Times New Roman"/>
          <w:sz w:val="28"/>
          <w:szCs w:val="28"/>
        </w:rPr>
        <w:t xml:space="preserve"> по вопросам:</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создание условий для организации досуга и обеспечения жителей сельсовета услугами организаций культуры;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Цель </w:t>
      </w:r>
      <w:r>
        <w:rPr>
          <w:rFonts w:ascii="Times New Roman" w:hAnsi="Times New Roman" w:cs="Times New Roman"/>
          <w:sz w:val="28"/>
          <w:szCs w:val="28"/>
        </w:rPr>
        <w:t>п</w:t>
      </w:r>
      <w:r w:rsidRPr="00830AC8">
        <w:rPr>
          <w:rFonts w:ascii="Times New Roman" w:hAnsi="Times New Roman" w:cs="Times New Roman"/>
          <w:sz w:val="28"/>
          <w:szCs w:val="28"/>
        </w:rPr>
        <w:t xml:space="preserve">одпрограммы: </w:t>
      </w:r>
      <w:r>
        <w:rPr>
          <w:rFonts w:ascii="Times New Roman" w:hAnsi="Times New Roman" w:cs="Times New Roman"/>
          <w:sz w:val="28"/>
          <w:szCs w:val="28"/>
        </w:rPr>
        <w:t>с</w:t>
      </w:r>
      <w:r w:rsidRPr="00830AC8">
        <w:rPr>
          <w:rFonts w:ascii="Times New Roman" w:hAnsi="Times New Roman" w:cs="Times New Roman"/>
          <w:sz w:val="28"/>
          <w:szCs w:val="28"/>
        </w:rPr>
        <w:t>оздание и сохранение единого культурного пространства в муниципальном образовании.</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Идеология </w:t>
      </w:r>
      <w:r>
        <w:rPr>
          <w:rFonts w:ascii="Times New Roman" w:hAnsi="Times New Roman" w:cs="Times New Roman"/>
          <w:sz w:val="28"/>
          <w:szCs w:val="28"/>
        </w:rPr>
        <w:t>п</w:t>
      </w:r>
      <w:r w:rsidRPr="00830AC8">
        <w:rPr>
          <w:rFonts w:ascii="Times New Roman" w:hAnsi="Times New Roman" w:cs="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Учитывая специфику развития культуры в сельской местности, содержание </w:t>
      </w:r>
      <w:r>
        <w:rPr>
          <w:rFonts w:ascii="Times New Roman" w:hAnsi="Times New Roman" w:cs="Times New Roman"/>
          <w:sz w:val="28"/>
          <w:szCs w:val="28"/>
        </w:rPr>
        <w:t>п</w:t>
      </w:r>
      <w:r w:rsidRPr="00830AC8">
        <w:rPr>
          <w:rFonts w:ascii="Times New Roman" w:hAnsi="Times New Roman" w:cs="Times New Roman"/>
          <w:sz w:val="28"/>
          <w:szCs w:val="28"/>
        </w:rPr>
        <w:t>одпрограммы в соответствии с указанными принципами её реализации определяется необходимостью обеспечения: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 сохранение, развитие и использование культурного наследия;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культурно-массовая и культурно просветительская работа, развитие творческого потенциала населения;</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 работа с общественными объединениями, детьми и молодежью;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 информационная поддержка деятельности субъектов культуры;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 поддержка и развитие материально-технического комплекса сферы культуры; </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повышение образовательного и профессионального уровня работников учреждений культуры.</w:t>
      </w:r>
    </w:p>
    <w:p w:rsidR="00565CCB" w:rsidRPr="00830AC8"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 xml:space="preserve">Достижение цели подпрограммы предполагает решение следующих </w:t>
      </w:r>
      <w:r w:rsidRPr="006C05C8">
        <w:rPr>
          <w:rFonts w:ascii="Times New Roman" w:hAnsi="Times New Roman" w:cs="Times New Roman"/>
          <w:sz w:val="28"/>
          <w:szCs w:val="28"/>
        </w:rPr>
        <w:t>задач</w:t>
      </w:r>
      <w:r w:rsidRPr="00830AC8">
        <w:rPr>
          <w:rFonts w:ascii="Times New Roman" w:hAnsi="Times New Roman" w:cs="Times New Roman"/>
          <w:sz w:val="28"/>
          <w:szCs w:val="28"/>
        </w:rPr>
        <w:t>:</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создание благоприятных условий для развития культуры и искусства на территории сельсовета;</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 xml:space="preserve">- повышение культурного уровня населения МО </w:t>
      </w:r>
      <w:r>
        <w:rPr>
          <w:rFonts w:ascii="Times New Roman" w:hAnsi="Times New Roman" w:cs="Times New Roman"/>
          <w:sz w:val="28"/>
          <w:szCs w:val="28"/>
        </w:rPr>
        <w:t xml:space="preserve">Новочеркасский </w:t>
      </w:r>
      <w:r w:rsidRPr="00830AC8">
        <w:rPr>
          <w:rFonts w:ascii="Times New Roman" w:hAnsi="Times New Roman" w:cs="Times New Roman"/>
          <w:sz w:val="28"/>
          <w:szCs w:val="28"/>
        </w:rPr>
        <w:t>сельсовет;</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создание равных условий для культурного развития жителей сельсовета;</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w:t>
      </w:r>
      <w:r>
        <w:rPr>
          <w:rFonts w:ascii="Times New Roman" w:hAnsi="Times New Roman" w:cs="Times New Roman"/>
          <w:sz w:val="28"/>
          <w:szCs w:val="28"/>
        </w:rPr>
        <w:t xml:space="preserve"> </w:t>
      </w:r>
      <w:r w:rsidRPr="00830AC8">
        <w:rPr>
          <w:rFonts w:ascii="Times New Roman" w:hAnsi="Times New Roman" w:cs="Times New Roman"/>
          <w:sz w:val="28"/>
          <w:szCs w:val="28"/>
        </w:rPr>
        <w:t>сохранение и развитие накопленной национальной культуры;</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 развитие народного творчества;</w:t>
      </w:r>
    </w:p>
    <w:p w:rsidR="00565CCB" w:rsidRPr="00830AC8" w:rsidRDefault="00565CCB" w:rsidP="003B22D4">
      <w:pPr>
        <w:spacing w:after="0" w:line="240" w:lineRule="auto"/>
        <w:ind w:firstLine="709"/>
        <w:rPr>
          <w:rFonts w:ascii="Times New Roman" w:hAnsi="Times New Roman" w:cs="Times New Roman"/>
          <w:sz w:val="28"/>
          <w:szCs w:val="28"/>
        </w:rPr>
      </w:pPr>
      <w:r w:rsidRPr="00830AC8">
        <w:rPr>
          <w:rFonts w:ascii="Times New Roman" w:hAnsi="Times New Roman" w:cs="Times New Roman"/>
          <w:sz w:val="28"/>
          <w:szCs w:val="28"/>
        </w:rPr>
        <w:t>- совершенствование организации досуга населения;</w:t>
      </w:r>
    </w:p>
    <w:p w:rsidR="00565CCB" w:rsidRDefault="00565CCB" w:rsidP="003B22D4">
      <w:pPr>
        <w:pStyle w:val="a5"/>
        <w:ind w:firstLine="709"/>
        <w:jc w:val="both"/>
        <w:rPr>
          <w:rFonts w:ascii="Times New Roman" w:hAnsi="Times New Roman" w:cs="Times New Roman"/>
          <w:sz w:val="28"/>
          <w:szCs w:val="28"/>
        </w:rPr>
      </w:pPr>
      <w:r w:rsidRPr="00830AC8">
        <w:rPr>
          <w:rFonts w:ascii="Times New Roman" w:hAnsi="Times New Roman" w:cs="Times New Roman"/>
          <w:sz w:val="28"/>
          <w:szCs w:val="28"/>
        </w:rPr>
        <w:t xml:space="preserve">- поддержка молодых дарований в сфере культуры и искусства </w:t>
      </w:r>
    </w:p>
    <w:p w:rsidR="00295142" w:rsidRDefault="00295142" w:rsidP="00295142">
      <w:pPr>
        <w:pStyle w:val="a5"/>
        <w:jc w:val="center"/>
        <w:rPr>
          <w:rFonts w:ascii="Times New Roman" w:hAnsi="Times New Roman" w:cs="Times New Roman"/>
          <w:b/>
          <w:sz w:val="28"/>
          <w:szCs w:val="28"/>
        </w:rPr>
      </w:pPr>
    </w:p>
    <w:p w:rsidR="00295142" w:rsidRPr="008970D6" w:rsidRDefault="00295142" w:rsidP="00295142">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903A9" w:rsidRDefault="00C903A9" w:rsidP="00C903A9">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903A9" w:rsidRPr="00D16AC8" w:rsidRDefault="00C903A9" w:rsidP="00C903A9">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903A9" w:rsidRDefault="00C903A9" w:rsidP="00C903A9">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903A9" w:rsidRPr="0037248C" w:rsidRDefault="00C903A9" w:rsidP="00C903A9">
      <w:pPr>
        <w:spacing w:after="0" w:line="240" w:lineRule="auto"/>
        <w:ind w:firstLine="709"/>
        <w:jc w:val="both"/>
        <w:rPr>
          <w:rFonts w:ascii="Times New Roman" w:eastAsia="Times New Roman" w:hAnsi="Times New Roman"/>
          <w:sz w:val="28"/>
          <w:szCs w:val="28"/>
        </w:rPr>
      </w:pPr>
    </w:p>
    <w:p w:rsidR="00C903A9" w:rsidRPr="0037248C" w:rsidRDefault="00C903A9" w:rsidP="00C903A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903A9" w:rsidRPr="0037248C" w:rsidRDefault="00C903A9" w:rsidP="00C903A9">
      <w:pPr>
        <w:spacing w:after="0" w:line="240" w:lineRule="auto"/>
        <w:ind w:firstLine="709"/>
        <w:jc w:val="center"/>
        <w:rPr>
          <w:rFonts w:ascii="Times New Roman" w:eastAsia="Times New Roman" w:hAnsi="Times New Roman"/>
          <w:sz w:val="28"/>
          <w:szCs w:val="28"/>
        </w:rPr>
      </w:pP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295142" w:rsidRPr="00830AC8" w:rsidRDefault="00295142" w:rsidP="00295142">
      <w:pPr>
        <w:pStyle w:val="a5"/>
        <w:ind w:left="720"/>
        <w:jc w:val="both"/>
        <w:rPr>
          <w:rFonts w:ascii="Times New Roman" w:hAnsi="Times New Roman" w:cs="Times New Roman"/>
          <w:sz w:val="28"/>
          <w:szCs w:val="28"/>
        </w:rPr>
      </w:pPr>
    </w:p>
    <w:p w:rsidR="00295142" w:rsidRDefault="00295142" w:rsidP="00295142">
      <w:pPr>
        <w:pStyle w:val="a5"/>
        <w:jc w:val="center"/>
        <w:rPr>
          <w:rFonts w:ascii="Times New Roman" w:hAnsi="Times New Roman" w:cs="Times New Roman"/>
          <w:b/>
          <w:bCs/>
          <w:sz w:val="28"/>
          <w:szCs w:val="28"/>
        </w:rPr>
      </w:pPr>
    </w:p>
    <w:p w:rsidR="00295142" w:rsidRPr="00830AC8" w:rsidRDefault="00295142" w:rsidP="00295142">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Pr="00830AC8"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Pr="00830AC8" w:rsidRDefault="00565CCB" w:rsidP="003B22D4">
      <w:pPr>
        <w:pStyle w:val="a5"/>
        <w:ind w:firstLine="851"/>
        <w:jc w:val="both"/>
        <w:rPr>
          <w:rFonts w:ascii="Times New Roman" w:hAnsi="Times New Roman" w:cs="Times New Roman"/>
          <w:sz w:val="28"/>
          <w:szCs w:val="28"/>
        </w:rPr>
      </w:pPr>
      <w:r>
        <w:rPr>
          <w:rFonts w:ascii="Times New Roman" w:hAnsi="Times New Roman" w:cs="Times New Roman"/>
          <w:sz w:val="28"/>
          <w:szCs w:val="28"/>
        </w:rPr>
        <w:t>М</w:t>
      </w:r>
      <w:r w:rsidRPr="00830AC8">
        <w:rPr>
          <w:rFonts w:ascii="Times New Roman" w:hAnsi="Times New Roman" w:cs="Times New Roman"/>
          <w:sz w:val="28"/>
          <w:szCs w:val="28"/>
        </w:rPr>
        <w:t xml:space="preserve">ероприятие </w:t>
      </w:r>
      <w:r>
        <w:rPr>
          <w:rFonts w:ascii="Times New Roman" w:hAnsi="Times New Roman" w:cs="Times New Roman"/>
          <w:sz w:val="28"/>
          <w:szCs w:val="28"/>
        </w:rPr>
        <w:t>6</w:t>
      </w:r>
      <w:r w:rsidRPr="00830AC8">
        <w:rPr>
          <w:rFonts w:ascii="Times New Roman" w:hAnsi="Times New Roman" w:cs="Times New Roman"/>
          <w:sz w:val="28"/>
          <w:szCs w:val="28"/>
        </w:rPr>
        <w:t>.</w:t>
      </w:r>
      <w:r>
        <w:rPr>
          <w:rFonts w:ascii="Times New Roman" w:hAnsi="Times New Roman" w:cs="Times New Roman"/>
          <w:sz w:val="28"/>
          <w:szCs w:val="28"/>
        </w:rPr>
        <w:t>0.4</w:t>
      </w:r>
      <w:r w:rsidRPr="00830AC8">
        <w:rPr>
          <w:rFonts w:ascii="Times New Roman" w:hAnsi="Times New Roman" w:cs="Times New Roman"/>
          <w:sz w:val="28"/>
          <w:szCs w:val="28"/>
        </w:rPr>
        <w:t xml:space="preserve"> «</w:t>
      </w:r>
      <w:r>
        <w:rPr>
          <w:rFonts w:ascii="Times New Roman" w:hAnsi="Times New Roman" w:cs="Times New Roman"/>
          <w:sz w:val="28"/>
          <w:szCs w:val="28"/>
        </w:rPr>
        <w:t>Финансовое обеспечение части переданных полномочий в области культуры</w:t>
      </w:r>
      <w:r w:rsidRPr="00830AC8">
        <w:rPr>
          <w:rFonts w:ascii="Times New Roman" w:hAnsi="Times New Roman" w:cs="Times New Roman"/>
          <w:sz w:val="28"/>
          <w:szCs w:val="28"/>
        </w:rPr>
        <w:t xml:space="preserve">». В рамках данного мероприятия осуществляется </w:t>
      </w:r>
      <w:r>
        <w:rPr>
          <w:rFonts w:ascii="Times New Roman" w:hAnsi="Times New Roman" w:cs="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cs="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cs="Times New Roman"/>
          <w:sz w:val="28"/>
          <w:szCs w:val="28"/>
        </w:rPr>
        <w:t xml:space="preserve"> в области культуры</w:t>
      </w:r>
      <w:r w:rsidRPr="00830AC8">
        <w:rPr>
          <w:rFonts w:ascii="Times New Roman" w:hAnsi="Times New Roman" w:cs="Times New Roman"/>
          <w:sz w:val="28"/>
          <w:szCs w:val="28"/>
        </w:rPr>
        <w:t>.</w:t>
      </w:r>
    </w:p>
    <w:p w:rsidR="00565CCB" w:rsidRDefault="00565CCB" w:rsidP="003B22D4">
      <w:pPr>
        <w:pStyle w:val="a5"/>
        <w:ind w:firstLine="851"/>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565CCB" w:rsidRDefault="00565CCB" w:rsidP="003B22D4">
      <w:pPr>
        <w:pStyle w:val="a5"/>
        <w:ind w:firstLine="851"/>
        <w:rPr>
          <w:rFonts w:ascii="Times New Roman" w:hAnsi="Times New Roman" w:cs="Times New Roman"/>
          <w:sz w:val="28"/>
          <w:szCs w:val="28"/>
        </w:rPr>
      </w:pPr>
    </w:p>
    <w:p w:rsidR="00565CCB" w:rsidRDefault="00565CC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F04C5B" w:rsidRDefault="00F04C5B" w:rsidP="003B22D4">
      <w:pPr>
        <w:pStyle w:val="a5"/>
        <w:ind w:firstLine="851"/>
        <w:rPr>
          <w:rFonts w:ascii="Times New Roman" w:hAnsi="Times New Roman" w:cs="Times New Roman"/>
          <w:sz w:val="28"/>
          <w:szCs w:val="28"/>
        </w:rPr>
      </w:pPr>
    </w:p>
    <w:p w:rsidR="00565CCB" w:rsidRPr="00830AC8" w:rsidRDefault="003F5E18" w:rsidP="003B22D4">
      <w:pPr>
        <w:pStyle w:val="a5"/>
        <w:ind w:left="5670"/>
        <w:rPr>
          <w:rFonts w:ascii="Times New Roman" w:hAnsi="Times New Roman" w:cs="Times New Roman"/>
          <w:sz w:val="28"/>
          <w:szCs w:val="28"/>
        </w:rPr>
      </w:pPr>
      <w:r>
        <w:rPr>
          <w:rFonts w:ascii="Times New Roman" w:hAnsi="Times New Roman" w:cs="Times New Roman"/>
          <w:sz w:val="28"/>
          <w:szCs w:val="28"/>
        </w:rPr>
        <w:t>Приложение №12</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565CCB" w:rsidRPr="00830AC8" w:rsidRDefault="00565CCB" w:rsidP="003B22D4">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w:t>
      </w:r>
      <w:r>
        <w:rPr>
          <w:rFonts w:ascii="Times New Roman" w:hAnsi="Times New Roman" w:cs="Times New Roman"/>
          <w:sz w:val="28"/>
          <w:szCs w:val="28"/>
        </w:rPr>
        <w:t xml:space="preserve">она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565CCB" w:rsidRPr="00830AC8" w:rsidRDefault="00565CCB" w:rsidP="003B22D4">
      <w:pPr>
        <w:pStyle w:val="a5"/>
        <w:ind w:left="5670"/>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565CCB" w:rsidRPr="00993774" w:rsidRDefault="00565CCB" w:rsidP="003B22D4">
      <w:pPr>
        <w:spacing w:line="240" w:lineRule="auto"/>
        <w:jc w:val="both"/>
        <w:rPr>
          <w:rStyle w:val="80"/>
          <w:b/>
          <w:bCs/>
          <w:u w:val="single"/>
        </w:rPr>
      </w:pPr>
      <w:r w:rsidRPr="00830AC8">
        <w:rPr>
          <w:rFonts w:ascii="Times New Roman" w:hAnsi="Times New Roman" w:cs="Times New Roman"/>
          <w:sz w:val="28"/>
          <w:szCs w:val="28"/>
        </w:rPr>
        <w:t>подпрограммы</w:t>
      </w:r>
      <w:r>
        <w:rPr>
          <w:rFonts w:ascii="Times New Roman" w:hAnsi="Times New Roman" w:cs="Times New Roman"/>
          <w:sz w:val="28"/>
          <w:szCs w:val="28"/>
        </w:rPr>
        <w:t xml:space="preserve"> № 8</w:t>
      </w:r>
      <w:r w:rsidRPr="00830AC8">
        <w:rPr>
          <w:rFonts w:ascii="Times New Roman" w:hAnsi="Times New Roman" w:cs="Times New Roman"/>
          <w:sz w:val="28"/>
          <w:szCs w:val="28"/>
        </w:rPr>
        <w:t xml:space="preserve"> </w:t>
      </w:r>
      <w:r w:rsidRPr="00993774">
        <w:rPr>
          <w:rStyle w:val="80"/>
          <w:b/>
          <w:bCs/>
          <w:u w:val="single"/>
        </w:rPr>
        <w:t>Развитие физичес</w:t>
      </w:r>
      <w:r>
        <w:rPr>
          <w:rStyle w:val="80"/>
          <w:b/>
          <w:bCs/>
          <w:u w:val="single"/>
        </w:rPr>
        <w:t xml:space="preserve">кой культуры и массового спорта </w:t>
      </w:r>
      <w:r w:rsidRPr="00993774">
        <w:rPr>
          <w:rStyle w:val="80"/>
          <w:b/>
          <w:bCs/>
          <w:u w:val="single"/>
        </w:rPr>
        <w:t xml:space="preserve">на территории муниципального образования </w:t>
      </w:r>
      <w:r>
        <w:rPr>
          <w:rStyle w:val="80"/>
          <w:b/>
          <w:bCs/>
          <w:u w:val="single"/>
        </w:rPr>
        <w:t>Новочеркасский</w:t>
      </w:r>
      <w:r w:rsidRPr="00993774">
        <w:rPr>
          <w:rStyle w:val="80"/>
          <w:b/>
          <w:bCs/>
          <w:u w:val="single"/>
        </w:rPr>
        <w:t xml:space="preserve"> сельсовет_</w:t>
      </w:r>
    </w:p>
    <w:p w:rsidR="00565CCB" w:rsidRPr="00993774" w:rsidRDefault="00565CCB" w:rsidP="003B22D4">
      <w:pPr>
        <w:spacing w:line="240" w:lineRule="auto"/>
        <w:ind w:firstLine="709"/>
        <w:jc w:val="center"/>
        <w:rPr>
          <w:rFonts w:ascii="Times New Roman" w:hAnsi="Times New Roman" w:cs="Times New Roman"/>
          <w:sz w:val="28"/>
          <w:szCs w:val="28"/>
        </w:rPr>
      </w:pPr>
      <w:r w:rsidRPr="00993774">
        <w:rPr>
          <w:rFonts w:ascii="Times New Roman" w:hAnsi="Times New Roman" w:cs="Times New Roman"/>
          <w:sz w:val="28"/>
          <w:szCs w:val="28"/>
        </w:rPr>
        <w:t>(наименование подпрограммы)</w:t>
      </w:r>
    </w:p>
    <w:p w:rsidR="00565CCB" w:rsidRPr="00830AC8" w:rsidRDefault="00565CCB" w:rsidP="003B22D4">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565CCB" w:rsidRDefault="00565CCB" w:rsidP="003B22D4">
      <w:pPr>
        <w:spacing w:line="240" w:lineRule="auto"/>
        <w:ind w:firstLine="709"/>
        <w:jc w:val="center"/>
        <w:rPr>
          <w:rFonts w:ascii="Times New Roman" w:hAnsi="Times New Roman" w:cs="Times New Roman"/>
          <w:sz w:val="28"/>
          <w:szCs w:val="28"/>
        </w:rPr>
      </w:pP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6536"/>
      </w:tblGrid>
      <w:tr w:rsidR="00565CCB" w:rsidRPr="00B51BA7">
        <w:tc>
          <w:tcPr>
            <w:tcW w:w="3652" w:type="dxa"/>
          </w:tcPr>
          <w:p w:rsidR="00565CCB" w:rsidRPr="00F04C5B" w:rsidRDefault="00565CCB" w:rsidP="003B22D4">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Ответственный исполнитель подпрограммы</w:t>
            </w:r>
          </w:p>
        </w:tc>
        <w:tc>
          <w:tcPr>
            <w:tcW w:w="6536" w:type="dxa"/>
          </w:tcPr>
          <w:p w:rsidR="00565CCB" w:rsidRPr="00B51BA7" w:rsidRDefault="00565CCB" w:rsidP="003B22D4">
            <w:pPr>
              <w:spacing w:after="0" w:line="240" w:lineRule="auto"/>
              <w:jc w:val="center"/>
              <w:rPr>
                <w:rFonts w:ascii="Times New Roman" w:hAnsi="Times New Roman" w:cs="Times New Roman"/>
                <w:sz w:val="24"/>
                <w:szCs w:val="24"/>
              </w:rPr>
            </w:pPr>
            <w:r w:rsidRPr="00B51BA7">
              <w:rPr>
                <w:rFonts w:ascii="Times New Roman" w:hAnsi="Times New Roman" w:cs="Times New Roman"/>
                <w:sz w:val="24"/>
                <w:szCs w:val="24"/>
              </w:rPr>
              <w:t xml:space="preserve">Администрация МО </w:t>
            </w:r>
            <w:r>
              <w:rPr>
                <w:rFonts w:ascii="Times New Roman" w:hAnsi="Times New Roman" w:cs="Times New Roman"/>
                <w:sz w:val="24"/>
                <w:szCs w:val="24"/>
              </w:rPr>
              <w:t>Новочеркасский</w:t>
            </w:r>
            <w:r w:rsidRPr="00B51BA7">
              <w:rPr>
                <w:rFonts w:ascii="Times New Roman" w:hAnsi="Times New Roman" w:cs="Times New Roman"/>
                <w:sz w:val="24"/>
                <w:szCs w:val="24"/>
              </w:rPr>
              <w:t xml:space="preserve"> сельсовет</w:t>
            </w:r>
          </w:p>
        </w:tc>
      </w:tr>
      <w:tr w:rsidR="00565CCB" w:rsidRPr="00B51BA7">
        <w:tc>
          <w:tcPr>
            <w:tcW w:w="3652" w:type="dxa"/>
          </w:tcPr>
          <w:p w:rsidR="00565CCB" w:rsidRPr="00F04C5B" w:rsidRDefault="00565CCB" w:rsidP="003B22D4">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Цель подпрограммы</w:t>
            </w:r>
          </w:p>
        </w:tc>
        <w:tc>
          <w:tcPr>
            <w:tcW w:w="6536" w:type="dxa"/>
          </w:tcPr>
          <w:p w:rsidR="00565CCB" w:rsidRPr="0032371A" w:rsidRDefault="00565CC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сохранение и улучшение физического и духовного здоровья граждан, проживающих на территории поселения</w:t>
            </w:r>
          </w:p>
        </w:tc>
      </w:tr>
      <w:tr w:rsidR="00565CCB" w:rsidRPr="00B51BA7">
        <w:tc>
          <w:tcPr>
            <w:tcW w:w="3652" w:type="dxa"/>
          </w:tcPr>
          <w:p w:rsidR="00565CCB" w:rsidRPr="00F04C5B" w:rsidRDefault="00565CCB" w:rsidP="003B22D4">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Задачи подпрограммы</w:t>
            </w:r>
          </w:p>
        </w:tc>
        <w:tc>
          <w:tcPr>
            <w:tcW w:w="6536" w:type="dxa"/>
          </w:tcPr>
          <w:p w:rsidR="00565CCB" w:rsidRPr="00B51BA7" w:rsidRDefault="00565CCB" w:rsidP="003B22D4">
            <w:pPr>
              <w:spacing w:after="0" w:line="240" w:lineRule="auto"/>
              <w:rPr>
                <w:rFonts w:ascii="Times New Roman" w:hAnsi="Times New Roman" w:cs="Times New Roman"/>
                <w:sz w:val="24"/>
                <w:szCs w:val="24"/>
              </w:rPr>
            </w:pPr>
            <w:r w:rsidRPr="00B51BA7">
              <w:rPr>
                <w:rFonts w:ascii="Times New Roman" w:hAnsi="Times New Roman" w:cs="Times New Roman"/>
                <w:sz w:val="24"/>
                <w:szCs w:val="24"/>
              </w:rPr>
              <w:t xml:space="preserve">- </w:t>
            </w:r>
            <w:r w:rsidRPr="0032371A">
              <w:rPr>
                <w:rFonts w:ascii="Times New Roman" w:hAnsi="Times New Roman" w:cs="Times New Roman"/>
                <w:sz w:val="24"/>
                <w:szCs w:val="24"/>
              </w:rPr>
              <w:t xml:space="preserve">создание благоприятных условий для развития физической культуры и массового спорта в </w:t>
            </w:r>
            <w:r>
              <w:rPr>
                <w:rFonts w:ascii="Times New Roman" w:hAnsi="Times New Roman" w:cs="Times New Roman"/>
                <w:sz w:val="24"/>
                <w:szCs w:val="24"/>
              </w:rPr>
              <w:t>Новочеркасском</w:t>
            </w:r>
            <w:r w:rsidRPr="0032371A">
              <w:rPr>
                <w:rFonts w:ascii="Times New Roman" w:hAnsi="Times New Roman" w:cs="Times New Roman"/>
                <w:sz w:val="24"/>
                <w:szCs w:val="24"/>
              </w:rPr>
              <w:t xml:space="preserve"> сельсовете</w:t>
            </w:r>
            <w:r w:rsidRPr="00B51BA7">
              <w:rPr>
                <w:rFonts w:ascii="Times New Roman" w:hAnsi="Times New Roman" w:cs="Times New Roman"/>
                <w:sz w:val="24"/>
                <w:szCs w:val="24"/>
              </w:rPr>
              <w:t>;</w:t>
            </w:r>
          </w:p>
          <w:p w:rsidR="00565CCB" w:rsidRPr="00B51BA7" w:rsidRDefault="00565CCB" w:rsidP="003B22D4">
            <w:pPr>
              <w:spacing w:after="0" w:line="240" w:lineRule="auto"/>
              <w:rPr>
                <w:rFonts w:ascii="Times New Roman" w:hAnsi="Times New Roman" w:cs="Times New Roman"/>
                <w:sz w:val="24"/>
                <w:szCs w:val="24"/>
              </w:rPr>
            </w:pPr>
            <w:r w:rsidRPr="00B51BA7">
              <w:rPr>
                <w:rFonts w:ascii="Times New Roman" w:hAnsi="Times New Roman" w:cs="Times New Roman"/>
                <w:sz w:val="24"/>
                <w:szCs w:val="24"/>
              </w:rPr>
              <w:t xml:space="preserve">- </w:t>
            </w:r>
            <w:r>
              <w:rPr>
                <w:rFonts w:ascii="Times New Roman" w:hAnsi="Times New Roman" w:cs="Times New Roman"/>
                <w:sz w:val="24"/>
                <w:szCs w:val="24"/>
              </w:rPr>
              <w:t>повышение интереса различных категорий населения к занятиям физической культурой и спортом.</w:t>
            </w: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Приоритетные проекты (программы), региональные проекты, реализуемые в рамках подпрограммы</w:t>
            </w:r>
          </w:p>
        </w:tc>
        <w:tc>
          <w:tcPr>
            <w:tcW w:w="6536" w:type="dxa"/>
          </w:tcPr>
          <w:p w:rsidR="00F04C5B" w:rsidRPr="00B51BA7" w:rsidRDefault="00F04C5B" w:rsidP="003B22D4">
            <w:pPr>
              <w:spacing w:after="0" w:line="240" w:lineRule="auto"/>
              <w:rPr>
                <w:rFonts w:ascii="Times New Roman" w:hAnsi="Times New Roman" w:cs="Times New Roman"/>
                <w:sz w:val="24"/>
                <w:szCs w:val="24"/>
              </w:rPr>
            </w:pP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Показатели (индикаторы) подпрограммы</w:t>
            </w:r>
          </w:p>
        </w:tc>
        <w:tc>
          <w:tcPr>
            <w:tcW w:w="6536" w:type="dxa"/>
          </w:tcPr>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сельсовета</w:t>
            </w:r>
          </w:p>
          <w:p w:rsidR="00175C6C" w:rsidRPr="00593C76" w:rsidRDefault="00175C6C" w:rsidP="003B22D4">
            <w:pPr>
              <w:spacing w:after="0" w:line="240" w:lineRule="auto"/>
              <w:rPr>
                <w:rFonts w:ascii="Times New Roman" w:hAnsi="Times New Roman" w:cs="Times New Roman"/>
              </w:rPr>
            </w:pP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Сроки и этапы реализации подпрограммы</w:t>
            </w:r>
          </w:p>
        </w:tc>
        <w:tc>
          <w:tcPr>
            <w:tcW w:w="6536" w:type="dxa"/>
          </w:tcPr>
          <w:p w:rsidR="00F04C5B" w:rsidRPr="00B51BA7" w:rsidRDefault="00F04C5B" w:rsidP="003B22D4">
            <w:pPr>
              <w:spacing w:after="0" w:line="240" w:lineRule="auto"/>
              <w:jc w:val="center"/>
              <w:rPr>
                <w:rFonts w:ascii="Times New Roman" w:hAnsi="Times New Roman" w:cs="Times New Roman"/>
                <w:sz w:val="24"/>
                <w:szCs w:val="24"/>
              </w:rPr>
            </w:pPr>
            <w:r w:rsidRPr="00B51BA7">
              <w:rPr>
                <w:rFonts w:ascii="Times New Roman" w:hAnsi="Times New Roman" w:cs="Times New Roman"/>
                <w:sz w:val="24"/>
                <w:szCs w:val="24"/>
              </w:rPr>
              <w:t>201</w:t>
            </w:r>
            <w:r>
              <w:rPr>
                <w:rFonts w:ascii="Times New Roman" w:hAnsi="Times New Roman" w:cs="Times New Roman"/>
                <w:sz w:val="24"/>
                <w:szCs w:val="24"/>
              </w:rPr>
              <w:t>8 – 2024</w:t>
            </w:r>
            <w:r w:rsidRPr="00B51BA7">
              <w:rPr>
                <w:rFonts w:ascii="Times New Roman" w:hAnsi="Times New Roman" w:cs="Times New Roman"/>
                <w:sz w:val="24"/>
                <w:szCs w:val="24"/>
              </w:rPr>
              <w:t xml:space="preserve"> годы</w:t>
            </w: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Объемы бюджетных ассигнований подпрограммы</w:t>
            </w:r>
          </w:p>
        </w:tc>
        <w:tc>
          <w:tcPr>
            <w:tcW w:w="6536" w:type="dxa"/>
          </w:tcPr>
          <w:p w:rsidR="00F04C5B" w:rsidRPr="00D84E09" w:rsidRDefault="00DE3BD2" w:rsidP="003B22D4">
            <w:pPr>
              <w:pStyle w:val="ab"/>
              <w:rPr>
                <w:rFonts w:ascii="Times New Roman" w:hAnsi="Times New Roman" w:cs="Times New Roman"/>
              </w:rPr>
            </w:pPr>
            <w:r>
              <w:rPr>
                <w:rFonts w:ascii="Times New Roman" w:hAnsi="Times New Roman" w:cs="Times New Roman"/>
              </w:rPr>
              <w:t>282,899</w:t>
            </w:r>
            <w:r w:rsidR="00F04C5B" w:rsidRPr="00D84E09">
              <w:rPr>
                <w:rFonts w:ascii="Times New Roman" w:hAnsi="Times New Roman" w:cs="Times New Roman"/>
              </w:rPr>
              <w:t xml:space="preserve"> тыс. руб., в том числе по годам: </w:t>
            </w:r>
          </w:p>
          <w:p w:rsidR="00F04C5B" w:rsidRPr="00D84E09"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год – 65,898 </w:t>
            </w:r>
            <w:r w:rsidRPr="00D84E09">
              <w:rPr>
                <w:rFonts w:ascii="Times New Roman" w:hAnsi="Times New Roman" w:cs="Times New Roman"/>
                <w:sz w:val="24"/>
                <w:szCs w:val="24"/>
              </w:rPr>
              <w:t>тыс. рублей;</w:t>
            </w:r>
          </w:p>
          <w:p w:rsidR="00F04C5B" w:rsidRPr="00D84E09"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год – </w:t>
            </w:r>
            <w:r w:rsidR="00DE3BD2">
              <w:rPr>
                <w:rFonts w:ascii="Times New Roman" w:hAnsi="Times New Roman" w:cs="Times New Roman"/>
                <w:sz w:val="24"/>
                <w:szCs w:val="24"/>
              </w:rPr>
              <w:t>27,00</w:t>
            </w:r>
            <w:r w:rsidRPr="00D84E09">
              <w:rPr>
                <w:rFonts w:ascii="Times New Roman" w:hAnsi="Times New Roman" w:cs="Times New Roman"/>
                <w:sz w:val="24"/>
                <w:szCs w:val="24"/>
              </w:rPr>
              <w:t xml:space="preserve"> тыс. рублей;</w:t>
            </w:r>
          </w:p>
          <w:p w:rsidR="00F04C5B" w:rsidRPr="00D84E09"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2020 год – 3</w:t>
            </w:r>
            <w:r w:rsidRPr="00D84E09">
              <w:rPr>
                <w:rFonts w:ascii="Times New Roman" w:hAnsi="Times New Roman" w:cs="Times New Roman"/>
                <w:sz w:val="24"/>
                <w:szCs w:val="24"/>
              </w:rPr>
              <w:t>0,0 тыс. рублей;</w:t>
            </w:r>
          </w:p>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2021 год – 3</w:t>
            </w:r>
            <w:r w:rsidRPr="00D84E09">
              <w:rPr>
                <w:rFonts w:ascii="Times New Roman" w:hAnsi="Times New Roman" w:cs="Times New Roman"/>
                <w:sz w:val="24"/>
                <w:szCs w:val="24"/>
              </w:rPr>
              <w:t>0,0 тыс. рублей.</w:t>
            </w:r>
          </w:p>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2022 год – 3</w:t>
            </w:r>
            <w:r w:rsidRPr="00D84E09">
              <w:rPr>
                <w:rFonts w:ascii="Times New Roman" w:hAnsi="Times New Roman" w:cs="Times New Roman"/>
                <w:sz w:val="24"/>
                <w:szCs w:val="24"/>
              </w:rPr>
              <w:t>0,0 тыс. рублей.</w:t>
            </w:r>
          </w:p>
          <w:p w:rsidR="00F04C5B" w:rsidRDefault="00F04C5B" w:rsidP="00B62A8F">
            <w:pPr>
              <w:spacing w:after="0" w:line="240" w:lineRule="auto"/>
              <w:rPr>
                <w:rFonts w:ascii="Times New Roman" w:hAnsi="Times New Roman" w:cs="Times New Roman"/>
                <w:sz w:val="24"/>
                <w:szCs w:val="24"/>
              </w:rPr>
            </w:pPr>
            <w:r>
              <w:rPr>
                <w:rFonts w:ascii="Times New Roman" w:hAnsi="Times New Roman" w:cs="Times New Roman"/>
                <w:sz w:val="24"/>
                <w:szCs w:val="24"/>
              </w:rPr>
              <w:t>2023 год – 5</w:t>
            </w:r>
            <w:r w:rsidRPr="00D84E09">
              <w:rPr>
                <w:rFonts w:ascii="Times New Roman" w:hAnsi="Times New Roman" w:cs="Times New Roman"/>
                <w:sz w:val="24"/>
                <w:szCs w:val="24"/>
              </w:rPr>
              <w:t>0,0 тыс. рублей.</w:t>
            </w:r>
          </w:p>
          <w:p w:rsidR="00F04C5B" w:rsidRPr="00D84E09" w:rsidRDefault="00F04C5B" w:rsidP="00B62A8F">
            <w:pPr>
              <w:spacing w:after="0" w:line="240" w:lineRule="auto"/>
              <w:rPr>
                <w:rFonts w:ascii="Times New Roman" w:hAnsi="Times New Roman" w:cs="Times New Roman"/>
                <w:sz w:val="24"/>
                <w:szCs w:val="24"/>
              </w:rPr>
            </w:pPr>
            <w:r>
              <w:rPr>
                <w:rFonts w:ascii="Times New Roman" w:hAnsi="Times New Roman" w:cs="Times New Roman"/>
                <w:sz w:val="24"/>
                <w:szCs w:val="24"/>
              </w:rPr>
              <w:t>2024 год – 5</w:t>
            </w:r>
            <w:r w:rsidRPr="00D84E09">
              <w:rPr>
                <w:rFonts w:ascii="Times New Roman" w:hAnsi="Times New Roman" w:cs="Times New Roman"/>
                <w:sz w:val="24"/>
                <w:szCs w:val="24"/>
              </w:rPr>
              <w:t>0,0 тыс. рублей.</w:t>
            </w:r>
          </w:p>
        </w:tc>
      </w:tr>
      <w:tr w:rsidR="00F04C5B" w:rsidRPr="00B51BA7">
        <w:tc>
          <w:tcPr>
            <w:tcW w:w="3652" w:type="dxa"/>
          </w:tcPr>
          <w:p w:rsidR="00F04C5B" w:rsidRPr="00F04C5B" w:rsidRDefault="00F04C5B"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Ожидаемые результаты подпрограммы</w:t>
            </w:r>
          </w:p>
        </w:tc>
        <w:tc>
          <w:tcPr>
            <w:tcW w:w="6536" w:type="dxa"/>
          </w:tcPr>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комплексное решение проблем физического воспитания населения Новочеркасского сельсовета;</w:t>
            </w:r>
          </w:p>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у подрастающего поколения осознанной потребности в занятиях физической культурой и спортом;</w:t>
            </w:r>
          </w:p>
          <w:p w:rsidR="00F04C5B" w:rsidRDefault="00F04C5B" w:rsidP="003B22D4">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 населения устойчивой мотивации к занятиям физической культурой и спортом</w:t>
            </w:r>
          </w:p>
          <w:p w:rsidR="00593C76" w:rsidRPr="00B51BA7" w:rsidRDefault="00593C76" w:rsidP="003B22D4">
            <w:pPr>
              <w:spacing w:after="0" w:line="240" w:lineRule="auto"/>
              <w:rPr>
                <w:rFonts w:ascii="Times New Roman" w:hAnsi="Times New Roman" w:cs="Times New Roman"/>
                <w:sz w:val="24"/>
                <w:szCs w:val="24"/>
              </w:rPr>
            </w:pPr>
          </w:p>
        </w:tc>
      </w:tr>
    </w:tbl>
    <w:p w:rsidR="00565CCB" w:rsidRPr="00830AC8" w:rsidRDefault="00565CCB" w:rsidP="003B22D4">
      <w:pPr>
        <w:pStyle w:val="a5"/>
        <w:ind w:left="720"/>
        <w:rPr>
          <w:rFonts w:ascii="Times New Roman" w:hAnsi="Times New Roman" w:cs="Times New Roman"/>
          <w:b/>
          <w:bCs/>
          <w:sz w:val="28"/>
          <w:szCs w:val="28"/>
        </w:rPr>
      </w:pPr>
    </w:p>
    <w:p w:rsidR="00565CCB" w:rsidRPr="00830AC8" w:rsidRDefault="00565CCB" w:rsidP="003B22D4">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565CCB" w:rsidRDefault="00565CCB" w:rsidP="003B22D4">
      <w:pPr>
        <w:pStyle w:val="a5"/>
        <w:ind w:firstLine="851"/>
        <w:jc w:val="both"/>
        <w:rPr>
          <w:rFonts w:ascii="Times New Roman" w:hAnsi="Times New Roman" w:cs="Times New Roman"/>
          <w:sz w:val="28"/>
          <w:szCs w:val="28"/>
        </w:rPr>
      </w:pP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При реализации муниципальной политики в сфере физической культуры и спорта в Новочеркасском сельсовете были выявлены такие проблемы, как:</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недостаточное привлечение населения к регулярным занятиям физической культурой и спортом;</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недостаточный уровень пропаганды занятий физической культурой, спортом, здорового образа жизни.</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Для решения данных проблем была разработана подпрограмма «</w:t>
      </w:r>
      <w:r w:rsidRPr="003F5E18">
        <w:rPr>
          <w:rStyle w:val="80"/>
          <w:i w:val="0"/>
          <w:iCs w:val="0"/>
          <w:sz w:val="28"/>
          <w:szCs w:val="28"/>
        </w:rPr>
        <w:t>Развитие физической культуры и массового спорта на территории муниципального образования Новочеркасский сельсовет</w:t>
      </w:r>
      <w:r w:rsidRPr="003F5E18">
        <w:rPr>
          <w:rFonts w:ascii="Times New Roman" w:hAnsi="Times New Roman"/>
          <w:sz w:val="28"/>
          <w:szCs w:val="28"/>
        </w:rPr>
        <w:t xml:space="preserve">». </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xml:space="preserve">В Новочеркасском сельсовете функционирует спортивные залы в школах, в учреждениях культуры установлены столы для занятий настольным теннисом.  </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xml:space="preserve">Жители Новочеркасского сельсовета принимают участие в различных спортивных мероприятиях, проводимых в районе, области, становятся призерами соревнований.  </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xml:space="preserve">Очевидно, что для улучшения здоровья, благосостояния и качества жизни граждан необходимо акцентировать внимание на развитие массовой физической культуры и спорта.  Занятия физической культурой и спортом должны стать составляющей частью здорового образа жизни населения. </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Подпрограмма «</w:t>
      </w:r>
      <w:r w:rsidRPr="003F5E18">
        <w:rPr>
          <w:rStyle w:val="80"/>
          <w:i w:val="0"/>
          <w:iCs w:val="0"/>
          <w:sz w:val="28"/>
          <w:szCs w:val="28"/>
        </w:rPr>
        <w:t>Развитие физической культуры и массового спорта на территории муниципального образования Новочеркасский сельсовет</w:t>
      </w:r>
      <w:r w:rsidRPr="003F5E18">
        <w:rPr>
          <w:rFonts w:ascii="Times New Roman" w:hAnsi="Times New Roman"/>
          <w:sz w:val="28"/>
          <w:szCs w:val="28"/>
        </w:rPr>
        <w:t>» носит комплексный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Выбор направлений в настоящей Подпрограмме основан на определении потребностей, интересов и запросов жителей поселения различных возрастных групп в занятиях физической культурой и спортом.</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Основными направлениями  в сфере развития физической культуры и спорта являются:</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развитие традиционных и новых видов спорта;</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развитие физической культуры и спорта по месту жительства;</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проведение спортивных мероприятий и праздников;</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 участие в районных, областных  соревнованиях.</w:t>
      </w:r>
    </w:p>
    <w:p w:rsidR="00565CCB" w:rsidRPr="003F5E18" w:rsidRDefault="00565CCB" w:rsidP="003B22D4">
      <w:pPr>
        <w:pStyle w:val="a8"/>
        <w:spacing w:line="240" w:lineRule="auto"/>
        <w:ind w:firstLine="709"/>
        <w:jc w:val="both"/>
        <w:rPr>
          <w:rFonts w:ascii="Times New Roman" w:hAnsi="Times New Roman"/>
          <w:sz w:val="28"/>
          <w:szCs w:val="28"/>
        </w:rPr>
      </w:pPr>
      <w:r w:rsidRPr="003F5E18">
        <w:rPr>
          <w:rFonts w:ascii="Times New Roman" w:hAnsi="Times New Roman"/>
          <w:sz w:val="28"/>
          <w:szCs w:val="28"/>
        </w:rPr>
        <w:t>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Основная цель реализации П</w:t>
      </w:r>
      <w:r>
        <w:rPr>
          <w:rFonts w:ascii="Times New Roman" w:hAnsi="Times New Roman" w:cs="Times New Roman"/>
          <w:sz w:val="28"/>
          <w:szCs w:val="28"/>
        </w:rPr>
        <w:t>одп</w:t>
      </w:r>
      <w:r w:rsidRPr="00826F97">
        <w:rPr>
          <w:rFonts w:ascii="Times New Roman" w:hAnsi="Times New Roman" w:cs="Times New Roman"/>
          <w:sz w:val="28"/>
          <w:szCs w:val="28"/>
        </w:rPr>
        <w:t xml:space="preserve">рограммы – </w:t>
      </w:r>
      <w:r>
        <w:rPr>
          <w:rFonts w:ascii="Times New Roman" w:hAnsi="Times New Roman" w:cs="Times New Roman"/>
          <w:sz w:val="28"/>
          <w:szCs w:val="28"/>
        </w:rPr>
        <w:t>сохранение и улучшение физического и духовного здоровья граждан, проживающих на территории Новочеркасского сельсовета.</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Достижение поставленной цели предполагается за счет решения следующих задач:</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  создание благоприятных условий для развития физической культуры и массового спорта в </w:t>
      </w:r>
      <w:r>
        <w:rPr>
          <w:rFonts w:ascii="Times New Roman" w:hAnsi="Times New Roman" w:cs="Times New Roman"/>
          <w:sz w:val="28"/>
          <w:szCs w:val="28"/>
        </w:rPr>
        <w:t>Новочеркасском</w:t>
      </w:r>
      <w:r w:rsidRPr="00826F97">
        <w:rPr>
          <w:rFonts w:ascii="Times New Roman" w:hAnsi="Times New Roman" w:cs="Times New Roman"/>
          <w:sz w:val="28"/>
          <w:szCs w:val="28"/>
        </w:rPr>
        <w:t xml:space="preserve"> сельсовете;</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  </w:t>
      </w:r>
      <w:r>
        <w:rPr>
          <w:rFonts w:ascii="Times New Roman" w:hAnsi="Times New Roman" w:cs="Times New Roman"/>
          <w:sz w:val="28"/>
          <w:szCs w:val="28"/>
        </w:rPr>
        <w:t>повышение интереса различных категорий населения к занятиям физической культурой и спортом</w:t>
      </w:r>
      <w:r w:rsidRPr="00826F97">
        <w:rPr>
          <w:rFonts w:ascii="Times New Roman" w:hAnsi="Times New Roman" w:cs="Times New Roman"/>
          <w:sz w:val="28"/>
          <w:szCs w:val="28"/>
        </w:rPr>
        <w:t>. </w:t>
      </w:r>
    </w:p>
    <w:p w:rsidR="00565CCB"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Показателем, характеризующими степень достижения цели </w:t>
      </w:r>
      <w:r>
        <w:rPr>
          <w:rFonts w:ascii="Times New Roman" w:hAnsi="Times New Roman" w:cs="Times New Roman"/>
          <w:sz w:val="28"/>
          <w:szCs w:val="28"/>
        </w:rPr>
        <w:t xml:space="preserve">подпрограммы </w:t>
      </w:r>
      <w:r w:rsidRPr="00826F97">
        <w:rPr>
          <w:rFonts w:ascii="Times New Roman" w:hAnsi="Times New Roman" w:cs="Times New Roman"/>
          <w:sz w:val="28"/>
          <w:szCs w:val="28"/>
        </w:rPr>
        <w:t xml:space="preserve">является </w:t>
      </w:r>
      <w:r>
        <w:rPr>
          <w:rFonts w:ascii="Times New Roman" w:hAnsi="Times New Roman" w:cs="Times New Roman"/>
          <w:sz w:val="28"/>
          <w:szCs w:val="28"/>
        </w:rPr>
        <w:t>доля населения,</w:t>
      </w:r>
      <w:r w:rsidRPr="00826F97">
        <w:rPr>
          <w:rFonts w:ascii="Times New Roman" w:hAnsi="Times New Roman" w:cs="Times New Roman"/>
          <w:sz w:val="28"/>
          <w:szCs w:val="28"/>
        </w:rPr>
        <w:t xml:space="preserve"> систематически занимающегося физической культурой и спортом</w:t>
      </w:r>
      <w:r>
        <w:rPr>
          <w:rFonts w:ascii="Times New Roman" w:hAnsi="Times New Roman" w:cs="Times New Roman"/>
          <w:sz w:val="28"/>
          <w:szCs w:val="28"/>
        </w:rPr>
        <w:t>, в общей численности населения сельсовета</w:t>
      </w:r>
      <w:r w:rsidRPr="00826F97">
        <w:rPr>
          <w:rFonts w:ascii="Times New Roman" w:hAnsi="Times New Roman" w:cs="Times New Roman"/>
          <w:sz w:val="28"/>
          <w:szCs w:val="28"/>
        </w:rPr>
        <w:t>.</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При определении данного показателя используются следующие величины:</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Численность населения </w:t>
      </w:r>
      <w:r>
        <w:rPr>
          <w:rFonts w:ascii="Times New Roman" w:hAnsi="Times New Roman" w:cs="Times New Roman"/>
          <w:sz w:val="28"/>
          <w:szCs w:val="28"/>
        </w:rPr>
        <w:t>Новочеркасского</w:t>
      </w:r>
      <w:r w:rsidRPr="00826F97">
        <w:rPr>
          <w:rFonts w:ascii="Times New Roman" w:hAnsi="Times New Roman" w:cs="Times New Roman"/>
          <w:sz w:val="28"/>
          <w:szCs w:val="28"/>
        </w:rPr>
        <w:t xml:space="preserve"> сельсовета</w:t>
      </w:r>
      <w:r>
        <w:rPr>
          <w:rFonts w:ascii="Times New Roman" w:hAnsi="Times New Roman" w:cs="Times New Roman"/>
          <w:sz w:val="28"/>
          <w:szCs w:val="28"/>
        </w:rPr>
        <w:t>,</w:t>
      </w:r>
      <w:r w:rsidRPr="00826F97">
        <w:rPr>
          <w:rFonts w:ascii="Times New Roman" w:hAnsi="Times New Roman" w:cs="Times New Roman"/>
          <w:sz w:val="28"/>
          <w:szCs w:val="28"/>
        </w:rPr>
        <w:t xml:space="preserve"> занимающегося в спортивных секциях и группах физкультурно-оздоровительной и спортивной направленности различных форм.</w:t>
      </w:r>
    </w:p>
    <w:p w:rsidR="00565CCB" w:rsidRPr="00826F97"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Численность населения </w:t>
      </w:r>
      <w:r>
        <w:rPr>
          <w:rFonts w:ascii="Times New Roman" w:hAnsi="Times New Roman" w:cs="Times New Roman"/>
          <w:sz w:val="28"/>
          <w:szCs w:val="28"/>
        </w:rPr>
        <w:t>Новочеркасского</w:t>
      </w:r>
      <w:r w:rsidRPr="00826F97">
        <w:rPr>
          <w:rFonts w:ascii="Times New Roman" w:hAnsi="Times New Roman" w:cs="Times New Roman"/>
          <w:sz w:val="28"/>
          <w:szCs w:val="28"/>
        </w:rPr>
        <w:t xml:space="preserve"> сельсовета;</w:t>
      </w:r>
    </w:p>
    <w:p w:rsidR="00565CCB" w:rsidRDefault="00565CCB" w:rsidP="003B22D4">
      <w:pPr>
        <w:spacing w:before="100" w:beforeAutospacing="1" w:after="100" w:afterAutospacing="1" w:line="240" w:lineRule="auto"/>
        <w:ind w:firstLine="709"/>
        <w:jc w:val="both"/>
        <w:rPr>
          <w:rFonts w:ascii="Times New Roman" w:hAnsi="Times New Roman" w:cs="Times New Roman"/>
          <w:sz w:val="28"/>
          <w:szCs w:val="28"/>
        </w:rPr>
      </w:pPr>
      <w:r w:rsidRPr="00826F97">
        <w:rPr>
          <w:rFonts w:ascii="Times New Roman" w:hAnsi="Times New Roman" w:cs="Times New Roman"/>
          <w:sz w:val="28"/>
          <w:szCs w:val="28"/>
        </w:rPr>
        <w:t xml:space="preserve">Указанный показатель измеряется в процентах и определяет долю населения, систематически занимающегося спортом к общей численности населения </w:t>
      </w:r>
      <w:r>
        <w:rPr>
          <w:rFonts w:ascii="Times New Roman" w:hAnsi="Times New Roman" w:cs="Times New Roman"/>
          <w:sz w:val="28"/>
          <w:szCs w:val="28"/>
        </w:rPr>
        <w:t>Новочеркасского</w:t>
      </w:r>
      <w:r w:rsidRPr="00826F9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295142" w:rsidRPr="008970D6" w:rsidRDefault="00295142" w:rsidP="00295142">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C903A9" w:rsidRDefault="00C903A9" w:rsidP="00C903A9">
      <w:pPr>
        <w:pStyle w:val="a5"/>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903A9" w:rsidRPr="00D16AC8" w:rsidRDefault="00C903A9" w:rsidP="00C903A9">
      <w:pPr>
        <w:pStyle w:val="a5"/>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C903A9" w:rsidRDefault="00C903A9" w:rsidP="00C903A9">
      <w:pPr>
        <w:pStyle w:val="a5"/>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C903A9" w:rsidRPr="0037248C" w:rsidRDefault="00C903A9" w:rsidP="00C903A9">
      <w:pPr>
        <w:spacing w:after="0" w:line="240" w:lineRule="auto"/>
        <w:ind w:firstLine="709"/>
        <w:jc w:val="both"/>
        <w:rPr>
          <w:rFonts w:ascii="Times New Roman" w:eastAsia="Times New Roman" w:hAnsi="Times New Roman"/>
          <w:sz w:val="28"/>
          <w:szCs w:val="28"/>
        </w:rPr>
      </w:pPr>
    </w:p>
    <w:p w:rsidR="00C903A9" w:rsidRPr="0037248C" w:rsidRDefault="00C903A9" w:rsidP="00C903A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C903A9" w:rsidRPr="0037248C" w:rsidRDefault="00C903A9" w:rsidP="00C903A9">
      <w:pPr>
        <w:spacing w:after="0" w:line="240" w:lineRule="auto"/>
        <w:ind w:firstLine="709"/>
        <w:jc w:val="center"/>
        <w:rPr>
          <w:rFonts w:ascii="Times New Roman" w:eastAsia="Times New Roman" w:hAnsi="Times New Roman"/>
          <w:sz w:val="28"/>
          <w:szCs w:val="28"/>
        </w:rPr>
      </w:pP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c"/>
          <w:rFonts w:ascii="Times New Roman" w:hAnsi="Times New Roman"/>
          <w:color w:val="auto"/>
          <w:sz w:val="28"/>
          <w:szCs w:val="28"/>
          <w:u w:val="none"/>
        </w:rPr>
        <w:t xml:space="preserve">сумма </w:t>
      </w:r>
      <w:r>
        <w:rPr>
          <w:rStyle w:val="ac"/>
          <w:rFonts w:ascii="Times New Roman" w:hAnsi="Times New Roman"/>
          <w:color w:val="auto"/>
          <w:sz w:val="28"/>
          <w:szCs w:val="28"/>
          <w:u w:val="none"/>
        </w:rPr>
        <w:t xml:space="preserve">исполненных </w:t>
      </w:r>
      <w:r w:rsidRPr="00D16AC8">
        <w:rPr>
          <w:rStyle w:val="ac"/>
          <w:rFonts w:ascii="Times New Roman" w:hAnsi="Times New Roman"/>
          <w:color w:val="auto"/>
          <w:sz w:val="28"/>
          <w:szCs w:val="28"/>
          <w:u w:val="none"/>
        </w:rPr>
        <w:t xml:space="preserve">собственных доходов бюджета </w:t>
      </w:r>
      <w:r>
        <w:rPr>
          <w:rStyle w:val="ac"/>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C903A9" w:rsidRPr="0037248C" w:rsidRDefault="00C903A9" w:rsidP="00C903A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295142" w:rsidRPr="00830AC8" w:rsidRDefault="00295142" w:rsidP="00295142">
      <w:pPr>
        <w:pStyle w:val="a5"/>
        <w:ind w:left="720"/>
        <w:jc w:val="both"/>
        <w:rPr>
          <w:rFonts w:ascii="Times New Roman" w:hAnsi="Times New Roman" w:cs="Times New Roman"/>
          <w:sz w:val="28"/>
          <w:szCs w:val="28"/>
        </w:rPr>
      </w:pPr>
    </w:p>
    <w:p w:rsidR="00295142" w:rsidRPr="00830AC8" w:rsidRDefault="00295142" w:rsidP="00295142">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565CCB" w:rsidRDefault="00565CCB" w:rsidP="003B22D4">
      <w:pPr>
        <w:pStyle w:val="a5"/>
        <w:jc w:val="center"/>
        <w:rPr>
          <w:rFonts w:ascii="Times New Roman" w:hAnsi="Times New Roman" w:cs="Times New Roman"/>
          <w:b/>
          <w:bCs/>
          <w:sz w:val="28"/>
          <w:szCs w:val="28"/>
        </w:rPr>
      </w:pPr>
    </w:p>
    <w:p w:rsidR="00565CCB" w:rsidRDefault="00565CCB" w:rsidP="003B22D4">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565CCB" w:rsidRDefault="00565CCB" w:rsidP="003B22D4">
      <w:pPr>
        <w:pStyle w:val="a5"/>
        <w:jc w:val="both"/>
        <w:rPr>
          <w:rFonts w:ascii="Times New Roman" w:hAnsi="Times New Roman" w:cs="Times New Roman"/>
          <w:sz w:val="28"/>
          <w:szCs w:val="28"/>
        </w:rPr>
      </w:pPr>
    </w:p>
    <w:p w:rsidR="00565CCB" w:rsidRPr="00B5045C" w:rsidRDefault="00565CCB" w:rsidP="003B22D4">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565CCB" w:rsidRDefault="00565CCB" w:rsidP="003B22D4">
      <w:pPr>
        <w:pStyle w:val="a5"/>
        <w:ind w:firstLine="851"/>
        <w:jc w:val="both"/>
        <w:rPr>
          <w:rFonts w:ascii="Times New Roman" w:hAnsi="Times New Roman" w:cs="Times New Roman"/>
          <w:sz w:val="28"/>
          <w:szCs w:val="28"/>
        </w:rPr>
      </w:pPr>
    </w:p>
    <w:p w:rsidR="00565CCB" w:rsidRDefault="00565CCB" w:rsidP="003B22D4">
      <w:pPr>
        <w:pStyle w:val="a5"/>
        <w:ind w:firstLine="851"/>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0835A7" w:rsidRDefault="000835A7" w:rsidP="003B22D4">
      <w:pPr>
        <w:pStyle w:val="a5"/>
        <w:ind w:firstLine="851"/>
        <w:rPr>
          <w:rFonts w:ascii="Times New Roman" w:hAnsi="Times New Roman" w:cs="Times New Roman"/>
          <w:sz w:val="28"/>
          <w:szCs w:val="28"/>
        </w:rPr>
      </w:pPr>
    </w:p>
    <w:p w:rsidR="000835A7" w:rsidRDefault="000835A7" w:rsidP="000835A7">
      <w:pPr>
        <w:pStyle w:val="a5"/>
        <w:ind w:left="5670"/>
      </w:pPr>
      <w:r>
        <w:tab/>
      </w: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Default="000835A7" w:rsidP="000835A7">
      <w:pPr>
        <w:pStyle w:val="a5"/>
        <w:ind w:left="5670"/>
      </w:pPr>
    </w:p>
    <w:p w:rsidR="000835A7" w:rsidRPr="00830AC8" w:rsidRDefault="000835A7" w:rsidP="000835A7">
      <w:pPr>
        <w:pStyle w:val="a5"/>
        <w:ind w:left="5670"/>
        <w:rPr>
          <w:rFonts w:ascii="Times New Roman" w:hAnsi="Times New Roman" w:cs="Times New Roman"/>
          <w:sz w:val="28"/>
          <w:szCs w:val="28"/>
        </w:rPr>
      </w:pPr>
      <w:r>
        <w:rPr>
          <w:rFonts w:ascii="Times New Roman" w:hAnsi="Times New Roman" w:cs="Times New Roman"/>
          <w:sz w:val="28"/>
          <w:szCs w:val="28"/>
        </w:rPr>
        <w:t>Приложение № 13</w:t>
      </w:r>
    </w:p>
    <w:p w:rsidR="000835A7" w:rsidRPr="00830AC8" w:rsidRDefault="000835A7" w:rsidP="000835A7">
      <w:pPr>
        <w:pStyle w:val="a5"/>
        <w:ind w:left="5670"/>
        <w:rPr>
          <w:rFonts w:ascii="Times New Roman" w:hAnsi="Times New Roman" w:cs="Times New Roman"/>
          <w:sz w:val="28"/>
          <w:szCs w:val="28"/>
        </w:rPr>
      </w:pPr>
      <w:r w:rsidRPr="00830AC8">
        <w:rPr>
          <w:rFonts w:ascii="Times New Roman" w:hAnsi="Times New Roman" w:cs="Times New Roman"/>
          <w:sz w:val="28"/>
          <w:szCs w:val="28"/>
        </w:rPr>
        <w:t>к муниципальной программе</w:t>
      </w:r>
    </w:p>
    <w:p w:rsidR="000835A7" w:rsidRPr="00830AC8" w:rsidRDefault="000835A7" w:rsidP="000835A7">
      <w:pPr>
        <w:pStyle w:val="a5"/>
        <w:ind w:left="5670"/>
        <w:rPr>
          <w:rFonts w:ascii="Times New Roman" w:hAnsi="Times New Roman" w:cs="Times New Roman"/>
          <w:sz w:val="28"/>
          <w:szCs w:val="28"/>
        </w:rPr>
      </w:pP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w:t>
      </w:r>
      <w:r>
        <w:rPr>
          <w:rFonts w:ascii="Times New Roman" w:hAnsi="Times New Roman" w:cs="Times New Roman"/>
          <w:sz w:val="28"/>
          <w:szCs w:val="28"/>
        </w:rPr>
        <w:t xml:space="preserve">она Оренбургской области на 2018 – </w:t>
      </w:r>
      <w:r w:rsidRPr="00830AC8">
        <w:rPr>
          <w:rFonts w:ascii="Times New Roman" w:hAnsi="Times New Roman" w:cs="Times New Roman"/>
          <w:sz w:val="28"/>
          <w:szCs w:val="28"/>
        </w:rPr>
        <w:t>202</w:t>
      </w:r>
      <w:r>
        <w:rPr>
          <w:rFonts w:ascii="Times New Roman" w:hAnsi="Times New Roman" w:cs="Times New Roman"/>
          <w:sz w:val="28"/>
          <w:szCs w:val="28"/>
        </w:rPr>
        <w:t xml:space="preserve">4 </w:t>
      </w:r>
      <w:r w:rsidRPr="00830AC8">
        <w:rPr>
          <w:rFonts w:ascii="Times New Roman" w:hAnsi="Times New Roman" w:cs="Times New Roman"/>
          <w:sz w:val="28"/>
          <w:szCs w:val="28"/>
        </w:rPr>
        <w:t>годы»</w:t>
      </w:r>
    </w:p>
    <w:p w:rsidR="000835A7" w:rsidRPr="00830AC8" w:rsidRDefault="000835A7" w:rsidP="000835A7">
      <w:pPr>
        <w:pStyle w:val="a5"/>
        <w:ind w:left="5670"/>
        <w:rPr>
          <w:rFonts w:ascii="Times New Roman" w:hAnsi="Times New Roman" w:cs="Times New Roman"/>
          <w:sz w:val="28"/>
          <w:szCs w:val="28"/>
        </w:rPr>
      </w:pPr>
    </w:p>
    <w:p w:rsidR="000835A7" w:rsidRPr="00830AC8" w:rsidRDefault="000835A7" w:rsidP="000835A7">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ПАСПОРТ</w:t>
      </w:r>
    </w:p>
    <w:p w:rsidR="000835A7" w:rsidRPr="000835A7" w:rsidRDefault="000835A7" w:rsidP="000835A7">
      <w:pPr>
        <w:spacing w:line="240" w:lineRule="auto"/>
        <w:jc w:val="both"/>
        <w:rPr>
          <w:rStyle w:val="80"/>
          <w:b/>
          <w:bCs/>
          <w:i w:val="0"/>
          <w:sz w:val="28"/>
          <w:szCs w:val="28"/>
          <w:u w:val="single"/>
        </w:rPr>
      </w:pPr>
      <w:r w:rsidRPr="00830AC8">
        <w:rPr>
          <w:rFonts w:ascii="Times New Roman" w:hAnsi="Times New Roman" w:cs="Times New Roman"/>
          <w:sz w:val="28"/>
          <w:szCs w:val="28"/>
        </w:rPr>
        <w:t>подпрограммы</w:t>
      </w:r>
      <w:r>
        <w:rPr>
          <w:rFonts w:ascii="Times New Roman" w:hAnsi="Times New Roman" w:cs="Times New Roman"/>
          <w:sz w:val="28"/>
          <w:szCs w:val="28"/>
        </w:rPr>
        <w:t xml:space="preserve"> № 9</w:t>
      </w: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35A7">
        <w:rPr>
          <w:rFonts w:ascii="Times New Roman" w:hAnsi="Times New Roman" w:cs="Times New Roman"/>
          <w:b/>
          <w:i/>
          <w:sz w:val="28"/>
          <w:szCs w:val="28"/>
          <w:u w:val="single"/>
        </w:rPr>
        <w:t>«Налоговые расходы»</w:t>
      </w:r>
    </w:p>
    <w:p w:rsidR="000835A7" w:rsidRPr="00993774" w:rsidRDefault="000835A7" w:rsidP="000835A7">
      <w:pPr>
        <w:spacing w:line="240" w:lineRule="auto"/>
        <w:ind w:firstLine="709"/>
        <w:jc w:val="center"/>
        <w:rPr>
          <w:rFonts w:ascii="Times New Roman" w:hAnsi="Times New Roman" w:cs="Times New Roman"/>
          <w:sz w:val="28"/>
          <w:szCs w:val="28"/>
        </w:rPr>
      </w:pPr>
      <w:r w:rsidRPr="00993774">
        <w:rPr>
          <w:rFonts w:ascii="Times New Roman" w:hAnsi="Times New Roman" w:cs="Times New Roman"/>
          <w:sz w:val="28"/>
          <w:szCs w:val="28"/>
        </w:rPr>
        <w:t>(наименование подпрограммы)</w:t>
      </w:r>
    </w:p>
    <w:p w:rsidR="000835A7" w:rsidRPr="00830AC8" w:rsidRDefault="000835A7" w:rsidP="000835A7">
      <w:pPr>
        <w:spacing w:line="240" w:lineRule="auto"/>
        <w:jc w:val="center"/>
        <w:rPr>
          <w:rFonts w:ascii="Times New Roman" w:hAnsi="Times New Roman" w:cs="Times New Roman"/>
          <w:sz w:val="28"/>
          <w:szCs w:val="28"/>
        </w:rPr>
      </w:pPr>
      <w:r w:rsidRPr="004A3714">
        <w:rPr>
          <w:rFonts w:ascii="Times New Roman" w:hAnsi="Times New Roman" w:cs="Times New Roman"/>
          <w:sz w:val="20"/>
          <w:szCs w:val="20"/>
        </w:rPr>
        <w:t>(далее – подпрограмма</w:t>
      </w:r>
      <w:r>
        <w:rPr>
          <w:rFonts w:ascii="Times New Roman" w:hAnsi="Times New Roman" w:cs="Times New Roman"/>
          <w:sz w:val="20"/>
          <w:szCs w:val="20"/>
        </w:rPr>
        <w:t>)</w:t>
      </w:r>
    </w:p>
    <w:p w:rsidR="000835A7" w:rsidRDefault="000835A7" w:rsidP="000835A7">
      <w:pPr>
        <w:spacing w:line="240" w:lineRule="auto"/>
        <w:ind w:firstLine="709"/>
        <w:jc w:val="center"/>
        <w:rPr>
          <w:rFonts w:ascii="Times New Roman" w:hAnsi="Times New Roman" w:cs="Times New Roman"/>
          <w:sz w:val="28"/>
          <w:szCs w:val="28"/>
        </w:rPr>
      </w:pP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6536"/>
      </w:tblGrid>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Ответственный исполнитель подпрограммы</w:t>
            </w:r>
          </w:p>
        </w:tc>
        <w:tc>
          <w:tcPr>
            <w:tcW w:w="6536" w:type="dxa"/>
          </w:tcPr>
          <w:p w:rsidR="000835A7" w:rsidRPr="00B51BA7" w:rsidRDefault="000835A7" w:rsidP="000E6360">
            <w:pPr>
              <w:spacing w:after="0" w:line="240" w:lineRule="auto"/>
              <w:jc w:val="center"/>
              <w:rPr>
                <w:rFonts w:ascii="Times New Roman" w:hAnsi="Times New Roman" w:cs="Times New Roman"/>
                <w:sz w:val="24"/>
                <w:szCs w:val="24"/>
              </w:rPr>
            </w:pPr>
            <w:r w:rsidRPr="00B51BA7">
              <w:rPr>
                <w:rFonts w:ascii="Times New Roman" w:hAnsi="Times New Roman" w:cs="Times New Roman"/>
                <w:sz w:val="24"/>
                <w:szCs w:val="24"/>
              </w:rPr>
              <w:t xml:space="preserve">Администрация МО </w:t>
            </w:r>
            <w:r>
              <w:rPr>
                <w:rFonts w:ascii="Times New Roman" w:hAnsi="Times New Roman" w:cs="Times New Roman"/>
                <w:sz w:val="24"/>
                <w:szCs w:val="24"/>
              </w:rPr>
              <w:t>Новочеркасский</w:t>
            </w:r>
            <w:r w:rsidRPr="00B51BA7">
              <w:rPr>
                <w:rFonts w:ascii="Times New Roman" w:hAnsi="Times New Roman" w:cs="Times New Roman"/>
                <w:sz w:val="24"/>
                <w:szCs w:val="24"/>
              </w:rPr>
              <w:t xml:space="preserve"> сельсовет</w:t>
            </w: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Цель подпрограммы</w:t>
            </w:r>
          </w:p>
        </w:tc>
        <w:tc>
          <w:tcPr>
            <w:tcW w:w="6536" w:type="dxa"/>
          </w:tcPr>
          <w:p w:rsidR="000835A7" w:rsidRPr="0032371A" w:rsidRDefault="000835A7" w:rsidP="000E6360">
            <w:pPr>
              <w:spacing w:after="0" w:line="240" w:lineRule="auto"/>
              <w:rPr>
                <w:rFonts w:ascii="Times New Roman" w:hAnsi="Times New Roman" w:cs="Times New Roman"/>
                <w:sz w:val="24"/>
                <w:szCs w:val="24"/>
              </w:rPr>
            </w:pP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Задачи подпрограммы</w:t>
            </w:r>
          </w:p>
        </w:tc>
        <w:tc>
          <w:tcPr>
            <w:tcW w:w="6536" w:type="dxa"/>
          </w:tcPr>
          <w:p w:rsidR="000835A7" w:rsidRPr="00B51BA7" w:rsidRDefault="000835A7" w:rsidP="000E6360">
            <w:pPr>
              <w:spacing w:after="0" w:line="240" w:lineRule="auto"/>
              <w:rPr>
                <w:rFonts w:ascii="Times New Roman" w:hAnsi="Times New Roman" w:cs="Times New Roman"/>
                <w:sz w:val="24"/>
                <w:szCs w:val="24"/>
              </w:rPr>
            </w:pP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Приоритетные проекты (программы), региональные проекты, реализуемые в рамках подпрограммы</w:t>
            </w:r>
          </w:p>
        </w:tc>
        <w:tc>
          <w:tcPr>
            <w:tcW w:w="6536" w:type="dxa"/>
          </w:tcPr>
          <w:p w:rsidR="000835A7" w:rsidRPr="00B51BA7" w:rsidRDefault="000835A7" w:rsidP="000E6360">
            <w:pPr>
              <w:spacing w:after="0" w:line="240" w:lineRule="auto"/>
              <w:rPr>
                <w:rFonts w:ascii="Times New Roman" w:hAnsi="Times New Roman" w:cs="Times New Roman"/>
                <w:sz w:val="24"/>
                <w:szCs w:val="24"/>
              </w:rPr>
            </w:pP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Показатели (индикаторы) подпрограммы</w:t>
            </w:r>
          </w:p>
        </w:tc>
        <w:tc>
          <w:tcPr>
            <w:tcW w:w="6536" w:type="dxa"/>
          </w:tcPr>
          <w:p w:rsidR="000835A7" w:rsidRPr="00B51BA7" w:rsidRDefault="000835A7" w:rsidP="000E6360">
            <w:pPr>
              <w:spacing w:after="0" w:line="240" w:lineRule="auto"/>
              <w:rPr>
                <w:rFonts w:ascii="Times New Roman" w:hAnsi="Times New Roman" w:cs="Times New Roman"/>
                <w:sz w:val="24"/>
                <w:szCs w:val="24"/>
              </w:rPr>
            </w:pP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Сроки и этапы реализации подпрограммы</w:t>
            </w:r>
          </w:p>
        </w:tc>
        <w:tc>
          <w:tcPr>
            <w:tcW w:w="6536" w:type="dxa"/>
          </w:tcPr>
          <w:p w:rsidR="000835A7" w:rsidRPr="00B51BA7" w:rsidRDefault="000835A7" w:rsidP="000E6360">
            <w:pPr>
              <w:spacing w:after="0" w:line="240" w:lineRule="auto"/>
              <w:jc w:val="center"/>
              <w:rPr>
                <w:rFonts w:ascii="Times New Roman" w:hAnsi="Times New Roman" w:cs="Times New Roman"/>
                <w:sz w:val="24"/>
                <w:szCs w:val="24"/>
              </w:rPr>
            </w:pPr>
            <w:r w:rsidRPr="00B51BA7">
              <w:rPr>
                <w:rFonts w:ascii="Times New Roman" w:hAnsi="Times New Roman" w:cs="Times New Roman"/>
                <w:sz w:val="24"/>
                <w:szCs w:val="24"/>
              </w:rPr>
              <w:t>201</w:t>
            </w:r>
            <w:r>
              <w:rPr>
                <w:rFonts w:ascii="Times New Roman" w:hAnsi="Times New Roman" w:cs="Times New Roman"/>
                <w:sz w:val="24"/>
                <w:szCs w:val="24"/>
              </w:rPr>
              <w:t>8 – 2024</w:t>
            </w:r>
            <w:r w:rsidRPr="00B51BA7">
              <w:rPr>
                <w:rFonts w:ascii="Times New Roman" w:hAnsi="Times New Roman" w:cs="Times New Roman"/>
                <w:sz w:val="24"/>
                <w:szCs w:val="24"/>
              </w:rPr>
              <w:t xml:space="preserve"> годы</w:t>
            </w: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Объемы бюджетных ассигнований подпрограммы</w:t>
            </w:r>
          </w:p>
        </w:tc>
        <w:tc>
          <w:tcPr>
            <w:tcW w:w="6536" w:type="dxa"/>
          </w:tcPr>
          <w:p w:rsidR="000835A7" w:rsidRPr="00D84E09" w:rsidRDefault="000835A7" w:rsidP="000E6360">
            <w:pPr>
              <w:pStyle w:val="ab"/>
              <w:rPr>
                <w:rFonts w:ascii="Times New Roman" w:hAnsi="Times New Roman" w:cs="Times New Roman"/>
              </w:rPr>
            </w:pPr>
            <w:r>
              <w:rPr>
                <w:rFonts w:ascii="Times New Roman" w:hAnsi="Times New Roman" w:cs="Times New Roman"/>
              </w:rPr>
              <w:t>293,169</w:t>
            </w:r>
            <w:r w:rsidRPr="00D84E09">
              <w:rPr>
                <w:rFonts w:ascii="Times New Roman" w:hAnsi="Times New Roman" w:cs="Times New Roman"/>
              </w:rPr>
              <w:t xml:space="preserve"> тыс. руб., в том числе по годам: </w:t>
            </w:r>
          </w:p>
          <w:p w:rsidR="000835A7" w:rsidRPr="00D84E09" w:rsidRDefault="000835A7" w:rsidP="000E63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год – 65,898 </w:t>
            </w:r>
            <w:r w:rsidRPr="00D84E09">
              <w:rPr>
                <w:rFonts w:ascii="Times New Roman" w:hAnsi="Times New Roman" w:cs="Times New Roman"/>
                <w:sz w:val="24"/>
                <w:szCs w:val="24"/>
              </w:rPr>
              <w:t>тыс. рублей;</w:t>
            </w:r>
          </w:p>
          <w:p w:rsidR="000835A7" w:rsidRPr="00D84E09" w:rsidRDefault="000835A7" w:rsidP="000E6360">
            <w:pPr>
              <w:spacing w:after="0" w:line="240" w:lineRule="auto"/>
              <w:rPr>
                <w:rFonts w:ascii="Times New Roman" w:hAnsi="Times New Roman" w:cs="Times New Roman"/>
                <w:sz w:val="24"/>
                <w:szCs w:val="24"/>
              </w:rPr>
            </w:pPr>
            <w:r>
              <w:rPr>
                <w:rFonts w:ascii="Times New Roman" w:hAnsi="Times New Roman" w:cs="Times New Roman"/>
                <w:sz w:val="24"/>
                <w:szCs w:val="24"/>
              </w:rPr>
              <w:t>2019 год – 37,271</w:t>
            </w:r>
            <w:r w:rsidRPr="00D84E09">
              <w:rPr>
                <w:rFonts w:ascii="Times New Roman" w:hAnsi="Times New Roman" w:cs="Times New Roman"/>
                <w:sz w:val="24"/>
                <w:szCs w:val="24"/>
              </w:rPr>
              <w:t xml:space="preserve"> тыс. рублей;</w:t>
            </w:r>
          </w:p>
          <w:p w:rsidR="000835A7" w:rsidRPr="00D84E09" w:rsidRDefault="000835A7" w:rsidP="000E6360">
            <w:pPr>
              <w:spacing w:after="0" w:line="240" w:lineRule="auto"/>
              <w:rPr>
                <w:rFonts w:ascii="Times New Roman" w:hAnsi="Times New Roman" w:cs="Times New Roman"/>
                <w:sz w:val="24"/>
                <w:szCs w:val="24"/>
              </w:rPr>
            </w:pPr>
            <w:r>
              <w:rPr>
                <w:rFonts w:ascii="Times New Roman" w:hAnsi="Times New Roman" w:cs="Times New Roman"/>
                <w:sz w:val="24"/>
                <w:szCs w:val="24"/>
              </w:rPr>
              <w:t>2020 год – 3</w:t>
            </w:r>
            <w:r w:rsidRPr="00D84E09">
              <w:rPr>
                <w:rFonts w:ascii="Times New Roman" w:hAnsi="Times New Roman" w:cs="Times New Roman"/>
                <w:sz w:val="24"/>
                <w:szCs w:val="24"/>
              </w:rPr>
              <w:t>0,0 тыс. рублей;</w:t>
            </w:r>
          </w:p>
          <w:p w:rsidR="000835A7" w:rsidRDefault="000835A7" w:rsidP="000E6360">
            <w:pPr>
              <w:spacing w:after="0" w:line="240" w:lineRule="auto"/>
              <w:rPr>
                <w:rFonts w:ascii="Times New Roman" w:hAnsi="Times New Roman" w:cs="Times New Roman"/>
                <w:sz w:val="24"/>
                <w:szCs w:val="24"/>
              </w:rPr>
            </w:pPr>
            <w:r>
              <w:rPr>
                <w:rFonts w:ascii="Times New Roman" w:hAnsi="Times New Roman" w:cs="Times New Roman"/>
                <w:sz w:val="24"/>
                <w:szCs w:val="24"/>
              </w:rPr>
              <w:t>2021 год – 3</w:t>
            </w:r>
            <w:r w:rsidRPr="00D84E09">
              <w:rPr>
                <w:rFonts w:ascii="Times New Roman" w:hAnsi="Times New Roman" w:cs="Times New Roman"/>
                <w:sz w:val="24"/>
                <w:szCs w:val="24"/>
              </w:rPr>
              <w:t>0,0 тыс. рублей.</w:t>
            </w:r>
          </w:p>
          <w:p w:rsidR="000835A7" w:rsidRDefault="000835A7" w:rsidP="000E6360">
            <w:pPr>
              <w:spacing w:after="0" w:line="240" w:lineRule="auto"/>
              <w:rPr>
                <w:rFonts w:ascii="Times New Roman" w:hAnsi="Times New Roman" w:cs="Times New Roman"/>
                <w:sz w:val="24"/>
                <w:szCs w:val="24"/>
              </w:rPr>
            </w:pPr>
            <w:r>
              <w:rPr>
                <w:rFonts w:ascii="Times New Roman" w:hAnsi="Times New Roman" w:cs="Times New Roman"/>
                <w:sz w:val="24"/>
                <w:szCs w:val="24"/>
              </w:rPr>
              <w:t>2022 год – 3</w:t>
            </w:r>
            <w:r w:rsidRPr="00D84E09">
              <w:rPr>
                <w:rFonts w:ascii="Times New Roman" w:hAnsi="Times New Roman" w:cs="Times New Roman"/>
                <w:sz w:val="24"/>
                <w:szCs w:val="24"/>
              </w:rPr>
              <w:t>0,0 тыс. рублей.</w:t>
            </w:r>
          </w:p>
          <w:p w:rsidR="000835A7" w:rsidRDefault="000835A7" w:rsidP="000E6360">
            <w:pPr>
              <w:spacing w:after="0" w:line="240" w:lineRule="auto"/>
              <w:rPr>
                <w:rFonts w:ascii="Times New Roman" w:hAnsi="Times New Roman" w:cs="Times New Roman"/>
                <w:sz w:val="24"/>
                <w:szCs w:val="24"/>
              </w:rPr>
            </w:pPr>
            <w:r>
              <w:rPr>
                <w:rFonts w:ascii="Times New Roman" w:hAnsi="Times New Roman" w:cs="Times New Roman"/>
                <w:sz w:val="24"/>
                <w:szCs w:val="24"/>
              </w:rPr>
              <w:t>2023 год – 5</w:t>
            </w:r>
            <w:r w:rsidRPr="00D84E09">
              <w:rPr>
                <w:rFonts w:ascii="Times New Roman" w:hAnsi="Times New Roman" w:cs="Times New Roman"/>
                <w:sz w:val="24"/>
                <w:szCs w:val="24"/>
              </w:rPr>
              <w:t>0,0 тыс. рублей.</w:t>
            </w:r>
          </w:p>
          <w:p w:rsidR="000835A7" w:rsidRPr="00D84E09" w:rsidRDefault="000835A7" w:rsidP="000E6360">
            <w:pPr>
              <w:spacing w:after="0" w:line="240" w:lineRule="auto"/>
              <w:rPr>
                <w:rFonts w:ascii="Times New Roman" w:hAnsi="Times New Roman" w:cs="Times New Roman"/>
                <w:sz w:val="24"/>
                <w:szCs w:val="24"/>
              </w:rPr>
            </w:pPr>
            <w:r>
              <w:rPr>
                <w:rFonts w:ascii="Times New Roman" w:hAnsi="Times New Roman" w:cs="Times New Roman"/>
                <w:sz w:val="24"/>
                <w:szCs w:val="24"/>
              </w:rPr>
              <w:t>2024 год – 5</w:t>
            </w:r>
            <w:r w:rsidRPr="00D84E09">
              <w:rPr>
                <w:rFonts w:ascii="Times New Roman" w:hAnsi="Times New Roman" w:cs="Times New Roman"/>
                <w:sz w:val="24"/>
                <w:szCs w:val="24"/>
              </w:rPr>
              <w:t>0,0 тыс. рублей.</w:t>
            </w:r>
          </w:p>
        </w:tc>
      </w:tr>
      <w:tr w:rsidR="000835A7" w:rsidRPr="00B51BA7" w:rsidTr="000E6360">
        <w:tc>
          <w:tcPr>
            <w:tcW w:w="3652" w:type="dxa"/>
          </w:tcPr>
          <w:p w:rsidR="000835A7" w:rsidRPr="00F04C5B" w:rsidRDefault="000835A7" w:rsidP="000E6360">
            <w:pPr>
              <w:spacing w:after="0" w:line="240" w:lineRule="auto"/>
              <w:rPr>
                <w:rFonts w:ascii="Times New Roman" w:hAnsi="Times New Roman" w:cs="Times New Roman"/>
                <w:sz w:val="24"/>
                <w:szCs w:val="24"/>
              </w:rPr>
            </w:pPr>
            <w:r w:rsidRPr="00F04C5B">
              <w:rPr>
                <w:rFonts w:ascii="Times New Roman" w:hAnsi="Times New Roman" w:cs="Times New Roman"/>
                <w:sz w:val="24"/>
                <w:szCs w:val="24"/>
              </w:rPr>
              <w:t>Ожидаемые результаты подпрограммы</w:t>
            </w:r>
          </w:p>
        </w:tc>
        <w:tc>
          <w:tcPr>
            <w:tcW w:w="6536" w:type="dxa"/>
          </w:tcPr>
          <w:p w:rsidR="000835A7" w:rsidRPr="00B51BA7" w:rsidRDefault="000835A7" w:rsidP="000E6360">
            <w:pPr>
              <w:spacing w:after="0" w:line="240" w:lineRule="auto"/>
              <w:rPr>
                <w:rFonts w:ascii="Times New Roman" w:hAnsi="Times New Roman" w:cs="Times New Roman"/>
                <w:sz w:val="24"/>
                <w:szCs w:val="24"/>
              </w:rPr>
            </w:pPr>
          </w:p>
        </w:tc>
      </w:tr>
    </w:tbl>
    <w:p w:rsidR="000835A7" w:rsidRPr="00830AC8" w:rsidRDefault="000835A7" w:rsidP="000835A7">
      <w:pPr>
        <w:pStyle w:val="a5"/>
        <w:ind w:left="720"/>
        <w:rPr>
          <w:rFonts w:ascii="Times New Roman" w:hAnsi="Times New Roman" w:cs="Times New Roman"/>
          <w:b/>
          <w:bCs/>
          <w:sz w:val="28"/>
          <w:szCs w:val="28"/>
        </w:rPr>
      </w:pPr>
    </w:p>
    <w:p w:rsidR="000835A7" w:rsidRPr="00830AC8" w:rsidRDefault="000835A7" w:rsidP="000835A7">
      <w:pPr>
        <w:pStyle w:val="a5"/>
        <w:ind w:left="720"/>
        <w:rPr>
          <w:rFonts w:ascii="Times New Roman" w:hAnsi="Times New Roman" w:cs="Times New Roman"/>
          <w:b/>
          <w:bCs/>
          <w:sz w:val="28"/>
          <w:szCs w:val="28"/>
        </w:rPr>
      </w:pPr>
      <w:r w:rsidRPr="00830AC8">
        <w:rPr>
          <w:rFonts w:ascii="Times New Roman" w:hAnsi="Times New Roman" w:cs="Times New Roman"/>
          <w:b/>
          <w:bCs/>
          <w:sz w:val="28"/>
          <w:szCs w:val="28"/>
        </w:rPr>
        <w:t>1. Общая характеристика сферы реализации подпрограммы</w:t>
      </w:r>
    </w:p>
    <w:p w:rsidR="000835A7" w:rsidRDefault="000835A7" w:rsidP="000835A7">
      <w:pPr>
        <w:pStyle w:val="a5"/>
        <w:ind w:firstLine="851"/>
        <w:jc w:val="both"/>
        <w:rPr>
          <w:rFonts w:ascii="Times New Roman" w:hAnsi="Times New Roman" w:cs="Times New Roman"/>
          <w:sz w:val="28"/>
          <w:szCs w:val="28"/>
        </w:rPr>
      </w:pPr>
    </w:p>
    <w:p w:rsidR="000A11BB" w:rsidRPr="008970D6" w:rsidRDefault="000A11BB" w:rsidP="000A11BB">
      <w:pPr>
        <w:pStyle w:val="a5"/>
        <w:jc w:val="center"/>
        <w:rPr>
          <w:rFonts w:ascii="Times New Roman" w:hAnsi="Times New Roman" w:cs="Times New Roman"/>
          <w:b/>
          <w:sz w:val="28"/>
          <w:szCs w:val="28"/>
        </w:rPr>
      </w:pPr>
      <w:r w:rsidRPr="008970D6">
        <w:rPr>
          <w:rFonts w:ascii="Times New Roman" w:hAnsi="Times New Roman" w:cs="Times New Roman"/>
          <w:b/>
          <w:sz w:val="28"/>
          <w:szCs w:val="28"/>
        </w:rPr>
        <w:t>2. Показатели (индикаторы) подпрограммы</w:t>
      </w:r>
    </w:p>
    <w:p w:rsidR="000A11BB" w:rsidRDefault="000A11BB" w:rsidP="000A11BB">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Сведения о целевых показателях (индикаторах) подпрограммы представлены в приложении № 1 к настоящей Программе.</w:t>
      </w:r>
    </w:p>
    <w:p w:rsidR="000A11BB" w:rsidRPr="00830AC8" w:rsidRDefault="000A11BB" w:rsidP="000A11BB">
      <w:pPr>
        <w:pStyle w:val="a5"/>
        <w:ind w:left="720"/>
        <w:jc w:val="both"/>
        <w:rPr>
          <w:rFonts w:ascii="Times New Roman" w:hAnsi="Times New Roman" w:cs="Times New Roman"/>
          <w:sz w:val="28"/>
          <w:szCs w:val="28"/>
        </w:rPr>
      </w:pPr>
    </w:p>
    <w:p w:rsidR="000A11BB" w:rsidRPr="00830AC8" w:rsidRDefault="000A11BB" w:rsidP="000A11BB">
      <w:pPr>
        <w:pStyle w:val="a5"/>
        <w:jc w:val="center"/>
        <w:rPr>
          <w:rFonts w:ascii="Times New Roman" w:hAnsi="Times New Roman" w:cs="Times New Roman"/>
          <w:b/>
          <w:bCs/>
          <w:sz w:val="28"/>
          <w:szCs w:val="28"/>
        </w:rPr>
      </w:pPr>
      <w:r w:rsidRPr="00830AC8">
        <w:rPr>
          <w:rFonts w:ascii="Times New Roman" w:hAnsi="Times New Roman" w:cs="Times New Roman"/>
          <w:b/>
          <w:bCs/>
          <w:sz w:val="28"/>
          <w:szCs w:val="28"/>
        </w:rPr>
        <w:t xml:space="preserve">3. </w:t>
      </w:r>
      <w:r w:rsidRPr="008970D6">
        <w:rPr>
          <w:rFonts w:ascii="Times New Roman" w:hAnsi="Times New Roman" w:cs="Times New Roman"/>
          <w:b/>
          <w:sz w:val="28"/>
          <w:szCs w:val="28"/>
        </w:rPr>
        <w:t>Перечень и характеристика ведомственных целевых программ, основных мероприятий и мероприятий подпрограммы</w:t>
      </w:r>
    </w:p>
    <w:p w:rsidR="000835A7" w:rsidRDefault="000835A7" w:rsidP="000835A7">
      <w:pPr>
        <w:pStyle w:val="a5"/>
        <w:jc w:val="center"/>
        <w:rPr>
          <w:rFonts w:ascii="Times New Roman" w:hAnsi="Times New Roman" w:cs="Times New Roman"/>
          <w:b/>
          <w:bCs/>
          <w:sz w:val="28"/>
          <w:szCs w:val="28"/>
        </w:rPr>
      </w:pPr>
    </w:p>
    <w:p w:rsidR="000835A7" w:rsidRDefault="000835A7" w:rsidP="000835A7">
      <w:pPr>
        <w:pStyle w:val="a5"/>
        <w:ind w:firstLine="851"/>
        <w:jc w:val="both"/>
        <w:rPr>
          <w:rFonts w:ascii="Times New Roman" w:hAnsi="Times New Roman" w:cs="Times New Roman"/>
          <w:sz w:val="28"/>
          <w:szCs w:val="28"/>
        </w:rPr>
      </w:pPr>
      <w:r w:rsidRPr="00830AC8">
        <w:rPr>
          <w:rFonts w:ascii="Times New Roman" w:hAnsi="Times New Roman" w:cs="Times New Roman"/>
          <w:sz w:val="28"/>
          <w:szCs w:val="28"/>
        </w:rPr>
        <w:t>Перечень мероприятий подпрограммы с указанием сроков их реализации</w:t>
      </w:r>
      <w:r>
        <w:rPr>
          <w:rFonts w:ascii="Times New Roman" w:hAnsi="Times New Roman" w:cs="Times New Roman"/>
          <w:sz w:val="28"/>
          <w:szCs w:val="28"/>
        </w:rPr>
        <w:t>,</w:t>
      </w:r>
      <w:r w:rsidRPr="00830AC8">
        <w:rPr>
          <w:rFonts w:ascii="Times New Roman" w:hAnsi="Times New Roman" w:cs="Times New Roman"/>
          <w:sz w:val="28"/>
          <w:szCs w:val="28"/>
        </w:rPr>
        <w:t xml:space="preserve"> ожидаемых результатов </w:t>
      </w:r>
      <w:r>
        <w:rPr>
          <w:rFonts w:ascii="Times New Roman" w:hAnsi="Times New Roman" w:cs="Times New Roman"/>
          <w:sz w:val="28"/>
          <w:szCs w:val="28"/>
        </w:rPr>
        <w:t>и</w:t>
      </w:r>
      <w:r w:rsidRPr="00830AC8">
        <w:rPr>
          <w:rFonts w:ascii="Times New Roman" w:hAnsi="Times New Roman" w:cs="Times New Roman"/>
          <w:sz w:val="28"/>
          <w:szCs w:val="28"/>
        </w:rPr>
        <w:t xml:space="preserve"> сведени</w:t>
      </w:r>
      <w:r>
        <w:rPr>
          <w:rFonts w:ascii="Times New Roman" w:hAnsi="Times New Roman" w:cs="Times New Roman"/>
          <w:sz w:val="28"/>
          <w:szCs w:val="28"/>
        </w:rPr>
        <w:t>й</w:t>
      </w:r>
      <w:r w:rsidRPr="00830AC8">
        <w:rPr>
          <w:rFonts w:ascii="Times New Roman" w:hAnsi="Times New Roman" w:cs="Times New Roman"/>
          <w:sz w:val="28"/>
          <w:szCs w:val="28"/>
        </w:rPr>
        <w:t xml:space="preserve"> о взаимосвязи мероприятий с целевыми показателями</w:t>
      </w:r>
      <w:r>
        <w:rPr>
          <w:rFonts w:ascii="Times New Roman" w:hAnsi="Times New Roman" w:cs="Times New Roman"/>
          <w:sz w:val="28"/>
          <w:szCs w:val="28"/>
        </w:rPr>
        <w:t xml:space="preserve"> (индикаторами)</w:t>
      </w:r>
      <w:r w:rsidRPr="00830AC8">
        <w:rPr>
          <w:rFonts w:ascii="Times New Roman" w:hAnsi="Times New Roman" w:cs="Times New Roman"/>
          <w:sz w:val="28"/>
          <w:szCs w:val="28"/>
        </w:rPr>
        <w:t xml:space="preserve"> приведен в приложении № </w:t>
      </w:r>
      <w:r>
        <w:rPr>
          <w:rFonts w:ascii="Times New Roman" w:hAnsi="Times New Roman" w:cs="Times New Roman"/>
          <w:sz w:val="28"/>
          <w:szCs w:val="28"/>
        </w:rPr>
        <w:t>2</w:t>
      </w:r>
      <w:r w:rsidRPr="00830AC8">
        <w:rPr>
          <w:rFonts w:ascii="Times New Roman" w:hAnsi="Times New Roman" w:cs="Times New Roman"/>
          <w:sz w:val="28"/>
          <w:szCs w:val="28"/>
        </w:rPr>
        <w:t xml:space="preserve"> к настоящей Программе.</w:t>
      </w:r>
    </w:p>
    <w:p w:rsidR="000835A7" w:rsidRDefault="000835A7" w:rsidP="000835A7">
      <w:pPr>
        <w:pStyle w:val="a5"/>
        <w:jc w:val="both"/>
        <w:rPr>
          <w:rFonts w:ascii="Times New Roman" w:hAnsi="Times New Roman" w:cs="Times New Roman"/>
          <w:sz w:val="28"/>
          <w:szCs w:val="28"/>
        </w:rPr>
      </w:pPr>
    </w:p>
    <w:p w:rsidR="000835A7" w:rsidRPr="00B5045C" w:rsidRDefault="000835A7" w:rsidP="000835A7">
      <w:pPr>
        <w:pStyle w:val="a5"/>
        <w:ind w:firstLine="851"/>
        <w:jc w:val="center"/>
        <w:rPr>
          <w:rFonts w:ascii="Times New Roman" w:hAnsi="Times New Roman" w:cs="Times New Roman"/>
          <w:b/>
          <w:bCs/>
          <w:sz w:val="28"/>
          <w:szCs w:val="28"/>
        </w:rPr>
      </w:pPr>
      <w:r w:rsidRPr="00B5045C">
        <w:rPr>
          <w:rFonts w:ascii="Times New Roman" w:hAnsi="Times New Roman" w:cs="Times New Roman"/>
          <w:b/>
          <w:bCs/>
          <w:sz w:val="28"/>
          <w:szCs w:val="28"/>
        </w:rPr>
        <w:t>4. Ресурсное обеспечение подпрограммы</w:t>
      </w:r>
    </w:p>
    <w:p w:rsidR="000835A7" w:rsidRDefault="000835A7" w:rsidP="000835A7">
      <w:pPr>
        <w:pStyle w:val="a5"/>
        <w:ind w:firstLine="851"/>
        <w:jc w:val="both"/>
        <w:rPr>
          <w:rFonts w:ascii="Times New Roman" w:hAnsi="Times New Roman" w:cs="Times New Roman"/>
          <w:sz w:val="28"/>
          <w:szCs w:val="28"/>
        </w:rPr>
      </w:pPr>
    </w:p>
    <w:p w:rsidR="000835A7" w:rsidRDefault="000835A7" w:rsidP="000835A7">
      <w:pPr>
        <w:pStyle w:val="a5"/>
        <w:ind w:firstLine="851"/>
        <w:rPr>
          <w:rFonts w:ascii="Times New Roman" w:hAnsi="Times New Roman" w:cs="Times New Roman"/>
          <w:sz w:val="28"/>
          <w:szCs w:val="28"/>
        </w:rPr>
      </w:pPr>
      <w:r>
        <w:rPr>
          <w:rFonts w:ascii="Times New Roman" w:hAnsi="Times New Roman" w:cs="Times New Roman"/>
          <w:sz w:val="28"/>
          <w:szCs w:val="28"/>
        </w:rPr>
        <w:t>И</w:t>
      </w:r>
      <w:r w:rsidRPr="00830AC8">
        <w:rPr>
          <w:rFonts w:ascii="Times New Roman" w:hAnsi="Times New Roman" w:cs="Times New Roman"/>
          <w:sz w:val="28"/>
          <w:szCs w:val="28"/>
        </w:rPr>
        <w:t xml:space="preserve">нформация о ресурсном обеспечении </w:t>
      </w:r>
      <w:r>
        <w:rPr>
          <w:rFonts w:ascii="Times New Roman" w:hAnsi="Times New Roman" w:cs="Times New Roman"/>
          <w:sz w:val="28"/>
          <w:szCs w:val="28"/>
        </w:rPr>
        <w:t>подпрограммы в разрезе по годам реализации и источникам финансирования</w:t>
      </w:r>
      <w:r w:rsidRPr="00830AC8">
        <w:rPr>
          <w:rFonts w:ascii="Times New Roman" w:hAnsi="Times New Roman" w:cs="Times New Roman"/>
          <w:sz w:val="28"/>
          <w:szCs w:val="28"/>
        </w:rPr>
        <w:t xml:space="preserve"> представлена в приложении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3 к </w:t>
      </w:r>
      <w:r>
        <w:rPr>
          <w:rFonts w:ascii="Times New Roman" w:hAnsi="Times New Roman" w:cs="Times New Roman"/>
          <w:sz w:val="28"/>
          <w:szCs w:val="28"/>
        </w:rPr>
        <w:t>настоящей П</w:t>
      </w:r>
      <w:r w:rsidRPr="00830AC8">
        <w:rPr>
          <w:rFonts w:ascii="Times New Roman" w:hAnsi="Times New Roman" w:cs="Times New Roman"/>
          <w:sz w:val="28"/>
          <w:szCs w:val="28"/>
        </w:rPr>
        <w:t>рограмме</w:t>
      </w:r>
      <w:r>
        <w:rPr>
          <w:rFonts w:ascii="Times New Roman" w:hAnsi="Times New Roman" w:cs="Times New Roman"/>
          <w:sz w:val="28"/>
          <w:szCs w:val="28"/>
        </w:rPr>
        <w:t>.</w:t>
      </w:r>
    </w:p>
    <w:p w:rsidR="000835A7" w:rsidRPr="00830AC8" w:rsidRDefault="000835A7" w:rsidP="000835A7">
      <w:pPr>
        <w:pStyle w:val="a5"/>
        <w:ind w:firstLine="851"/>
        <w:rPr>
          <w:rFonts w:ascii="Times New Roman" w:hAnsi="Times New Roman" w:cs="Times New Roman"/>
          <w:sz w:val="28"/>
          <w:szCs w:val="28"/>
        </w:rPr>
        <w:sectPr w:rsidR="000835A7" w:rsidRPr="00830AC8" w:rsidSect="003B22D4">
          <w:pgSz w:w="11906" w:h="16838"/>
          <w:pgMar w:top="1134" w:right="1274" w:bottom="1134" w:left="1276" w:header="709" w:footer="709" w:gutter="0"/>
          <w:cols w:space="708"/>
          <w:docGrid w:linePitch="360"/>
        </w:sectPr>
      </w:pPr>
    </w:p>
    <w:p w:rsidR="000835A7" w:rsidRDefault="000835A7" w:rsidP="000835A7">
      <w:pPr>
        <w:tabs>
          <w:tab w:val="left" w:pos="3581"/>
        </w:tabs>
      </w:pPr>
    </w:p>
    <w:p w:rsidR="000835A7" w:rsidRDefault="000835A7" w:rsidP="000835A7"/>
    <w:p w:rsidR="00565CCB" w:rsidRPr="000835A7" w:rsidRDefault="00565CCB" w:rsidP="000835A7">
      <w:pPr>
        <w:sectPr w:rsidR="00565CCB" w:rsidRPr="000835A7" w:rsidSect="003B22D4">
          <w:pgSz w:w="11906" w:h="16838"/>
          <w:pgMar w:top="1134" w:right="1274" w:bottom="1134" w:left="1276" w:header="709" w:footer="709" w:gutter="0"/>
          <w:cols w:space="708"/>
          <w:docGrid w:linePitch="360"/>
        </w:sect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Pr="00830AC8" w:rsidRDefault="00565CCB" w:rsidP="00F04C5B">
      <w:pPr>
        <w:spacing w:line="240" w:lineRule="auto"/>
        <w:rPr>
          <w:rFonts w:ascii="Times New Roman" w:hAnsi="Times New Roman" w:cs="Times New Roman"/>
          <w:sz w:val="28"/>
          <w:szCs w:val="28"/>
        </w:rPr>
      </w:pPr>
      <w:r w:rsidRPr="00830AC8">
        <w:rPr>
          <w:rFonts w:ascii="Times New Roman" w:hAnsi="Times New Roman" w:cs="Times New Roman"/>
          <w:sz w:val="28"/>
          <w:szCs w:val="28"/>
        </w:rPr>
        <w:t>Утверждаю</w:t>
      </w:r>
    </w:p>
    <w:p w:rsidR="00565CCB" w:rsidRPr="00F04C5B" w:rsidRDefault="00F04C5B" w:rsidP="00F04C5B">
      <w:pPr>
        <w:rPr>
          <w:rFonts w:ascii="Times New Roman" w:hAnsi="Times New Roman" w:cs="Times New Roman"/>
        </w:rPr>
      </w:pPr>
      <w:r w:rsidRPr="00F04C5B">
        <w:rPr>
          <w:rFonts w:ascii="Times New Roman" w:hAnsi="Times New Roman" w:cs="Times New Roman"/>
        </w:rPr>
        <w:t>Глава администрации</w:t>
      </w:r>
    </w:p>
    <w:p w:rsidR="00F04C5B" w:rsidRPr="00F04C5B" w:rsidRDefault="00F04C5B" w:rsidP="00F04C5B">
      <w:pPr>
        <w:rPr>
          <w:rFonts w:ascii="Times New Roman" w:hAnsi="Times New Roman" w:cs="Times New Roman"/>
          <w:sz w:val="20"/>
          <w:szCs w:val="20"/>
        </w:rPr>
      </w:pPr>
      <w:r w:rsidRPr="00F04C5B">
        <w:rPr>
          <w:rFonts w:ascii="Times New Roman" w:hAnsi="Times New Roman" w:cs="Times New Roman"/>
        </w:rPr>
        <w:t>МО Новочеркасский сельсовет</w:t>
      </w:r>
    </w:p>
    <w:p w:rsidR="00565CCB" w:rsidRPr="00830AC8" w:rsidRDefault="00565CCB" w:rsidP="00F04C5B">
      <w:pPr>
        <w:spacing w:line="240" w:lineRule="auto"/>
        <w:rPr>
          <w:rFonts w:ascii="Times New Roman" w:hAnsi="Times New Roman" w:cs="Times New Roman"/>
          <w:sz w:val="28"/>
          <w:szCs w:val="28"/>
        </w:rPr>
      </w:pPr>
      <w:r w:rsidRPr="00830AC8">
        <w:rPr>
          <w:rFonts w:ascii="Times New Roman" w:hAnsi="Times New Roman" w:cs="Times New Roman"/>
          <w:sz w:val="20"/>
          <w:szCs w:val="20"/>
        </w:rPr>
        <w:t>(должность руководителя ответственного исполнителя)</w:t>
      </w:r>
    </w:p>
    <w:p w:rsidR="00565CCB" w:rsidRPr="00830AC8" w:rsidRDefault="00565CCB" w:rsidP="00F04C5B">
      <w:pPr>
        <w:spacing w:line="240" w:lineRule="auto"/>
        <w:rPr>
          <w:rFonts w:ascii="Times New Roman" w:hAnsi="Times New Roman" w:cs="Times New Roman"/>
          <w:sz w:val="28"/>
          <w:szCs w:val="28"/>
        </w:rPr>
      </w:pPr>
      <w:r w:rsidRPr="00830AC8">
        <w:rPr>
          <w:rFonts w:ascii="Times New Roman" w:hAnsi="Times New Roman" w:cs="Times New Roman"/>
          <w:sz w:val="28"/>
          <w:szCs w:val="28"/>
        </w:rPr>
        <w:t>_____________</w:t>
      </w:r>
      <w:r w:rsidR="00F04C5B">
        <w:rPr>
          <w:rFonts w:ascii="Times New Roman" w:hAnsi="Times New Roman" w:cs="Times New Roman"/>
          <w:sz w:val="28"/>
          <w:szCs w:val="28"/>
        </w:rPr>
        <w:t>Н.Ф. Суюндуков</w:t>
      </w:r>
    </w:p>
    <w:p w:rsidR="00565CCB" w:rsidRPr="00830AC8" w:rsidRDefault="00565CCB" w:rsidP="00F04C5B">
      <w:pPr>
        <w:spacing w:line="240" w:lineRule="auto"/>
        <w:rPr>
          <w:rFonts w:ascii="Times New Roman" w:hAnsi="Times New Roman" w:cs="Times New Roman"/>
          <w:sz w:val="20"/>
          <w:szCs w:val="20"/>
        </w:rPr>
      </w:pPr>
      <w:r w:rsidRPr="00830AC8">
        <w:rPr>
          <w:rFonts w:ascii="Times New Roman" w:hAnsi="Times New Roman" w:cs="Times New Roman"/>
          <w:sz w:val="20"/>
          <w:szCs w:val="20"/>
        </w:rPr>
        <w:t>(подпись, расшифровка подписи)</w:t>
      </w:r>
    </w:p>
    <w:p w:rsidR="00565CCB" w:rsidRPr="00830AC8" w:rsidRDefault="00565CCB" w:rsidP="00F04C5B">
      <w:pPr>
        <w:spacing w:line="240" w:lineRule="auto"/>
        <w:rPr>
          <w:rFonts w:ascii="Times New Roman" w:hAnsi="Times New Roman" w:cs="Times New Roman"/>
          <w:sz w:val="20"/>
          <w:szCs w:val="20"/>
        </w:rPr>
      </w:pPr>
      <w:r w:rsidRPr="00830AC8">
        <w:rPr>
          <w:rFonts w:ascii="Times New Roman" w:hAnsi="Times New Roman" w:cs="Times New Roman"/>
          <w:sz w:val="28"/>
          <w:szCs w:val="28"/>
        </w:rPr>
        <w:t>__________________________________</w:t>
      </w:r>
    </w:p>
    <w:p w:rsidR="00565CCB" w:rsidRPr="00830AC8" w:rsidRDefault="00565CCB" w:rsidP="00F04C5B">
      <w:pPr>
        <w:spacing w:line="240" w:lineRule="auto"/>
        <w:rPr>
          <w:rFonts w:ascii="Times New Roman" w:hAnsi="Times New Roman" w:cs="Times New Roman"/>
          <w:sz w:val="28"/>
          <w:szCs w:val="28"/>
        </w:rPr>
      </w:pPr>
      <w:r w:rsidRPr="00830AC8">
        <w:rPr>
          <w:rFonts w:ascii="Times New Roman" w:hAnsi="Times New Roman" w:cs="Times New Roman"/>
          <w:sz w:val="20"/>
          <w:szCs w:val="20"/>
        </w:rPr>
        <w:t xml:space="preserve">                                  (дата утверждения)</w:t>
      </w: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jc w:val="center"/>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jc w:val="center"/>
        <w:rPr>
          <w:rFonts w:ascii="Times New Roman" w:hAnsi="Times New Roman" w:cs="Times New Roman"/>
          <w:sz w:val="28"/>
          <w:szCs w:val="28"/>
        </w:rPr>
      </w:pPr>
      <w:r>
        <w:rPr>
          <w:rFonts w:ascii="Times New Roman" w:hAnsi="Times New Roman" w:cs="Times New Roman"/>
          <w:sz w:val="28"/>
          <w:szCs w:val="28"/>
        </w:rPr>
        <w:t>Дополнительный материал</w:t>
      </w:r>
    </w:p>
    <w:p w:rsidR="00565CCB" w:rsidRDefault="00565CCB" w:rsidP="003B22D4">
      <w:pPr>
        <w:pStyle w:val="a5"/>
        <w:jc w:val="center"/>
        <w:rPr>
          <w:rFonts w:ascii="Times New Roman" w:hAnsi="Times New Roman" w:cs="Times New Roman"/>
          <w:sz w:val="28"/>
          <w:szCs w:val="28"/>
        </w:rPr>
      </w:pPr>
      <w:r>
        <w:rPr>
          <w:rFonts w:ascii="Times New Roman" w:hAnsi="Times New Roman" w:cs="Times New Roman"/>
          <w:sz w:val="28"/>
          <w:szCs w:val="28"/>
        </w:rPr>
        <w:t xml:space="preserve">к муниципальной программе </w:t>
      </w:r>
      <w:r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 Саракташского района </w:t>
      </w:r>
      <w:r>
        <w:rPr>
          <w:rFonts w:ascii="Times New Roman" w:hAnsi="Times New Roman" w:cs="Times New Roman"/>
          <w:sz w:val="28"/>
          <w:szCs w:val="28"/>
        </w:rPr>
        <w:t>Оренбургской области на 2018-2024</w:t>
      </w:r>
      <w:r w:rsidRPr="00830AC8">
        <w:rPr>
          <w:rFonts w:ascii="Times New Roman" w:hAnsi="Times New Roman" w:cs="Times New Roman"/>
          <w:sz w:val="28"/>
          <w:szCs w:val="28"/>
        </w:rPr>
        <w:t xml:space="preserve"> годы»</w:t>
      </w: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left="8931"/>
        <w:rPr>
          <w:rFonts w:ascii="Times New Roman" w:hAnsi="Times New Roman" w:cs="Times New Roman"/>
          <w:sz w:val="28"/>
          <w:szCs w:val="28"/>
        </w:rPr>
      </w:pPr>
    </w:p>
    <w:p w:rsidR="00565CCB" w:rsidRDefault="00565CCB" w:rsidP="003B22D4">
      <w:pPr>
        <w:pStyle w:val="a5"/>
        <w:ind w:firstLine="709"/>
        <w:jc w:val="both"/>
        <w:rPr>
          <w:rFonts w:ascii="Times New Roman" w:hAnsi="Times New Roman" w:cs="Times New Roman"/>
          <w:sz w:val="28"/>
          <w:szCs w:val="28"/>
        </w:rPr>
        <w:sectPr w:rsidR="00565CCB" w:rsidSect="003B22D4">
          <w:pgSz w:w="16838" w:h="11906" w:orient="landscape"/>
          <w:pgMar w:top="851" w:right="1134" w:bottom="1701" w:left="1134" w:header="709" w:footer="709" w:gutter="0"/>
          <w:cols w:space="708"/>
          <w:docGrid w:linePitch="360"/>
        </w:sectPr>
      </w:pPr>
    </w:p>
    <w:p w:rsidR="00565CCB" w:rsidRPr="003A2D1D" w:rsidRDefault="00565CCB" w:rsidP="003B22D4">
      <w:pPr>
        <w:pStyle w:val="a5"/>
        <w:numPr>
          <w:ilvl w:val="0"/>
          <w:numId w:val="21"/>
        </w:numPr>
        <w:jc w:val="center"/>
        <w:rPr>
          <w:rFonts w:ascii="Times New Roman" w:hAnsi="Times New Roman" w:cs="Times New Roman"/>
          <w:b/>
          <w:bCs/>
          <w:sz w:val="28"/>
          <w:szCs w:val="28"/>
        </w:rPr>
      </w:pPr>
      <w:r>
        <w:rPr>
          <w:rFonts w:ascii="Times New Roman" w:hAnsi="Times New Roman" w:cs="Times New Roman"/>
          <w:b/>
          <w:bCs/>
          <w:sz w:val="28"/>
          <w:szCs w:val="28"/>
        </w:rPr>
        <w:t>Анализ рисков реализации Программы</w:t>
      </w:r>
    </w:p>
    <w:p w:rsidR="00565CCB" w:rsidRDefault="00565CCB" w:rsidP="003B22D4">
      <w:pPr>
        <w:pStyle w:val="a5"/>
        <w:ind w:firstLine="709"/>
        <w:jc w:val="both"/>
        <w:rPr>
          <w:rFonts w:ascii="Times New Roman" w:hAnsi="Times New Roman" w:cs="Times New Roman"/>
          <w:sz w:val="28"/>
          <w:szCs w:val="28"/>
        </w:rPr>
      </w:pP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 внешним факторам относятся:</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изменения федерального, областного и местного законодательства, определяющего систему мероприятий Программы.</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 внутренним факторам относятся:</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нарушение сроков реализации как отдельных мероприятий, так и всей Программы в целом;</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ограничение финансирования по причине неблагоприятных социально-экономических процессов;</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проблема координации деятельности большого числа участников бюджетного процесса;</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невысокий уровень квалификации специалистов муниципальных учреждений.</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Для исключения рисков невыполнения задач Программы необходимо:</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детально проработать схему взаимодействия участников бюджетного процесса и реализации Программы;</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координировать деятельность участников бюджетного процесса по реализации мероприятий Программы;</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контролировать достижение поставленных на определенном этапе задач;</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регулярно осуществлять информационную поддержку реализации мероприятий Программы.</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565CCB"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565CCB" w:rsidRPr="00DF7C96" w:rsidRDefault="00565CCB" w:rsidP="003B22D4">
      <w:pPr>
        <w:pStyle w:val="a5"/>
        <w:ind w:firstLine="709"/>
        <w:jc w:val="both"/>
        <w:rPr>
          <w:rFonts w:ascii="Times New Roman" w:hAnsi="Times New Roman" w:cs="Times New Roman"/>
          <w:sz w:val="28"/>
          <w:szCs w:val="28"/>
        </w:rPr>
      </w:pPr>
      <w:r w:rsidRPr="00DF7C96">
        <w:rPr>
          <w:rFonts w:ascii="Times New Roman" w:hAnsi="Times New Roman" w:cs="Times New Roman"/>
          <w:sz w:val="28"/>
          <w:szCs w:val="28"/>
        </w:rPr>
        <w:t>План реализации Программы на 201</w:t>
      </w:r>
      <w:r>
        <w:rPr>
          <w:rFonts w:ascii="Times New Roman" w:hAnsi="Times New Roman" w:cs="Times New Roman"/>
          <w:sz w:val="28"/>
          <w:szCs w:val="28"/>
        </w:rPr>
        <w:t>9</w:t>
      </w:r>
      <w:r w:rsidRPr="00DF7C96">
        <w:rPr>
          <w:rFonts w:ascii="Times New Roman" w:hAnsi="Times New Roman" w:cs="Times New Roman"/>
          <w:sz w:val="28"/>
          <w:szCs w:val="28"/>
        </w:rPr>
        <w:t xml:space="preserve"> год представлен в </w:t>
      </w:r>
      <w:r>
        <w:rPr>
          <w:rFonts w:ascii="Times New Roman" w:hAnsi="Times New Roman" w:cs="Times New Roman"/>
          <w:sz w:val="28"/>
          <w:szCs w:val="28"/>
        </w:rPr>
        <w:t>приложении № 2</w:t>
      </w:r>
      <w:r w:rsidRPr="00DF7C96">
        <w:rPr>
          <w:rFonts w:ascii="Times New Roman" w:hAnsi="Times New Roman" w:cs="Times New Roman"/>
          <w:sz w:val="28"/>
          <w:szCs w:val="28"/>
        </w:rPr>
        <w:t xml:space="preserve"> к </w:t>
      </w:r>
      <w:r>
        <w:rPr>
          <w:rFonts w:ascii="Times New Roman" w:hAnsi="Times New Roman" w:cs="Times New Roman"/>
          <w:sz w:val="28"/>
          <w:szCs w:val="28"/>
        </w:rPr>
        <w:t>дополнительному материалу</w:t>
      </w:r>
      <w:r w:rsidRPr="00DF7C96">
        <w:rPr>
          <w:rFonts w:ascii="Times New Roman" w:hAnsi="Times New Roman" w:cs="Times New Roman"/>
          <w:sz w:val="28"/>
          <w:szCs w:val="28"/>
        </w:rPr>
        <w:t>.</w:t>
      </w:r>
    </w:p>
    <w:p w:rsidR="00565CCB" w:rsidRDefault="00565CCB" w:rsidP="003B22D4">
      <w:pPr>
        <w:pStyle w:val="a5"/>
        <w:rPr>
          <w:rFonts w:ascii="Times New Roman" w:hAnsi="Times New Roman" w:cs="Times New Roman"/>
          <w:sz w:val="28"/>
          <w:szCs w:val="28"/>
        </w:rPr>
        <w:sectPr w:rsidR="00565CCB" w:rsidSect="003B22D4">
          <w:pgSz w:w="11906" w:h="16838"/>
          <w:pgMar w:top="1134" w:right="851" w:bottom="1134" w:left="1701" w:header="709" w:footer="709" w:gutter="0"/>
          <w:cols w:space="708"/>
          <w:docGrid w:linePitch="360"/>
        </w:sectPr>
      </w:pPr>
    </w:p>
    <w:p w:rsidR="00565CCB" w:rsidRDefault="00565CCB" w:rsidP="003B22D4">
      <w:pPr>
        <w:pStyle w:val="a5"/>
        <w:rPr>
          <w:rFonts w:ascii="Times New Roman" w:hAnsi="Times New Roman" w:cs="Times New Roman"/>
          <w:sz w:val="28"/>
          <w:szCs w:val="28"/>
        </w:rPr>
      </w:pPr>
    </w:p>
    <w:p w:rsidR="00565CCB" w:rsidRDefault="00565CCB" w:rsidP="003B22D4">
      <w:pPr>
        <w:pStyle w:val="a5"/>
        <w:rPr>
          <w:rFonts w:ascii="Times New Roman" w:hAnsi="Times New Roman" w:cs="Times New Roman"/>
          <w:sz w:val="28"/>
          <w:szCs w:val="28"/>
        </w:rPr>
      </w:pPr>
    </w:p>
    <w:p w:rsidR="00565CCB" w:rsidRDefault="00565CCB" w:rsidP="003B22D4">
      <w:pPr>
        <w:pStyle w:val="a5"/>
        <w:rPr>
          <w:rFonts w:ascii="Times New Roman" w:hAnsi="Times New Roman" w:cs="Times New Roman"/>
          <w:sz w:val="28"/>
          <w:szCs w:val="28"/>
        </w:rPr>
      </w:pP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t>Приложение №</w:t>
      </w:r>
      <w:r>
        <w:rPr>
          <w:rFonts w:ascii="Times New Roman" w:hAnsi="Times New Roman" w:cs="Times New Roman"/>
          <w:sz w:val="28"/>
          <w:szCs w:val="28"/>
        </w:rPr>
        <w:t xml:space="preserve"> 1</w:t>
      </w:r>
      <w:r w:rsidRPr="00830AC8">
        <w:rPr>
          <w:rFonts w:ascii="Times New Roman" w:hAnsi="Times New Roman" w:cs="Times New Roman"/>
          <w:sz w:val="28"/>
          <w:szCs w:val="28"/>
        </w:rPr>
        <w:t xml:space="preserve"> </w:t>
      </w:r>
    </w:p>
    <w:p w:rsidR="00565CCB" w:rsidRPr="00830AC8" w:rsidRDefault="00565CCB" w:rsidP="003B22D4">
      <w:pPr>
        <w:pStyle w:val="a5"/>
        <w:ind w:left="8931"/>
        <w:rPr>
          <w:rFonts w:ascii="Times New Roman" w:hAnsi="Times New Roman" w:cs="Times New Roman"/>
          <w:sz w:val="28"/>
          <w:szCs w:val="28"/>
        </w:rPr>
      </w:pPr>
      <w:r w:rsidRPr="00830AC8">
        <w:rPr>
          <w:rFonts w:ascii="Times New Roman" w:hAnsi="Times New Roman" w:cs="Times New Roman"/>
          <w:sz w:val="28"/>
          <w:szCs w:val="28"/>
        </w:rPr>
        <w:t xml:space="preserve">к </w:t>
      </w:r>
      <w:r>
        <w:rPr>
          <w:rFonts w:ascii="Times New Roman" w:hAnsi="Times New Roman" w:cs="Times New Roman"/>
          <w:sz w:val="28"/>
          <w:szCs w:val="28"/>
        </w:rPr>
        <w:t>дополнительному материалу</w:t>
      </w:r>
    </w:p>
    <w:p w:rsidR="00565CCB" w:rsidRPr="00830AC8" w:rsidRDefault="00565CCB" w:rsidP="003B22D4">
      <w:pPr>
        <w:spacing w:line="240" w:lineRule="auto"/>
        <w:ind w:firstLine="709"/>
        <w:rPr>
          <w:rFonts w:ascii="Times New Roman" w:hAnsi="Times New Roman" w:cs="Times New Roman"/>
          <w:sz w:val="28"/>
          <w:szCs w:val="28"/>
        </w:rPr>
      </w:pP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ПЛАН</w:t>
      </w:r>
    </w:p>
    <w:p w:rsidR="00565CCB" w:rsidRPr="00830AC8" w:rsidRDefault="00565CCB" w:rsidP="003B22D4">
      <w:pPr>
        <w:spacing w:line="240" w:lineRule="auto"/>
        <w:ind w:firstLine="709"/>
        <w:jc w:val="center"/>
        <w:rPr>
          <w:rFonts w:ascii="Times New Roman" w:hAnsi="Times New Roman" w:cs="Times New Roman"/>
          <w:sz w:val="28"/>
          <w:szCs w:val="28"/>
        </w:rPr>
      </w:pPr>
      <w:r w:rsidRPr="00830AC8">
        <w:rPr>
          <w:rFonts w:ascii="Times New Roman" w:hAnsi="Times New Roman" w:cs="Times New Roman"/>
          <w:sz w:val="28"/>
          <w:szCs w:val="28"/>
        </w:rPr>
        <w:t>реализации муниципальной программы на 201</w:t>
      </w:r>
      <w:r w:rsidR="001025F5">
        <w:rPr>
          <w:rFonts w:ascii="Times New Roman" w:hAnsi="Times New Roman" w:cs="Times New Roman"/>
          <w:sz w:val="28"/>
          <w:szCs w:val="28"/>
        </w:rPr>
        <w:t>8-2024</w:t>
      </w:r>
      <w:r w:rsidRPr="00830AC8">
        <w:rPr>
          <w:rFonts w:ascii="Times New Roman" w:hAnsi="Times New Roman" w:cs="Times New Roman"/>
          <w:sz w:val="28"/>
          <w:szCs w:val="28"/>
        </w:rPr>
        <w:t xml:space="preserve"> г</w:t>
      </w:r>
      <w:r w:rsidR="001025F5">
        <w:rPr>
          <w:rFonts w:ascii="Times New Roman" w:hAnsi="Times New Roman" w:cs="Times New Roman"/>
          <w:sz w:val="28"/>
          <w:szCs w:val="28"/>
        </w:rPr>
        <w:t>.г.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231"/>
        <w:gridCol w:w="1418"/>
        <w:gridCol w:w="1417"/>
        <w:gridCol w:w="2694"/>
        <w:gridCol w:w="1417"/>
        <w:gridCol w:w="1418"/>
      </w:tblGrid>
      <w:tr w:rsidR="001025F5" w:rsidRPr="004A3714">
        <w:trPr>
          <w:trHeight w:hRule="exact" w:val="340"/>
        </w:trPr>
        <w:tc>
          <w:tcPr>
            <w:tcW w:w="3114" w:type="dxa"/>
            <w:vMerge w:val="restart"/>
          </w:tcPr>
          <w:p w:rsidR="001025F5" w:rsidRDefault="001025F5" w:rsidP="000E6360">
            <w:pPr>
              <w:pStyle w:val="msonormalcxspmiddle"/>
              <w:spacing w:after="200" w:afterAutospacing="0" w:line="276" w:lineRule="auto"/>
              <w:contextualSpacing/>
              <w:jc w:val="center"/>
              <w:rPr>
                <w:sz w:val="20"/>
                <w:szCs w:val="20"/>
                <w:lang w:eastAsia="en-US"/>
              </w:rPr>
            </w:pPr>
            <w:r>
              <w:rPr>
                <w:sz w:val="20"/>
                <w:szCs w:val="20"/>
                <w:lang w:eastAsia="en-US"/>
              </w:rPr>
              <w:t xml:space="preserve">Наименование подпрограммы, ВЦП, основного мероприятия, мероприятий, реализуемых в рамках основного мероприятия </w:t>
            </w:r>
          </w:p>
        </w:tc>
        <w:tc>
          <w:tcPr>
            <w:tcW w:w="3231" w:type="dxa"/>
            <w:vMerge w:val="restart"/>
          </w:tcPr>
          <w:p w:rsidR="001025F5" w:rsidRDefault="001025F5" w:rsidP="000E6360">
            <w:pPr>
              <w:pStyle w:val="msonormalcxspmiddle"/>
              <w:spacing w:after="200" w:afterAutospacing="0" w:line="276" w:lineRule="auto"/>
              <w:contextualSpacing/>
              <w:jc w:val="center"/>
              <w:rPr>
                <w:sz w:val="20"/>
                <w:szCs w:val="20"/>
                <w:lang w:eastAsia="en-US"/>
              </w:rPr>
            </w:pPr>
            <w:r>
              <w:rPr>
                <w:sz w:val="20"/>
                <w:szCs w:val="20"/>
                <w:lang w:eastAsia="en-US"/>
              </w:rPr>
              <w:t>Фамилия, имя, отчество, наименование должности лица ответственного за реализацию ВЦП, основного мероприятия (достижение показателей (индикаторов))</w:t>
            </w:r>
          </w:p>
        </w:tc>
        <w:tc>
          <w:tcPr>
            <w:tcW w:w="2835" w:type="dxa"/>
            <w:gridSpan w:val="2"/>
          </w:tcPr>
          <w:p w:rsidR="001025F5" w:rsidRPr="004A3714" w:rsidRDefault="001025F5" w:rsidP="003B22D4">
            <w:pPr>
              <w:jc w:val="center"/>
              <w:rPr>
                <w:rFonts w:ascii="Times New Roman" w:hAnsi="Times New Roman" w:cs="Times New Roman"/>
                <w:sz w:val="24"/>
                <w:szCs w:val="24"/>
              </w:rPr>
            </w:pPr>
            <w:r w:rsidRPr="004A3714">
              <w:rPr>
                <w:rFonts w:ascii="Times New Roman" w:hAnsi="Times New Roman" w:cs="Times New Roman"/>
                <w:sz w:val="24"/>
                <w:szCs w:val="24"/>
              </w:rPr>
              <w:t>Срок</w:t>
            </w:r>
          </w:p>
        </w:tc>
        <w:tc>
          <w:tcPr>
            <w:tcW w:w="5529" w:type="dxa"/>
            <w:gridSpan w:val="3"/>
          </w:tcPr>
          <w:p w:rsidR="001025F5" w:rsidRPr="004A3714" w:rsidRDefault="001025F5" w:rsidP="003B22D4">
            <w:pPr>
              <w:jc w:val="center"/>
              <w:rPr>
                <w:rFonts w:ascii="Times New Roman" w:hAnsi="Times New Roman" w:cs="Times New Roman"/>
                <w:sz w:val="24"/>
                <w:szCs w:val="24"/>
              </w:rPr>
            </w:pPr>
            <w:r w:rsidRPr="004A3714">
              <w:rPr>
                <w:rFonts w:ascii="Times New Roman" w:hAnsi="Times New Roman" w:cs="Times New Roman"/>
                <w:sz w:val="24"/>
                <w:szCs w:val="24"/>
              </w:rPr>
              <w:t>Целевой показатель (индикатор)</w:t>
            </w:r>
          </w:p>
        </w:tc>
      </w:tr>
      <w:tr w:rsidR="00565CCB" w:rsidRPr="004A3714">
        <w:trPr>
          <w:trHeight w:val="1245"/>
        </w:trPr>
        <w:tc>
          <w:tcPr>
            <w:tcW w:w="3114" w:type="dxa"/>
            <w:vMerge/>
          </w:tcPr>
          <w:p w:rsidR="00565CCB" w:rsidRPr="004A3714" w:rsidRDefault="00565CCB" w:rsidP="003B22D4">
            <w:pPr>
              <w:jc w:val="center"/>
              <w:rPr>
                <w:rFonts w:ascii="Times New Roman" w:hAnsi="Times New Roman" w:cs="Times New Roman"/>
                <w:sz w:val="24"/>
                <w:szCs w:val="24"/>
              </w:rPr>
            </w:pPr>
          </w:p>
        </w:tc>
        <w:tc>
          <w:tcPr>
            <w:tcW w:w="3231" w:type="dxa"/>
            <w:vMerge/>
          </w:tcPr>
          <w:p w:rsidR="00565CCB" w:rsidRPr="004A3714" w:rsidRDefault="00565CCB" w:rsidP="003B22D4">
            <w:pPr>
              <w:jc w:val="center"/>
              <w:rPr>
                <w:rFonts w:ascii="Times New Roman" w:hAnsi="Times New Roman" w:cs="Times New Roman"/>
                <w:sz w:val="24"/>
                <w:szCs w:val="24"/>
              </w:rPr>
            </w:pPr>
          </w:p>
        </w:tc>
        <w:tc>
          <w:tcPr>
            <w:tcW w:w="1418"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начала реализации</w:t>
            </w:r>
          </w:p>
        </w:tc>
        <w:tc>
          <w:tcPr>
            <w:tcW w:w="1417"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окончания реализации</w:t>
            </w:r>
          </w:p>
        </w:tc>
        <w:tc>
          <w:tcPr>
            <w:tcW w:w="2694"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Наименование</w:t>
            </w:r>
          </w:p>
        </w:tc>
        <w:tc>
          <w:tcPr>
            <w:tcW w:w="1417"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Единица измерения</w:t>
            </w:r>
          </w:p>
        </w:tc>
        <w:tc>
          <w:tcPr>
            <w:tcW w:w="1418" w:type="dxa"/>
          </w:tcPr>
          <w:p w:rsidR="00565CCB" w:rsidRPr="004A3714" w:rsidRDefault="00565CCB" w:rsidP="003B22D4">
            <w:pPr>
              <w:jc w:val="center"/>
              <w:rPr>
                <w:rFonts w:ascii="Times New Roman" w:hAnsi="Times New Roman" w:cs="Times New Roman"/>
                <w:sz w:val="24"/>
                <w:szCs w:val="24"/>
              </w:rPr>
            </w:pPr>
            <w:r w:rsidRPr="004A3714">
              <w:rPr>
                <w:rFonts w:ascii="Times New Roman" w:hAnsi="Times New Roman" w:cs="Times New Roman"/>
                <w:sz w:val="24"/>
                <w:szCs w:val="24"/>
              </w:rPr>
              <w:t>Плановое значение</w:t>
            </w:r>
          </w:p>
        </w:tc>
      </w:tr>
      <w:tr w:rsidR="00565CCB" w:rsidRPr="004A3714">
        <w:trPr>
          <w:trHeight w:hRule="exact" w:val="1708"/>
        </w:trPr>
        <w:tc>
          <w:tcPr>
            <w:tcW w:w="3114"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 xml:space="preserve">Муниципальная программа «Реализация муниципальной политики на территории МО </w:t>
            </w:r>
            <w:r>
              <w:rPr>
                <w:rFonts w:ascii="Times New Roman" w:hAnsi="Times New Roman" w:cs="Times New Roman"/>
                <w:sz w:val="20"/>
                <w:szCs w:val="20"/>
              </w:rPr>
              <w:t>Новочеркасский</w:t>
            </w:r>
            <w:r w:rsidRPr="00AF2038">
              <w:rPr>
                <w:rFonts w:ascii="Times New Roman" w:hAnsi="Times New Roman" w:cs="Times New Roman"/>
                <w:sz w:val="20"/>
                <w:szCs w:val="20"/>
              </w:rPr>
              <w:t xml:space="preserve"> сельсовет Саракташского района Оренбургской области на 2018 – 2021 годы»</w:t>
            </w:r>
          </w:p>
        </w:tc>
        <w:tc>
          <w:tcPr>
            <w:tcW w:w="3231" w:type="dxa"/>
            <w:vMerge w:val="restart"/>
          </w:tcPr>
          <w:p w:rsidR="00565CCB" w:rsidRPr="00AF2038" w:rsidRDefault="00565CCB" w:rsidP="003B22D4">
            <w:pPr>
              <w:spacing w:line="240" w:lineRule="auto"/>
              <w:rPr>
                <w:rFonts w:ascii="Times New Roman" w:hAnsi="Times New Roman" w:cs="Times New Roman"/>
                <w:sz w:val="20"/>
                <w:szCs w:val="20"/>
              </w:rPr>
            </w:pPr>
          </w:p>
        </w:tc>
        <w:tc>
          <w:tcPr>
            <w:tcW w:w="1418"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60</w:t>
            </w:r>
          </w:p>
        </w:tc>
      </w:tr>
      <w:tr w:rsidR="00565CCB" w:rsidRPr="004A3714">
        <w:trPr>
          <w:trHeight w:hRule="exact" w:val="1708"/>
        </w:trPr>
        <w:tc>
          <w:tcPr>
            <w:tcW w:w="3114" w:type="dxa"/>
            <w:vMerge/>
          </w:tcPr>
          <w:p w:rsidR="00565CCB" w:rsidRPr="00AF2038" w:rsidRDefault="00565CCB" w:rsidP="003B22D4">
            <w:pPr>
              <w:spacing w:line="240" w:lineRule="auto"/>
              <w:rPr>
                <w:rFonts w:ascii="Times New Roman" w:hAnsi="Times New Roman" w:cs="Times New Roman"/>
                <w:sz w:val="20"/>
                <w:szCs w:val="20"/>
              </w:rPr>
            </w:pPr>
          </w:p>
        </w:tc>
        <w:tc>
          <w:tcPr>
            <w:tcW w:w="3231" w:type="dxa"/>
            <w:vMerge/>
          </w:tcPr>
          <w:p w:rsidR="00565CCB" w:rsidRPr="00AF2038" w:rsidRDefault="00565CCB" w:rsidP="003B22D4">
            <w:pPr>
              <w:spacing w:line="240" w:lineRule="auto"/>
              <w:rPr>
                <w:rFonts w:ascii="Times New Roman" w:hAnsi="Times New Roman" w:cs="Times New Roman"/>
                <w:sz w:val="20"/>
                <w:szCs w:val="20"/>
              </w:rPr>
            </w:pPr>
          </w:p>
        </w:tc>
        <w:tc>
          <w:tcPr>
            <w:tcW w:w="1418" w:type="dxa"/>
            <w:vMerge/>
          </w:tcPr>
          <w:p w:rsidR="00565CCB" w:rsidRPr="00AF2038" w:rsidRDefault="00565CCB" w:rsidP="003B22D4">
            <w:pPr>
              <w:spacing w:line="240" w:lineRule="auto"/>
              <w:rPr>
                <w:rFonts w:ascii="Times New Roman" w:hAnsi="Times New Roman" w:cs="Times New Roman"/>
                <w:sz w:val="20"/>
                <w:szCs w:val="20"/>
              </w:rPr>
            </w:pPr>
          </w:p>
        </w:tc>
        <w:tc>
          <w:tcPr>
            <w:tcW w:w="1417" w:type="dxa"/>
            <w:vMerge/>
          </w:tcPr>
          <w:p w:rsidR="00565CCB" w:rsidRPr="00AF2038" w:rsidRDefault="00565CCB" w:rsidP="003B22D4">
            <w:pPr>
              <w:spacing w:line="240" w:lineRule="auto"/>
              <w:rPr>
                <w:rFonts w:ascii="Times New Roman" w:hAnsi="Times New Roman" w:cs="Times New Roman"/>
                <w:sz w:val="20"/>
                <w:szCs w:val="20"/>
              </w:rPr>
            </w:pP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0</w:t>
            </w:r>
          </w:p>
        </w:tc>
      </w:tr>
      <w:tr w:rsidR="00565CCB" w:rsidRPr="004A3714">
        <w:trPr>
          <w:trHeight w:hRule="exact" w:val="1708"/>
        </w:trPr>
        <w:tc>
          <w:tcPr>
            <w:tcW w:w="3114" w:type="dxa"/>
            <w:vMerge/>
          </w:tcPr>
          <w:p w:rsidR="00565CCB" w:rsidRPr="00AF2038" w:rsidRDefault="00565CCB" w:rsidP="003B22D4">
            <w:pPr>
              <w:spacing w:line="240" w:lineRule="auto"/>
              <w:rPr>
                <w:rFonts w:ascii="Times New Roman" w:hAnsi="Times New Roman" w:cs="Times New Roman"/>
                <w:sz w:val="20"/>
                <w:szCs w:val="20"/>
              </w:rPr>
            </w:pPr>
          </w:p>
        </w:tc>
        <w:tc>
          <w:tcPr>
            <w:tcW w:w="3231" w:type="dxa"/>
            <w:vMerge/>
          </w:tcPr>
          <w:p w:rsidR="00565CCB" w:rsidRPr="00AF2038" w:rsidRDefault="00565CCB" w:rsidP="003B22D4">
            <w:pPr>
              <w:spacing w:line="240" w:lineRule="auto"/>
              <w:rPr>
                <w:rFonts w:ascii="Times New Roman" w:hAnsi="Times New Roman" w:cs="Times New Roman"/>
                <w:sz w:val="20"/>
                <w:szCs w:val="20"/>
              </w:rPr>
            </w:pPr>
          </w:p>
        </w:tc>
        <w:tc>
          <w:tcPr>
            <w:tcW w:w="1418" w:type="dxa"/>
          </w:tcPr>
          <w:p w:rsidR="00565CCB" w:rsidRPr="00AF2038" w:rsidRDefault="00565CCB" w:rsidP="003B22D4">
            <w:pPr>
              <w:spacing w:line="240" w:lineRule="auto"/>
              <w:rPr>
                <w:rFonts w:ascii="Times New Roman" w:hAnsi="Times New Roman" w:cs="Times New Roman"/>
                <w:sz w:val="20"/>
                <w:szCs w:val="20"/>
              </w:rPr>
            </w:pPr>
          </w:p>
        </w:tc>
        <w:tc>
          <w:tcPr>
            <w:tcW w:w="1417" w:type="dxa"/>
          </w:tcPr>
          <w:p w:rsidR="00565CCB" w:rsidRPr="00AF2038" w:rsidRDefault="00565CCB" w:rsidP="003B22D4">
            <w:pPr>
              <w:spacing w:line="240" w:lineRule="auto"/>
              <w:rPr>
                <w:rFonts w:ascii="Times New Roman" w:hAnsi="Times New Roman" w:cs="Times New Roman"/>
                <w:sz w:val="20"/>
                <w:szCs w:val="20"/>
              </w:rPr>
            </w:pP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60</w:t>
            </w:r>
          </w:p>
        </w:tc>
      </w:tr>
      <w:tr w:rsidR="00565CCB" w:rsidRPr="004A3714">
        <w:trPr>
          <w:trHeight w:hRule="exact" w:val="698"/>
        </w:trPr>
        <w:tc>
          <w:tcPr>
            <w:tcW w:w="3114"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Подпрограмма 1 «Осуществление деятельности аппарата управления»</w:t>
            </w:r>
          </w:p>
        </w:tc>
        <w:tc>
          <w:tcPr>
            <w:tcW w:w="3231" w:type="dxa"/>
          </w:tcPr>
          <w:p w:rsidR="00565CCB" w:rsidRPr="00FF6AAD" w:rsidRDefault="00D7580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01.01.2018</w:t>
            </w:r>
          </w:p>
        </w:tc>
        <w:tc>
          <w:tcPr>
            <w:tcW w:w="1417"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31.12.2024</w:t>
            </w:r>
          </w:p>
        </w:tc>
        <w:tc>
          <w:tcPr>
            <w:tcW w:w="2694"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7"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8" w:type="dxa"/>
          </w:tcPr>
          <w:p w:rsidR="00565CCB" w:rsidRPr="00FF6AAD" w:rsidRDefault="00565CCB"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r>
      <w:tr w:rsidR="00565CCB" w:rsidRPr="004A3714">
        <w:trPr>
          <w:trHeight w:hRule="exact" w:val="567"/>
        </w:trPr>
        <w:tc>
          <w:tcPr>
            <w:tcW w:w="3114"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 xml:space="preserve">Мероприятие 1.0.1 «Обеспечение деятельности главы МО </w:t>
            </w:r>
            <w:r>
              <w:rPr>
                <w:rFonts w:ascii="Times New Roman" w:hAnsi="Times New Roman" w:cs="Times New Roman"/>
                <w:sz w:val="20"/>
                <w:szCs w:val="20"/>
              </w:rPr>
              <w:t>Новочеркасский</w:t>
            </w:r>
            <w:r w:rsidRPr="00AF2038">
              <w:rPr>
                <w:rFonts w:ascii="Times New Roman" w:hAnsi="Times New Roman" w:cs="Times New Roman"/>
                <w:sz w:val="20"/>
                <w:szCs w:val="20"/>
              </w:rPr>
              <w:t xml:space="preserve"> сельсовет»</w:t>
            </w:r>
          </w:p>
        </w:tc>
        <w:tc>
          <w:tcPr>
            <w:tcW w:w="3231" w:type="dxa"/>
            <w:vMerge w:val="restart"/>
          </w:tcPr>
          <w:p w:rsidR="00565CCB" w:rsidRPr="00AF2038" w:rsidRDefault="00565CCB" w:rsidP="003B22D4">
            <w:pPr>
              <w:spacing w:line="240" w:lineRule="auto"/>
              <w:rPr>
                <w:rFonts w:ascii="Times New Roman" w:hAnsi="Times New Roman" w:cs="Times New Roman"/>
                <w:sz w:val="20"/>
                <w:szCs w:val="20"/>
              </w:rPr>
            </w:pPr>
          </w:p>
        </w:tc>
        <w:tc>
          <w:tcPr>
            <w:tcW w:w="1418"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Просроченная кредиторская задолженность сельсовета</w:t>
            </w:r>
          </w:p>
        </w:tc>
        <w:tc>
          <w:tcPr>
            <w:tcW w:w="1417" w:type="dxa"/>
          </w:tcPr>
          <w:p w:rsidR="00565CCB"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w:t>
            </w:r>
          </w:p>
          <w:p w:rsidR="00565CCB" w:rsidRPr="00AF2038" w:rsidRDefault="00565CCB" w:rsidP="003B22D4">
            <w:pPr>
              <w:spacing w:line="240" w:lineRule="auto"/>
              <w:rPr>
                <w:rFonts w:ascii="Times New Roman" w:hAnsi="Times New Roman" w:cs="Times New Roman"/>
                <w:sz w:val="20"/>
                <w:szCs w:val="20"/>
              </w:rPr>
            </w:pP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0</w:t>
            </w:r>
          </w:p>
        </w:tc>
      </w:tr>
      <w:tr w:rsidR="00565CCB" w:rsidRPr="004A3714">
        <w:trPr>
          <w:trHeight w:hRule="exact" w:val="986"/>
        </w:trPr>
        <w:tc>
          <w:tcPr>
            <w:tcW w:w="3114" w:type="dxa"/>
            <w:vMerge/>
          </w:tcPr>
          <w:p w:rsidR="00565CCB" w:rsidRPr="00AF2038" w:rsidRDefault="00565CCB" w:rsidP="003B22D4">
            <w:pPr>
              <w:spacing w:line="240" w:lineRule="auto"/>
              <w:rPr>
                <w:rFonts w:ascii="Times New Roman" w:hAnsi="Times New Roman" w:cs="Times New Roman"/>
                <w:sz w:val="20"/>
                <w:szCs w:val="20"/>
              </w:rPr>
            </w:pPr>
          </w:p>
        </w:tc>
        <w:tc>
          <w:tcPr>
            <w:tcW w:w="3231" w:type="dxa"/>
            <w:vMerge/>
          </w:tcPr>
          <w:p w:rsidR="00565CCB" w:rsidRPr="00AF2038" w:rsidRDefault="00565CCB" w:rsidP="003B22D4">
            <w:pPr>
              <w:spacing w:line="240" w:lineRule="auto"/>
              <w:rPr>
                <w:rFonts w:ascii="Times New Roman" w:hAnsi="Times New Roman" w:cs="Times New Roman"/>
                <w:sz w:val="20"/>
                <w:szCs w:val="20"/>
              </w:rPr>
            </w:pPr>
          </w:p>
        </w:tc>
        <w:tc>
          <w:tcPr>
            <w:tcW w:w="1418" w:type="dxa"/>
            <w:vMerge/>
          </w:tcPr>
          <w:p w:rsidR="00565CCB" w:rsidRPr="00AF2038" w:rsidRDefault="00565CCB" w:rsidP="003B22D4">
            <w:pPr>
              <w:spacing w:line="240" w:lineRule="auto"/>
              <w:rPr>
                <w:rFonts w:ascii="Times New Roman" w:hAnsi="Times New Roman" w:cs="Times New Roman"/>
                <w:sz w:val="20"/>
                <w:szCs w:val="20"/>
              </w:rPr>
            </w:pPr>
          </w:p>
        </w:tc>
        <w:tc>
          <w:tcPr>
            <w:tcW w:w="1417" w:type="dxa"/>
            <w:vMerge/>
          </w:tcPr>
          <w:p w:rsidR="00565CCB" w:rsidRPr="00AF2038" w:rsidRDefault="00565CCB" w:rsidP="003B22D4">
            <w:pPr>
              <w:spacing w:line="240" w:lineRule="auto"/>
              <w:rPr>
                <w:rFonts w:ascii="Times New Roman" w:hAnsi="Times New Roman" w:cs="Times New Roman"/>
                <w:sz w:val="20"/>
                <w:szCs w:val="20"/>
              </w:rPr>
            </w:pP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100</w:t>
            </w:r>
          </w:p>
        </w:tc>
      </w:tr>
      <w:tr w:rsidR="00565CCB" w:rsidRPr="004A3714">
        <w:trPr>
          <w:trHeight w:hRule="exact" w:val="577"/>
        </w:trPr>
        <w:tc>
          <w:tcPr>
            <w:tcW w:w="3114"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Мероприятие 1.</w:t>
            </w:r>
            <w:r>
              <w:rPr>
                <w:rFonts w:ascii="Times New Roman" w:hAnsi="Times New Roman" w:cs="Times New Roman"/>
                <w:sz w:val="20"/>
                <w:szCs w:val="20"/>
              </w:rPr>
              <w:t>0</w:t>
            </w:r>
            <w:r w:rsidR="00FF6AAD">
              <w:rPr>
                <w:rFonts w:ascii="Times New Roman" w:hAnsi="Times New Roman" w:cs="Times New Roman"/>
                <w:sz w:val="20"/>
                <w:szCs w:val="20"/>
              </w:rPr>
              <w:t>.2</w:t>
            </w:r>
            <w:r>
              <w:rPr>
                <w:rFonts w:ascii="Times New Roman" w:hAnsi="Times New Roman" w:cs="Times New Roman"/>
                <w:sz w:val="20"/>
                <w:szCs w:val="20"/>
              </w:rPr>
              <w:t xml:space="preserve"> «Обеспечение функций аппарата администрации МО Новочеркасский сельсовет»</w:t>
            </w:r>
          </w:p>
        </w:tc>
        <w:tc>
          <w:tcPr>
            <w:tcW w:w="3231" w:type="dxa"/>
            <w:vMerge w:val="restart"/>
          </w:tcPr>
          <w:p w:rsidR="00565CCB" w:rsidRPr="00AF2038" w:rsidRDefault="00565CCB" w:rsidP="003B22D4">
            <w:pPr>
              <w:spacing w:line="240" w:lineRule="auto"/>
              <w:rPr>
                <w:rFonts w:ascii="Times New Roman" w:hAnsi="Times New Roman" w:cs="Times New Roman"/>
                <w:sz w:val="20"/>
                <w:szCs w:val="20"/>
              </w:rPr>
            </w:pPr>
          </w:p>
        </w:tc>
        <w:tc>
          <w:tcPr>
            <w:tcW w:w="1418" w:type="dxa"/>
            <w:vMerge w:val="restart"/>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565CCB" w:rsidRPr="00AF2038" w:rsidRDefault="00565CCB"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Просроченная кредиторская задолженность сельсовета</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0</w:t>
            </w:r>
          </w:p>
        </w:tc>
      </w:tr>
      <w:tr w:rsidR="00565CCB" w:rsidRPr="004A3714">
        <w:trPr>
          <w:trHeight w:hRule="exact" w:val="986"/>
        </w:trPr>
        <w:tc>
          <w:tcPr>
            <w:tcW w:w="3114" w:type="dxa"/>
            <w:vMerge/>
          </w:tcPr>
          <w:p w:rsidR="00565CCB" w:rsidRPr="00AF2038" w:rsidRDefault="00565CCB" w:rsidP="003B22D4">
            <w:pPr>
              <w:spacing w:line="240" w:lineRule="auto"/>
              <w:rPr>
                <w:rFonts w:ascii="Times New Roman" w:hAnsi="Times New Roman" w:cs="Times New Roman"/>
                <w:sz w:val="20"/>
                <w:szCs w:val="20"/>
              </w:rPr>
            </w:pPr>
          </w:p>
        </w:tc>
        <w:tc>
          <w:tcPr>
            <w:tcW w:w="3231" w:type="dxa"/>
            <w:vMerge/>
          </w:tcPr>
          <w:p w:rsidR="00565CCB" w:rsidRPr="00AF2038" w:rsidRDefault="00565CCB" w:rsidP="003B22D4">
            <w:pPr>
              <w:spacing w:line="240" w:lineRule="auto"/>
              <w:rPr>
                <w:rFonts w:ascii="Times New Roman" w:hAnsi="Times New Roman" w:cs="Times New Roman"/>
                <w:sz w:val="20"/>
                <w:szCs w:val="20"/>
              </w:rPr>
            </w:pPr>
          </w:p>
        </w:tc>
        <w:tc>
          <w:tcPr>
            <w:tcW w:w="1418" w:type="dxa"/>
            <w:vMerge/>
          </w:tcPr>
          <w:p w:rsidR="00565CCB" w:rsidRPr="00AF2038" w:rsidRDefault="00565CCB" w:rsidP="003B22D4">
            <w:pPr>
              <w:spacing w:line="240" w:lineRule="auto"/>
              <w:rPr>
                <w:rFonts w:ascii="Times New Roman" w:hAnsi="Times New Roman" w:cs="Times New Roman"/>
                <w:sz w:val="20"/>
                <w:szCs w:val="20"/>
              </w:rPr>
            </w:pPr>
          </w:p>
        </w:tc>
        <w:tc>
          <w:tcPr>
            <w:tcW w:w="1417" w:type="dxa"/>
            <w:vMerge/>
          </w:tcPr>
          <w:p w:rsidR="00565CCB" w:rsidRPr="00AF2038" w:rsidRDefault="00565CCB" w:rsidP="003B22D4">
            <w:pPr>
              <w:spacing w:line="240" w:lineRule="auto"/>
              <w:rPr>
                <w:rFonts w:ascii="Times New Roman" w:hAnsi="Times New Roman" w:cs="Times New Roman"/>
                <w:sz w:val="20"/>
                <w:szCs w:val="20"/>
              </w:rPr>
            </w:pPr>
          </w:p>
        </w:tc>
        <w:tc>
          <w:tcPr>
            <w:tcW w:w="2694"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c>
          <w:tcPr>
            <w:tcW w:w="1417"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565CCB" w:rsidRPr="00AF2038" w:rsidRDefault="00565CCB" w:rsidP="003B22D4">
            <w:pPr>
              <w:spacing w:line="240" w:lineRule="auto"/>
              <w:rPr>
                <w:rFonts w:ascii="Times New Roman" w:hAnsi="Times New Roman" w:cs="Times New Roman"/>
                <w:sz w:val="20"/>
                <w:szCs w:val="20"/>
              </w:rPr>
            </w:pPr>
            <w:r>
              <w:rPr>
                <w:rFonts w:ascii="Times New Roman" w:hAnsi="Times New Roman" w:cs="Times New Roman"/>
                <w:sz w:val="20"/>
                <w:szCs w:val="20"/>
              </w:rPr>
              <w:t>100</w:t>
            </w:r>
          </w:p>
        </w:tc>
      </w:tr>
      <w:tr w:rsidR="00FF6AAD" w:rsidRPr="004A3714">
        <w:trPr>
          <w:trHeight w:hRule="exact" w:val="986"/>
        </w:trPr>
        <w:tc>
          <w:tcPr>
            <w:tcW w:w="3114"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1.0.3</w:t>
            </w:r>
            <w:r w:rsidRPr="002011B6">
              <w:rPr>
                <w:rFonts w:ascii="Times New Roman" w:hAnsi="Times New Roman" w:cs="Times New Roman"/>
                <w:sz w:val="20"/>
                <w:szCs w:val="20"/>
              </w:rPr>
              <w:t xml:space="preserve"> </w:t>
            </w:r>
            <w:r w:rsidRPr="00433841">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Просроченная кредиторская задолженность сельсовета</w:t>
            </w:r>
          </w:p>
        </w:tc>
        <w:tc>
          <w:tcPr>
            <w:tcW w:w="1417"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0</w:t>
            </w:r>
          </w:p>
        </w:tc>
      </w:tr>
      <w:tr w:rsidR="00FF6AAD" w:rsidRPr="004A3714">
        <w:trPr>
          <w:trHeight w:hRule="exact" w:val="986"/>
        </w:trPr>
        <w:tc>
          <w:tcPr>
            <w:tcW w:w="3114" w:type="dxa"/>
            <w:vMerge/>
          </w:tcPr>
          <w:p w:rsidR="00FF6AAD" w:rsidRPr="00AF2038"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Исполнение собственных доходов бюджета сельсовета к первоначальному утвержденному плану</w:t>
            </w:r>
          </w:p>
        </w:tc>
        <w:tc>
          <w:tcPr>
            <w:tcW w:w="1417"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0E6360">
            <w:pPr>
              <w:spacing w:line="240" w:lineRule="auto"/>
              <w:rPr>
                <w:rFonts w:ascii="Times New Roman" w:hAnsi="Times New Roman" w:cs="Times New Roman"/>
                <w:sz w:val="20"/>
                <w:szCs w:val="20"/>
              </w:rPr>
            </w:pPr>
            <w:r>
              <w:rPr>
                <w:rFonts w:ascii="Times New Roman" w:hAnsi="Times New Roman" w:cs="Times New Roman"/>
                <w:sz w:val="20"/>
                <w:szCs w:val="20"/>
              </w:rPr>
              <w:t>100</w:t>
            </w:r>
          </w:p>
        </w:tc>
      </w:tr>
      <w:tr w:rsidR="00FF6AAD" w:rsidRPr="004A3714">
        <w:trPr>
          <w:trHeight w:hRule="exact" w:val="990"/>
        </w:trPr>
        <w:tc>
          <w:tcPr>
            <w:tcW w:w="311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Подпрограмма 2 «Обеспечение осуществления части, переданных органами власти другого уровня, полномочий»</w:t>
            </w:r>
          </w:p>
        </w:tc>
        <w:tc>
          <w:tcPr>
            <w:tcW w:w="3231"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01.01.2018</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31.12.2024</w:t>
            </w:r>
          </w:p>
        </w:tc>
        <w:tc>
          <w:tcPr>
            <w:tcW w:w="269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r>
      <w:tr w:rsidR="00FF6AAD" w:rsidRPr="004A3714">
        <w:trPr>
          <w:trHeight w:hRule="exact" w:val="989"/>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w:t>
            </w:r>
            <w:r w:rsidRPr="00AF2038">
              <w:rPr>
                <w:rFonts w:ascii="Times New Roman" w:hAnsi="Times New Roman" w:cs="Times New Roman"/>
                <w:sz w:val="20"/>
                <w:szCs w:val="20"/>
              </w:rPr>
              <w:t>ероприятие 2.</w:t>
            </w:r>
            <w:r>
              <w:rPr>
                <w:rFonts w:ascii="Times New Roman" w:hAnsi="Times New Roman" w:cs="Times New Roman"/>
                <w:sz w:val="20"/>
                <w:szCs w:val="20"/>
              </w:rPr>
              <w:t>0.1 «Ведение первичного воинского учета на территориях, где отсутствуют комиссариаты»</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выявленных нарушений ведения первичного воинского учета по акту проверки</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FF6AAD" w:rsidRPr="004A3714">
        <w:trPr>
          <w:trHeight w:hRule="exact" w:val="1840"/>
        </w:trPr>
        <w:tc>
          <w:tcPr>
            <w:tcW w:w="3114"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 xml:space="preserve">Мероприятие </w:t>
            </w:r>
            <w:r>
              <w:rPr>
                <w:rFonts w:ascii="Times New Roman" w:hAnsi="Times New Roman" w:cs="Times New Roman"/>
                <w:sz w:val="20"/>
                <w:szCs w:val="20"/>
              </w:rPr>
              <w:t>2</w:t>
            </w:r>
            <w:r w:rsidRPr="00AF2038">
              <w:rPr>
                <w:rFonts w:ascii="Times New Roman" w:hAnsi="Times New Roman" w:cs="Times New Roman"/>
                <w:sz w:val="20"/>
                <w:szCs w:val="20"/>
              </w:rPr>
              <w:t>.</w:t>
            </w:r>
            <w:r>
              <w:rPr>
                <w:rFonts w:ascii="Times New Roman" w:hAnsi="Times New Roman" w:cs="Times New Roman"/>
                <w:sz w:val="20"/>
                <w:szCs w:val="20"/>
              </w:rPr>
              <w:t>0</w:t>
            </w:r>
            <w:r w:rsidRPr="00AF2038">
              <w:rPr>
                <w:rFonts w:ascii="Times New Roman" w:hAnsi="Times New Roman" w:cs="Times New Roman"/>
                <w:sz w:val="20"/>
                <w:szCs w:val="20"/>
              </w:rPr>
              <w:t>.</w:t>
            </w:r>
            <w:r>
              <w:rPr>
                <w:rFonts w:ascii="Times New Roman" w:hAnsi="Times New Roman" w:cs="Times New Roman"/>
                <w:sz w:val="20"/>
                <w:szCs w:val="20"/>
              </w:rPr>
              <w:t>2 «Осуществление регистрации актов гражданского состояния»</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50</w:t>
            </w:r>
          </w:p>
        </w:tc>
      </w:tr>
      <w:tr w:rsidR="00FF6AAD" w:rsidRPr="004A3714">
        <w:trPr>
          <w:trHeight w:hRule="exact" w:val="987"/>
        </w:trPr>
        <w:tc>
          <w:tcPr>
            <w:tcW w:w="3114" w:type="dxa"/>
            <w:vMerge/>
          </w:tcPr>
          <w:p w:rsidR="00FF6AAD" w:rsidRPr="00AF2038"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торжественных регистраций заключения брака от общего числа актов о заключении брака</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70</w:t>
            </w:r>
          </w:p>
        </w:tc>
      </w:tr>
      <w:tr w:rsidR="00FF6AAD" w:rsidRPr="004A3714">
        <w:trPr>
          <w:trHeight w:hRule="exact" w:val="988"/>
        </w:trPr>
        <w:tc>
          <w:tcPr>
            <w:tcW w:w="311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Подпрограмма 3 «Обеспечение пожарной безопасности на территории МО Новочеркасский сельсовет»</w:t>
            </w:r>
          </w:p>
        </w:tc>
        <w:tc>
          <w:tcPr>
            <w:tcW w:w="3231"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01.01.2018</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31.12.2024</w:t>
            </w:r>
          </w:p>
        </w:tc>
        <w:tc>
          <w:tcPr>
            <w:tcW w:w="269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Х</w:t>
            </w:r>
          </w:p>
        </w:tc>
      </w:tr>
      <w:tr w:rsidR="00FF6AAD" w:rsidRPr="004A3714">
        <w:trPr>
          <w:trHeight w:hRule="exact" w:val="988"/>
        </w:trPr>
        <w:tc>
          <w:tcPr>
            <w:tcW w:w="3114"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 xml:space="preserve">Мероприятие </w:t>
            </w:r>
            <w:r>
              <w:rPr>
                <w:rFonts w:ascii="Times New Roman" w:hAnsi="Times New Roman" w:cs="Times New Roman"/>
                <w:sz w:val="20"/>
                <w:szCs w:val="20"/>
              </w:rPr>
              <w:t>3</w:t>
            </w:r>
            <w:r w:rsidRPr="00AF2038">
              <w:rPr>
                <w:rFonts w:ascii="Times New Roman" w:hAnsi="Times New Roman" w:cs="Times New Roman"/>
                <w:sz w:val="20"/>
                <w:szCs w:val="20"/>
              </w:rPr>
              <w:t>.</w:t>
            </w:r>
            <w:r>
              <w:rPr>
                <w:rFonts w:ascii="Times New Roman" w:hAnsi="Times New Roman" w:cs="Times New Roman"/>
                <w:sz w:val="20"/>
                <w:szCs w:val="20"/>
              </w:rPr>
              <w:t>0</w:t>
            </w:r>
            <w:r w:rsidRPr="00AF2038">
              <w:rPr>
                <w:rFonts w:ascii="Times New Roman" w:hAnsi="Times New Roman" w:cs="Times New Roman"/>
                <w:sz w:val="20"/>
                <w:szCs w:val="20"/>
              </w:rPr>
              <w:t>.</w:t>
            </w:r>
            <w:r>
              <w:rPr>
                <w:rFonts w:ascii="Times New Roman" w:hAnsi="Times New Roman" w:cs="Times New Roman"/>
                <w:sz w:val="20"/>
                <w:szCs w:val="20"/>
              </w:rPr>
              <w:t>1 «Обучение населения сельсовета правилам пожарной безопасности»</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информированных о первичных мерах пожарной безопасности</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65</w:t>
            </w:r>
          </w:p>
        </w:tc>
      </w:tr>
      <w:tr w:rsidR="00FF6AAD" w:rsidRPr="004A3714">
        <w:trPr>
          <w:trHeight w:hRule="exact" w:val="1428"/>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3.0.2 «Ревизия пожарных гидрантов на территории МО Новочеркасский сельсовет»</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60</w:t>
            </w:r>
          </w:p>
        </w:tc>
      </w:tr>
      <w:tr w:rsidR="00FF6AAD" w:rsidRPr="004A3714">
        <w:trPr>
          <w:trHeight w:hRule="exact" w:val="1699"/>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3.0.3 «Устройство защитных противопожарных полос (опашка) населенных пунктов»</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15CD" w:rsidRDefault="00FF6AAD" w:rsidP="003B22D4">
            <w:pPr>
              <w:spacing w:line="240" w:lineRule="auto"/>
              <w:rPr>
                <w:rFonts w:ascii="Times New Roman" w:hAnsi="Times New Roman" w:cs="Times New Roman"/>
                <w:sz w:val="20"/>
                <w:szCs w:val="20"/>
              </w:rPr>
            </w:pPr>
            <w:r w:rsidRPr="00AF15CD">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986"/>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w:t>
            </w:r>
            <w:r w:rsidRPr="00AF2038">
              <w:rPr>
                <w:rFonts w:ascii="Times New Roman" w:hAnsi="Times New Roman" w:cs="Times New Roman"/>
                <w:sz w:val="20"/>
                <w:szCs w:val="20"/>
              </w:rPr>
              <w:t xml:space="preserve">ероприятие </w:t>
            </w:r>
            <w:r>
              <w:rPr>
                <w:rFonts w:ascii="Times New Roman" w:hAnsi="Times New Roman" w:cs="Times New Roman"/>
                <w:sz w:val="20"/>
                <w:szCs w:val="20"/>
              </w:rPr>
              <w:t>3</w:t>
            </w:r>
            <w:r w:rsidRPr="00AF2038">
              <w:rPr>
                <w:rFonts w:ascii="Times New Roman" w:hAnsi="Times New Roman" w:cs="Times New Roman"/>
                <w:sz w:val="20"/>
                <w:szCs w:val="20"/>
              </w:rPr>
              <w:t>.</w:t>
            </w:r>
            <w:r>
              <w:rPr>
                <w:rFonts w:ascii="Times New Roman" w:hAnsi="Times New Roman" w:cs="Times New Roman"/>
                <w:sz w:val="20"/>
                <w:szCs w:val="20"/>
              </w:rPr>
              <w:t>0.4 «Содержание личного состава ДПК»</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пожаров, ликвидированных силами ДПК, в общем числе пожаров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1000"/>
        </w:trPr>
        <w:tc>
          <w:tcPr>
            <w:tcW w:w="3114"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3.0.5 «Рейдовые мероприятия по проверке противопожарного состояния территории»</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информированных о первичных мерах пожарной безопасности</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1411"/>
        </w:trPr>
        <w:tc>
          <w:tcPr>
            <w:tcW w:w="3114" w:type="dxa"/>
            <w:vMerge/>
          </w:tcPr>
          <w:p w:rsidR="00FF6AAD"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60</w:t>
            </w:r>
          </w:p>
        </w:tc>
      </w:tr>
      <w:tr w:rsidR="00FF6AAD" w:rsidRPr="004A3714">
        <w:trPr>
          <w:trHeight w:hRule="exact" w:val="1701"/>
        </w:trPr>
        <w:tc>
          <w:tcPr>
            <w:tcW w:w="3114" w:type="dxa"/>
            <w:vMerge/>
          </w:tcPr>
          <w:p w:rsidR="00FF6AAD"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15CD" w:rsidRDefault="00FF6AAD" w:rsidP="003B22D4">
            <w:pPr>
              <w:spacing w:line="240" w:lineRule="auto"/>
              <w:rPr>
                <w:rFonts w:ascii="Times New Roman" w:hAnsi="Times New Roman" w:cs="Times New Roman"/>
                <w:sz w:val="20"/>
                <w:szCs w:val="20"/>
              </w:rPr>
            </w:pPr>
            <w:r w:rsidRPr="00AF15CD">
              <w:rPr>
                <w:rFonts w:ascii="Times New Roman" w:hAnsi="Times New Roman" w:cs="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974"/>
        </w:trPr>
        <w:tc>
          <w:tcPr>
            <w:tcW w:w="3114" w:type="dxa"/>
            <w:vMerge/>
          </w:tcPr>
          <w:p w:rsidR="00FF6AAD" w:rsidRPr="00FF6AAD" w:rsidRDefault="00FF6AAD" w:rsidP="003B22D4">
            <w:pPr>
              <w:spacing w:line="240" w:lineRule="auto"/>
              <w:rPr>
                <w:rFonts w:ascii="Times New Roman" w:hAnsi="Times New Roman" w:cs="Times New Roman"/>
                <w:b/>
                <w:sz w:val="20"/>
                <w:szCs w:val="20"/>
              </w:rPr>
            </w:pPr>
          </w:p>
        </w:tc>
        <w:tc>
          <w:tcPr>
            <w:tcW w:w="3231" w:type="dxa"/>
            <w:vMerge/>
          </w:tcPr>
          <w:p w:rsidR="00FF6AAD" w:rsidRPr="00FF6AAD" w:rsidRDefault="00FF6AAD" w:rsidP="003B22D4">
            <w:pPr>
              <w:spacing w:line="240" w:lineRule="auto"/>
              <w:rPr>
                <w:rFonts w:ascii="Times New Roman" w:hAnsi="Times New Roman" w:cs="Times New Roman"/>
                <w:b/>
                <w:sz w:val="20"/>
                <w:szCs w:val="20"/>
              </w:rPr>
            </w:pPr>
          </w:p>
        </w:tc>
        <w:tc>
          <w:tcPr>
            <w:tcW w:w="1418" w:type="dxa"/>
            <w:vMerge/>
          </w:tcPr>
          <w:p w:rsidR="00FF6AAD" w:rsidRPr="00FF6AAD" w:rsidRDefault="00FF6AAD" w:rsidP="003B22D4">
            <w:pPr>
              <w:spacing w:line="240" w:lineRule="auto"/>
              <w:rPr>
                <w:rFonts w:ascii="Times New Roman" w:hAnsi="Times New Roman" w:cs="Times New Roman"/>
                <w:b/>
                <w:sz w:val="20"/>
                <w:szCs w:val="20"/>
              </w:rPr>
            </w:pPr>
          </w:p>
        </w:tc>
        <w:tc>
          <w:tcPr>
            <w:tcW w:w="1417" w:type="dxa"/>
            <w:vMerge/>
          </w:tcPr>
          <w:p w:rsidR="00FF6AAD" w:rsidRPr="00FF6AAD" w:rsidRDefault="00FF6AAD" w:rsidP="003B22D4">
            <w:pPr>
              <w:spacing w:line="240" w:lineRule="auto"/>
              <w:rPr>
                <w:rFonts w:ascii="Times New Roman" w:hAnsi="Times New Roman" w:cs="Times New Roman"/>
                <w:b/>
                <w:sz w:val="20"/>
                <w:szCs w:val="20"/>
              </w:rPr>
            </w:pPr>
          </w:p>
        </w:tc>
        <w:tc>
          <w:tcPr>
            <w:tcW w:w="2694"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Доля пожаров, ликвидированных силами ДПК, в общем числе пожаров</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проценты</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95</w:t>
            </w:r>
          </w:p>
        </w:tc>
      </w:tr>
      <w:tr w:rsidR="00FF6AAD" w:rsidRPr="004A3714" w:rsidTr="00FF6AAD">
        <w:trPr>
          <w:trHeight w:hRule="exact" w:val="1431"/>
        </w:trPr>
        <w:tc>
          <w:tcPr>
            <w:tcW w:w="3114" w:type="dxa"/>
          </w:tcPr>
          <w:p w:rsidR="00FF6AAD" w:rsidRPr="00FF6AAD" w:rsidRDefault="00FF6AAD" w:rsidP="00FF6AAD">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Программа 4 Обеспечение поддержки добровольных народных дружин на территории МО Новочеркасский сельсовет</w:t>
            </w:r>
          </w:p>
        </w:tc>
        <w:tc>
          <w:tcPr>
            <w:tcW w:w="3231"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01.01.2018</w:t>
            </w:r>
          </w:p>
        </w:tc>
        <w:tc>
          <w:tcPr>
            <w:tcW w:w="1417" w:type="dxa"/>
          </w:tcPr>
          <w:p w:rsidR="00FF6AAD" w:rsidRPr="00FF6AAD" w:rsidRDefault="00FF6AAD" w:rsidP="003B22D4">
            <w:pPr>
              <w:spacing w:line="240" w:lineRule="auto"/>
              <w:rPr>
                <w:rFonts w:ascii="Times New Roman" w:hAnsi="Times New Roman" w:cs="Times New Roman"/>
                <w:b/>
                <w:sz w:val="20"/>
                <w:szCs w:val="20"/>
              </w:rPr>
            </w:pPr>
            <w:r w:rsidRPr="00FF6AAD">
              <w:rPr>
                <w:rFonts w:ascii="Times New Roman" w:hAnsi="Times New Roman" w:cs="Times New Roman"/>
                <w:b/>
                <w:sz w:val="20"/>
                <w:szCs w:val="20"/>
              </w:rPr>
              <w:t>31.12.2024</w:t>
            </w:r>
          </w:p>
        </w:tc>
        <w:tc>
          <w:tcPr>
            <w:tcW w:w="2694" w:type="dxa"/>
          </w:tcPr>
          <w:p w:rsidR="00FF6AAD" w:rsidRPr="00FF6AAD" w:rsidRDefault="00FF6AAD" w:rsidP="003B22D4">
            <w:pPr>
              <w:spacing w:line="240" w:lineRule="auto"/>
              <w:jc w:val="center"/>
              <w:rPr>
                <w:rFonts w:ascii="Times New Roman" w:hAnsi="Times New Roman" w:cs="Times New Roman"/>
                <w:b/>
                <w:sz w:val="20"/>
                <w:szCs w:val="20"/>
              </w:rPr>
            </w:pPr>
            <w:r w:rsidRPr="00FF6AAD">
              <w:rPr>
                <w:rFonts w:ascii="Times New Roman" w:hAnsi="Times New Roman" w:cs="Times New Roman"/>
                <w:b/>
                <w:sz w:val="20"/>
                <w:szCs w:val="20"/>
              </w:rPr>
              <w:t>Х</w:t>
            </w:r>
          </w:p>
        </w:tc>
        <w:tc>
          <w:tcPr>
            <w:tcW w:w="1417" w:type="dxa"/>
          </w:tcPr>
          <w:p w:rsidR="00FF6AAD" w:rsidRPr="00FF6AAD" w:rsidRDefault="00FF6AAD" w:rsidP="003B22D4">
            <w:pPr>
              <w:spacing w:line="240" w:lineRule="auto"/>
              <w:jc w:val="center"/>
              <w:rPr>
                <w:rFonts w:ascii="Times New Roman" w:hAnsi="Times New Roman" w:cs="Times New Roman"/>
                <w:b/>
                <w:sz w:val="20"/>
                <w:szCs w:val="20"/>
              </w:rPr>
            </w:pPr>
            <w:r w:rsidRPr="00FF6AAD">
              <w:rPr>
                <w:rFonts w:ascii="Times New Roman" w:hAnsi="Times New Roman" w:cs="Times New Roman"/>
                <w:b/>
                <w:sz w:val="20"/>
                <w:szCs w:val="20"/>
              </w:rPr>
              <w:t>Х</w:t>
            </w:r>
          </w:p>
        </w:tc>
        <w:tc>
          <w:tcPr>
            <w:tcW w:w="1418" w:type="dxa"/>
          </w:tcPr>
          <w:p w:rsidR="00FF6AAD" w:rsidRPr="00FF6AAD" w:rsidRDefault="00FF6AAD" w:rsidP="003B22D4">
            <w:pPr>
              <w:spacing w:line="240" w:lineRule="auto"/>
              <w:jc w:val="center"/>
              <w:rPr>
                <w:rFonts w:ascii="Times New Roman" w:hAnsi="Times New Roman" w:cs="Times New Roman"/>
                <w:b/>
                <w:sz w:val="20"/>
                <w:szCs w:val="20"/>
              </w:rPr>
            </w:pPr>
            <w:r w:rsidRPr="00FF6AAD">
              <w:rPr>
                <w:rFonts w:ascii="Times New Roman" w:hAnsi="Times New Roman" w:cs="Times New Roman"/>
                <w:b/>
                <w:sz w:val="20"/>
                <w:szCs w:val="20"/>
              </w:rPr>
              <w:t>Х</w:t>
            </w:r>
          </w:p>
        </w:tc>
      </w:tr>
      <w:tr w:rsidR="00C16D4F" w:rsidRPr="004A3714">
        <w:trPr>
          <w:trHeight w:hRule="exact" w:val="1003"/>
        </w:trPr>
        <w:tc>
          <w:tcPr>
            <w:tcW w:w="3114" w:type="dxa"/>
            <w:vMerge w:val="restart"/>
          </w:tcPr>
          <w:p w:rsidR="00C16D4F" w:rsidRPr="002011B6" w:rsidRDefault="00C16D4F" w:rsidP="00C16D4F">
            <w:pPr>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4.0.1 Обеспечение мер поддержки добровольных народных дружин</w:t>
            </w:r>
          </w:p>
        </w:tc>
        <w:tc>
          <w:tcPr>
            <w:tcW w:w="3231" w:type="dxa"/>
            <w:vMerge w:val="restart"/>
          </w:tcPr>
          <w:p w:rsidR="00C16D4F" w:rsidRPr="00AF2038" w:rsidRDefault="00C16D4F" w:rsidP="003B22D4">
            <w:pPr>
              <w:spacing w:line="240" w:lineRule="auto"/>
              <w:rPr>
                <w:rFonts w:ascii="Times New Roman" w:hAnsi="Times New Roman" w:cs="Times New Roman"/>
                <w:sz w:val="20"/>
                <w:szCs w:val="20"/>
              </w:rPr>
            </w:pPr>
          </w:p>
        </w:tc>
        <w:tc>
          <w:tcPr>
            <w:tcW w:w="1418" w:type="dxa"/>
            <w:vMerge w:val="restart"/>
          </w:tcPr>
          <w:p w:rsidR="00C16D4F" w:rsidRPr="00AF2038" w:rsidRDefault="00C16D4F" w:rsidP="003B22D4">
            <w:pPr>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C16D4F" w:rsidRPr="00AF2038" w:rsidRDefault="00C16D4F" w:rsidP="003B22D4">
            <w:pPr>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C16D4F"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участников ДНД</w:t>
            </w:r>
          </w:p>
          <w:p w:rsidR="00C16D4F" w:rsidRDefault="00C16D4F" w:rsidP="003B22D4">
            <w:pPr>
              <w:spacing w:line="240" w:lineRule="auto"/>
              <w:rPr>
                <w:rFonts w:ascii="Times New Roman" w:hAnsi="Times New Roman" w:cs="Times New Roman"/>
                <w:sz w:val="20"/>
                <w:szCs w:val="20"/>
              </w:rPr>
            </w:pPr>
          </w:p>
        </w:tc>
        <w:tc>
          <w:tcPr>
            <w:tcW w:w="1417" w:type="dxa"/>
          </w:tcPr>
          <w:p w:rsidR="00C16D4F" w:rsidRPr="00AF2038"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C16D4F" w:rsidRDefault="00C16D4F" w:rsidP="003B22D4">
            <w:pPr>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16D4F" w:rsidRPr="004A3714">
        <w:trPr>
          <w:trHeight w:hRule="exact" w:val="1003"/>
        </w:trPr>
        <w:tc>
          <w:tcPr>
            <w:tcW w:w="3114" w:type="dxa"/>
            <w:vMerge/>
          </w:tcPr>
          <w:p w:rsidR="00C16D4F" w:rsidRPr="002011B6" w:rsidRDefault="00C16D4F" w:rsidP="003B22D4">
            <w:pPr>
              <w:spacing w:after="0" w:line="240" w:lineRule="auto"/>
              <w:rPr>
                <w:rFonts w:ascii="Times New Roman" w:hAnsi="Times New Roman" w:cs="Times New Roman"/>
                <w:sz w:val="20"/>
                <w:szCs w:val="20"/>
              </w:rPr>
            </w:pPr>
          </w:p>
        </w:tc>
        <w:tc>
          <w:tcPr>
            <w:tcW w:w="3231" w:type="dxa"/>
            <w:vMerge/>
          </w:tcPr>
          <w:p w:rsidR="00C16D4F" w:rsidRPr="00AF2038" w:rsidRDefault="00C16D4F" w:rsidP="003B22D4">
            <w:pPr>
              <w:spacing w:line="240" w:lineRule="auto"/>
              <w:rPr>
                <w:rFonts w:ascii="Times New Roman" w:hAnsi="Times New Roman" w:cs="Times New Roman"/>
                <w:sz w:val="20"/>
                <w:szCs w:val="20"/>
              </w:rPr>
            </w:pPr>
          </w:p>
        </w:tc>
        <w:tc>
          <w:tcPr>
            <w:tcW w:w="1418" w:type="dxa"/>
            <w:vMerge/>
          </w:tcPr>
          <w:p w:rsidR="00C16D4F" w:rsidRPr="00AF2038" w:rsidRDefault="00C16D4F" w:rsidP="003B22D4">
            <w:pPr>
              <w:rPr>
                <w:rFonts w:ascii="Times New Roman" w:hAnsi="Times New Roman" w:cs="Times New Roman"/>
                <w:sz w:val="20"/>
                <w:szCs w:val="20"/>
              </w:rPr>
            </w:pPr>
          </w:p>
        </w:tc>
        <w:tc>
          <w:tcPr>
            <w:tcW w:w="1417" w:type="dxa"/>
            <w:vMerge/>
          </w:tcPr>
          <w:p w:rsidR="00C16D4F" w:rsidRPr="00AF2038" w:rsidRDefault="00C16D4F" w:rsidP="003B22D4">
            <w:pPr>
              <w:rPr>
                <w:rFonts w:ascii="Times New Roman" w:hAnsi="Times New Roman" w:cs="Times New Roman"/>
                <w:sz w:val="20"/>
                <w:szCs w:val="20"/>
              </w:rPr>
            </w:pPr>
          </w:p>
        </w:tc>
        <w:tc>
          <w:tcPr>
            <w:tcW w:w="2694" w:type="dxa"/>
          </w:tcPr>
          <w:p w:rsidR="00C16D4F"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tcPr>
          <w:p w:rsidR="00C16D4F" w:rsidRPr="00AF2038"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C16D4F" w:rsidRDefault="00C16D4F" w:rsidP="003B22D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16D4F" w:rsidRPr="004A3714">
        <w:trPr>
          <w:trHeight w:hRule="exact" w:val="1003"/>
        </w:trPr>
        <w:tc>
          <w:tcPr>
            <w:tcW w:w="3114" w:type="dxa"/>
            <w:vMerge/>
          </w:tcPr>
          <w:p w:rsidR="00C16D4F" w:rsidRPr="002011B6" w:rsidRDefault="00C16D4F" w:rsidP="003B22D4">
            <w:pPr>
              <w:spacing w:after="0" w:line="240" w:lineRule="auto"/>
              <w:rPr>
                <w:rFonts w:ascii="Times New Roman" w:hAnsi="Times New Roman" w:cs="Times New Roman"/>
                <w:sz w:val="20"/>
                <w:szCs w:val="20"/>
              </w:rPr>
            </w:pPr>
          </w:p>
        </w:tc>
        <w:tc>
          <w:tcPr>
            <w:tcW w:w="3231" w:type="dxa"/>
            <w:vMerge/>
          </w:tcPr>
          <w:p w:rsidR="00C16D4F" w:rsidRPr="00AF2038" w:rsidRDefault="00C16D4F" w:rsidP="003B22D4">
            <w:pPr>
              <w:spacing w:line="240" w:lineRule="auto"/>
              <w:rPr>
                <w:rFonts w:ascii="Times New Roman" w:hAnsi="Times New Roman" w:cs="Times New Roman"/>
                <w:sz w:val="20"/>
                <w:szCs w:val="20"/>
              </w:rPr>
            </w:pPr>
          </w:p>
        </w:tc>
        <w:tc>
          <w:tcPr>
            <w:tcW w:w="1418" w:type="dxa"/>
            <w:vMerge/>
          </w:tcPr>
          <w:p w:rsidR="00C16D4F" w:rsidRPr="00AF2038" w:rsidRDefault="00C16D4F" w:rsidP="003B22D4">
            <w:pPr>
              <w:spacing w:line="240" w:lineRule="auto"/>
              <w:rPr>
                <w:rFonts w:ascii="Times New Roman" w:hAnsi="Times New Roman" w:cs="Times New Roman"/>
                <w:sz w:val="20"/>
                <w:szCs w:val="20"/>
              </w:rPr>
            </w:pPr>
          </w:p>
        </w:tc>
        <w:tc>
          <w:tcPr>
            <w:tcW w:w="1417" w:type="dxa"/>
            <w:vMerge/>
          </w:tcPr>
          <w:p w:rsidR="00C16D4F" w:rsidRPr="00AF2038" w:rsidRDefault="00C16D4F" w:rsidP="003B22D4">
            <w:pPr>
              <w:spacing w:line="240" w:lineRule="auto"/>
              <w:rPr>
                <w:rFonts w:ascii="Times New Roman" w:hAnsi="Times New Roman" w:cs="Times New Roman"/>
                <w:sz w:val="20"/>
                <w:szCs w:val="20"/>
              </w:rPr>
            </w:pPr>
          </w:p>
        </w:tc>
        <w:tc>
          <w:tcPr>
            <w:tcW w:w="2694" w:type="dxa"/>
          </w:tcPr>
          <w:p w:rsidR="00C16D4F"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правонарушений, предотвращенных силами ДНД</w:t>
            </w:r>
          </w:p>
        </w:tc>
        <w:tc>
          <w:tcPr>
            <w:tcW w:w="1417" w:type="dxa"/>
          </w:tcPr>
          <w:p w:rsidR="00C16D4F" w:rsidRPr="00AF2038" w:rsidRDefault="00C16D4F"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C16D4F" w:rsidRDefault="00C16D4F" w:rsidP="003B22D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F6AAD" w:rsidRPr="004A3714">
        <w:trPr>
          <w:trHeight w:hRule="exact" w:val="1003"/>
        </w:trPr>
        <w:tc>
          <w:tcPr>
            <w:tcW w:w="3114"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Подпрограмма 5 «Развитие дорожного хозяйства на территории МО Новочеркасский сельсовет»</w:t>
            </w:r>
          </w:p>
        </w:tc>
        <w:tc>
          <w:tcPr>
            <w:tcW w:w="3231"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01.01.2018</w:t>
            </w:r>
          </w:p>
        </w:tc>
        <w:tc>
          <w:tcPr>
            <w:tcW w:w="1417"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31.12.2024</w:t>
            </w:r>
          </w:p>
        </w:tc>
        <w:tc>
          <w:tcPr>
            <w:tcW w:w="2694"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Х</w:t>
            </w:r>
          </w:p>
        </w:tc>
        <w:tc>
          <w:tcPr>
            <w:tcW w:w="1417"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Х</w:t>
            </w:r>
          </w:p>
        </w:tc>
        <w:tc>
          <w:tcPr>
            <w:tcW w:w="1418" w:type="dxa"/>
          </w:tcPr>
          <w:p w:rsidR="00FF6AAD" w:rsidRPr="00C16D4F" w:rsidRDefault="00FF6AAD" w:rsidP="003B22D4">
            <w:pPr>
              <w:spacing w:line="240" w:lineRule="auto"/>
              <w:rPr>
                <w:rFonts w:ascii="Times New Roman" w:hAnsi="Times New Roman" w:cs="Times New Roman"/>
                <w:b/>
                <w:sz w:val="20"/>
                <w:szCs w:val="20"/>
              </w:rPr>
            </w:pPr>
            <w:r w:rsidRPr="00C16D4F">
              <w:rPr>
                <w:rFonts w:ascii="Times New Roman" w:hAnsi="Times New Roman" w:cs="Times New Roman"/>
                <w:b/>
                <w:sz w:val="20"/>
                <w:szCs w:val="20"/>
              </w:rPr>
              <w:t>Х</w:t>
            </w:r>
          </w:p>
        </w:tc>
      </w:tr>
      <w:tr w:rsidR="00FF6AAD" w:rsidRPr="004A3714">
        <w:trPr>
          <w:trHeight w:hRule="exact" w:val="1132"/>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5.0.1 «Ремонт автомобильных дорог общего пользования местного значения»</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w:t>
            </w:r>
          </w:p>
        </w:tc>
      </w:tr>
      <w:tr w:rsidR="00FF6AAD" w:rsidRPr="004A3714">
        <w:trPr>
          <w:trHeight w:hRule="exact" w:val="1417"/>
        </w:trPr>
        <w:tc>
          <w:tcPr>
            <w:tcW w:w="3114"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5.0.2 «Содержание автомобильных дорог общего пользования местного значения»</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90</w:t>
            </w:r>
          </w:p>
        </w:tc>
      </w:tr>
      <w:tr w:rsidR="00FF6AAD" w:rsidRPr="004A3714">
        <w:trPr>
          <w:trHeight w:hRule="exact" w:val="983"/>
        </w:trPr>
        <w:tc>
          <w:tcPr>
            <w:tcW w:w="3114" w:type="dxa"/>
            <w:vMerge/>
          </w:tcPr>
          <w:p w:rsidR="00FF6AAD"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фактически освещенных улиц в общей протяженности улиц населенных пунктов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95</w:t>
            </w:r>
          </w:p>
        </w:tc>
      </w:tr>
      <w:tr w:rsidR="00FF6AAD" w:rsidRPr="004A3714">
        <w:trPr>
          <w:trHeight w:hRule="exact" w:val="984"/>
        </w:trPr>
        <w:tc>
          <w:tcPr>
            <w:tcW w:w="3114"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Подпрограмма 6 «Благоустройство на территории муниципального образования Новочеркасский  сельсовет»</w:t>
            </w:r>
          </w:p>
        </w:tc>
        <w:tc>
          <w:tcPr>
            <w:tcW w:w="3231"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01.01.2018</w:t>
            </w:r>
          </w:p>
        </w:tc>
        <w:tc>
          <w:tcPr>
            <w:tcW w:w="1417" w:type="dxa"/>
          </w:tcPr>
          <w:p w:rsidR="00FF6AAD" w:rsidRPr="00E70036" w:rsidRDefault="00FF6AAD">
            <w:pPr>
              <w:rPr>
                <w:b/>
              </w:rPr>
            </w:pPr>
            <w:r w:rsidRPr="00E70036">
              <w:rPr>
                <w:rFonts w:ascii="Times New Roman" w:hAnsi="Times New Roman" w:cs="Times New Roman"/>
                <w:b/>
                <w:sz w:val="20"/>
                <w:szCs w:val="20"/>
              </w:rPr>
              <w:t>31.12.2024</w:t>
            </w:r>
          </w:p>
        </w:tc>
        <w:tc>
          <w:tcPr>
            <w:tcW w:w="2694"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Х</w:t>
            </w:r>
          </w:p>
        </w:tc>
        <w:tc>
          <w:tcPr>
            <w:tcW w:w="1417"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Х</w:t>
            </w:r>
          </w:p>
        </w:tc>
        <w:tc>
          <w:tcPr>
            <w:tcW w:w="1418" w:type="dxa"/>
          </w:tcPr>
          <w:p w:rsidR="00FF6AAD" w:rsidRPr="00E70036" w:rsidRDefault="00FF6AAD" w:rsidP="003B22D4">
            <w:pPr>
              <w:spacing w:line="240" w:lineRule="auto"/>
              <w:rPr>
                <w:rFonts w:ascii="Times New Roman" w:hAnsi="Times New Roman" w:cs="Times New Roman"/>
                <w:b/>
                <w:sz w:val="20"/>
                <w:szCs w:val="20"/>
              </w:rPr>
            </w:pPr>
            <w:r w:rsidRPr="00E70036">
              <w:rPr>
                <w:rFonts w:ascii="Times New Roman" w:hAnsi="Times New Roman" w:cs="Times New Roman"/>
                <w:b/>
                <w:sz w:val="20"/>
                <w:szCs w:val="20"/>
              </w:rPr>
              <w:t>Х</w:t>
            </w:r>
          </w:p>
        </w:tc>
      </w:tr>
      <w:tr w:rsidR="00FF6AAD" w:rsidRPr="004A3714">
        <w:trPr>
          <w:trHeight w:hRule="exact" w:val="573"/>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6.0.1 «Озеленение территории сельсовета»</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Default="00FF6AAD">
            <w:r w:rsidRPr="00644ACA">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высаженных деревьев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50</w:t>
            </w:r>
          </w:p>
        </w:tc>
      </w:tr>
      <w:tr w:rsidR="00FF6AAD" w:rsidRPr="004A3714">
        <w:trPr>
          <w:trHeight w:hRule="exact" w:val="1134"/>
        </w:trPr>
        <w:tc>
          <w:tcPr>
            <w:tcW w:w="311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6.0.2 «Мероприятия по благоустройству, очистке кладбищ»</w:t>
            </w:r>
          </w:p>
        </w:tc>
        <w:tc>
          <w:tcPr>
            <w:tcW w:w="3231" w:type="dxa"/>
          </w:tcPr>
          <w:p w:rsidR="00FF6AAD" w:rsidRPr="00AF2038" w:rsidRDefault="00FF6AAD" w:rsidP="003B22D4">
            <w:pPr>
              <w:spacing w:line="240" w:lineRule="auto"/>
              <w:rPr>
                <w:rFonts w:ascii="Times New Roman" w:hAnsi="Times New Roman" w:cs="Times New Roman"/>
                <w:sz w:val="20"/>
                <w:szCs w:val="20"/>
              </w:rPr>
            </w:pPr>
          </w:p>
        </w:tc>
        <w:tc>
          <w:tcPr>
            <w:tcW w:w="1418" w:type="dxa"/>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FF6AAD" w:rsidRDefault="00FF6AAD">
            <w:r w:rsidRPr="00644ACA">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расходов на содержание мест захоронения в общем объеме расходов на благоустройство</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7</w:t>
            </w:r>
          </w:p>
        </w:tc>
      </w:tr>
      <w:tr w:rsidR="00FF6AAD" w:rsidRPr="004A3714">
        <w:trPr>
          <w:trHeight w:hRule="exact" w:val="271"/>
        </w:trPr>
        <w:tc>
          <w:tcPr>
            <w:tcW w:w="3114" w:type="dxa"/>
            <w:vMerge w:val="restart"/>
          </w:tcPr>
          <w:p w:rsidR="00FF6AAD" w:rsidRPr="00AF2038" w:rsidRDefault="00FF6AAD" w:rsidP="00E70036">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6.0.</w:t>
            </w:r>
            <w:r w:rsidR="00E70036">
              <w:rPr>
                <w:rFonts w:ascii="Times New Roman" w:hAnsi="Times New Roman" w:cs="Times New Roman"/>
                <w:sz w:val="20"/>
                <w:szCs w:val="20"/>
              </w:rPr>
              <w:t>3</w:t>
            </w:r>
            <w:r>
              <w:rPr>
                <w:rFonts w:ascii="Times New Roman" w:hAnsi="Times New Roman" w:cs="Times New Roman"/>
                <w:sz w:val="20"/>
                <w:szCs w:val="20"/>
              </w:rPr>
              <w:t xml:space="preserve"> «Прочие мероприятия по благоустройству сельсовета»</w:t>
            </w:r>
          </w:p>
        </w:tc>
        <w:tc>
          <w:tcPr>
            <w:tcW w:w="3231" w:type="dxa"/>
            <w:vMerge w:val="restart"/>
          </w:tcPr>
          <w:p w:rsidR="00FF6AAD" w:rsidRPr="00AF2038" w:rsidRDefault="00FF6AAD" w:rsidP="003B22D4">
            <w:pPr>
              <w:spacing w:line="240" w:lineRule="auto"/>
              <w:rPr>
                <w:rFonts w:ascii="Times New Roman" w:hAnsi="Times New Roman" w:cs="Times New Roman"/>
                <w:sz w:val="20"/>
                <w:szCs w:val="20"/>
              </w:rPr>
            </w:pPr>
          </w:p>
        </w:tc>
        <w:tc>
          <w:tcPr>
            <w:tcW w:w="1418" w:type="dxa"/>
            <w:vMerge w:val="restart"/>
          </w:tcPr>
          <w:p w:rsidR="00FF6AAD" w:rsidRPr="00AF2038" w:rsidRDefault="00FF6AAD"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FF6AAD" w:rsidRDefault="00FF6AAD">
            <w:r w:rsidRPr="00644ACA">
              <w:rPr>
                <w:rFonts w:ascii="Times New Roman" w:hAnsi="Times New Roman" w:cs="Times New Roman"/>
                <w:sz w:val="20"/>
                <w:szCs w:val="20"/>
              </w:rPr>
              <w:t>31.12.2024</w:t>
            </w: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Уровень благоустройства</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65</w:t>
            </w:r>
          </w:p>
        </w:tc>
      </w:tr>
      <w:tr w:rsidR="00FF6AAD" w:rsidRPr="004A3714">
        <w:trPr>
          <w:trHeight w:hRule="exact" w:val="714"/>
        </w:trPr>
        <w:tc>
          <w:tcPr>
            <w:tcW w:w="3114" w:type="dxa"/>
            <w:vMerge/>
          </w:tcPr>
          <w:p w:rsidR="00FF6AAD" w:rsidRDefault="00FF6AAD" w:rsidP="003B22D4">
            <w:pPr>
              <w:spacing w:line="240" w:lineRule="auto"/>
              <w:rPr>
                <w:rFonts w:ascii="Times New Roman" w:hAnsi="Times New Roman" w:cs="Times New Roman"/>
                <w:sz w:val="20"/>
                <w:szCs w:val="20"/>
              </w:rPr>
            </w:pPr>
          </w:p>
        </w:tc>
        <w:tc>
          <w:tcPr>
            <w:tcW w:w="3231" w:type="dxa"/>
            <w:vMerge/>
          </w:tcPr>
          <w:p w:rsidR="00FF6AAD" w:rsidRPr="00AF2038" w:rsidRDefault="00FF6AAD" w:rsidP="003B22D4">
            <w:pPr>
              <w:spacing w:line="240" w:lineRule="auto"/>
              <w:rPr>
                <w:rFonts w:ascii="Times New Roman" w:hAnsi="Times New Roman" w:cs="Times New Roman"/>
                <w:sz w:val="20"/>
                <w:szCs w:val="20"/>
              </w:rPr>
            </w:pPr>
          </w:p>
        </w:tc>
        <w:tc>
          <w:tcPr>
            <w:tcW w:w="1418" w:type="dxa"/>
            <w:vMerge/>
          </w:tcPr>
          <w:p w:rsidR="00FF6AAD" w:rsidRPr="00AF2038" w:rsidRDefault="00FF6AAD" w:rsidP="003B22D4">
            <w:pPr>
              <w:spacing w:line="240" w:lineRule="auto"/>
              <w:rPr>
                <w:rFonts w:ascii="Times New Roman" w:hAnsi="Times New Roman" w:cs="Times New Roman"/>
                <w:sz w:val="20"/>
                <w:szCs w:val="20"/>
              </w:rPr>
            </w:pPr>
          </w:p>
        </w:tc>
        <w:tc>
          <w:tcPr>
            <w:tcW w:w="1417" w:type="dxa"/>
            <w:vMerge/>
          </w:tcPr>
          <w:p w:rsidR="00FF6AAD" w:rsidRPr="00AF2038" w:rsidRDefault="00FF6AAD" w:rsidP="003B22D4">
            <w:pPr>
              <w:spacing w:line="240" w:lineRule="auto"/>
              <w:rPr>
                <w:rFonts w:ascii="Times New Roman" w:hAnsi="Times New Roman" w:cs="Times New Roman"/>
                <w:sz w:val="20"/>
                <w:szCs w:val="20"/>
              </w:rPr>
            </w:pPr>
          </w:p>
        </w:tc>
        <w:tc>
          <w:tcPr>
            <w:tcW w:w="2694"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спиленных и убранных аварийных деревьев</w:t>
            </w:r>
          </w:p>
        </w:tc>
        <w:tc>
          <w:tcPr>
            <w:tcW w:w="1417"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FF6AAD" w:rsidRPr="00AF2038" w:rsidRDefault="00FF6AAD" w:rsidP="003B22D4">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88581E" w:rsidRPr="004A3714">
        <w:trPr>
          <w:trHeight w:hRule="exact" w:val="714"/>
        </w:trPr>
        <w:tc>
          <w:tcPr>
            <w:tcW w:w="3114" w:type="dxa"/>
            <w:vMerge w:val="restart"/>
          </w:tcPr>
          <w:p w:rsidR="0088581E" w:rsidRPr="00CA39F2" w:rsidRDefault="0088581E" w:rsidP="000E6360">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Проект «Благоустройство парковой зоны по ул. Центральная 29А, в селе Красногор, Саракташского района Оренбургской области»</w:t>
            </w:r>
          </w:p>
          <w:p w:rsidR="0088581E" w:rsidRPr="00CA39F2" w:rsidRDefault="0088581E" w:rsidP="000E6360">
            <w:pPr>
              <w:spacing w:after="0" w:line="240" w:lineRule="auto"/>
              <w:rPr>
                <w:rFonts w:ascii="Times New Roman" w:hAnsi="Times New Roman" w:cs="Times New Roman"/>
                <w:sz w:val="20"/>
                <w:szCs w:val="20"/>
              </w:rPr>
            </w:pPr>
          </w:p>
        </w:tc>
        <w:tc>
          <w:tcPr>
            <w:tcW w:w="3231" w:type="dxa"/>
            <w:vMerge w:val="restart"/>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88581E" w:rsidRDefault="0088581E" w:rsidP="000E6360">
            <w:r w:rsidRPr="00644ACA">
              <w:rPr>
                <w:rFonts w:ascii="Times New Roman" w:hAnsi="Times New Roman" w:cs="Times New Roman"/>
                <w:sz w:val="20"/>
                <w:szCs w:val="20"/>
              </w:rPr>
              <w:t>31.12.2024</w:t>
            </w:r>
          </w:p>
        </w:tc>
        <w:tc>
          <w:tcPr>
            <w:tcW w:w="2694" w:type="dxa"/>
            <w:vMerge w:val="restart"/>
          </w:tcPr>
          <w:p w:rsidR="0088581E" w:rsidRDefault="0088581E" w:rsidP="000E6360">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88581E" w:rsidRPr="00CA39F2" w:rsidRDefault="0088581E" w:rsidP="000E6360">
            <w:pPr>
              <w:spacing w:after="0" w:line="240" w:lineRule="auto"/>
              <w:rPr>
                <w:rFonts w:ascii="Times New Roman" w:hAnsi="Times New Roman" w:cs="Times New Roman"/>
                <w:sz w:val="20"/>
                <w:szCs w:val="20"/>
              </w:rPr>
            </w:pPr>
          </w:p>
        </w:tc>
        <w:tc>
          <w:tcPr>
            <w:tcW w:w="1417" w:type="dxa"/>
            <w:vMerge w:val="restart"/>
          </w:tcPr>
          <w:p w:rsidR="0088581E" w:rsidRDefault="0088581E"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vMerge w:val="restart"/>
          </w:tcPr>
          <w:p w:rsidR="0088581E" w:rsidRDefault="0088581E" w:rsidP="003B22D4">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88581E" w:rsidRPr="004A3714" w:rsidTr="00201D2D">
        <w:trPr>
          <w:trHeight w:hRule="exact" w:val="858"/>
        </w:trPr>
        <w:tc>
          <w:tcPr>
            <w:tcW w:w="3114" w:type="dxa"/>
            <w:vMerge/>
          </w:tcPr>
          <w:p w:rsidR="0088581E" w:rsidRDefault="0088581E" w:rsidP="003B22D4">
            <w:pPr>
              <w:spacing w:line="240" w:lineRule="auto"/>
              <w:rPr>
                <w:rFonts w:ascii="Times New Roman" w:hAnsi="Times New Roman" w:cs="Times New Roman"/>
                <w:sz w:val="20"/>
                <w:szCs w:val="20"/>
              </w:rPr>
            </w:pPr>
          </w:p>
        </w:tc>
        <w:tc>
          <w:tcPr>
            <w:tcW w:w="3231" w:type="dxa"/>
            <w:vMerge/>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3B22D4">
            <w:pPr>
              <w:spacing w:line="240" w:lineRule="auto"/>
              <w:rPr>
                <w:rFonts w:ascii="Times New Roman" w:hAnsi="Times New Roman" w:cs="Times New Roman"/>
                <w:sz w:val="20"/>
                <w:szCs w:val="20"/>
              </w:rPr>
            </w:pPr>
          </w:p>
        </w:tc>
        <w:tc>
          <w:tcPr>
            <w:tcW w:w="1417" w:type="dxa"/>
          </w:tcPr>
          <w:p w:rsidR="0088581E" w:rsidRPr="00AF2038" w:rsidRDefault="0088581E" w:rsidP="003B22D4">
            <w:pPr>
              <w:spacing w:line="240" w:lineRule="auto"/>
              <w:rPr>
                <w:rFonts w:ascii="Times New Roman" w:hAnsi="Times New Roman" w:cs="Times New Roman"/>
                <w:sz w:val="20"/>
                <w:szCs w:val="20"/>
              </w:rPr>
            </w:pPr>
          </w:p>
        </w:tc>
        <w:tc>
          <w:tcPr>
            <w:tcW w:w="2694" w:type="dxa"/>
            <w:vMerge/>
          </w:tcPr>
          <w:p w:rsidR="0088581E" w:rsidRPr="00CA39F2" w:rsidRDefault="0088581E" w:rsidP="00482D87">
            <w:pPr>
              <w:spacing w:after="0" w:line="240" w:lineRule="auto"/>
              <w:rPr>
                <w:rFonts w:ascii="Times New Roman" w:hAnsi="Times New Roman" w:cs="Times New Roman"/>
                <w:sz w:val="20"/>
                <w:szCs w:val="20"/>
              </w:rPr>
            </w:pPr>
          </w:p>
        </w:tc>
        <w:tc>
          <w:tcPr>
            <w:tcW w:w="1417" w:type="dxa"/>
            <w:vMerge/>
          </w:tcPr>
          <w:p w:rsidR="0088581E" w:rsidRDefault="0088581E" w:rsidP="003B22D4">
            <w:pPr>
              <w:spacing w:line="240" w:lineRule="auto"/>
              <w:rPr>
                <w:rFonts w:ascii="Times New Roman" w:hAnsi="Times New Roman" w:cs="Times New Roman"/>
                <w:sz w:val="20"/>
                <w:szCs w:val="20"/>
              </w:rPr>
            </w:pPr>
          </w:p>
        </w:tc>
        <w:tc>
          <w:tcPr>
            <w:tcW w:w="1418" w:type="dxa"/>
            <w:vMerge/>
          </w:tcPr>
          <w:p w:rsidR="0088581E" w:rsidRDefault="0088581E" w:rsidP="003B22D4">
            <w:pPr>
              <w:spacing w:line="240" w:lineRule="auto"/>
              <w:rPr>
                <w:rFonts w:ascii="Times New Roman" w:hAnsi="Times New Roman" w:cs="Times New Roman"/>
                <w:sz w:val="20"/>
                <w:szCs w:val="20"/>
              </w:rPr>
            </w:pPr>
          </w:p>
        </w:tc>
      </w:tr>
      <w:tr w:rsidR="0088581E" w:rsidRPr="004A3714">
        <w:trPr>
          <w:trHeight w:hRule="exact" w:val="714"/>
        </w:trPr>
        <w:tc>
          <w:tcPr>
            <w:tcW w:w="3114" w:type="dxa"/>
            <w:vMerge w:val="restart"/>
          </w:tcPr>
          <w:p w:rsidR="0088581E" w:rsidRPr="005409B6" w:rsidRDefault="0088581E" w:rsidP="000E6360">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Проект «Благоустройство парковой зоны</w:t>
            </w:r>
            <w:r>
              <w:rPr>
                <w:rFonts w:ascii="Times New Roman" w:hAnsi="Times New Roman" w:cs="Times New Roman"/>
                <w:sz w:val="20"/>
                <w:szCs w:val="20"/>
              </w:rPr>
              <w:t xml:space="preserve"> </w:t>
            </w:r>
            <w:r w:rsidRPr="00CA39F2">
              <w:rPr>
                <w:rFonts w:ascii="Times New Roman" w:hAnsi="Times New Roman" w:cs="Times New Roman"/>
                <w:sz w:val="20"/>
                <w:szCs w:val="20"/>
              </w:rPr>
              <w:t xml:space="preserve"> в селе </w:t>
            </w:r>
            <w:r>
              <w:rPr>
                <w:rFonts w:ascii="Times New Roman" w:hAnsi="Times New Roman" w:cs="Times New Roman"/>
                <w:sz w:val="20"/>
                <w:szCs w:val="20"/>
              </w:rPr>
              <w:t>Камышино</w:t>
            </w:r>
            <w:r w:rsidRPr="00CA39F2">
              <w:rPr>
                <w:rFonts w:ascii="Times New Roman" w:hAnsi="Times New Roman" w:cs="Times New Roman"/>
                <w:sz w:val="20"/>
                <w:szCs w:val="20"/>
              </w:rPr>
              <w:t xml:space="preserve"> Саракташского района Оренбургской области»</w:t>
            </w:r>
          </w:p>
        </w:tc>
        <w:tc>
          <w:tcPr>
            <w:tcW w:w="3231" w:type="dxa"/>
            <w:vMerge w:val="restart"/>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88581E" w:rsidRDefault="0088581E" w:rsidP="000E6360">
            <w:r w:rsidRPr="00644ACA">
              <w:rPr>
                <w:rFonts w:ascii="Times New Roman" w:hAnsi="Times New Roman" w:cs="Times New Roman"/>
                <w:sz w:val="20"/>
                <w:szCs w:val="20"/>
              </w:rPr>
              <w:t>31.12.2024</w:t>
            </w:r>
          </w:p>
        </w:tc>
        <w:tc>
          <w:tcPr>
            <w:tcW w:w="2694" w:type="dxa"/>
            <w:vMerge w:val="restart"/>
          </w:tcPr>
          <w:p w:rsidR="0088581E" w:rsidRDefault="0088581E" w:rsidP="00482D87">
            <w:pPr>
              <w:spacing w:after="0" w:line="240" w:lineRule="auto"/>
              <w:rPr>
                <w:rFonts w:ascii="Times New Roman" w:hAnsi="Times New Roman" w:cs="Times New Roman"/>
                <w:sz w:val="20"/>
                <w:szCs w:val="20"/>
              </w:rPr>
            </w:pPr>
            <w:r w:rsidRPr="00CA39F2">
              <w:rPr>
                <w:rFonts w:ascii="Times New Roman" w:hAnsi="Times New Roman" w:cs="Times New Roman"/>
                <w:sz w:val="20"/>
                <w:szCs w:val="20"/>
              </w:rPr>
              <w:t>Количество благоустроенных мес</w:t>
            </w:r>
            <w:r>
              <w:rPr>
                <w:rFonts w:ascii="Times New Roman" w:hAnsi="Times New Roman" w:cs="Times New Roman"/>
                <w:sz w:val="20"/>
                <w:szCs w:val="20"/>
              </w:rPr>
              <w:t>т массового отдыха населения</w:t>
            </w:r>
          </w:p>
          <w:p w:rsidR="0088581E" w:rsidRPr="00CD6884" w:rsidRDefault="0088581E" w:rsidP="000E6360">
            <w:pPr>
              <w:spacing w:after="0" w:line="240" w:lineRule="auto"/>
              <w:rPr>
                <w:rFonts w:ascii="Times New Roman" w:hAnsi="Times New Roman" w:cs="Times New Roman"/>
                <w:sz w:val="20"/>
                <w:szCs w:val="20"/>
              </w:rPr>
            </w:pPr>
            <w:r w:rsidRPr="00CD6884">
              <w:rPr>
                <w:rFonts w:ascii="Times New Roman" w:hAnsi="Times New Roman" w:cs="Times New Roman"/>
                <w:sz w:val="20"/>
                <w:szCs w:val="20"/>
              </w:rPr>
              <w:t>межевания</w:t>
            </w:r>
          </w:p>
        </w:tc>
        <w:tc>
          <w:tcPr>
            <w:tcW w:w="1417" w:type="dxa"/>
            <w:vMerge w:val="restart"/>
          </w:tcPr>
          <w:p w:rsidR="0088581E" w:rsidRDefault="0088581E" w:rsidP="000E6360">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vMerge w:val="restart"/>
          </w:tcPr>
          <w:p w:rsidR="0088581E" w:rsidRDefault="0088581E" w:rsidP="000E6360">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88581E" w:rsidRPr="004A3714">
        <w:trPr>
          <w:trHeight w:hRule="exact" w:val="714"/>
        </w:trPr>
        <w:tc>
          <w:tcPr>
            <w:tcW w:w="3114" w:type="dxa"/>
            <w:vMerge/>
          </w:tcPr>
          <w:p w:rsidR="0088581E" w:rsidRDefault="0088581E" w:rsidP="003B22D4">
            <w:pPr>
              <w:spacing w:line="240" w:lineRule="auto"/>
              <w:rPr>
                <w:rFonts w:ascii="Times New Roman" w:hAnsi="Times New Roman" w:cs="Times New Roman"/>
                <w:sz w:val="20"/>
                <w:szCs w:val="20"/>
              </w:rPr>
            </w:pPr>
          </w:p>
        </w:tc>
        <w:tc>
          <w:tcPr>
            <w:tcW w:w="3231" w:type="dxa"/>
            <w:vMerge/>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3B22D4">
            <w:pPr>
              <w:spacing w:line="240" w:lineRule="auto"/>
              <w:rPr>
                <w:rFonts w:ascii="Times New Roman" w:hAnsi="Times New Roman" w:cs="Times New Roman"/>
                <w:sz w:val="20"/>
                <w:szCs w:val="20"/>
              </w:rPr>
            </w:pPr>
          </w:p>
        </w:tc>
        <w:tc>
          <w:tcPr>
            <w:tcW w:w="1417" w:type="dxa"/>
          </w:tcPr>
          <w:p w:rsidR="0088581E" w:rsidRPr="00AF2038" w:rsidRDefault="0088581E" w:rsidP="003B22D4">
            <w:pPr>
              <w:spacing w:line="240" w:lineRule="auto"/>
              <w:rPr>
                <w:rFonts w:ascii="Times New Roman" w:hAnsi="Times New Roman" w:cs="Times New Roman"/>
                <w:sz w:val="20"/>
                <w:szCs w:val="20"/>
              </w:rPr>
            </w:pPr>
          </w:p>
        </w:tc>
        <w:tc>
          <w:tcPr>
            <w:tcW w:w="2694" w:type="dxa"/>
            <w:vMerge/>
          </w:tcPr>
          <w:p w:rsidR="0088581E" w:rsidRDefault="0088581E" w:rsidP="003B22D4">
            <w:pPr>
              <w:spacing w:line="240" w:lineRule="auto"/>
              <w:rPr>
                <w:rFonts w:ascii="Times New Roman" w:hAnsi="Times New Roman" w:cs="Times New Roman"/>
                <w:sz w:val="20"/>
                <w:szCs w:val="20"/>
              </w:rPr>
            </w:pPr>
          </w:p>
        </w:tc>
        <w:tc>
          <w:tcPr>
            <w:tcW w:w="1417" w:type="dxa"/>
            <w:vMerge/>
          </w:tcPr>
          <w:p w:rsidR="0088581E" w:rsidRDefault="0088581E" w:rsidP="003B22D4">
            <w:pPr>
              <w:spacing w:line="240" w:lineRule="auto"/>
              <w:rPr>
                <w:rFonts w:ascii="Times New Roman" w:hAnsi="Times New Roman" w:cs="Times New Roman"/>
                <w:sz w:val="20"/>
                <w:szCs w:val="20"/>
              </w:rPr>
            </w:pPr>
          </w:p>
        </w:tc>
        <w:tc>
          <w:tcPr>
            <w:tcW w:w="1418" w:type="dxa"/>
            <w:vMerge/>
          </w:tcPr>
          <w:p w:rsidR="0088581E" w:rsidRDefault="0088581E" w:rsidP="003B22D4">
            <w:pPr>
              <w:spacing w:line="240" w:lineRule="auto"/>
              <w:rPr>
                <w:rFonts w:ascii="Times New Roman" w:hAnsi="Times New Roman" w:cs="Times New Roman"/>
                <w:sz w:val="20"/>
                <w:szCs w:val="20"/>
              </w:rPr>
            </w:pPr>
          </w:p>
        </w:tc>
      </w:tr>
      <w:tr w:rsidR="0088581E" w:rsidRPr="004A3714">
        <w:trPr>
          <w:trHeight w:hRule="exact" w:val="714"/>
        </w:trPr>
        <w:tc>
          <w:tcPr>
            <w:tcW w:w="3114" w:type="dxa"/>
            <w:vMerge w:val="restart"/>
          </w:tcPr>
          <w:p w:rsidR="0088581E" w:rsidRDefault="0088581E" w:rsidP="003B22D4">
            <w:pPr>
              <w:spacing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Мероприятие 6.0.4 </w:t>
            </w:r>
            <w:r w:rsidRPr="005409B6">
              <w:rPr>
                <w:rFonts w:ascii="Times New Roman" w:hAnsi="Times New Roman" w:cs="Times New Roman"/>
                <w:sz w:val="20"/>
                <w:szCs w:val="20"/>
              </w:rPr>
              <w:t xml:space="preserve"> Разработка документации по планировке территории совмещенной с проектом межевания</w:t>
            </w:r>
          </w:p>
        </w:tc>
        <w:tc>
          <w:tcPr>
            <w:tcW w:w="3231" w:type="dxa"/>
            <w:vMerge w:val="restart"/>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88581E" w:rsidRDefault="0088581E" w:rsidP="000E6360">
            <w:r w:rsidRPr="00644ACA">
              <w:rPr>
                <w:rFonts w:ascii="Times New Roman" w:hAnsi="Times New Roman" w:cs="Times New Roman"/>
                <w:sz w:val="20"/>
                <w:szCs w:val="20"/>
              </w:rPr>
              <w:t>31.12.2024</w:t>
            </w:r>
          </w:p>
        </w:tc>
        <w:tc>
          <w:tcPr>
            <w:tcW w:w="2694" w:type="dxa"/>
            <w:vMerge w:val="restart"/>
          </w:tcPr>
          <w:p w:rsidR="0088581E" w:rsidRDefault="0088581E" w:rsidP="003B22D4">
            <w:pPr>
              <w:spacing w:line="240" w:lineRule="auto"/>
              <w:rPr>
                <w:rFonts w:ascii="Times New Roman" w:hAnsi="Times New Roman" w:cs="Times New Roman"/>
                <w:sz w:val="20"/>
                <w:szCs w:val="20"/>
              </w:rPr>
            </w:pPr>
            <w:r w:rsidRPr="00CD6884">
              <w:rPr>
                <w:rFonts w:ascii="Times New Roman" w:hAnsi="Times New Roman" w:cs="Times New Roman"/>
                <w:sz w:val="20"/>
                <w:szCs w:val="20"/>
              </w:rPr>
              <w:t>Документация по планировки территории совмещенной с проектом</w:t>
            </w:r>
          </w:p>
        </w:tc>
        <w:tc>
          <w:tcPr>
            <w:tcW w:w="1417" w:type="dxa"/>
            <w:vMerge w:val="restart"/>
          </w:tcPr>
          <w:p w:rsidR="0088581E" w:rsidRDefault="0088581E" w:rsidP="000E6360">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vMerge w:val="restart"/>
          </w:tcPr>
          <w:p w:rsidR="0088581E" w:rsidRDefault="0088581E" w:rsidP="000E6360">
            <w:pPr>
              <w:spacing w:line="240" w:lineRule="auto"/>
              <w:rPr>
                <w:rFonts w:ascii="Times New Roman" w:hAnsi="Times New Roman" w:cs="Times New Roman"/>
                <w:sz w:val="20"/>
                <w:szCs w:val="20"/>
              </w:rPr>
            </w:pPr>
            <w:r>
              <w:rPr>
                <w:rFonts w:ascii="Times New Roman" w:hAnsi="Times New Roman" w:cs="Times New Roman"/>
                <w:sz w:val="20"/>
                <w:szCs w:val="20"/>
              </w:rPr>
              <w:t>1</w:t>
            </w:r>
          </w:p>
        </w:tc>
      </w:tr>
      <w:tr w:rsidR="0088581E" w:rsidRPr="004A3714">
        <w:trPr>
          <w:trHeight w:hRule="exact" w:val="714"/>
        </w:trPr>
        <w:tc>
          <w:tcPr>
            <w:tcW w:w="3114" w:type="dxa"/>
            <w:vMerge/>
          </w:tcPr>
          <w:p w:rsidR="0088581E" w:rsidRDefault="0088581E" w:rsidP="003B22D4">
            <w:pPr>
              <w:spacing w:line="240" w:lineRule="auto"/>
              <w:rPr>
                <w:rFonts w:ascii="Times New Roman" w:hAnsi="Times New Roman" w:cs="Times New Roman"/>
                <w:sz w:val="20"/>
                <w:szCs w:val="20"/>
              </w:rPr>
            </w:pPr>
          </w:p>
        </w:tc>
        <w:tc>
          <w:tcPr>
            <w:tcW w:w="3231" w:type="dxa"/>
            <w:vMerge/>
          </w:tcPr>
          <w:p w:rsidR="0088581E" w:rsidRPr="00AF2038" w:rsidRDefault="0088581E" w:rsidP="003B22D4">
            <w:pPr>
              <w:spacing w:line="240" w:lineRule="auto"/>
              <w:rPr>
                <w:rFonts w:ascii="Times New Roman" w:hAnsi="Times New Roman" w:cs="Times New Roman"/>
                <w:sz w:val="20"/>
                <w:szCs w:val="20"/>
              </w:rPr>
            </w:pPr>
          </w:p>
        </w:tc>
        <w:tc>
          <w:tcPr>
            <w:tcW w:w="1418" w:type="dxa"/>
          </w:tcPr>
          <w:p w:rsidR="0088581E" w:rsidRPr="00AF2038" w:rsidRDefault="0088581E" w:rsidP="003B22D4">
            <w:pPr>
              <w:spacing w:line="240" w:lineRule="auto"/>
              <w:rPr>
                <w:rFonts w:ascii="Times New Roman" w:hAnsi="Times New Roman" w:cs="Times New Roman"/>
                <w:sz w:val="20"/>
                <w:szCs w:val="20"/>
              </w:rPr>
            </w:pPr>
          </w:p>
        </w:tc>
        <w:tc>
          <w:tcPr>
            <w:tcW w:w="1417" w:type="dxa"/>
          </w:tcPr>
          <w:p w:rsidR="0088581E" w:rsidRPr="00AF2038" w:rsidRDefault="0088581E" w:rsidP="003B22D4">
            <w:pPr>
              <w:spacing w:line="240" w:lineRule="auto"/>
              <w:rPr>
                <w:rFonts w:ascii="Times New Roman" w:hAnsi="Times New Roman" w:cs="Times New Roman"/>
                <w:sz w:val="20"/>
                <w:szCs w:val="20"/>
              </w:rPr>
            </w:pPr>
          </w:p>
        </w:tc>
        <w:tc>
          <w:tcPr>
            <w:tcW w:w="2694" w:type="dxa"/>
            <w:vMerge/>
          </w:tcPr>
          <w:p w:rsidR="0088581E" w:rsidRDefault="0088581E" w:rsidP="003B22D4">
            <w:pPr>
              <w:spacing w:line="240" w:lineRule="auto"/>
              <w:rPr>
                <w:rFonts w:ascii="Times New Roman" w:hAnsi="Times New Roman" w:cs="Times New Roman"/>
                <w:sz w:val="20"/>
                <w:szCs w:val="20"/>
              </w:rPr>
            </w:pPr>
          </w:p>
        </w:tc>
        <w:tc>
          <w:tcPr>
            <w:tcW w:w="1417" w:type="dxa"/>
            <w:vMerge/>
          </w:tcPr>
          <w:p w:rsidR="0088581E" w:rsidRDefault="0088581E" w:rsidP="003B22D4">
            <w:pPr>
              <w:spacing w:line="240" w:lineRule="auto"/>
              <w:rPr>
                <w:rFonts w:ascii="Times New Roman" w:hAnsi="Times New Roman" w:cs="Times New Roman"/>
                <w:sz w:val="20"/>
                <w:szCs w:val="20"/>
              </w:rPr>
            </w:pPr>
          </w:p>
        </w:tc>
        <w:tc>
          <w:tcPr>
            <w:tcW w:w="1418" w:type="dxa"/>
            <w:vMerge/>
          </w:tcPr>
          <w:p w:rsidR="0088581E" w:rsidRDefault="0088581E" w:rsidP="003B22D4">
            <w:pPr>
              <w:spacing w:line="240" w:lineRule="auto"/>
              <w:rPr>
                <w:rFonts w:ascii="Times New Roman" w:hAnsi="Times New Roman" w:cs="Times New Roman"/>
                <w:sz w:val="20"/>
                <w:szCs w:val="20"/>
              </w:rPr>
            </w:pPr>
          </w:p>
        </w:tc>
      </w:tr>
      <w:tr w:rsidR="00482D87" w:rsidRPr="004A3714">
        <w:trPr>
          <w:trHeight w:hRule="exact" w:val="719"/>
        </w:trPr>
        <w:tc>
          <w:tcPr>
            <w:tcW w:w="3114"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Подпрограмма 7 «Развитие культуры на территории МО Новочеркасский сельсовет»</w:t>
            </w:r>
          </w:p>
        </w:tc>
        <w:tc>
          <w:tcPr>
            <w:tcW w:w="3231"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01.01.2018</w:t>
            </w:r>
          </w:p>
        </w:tc>
        <w:tc>
          <w:tcPr>
            <w:tcW w:w="1417" w:type="dxa"/>
          </w:tcPr>
          <w:p w:rsidR="00482D87" w:rsidRPr="003F5A2D" w:rsidRDefault="00482D87">
            <w:pPr>
              <w:rPr>
                <w:b/>
              </w:rPr>
            </w:pPr>
            <w:r w:rsidRPr="003F5A2D">
              <w:rPr>
                <w:rFonts w:ascii="Times New Roman" w:hAnsi="Times New Roman" w:cs="Times New Roman"/>
                <w:b/>
                <w:sz w:val="20"/>
                <w:szCs w:val="20"/>
              </w:rPr>
              <w:t>31.12.2024</w:t>
            </w:r>
          </w:p>
        </w:tc>
        <w:tc>
          <w:tcPr>
            <w:tcW w:w="2694"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c>
          <w:tcPr>
            <w:tcW w:w="1417"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c>
          <w:tcPr>
            <w:tcW w:w="1418" w:type="dxa"/>
          </w:tcPr>
          <w:p w:rsidR="00482D87" w:rsidRPr="003F5A2D" w:rsidRDefault="00482D87"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r>
      <w:tr w:rsidR="00482D87" w:rsidRPr="004A3714">
        <w:trPr>
          <w:trHeight w:hRule="exact" w:val="703"/>
        </w:trPr>
        <w:tc>
          <w:tcPr>
            <w:tcW w:w="3114" w:type="dxa"/>
            <w:vMerge w:val="restart"/>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7.0.1 «Организация культурно-досуговой деятельности»</w:t>
            </w:r>
          </w:p>
        </w:tc>
        <w:tc>
          <w:tcPr>
            <w:tcW w:w="3231" w:type="dxa"/>
            <w:vMerge w:val="restart"/>
          </w:tcPr>
          <w:p w:rsidR="00482D87" w:rsidRPr="00AF2038" w:rsidRDefault="00482D87" w:rsidP="003B22D4">
            <w:pPr>
              <w:spacing w:line="240" w:lineRule="auto"/>
              <w:rPr>
                <w:rFonts w:ascii="Times New Roman" w:hAnsi="Times New Roman" w:cs="Times New Roman"/>
                <w:sz w:val="20"/>
                <w:szCs w:val="20"/>
              </w:rPr>
            </w:pPr>
          </w:p>
        </w:tc>
        <w:tc>
          <w:tcPr>
            <w:tcW w:w="1418" w:type="dxa"/>
            <w:vMerge w:val="restart"/>
          </w:tcPr>
          <w:p w:rsidR="00482D87" w:rsidRPr="00AF2038" w:rsidRDefault="00482D87"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482D87" w:rsidRDefault="00482D87">
            <w:r w:rsidRPr="007941D6">
              <w:rPr>
                <w:rFonts w:ascii="Times New Roman" w:hAnsi="Times New Roman" w:cs="Times New Roman"/>
                <w:sz w:val="20"/>
                <w:szCs w:val="20"/>
              </w:rPr>
              <w:t>31.12.2024</w:t>
            </w: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посещающих культурно массовые мероприятия</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10</w:t>
            </w:r>
          </w:p>
        </w:tc>
      </w:tr>
      <w:tr w:rsidR="00482D87" w:rsidRPr="004A3714">
        <w:trPr>
          <w:trHeight w:hRule="exact" w:val="713"/>
        </w:trPr>
        <w:tc>
          <w:tcPr>
            <w:tcW w:w="3114" w:type="dxa"/>
            <w:vMerge/>
          </w:tcPr>
          <w:p w:rsidR="00482D87" w:rsidRDefault="00482D87" w:rsidP="003B22D4">
            <w:pPr>
              <w:spacing w:line="240" w:lineRule="auto"/>
              <w:rPr>
                <w:rFonts w:ascii="Times New Roman" w:hAnsi="Times New Roman" w:cs="Times New Roman"/>
                <w:sz w:val="20"/>
                <w:szCs w:val="20"/>
              </w:rPr>
            </w:pPr>
          </w:p>
        </w:tc>
        <w:tc>
          <w:tcPr>
            <w:tcW w:w="3231" w:type="dxa"/>
            <w:vMerge/>
          </w:tcPr>
          <w:p w:rsidR="00482D87" w:rsidRPr="00AF2038" w:rsidRDefault="00482D87" w:rsidP="003B22D4">
            <w:pPr>
              <w:spacing w:line="240" w:lineRule="auto"/>
              <w:rPr>
                <w:rFonts w:ascii="Times New Roman" w:hAnsi="Times New Roman" w:cs="Times New Roman"/>
                <w:sz w:val="20"/>
                <w:szCs w:val="20"/>
              </w:rPr>
            </w:pPr>
          </w:p>
        </w:tc>
        <w:tc>
          <w:tcPr>
            <w:tcW w:w="1418" w:type="dxa"/>
            <w:vMerge/>
          </w:tcPr>
          <w:p w:rsidR="00482D87" w:rsidRPr="00AF2038" w:rsidRDefault="00482D87" w:rsidP="003B22D4">
            <w:pPr>
              <w:spacing w:line="240" w:lineRule="auto"/>
              <w:rPr>
                <w:rFonts w:ascii="Times New Roman" w:hAnsi="Times New Roman" w:cs="Times New Roman"/>
                <w:sz w:val="20"/>
                <w:szCs w:val="20"/>
              </w:rPr>
            </w:pPr>
          </w:p>
        </w:tc>
        <w:tc>
          <w:tcPr>
            <w:tcW w:w="1417" w:type="dxa"/>
            <w:vMerge/>
          </w:tcPr>
          <w:p w:rsidR="00482D87" w:rsidRPr="00AF2038" w:rsidRDefault="00482D87" w:rsidP="003B22D4">
            <w:pPr>
              <w:spacing w:line="240" w:lineRule="auto"/>
              <w:rPr>
                <w:rFonts w:ascii="Times New Roman" w:hAnsi="Times New Roman" w:cs="Times New Roman"/>
                <w:sz w:val="20"/>
                <w:szCs w:val="20"/>
              </w:rPr>
            </w:pP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пользующихся библиотечными фондами</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70</w:t>
            </w:r>
          </w:p>
        </w:tc>
      </w:tr>
      <w:tr w:rsidR="00482D87" w:rsidRPr="004A3714">
        <w:trPr>
          <w:trHeight w:hRule="exact" w:val="694"/>
        </w:trPr>
        <w:tc>
          <w:tcPr>
            <w:tcW w:w="311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7.0.2 «Развитие народного самодеятельного художественного творчества»</w:t>
            </w:r>
          </w:p>
        </w:tc>
        <w:tc>
          <w:tcPr>
            <w:tcW w:w="3231" w:type="dxa"/>
          </w:tcPr>
          <w:p w:rsidR="00482D87" w:rsidRPr="00AF2038" w:rsidRDefault="00482D87" w:rsidP="003B22D4">
            <w:pPr>
              <w:spacing w:line="240" w:lineRule="auto"/>
              <w:rPr>
                <w:rFonts w:ascii="Times New Roman" w:hAnsi="Times New Roman" w:cs="Times New Roman"/>
                <w:sz w:val="20"/>
                <w:szCs w:val="20"/>
              </w:rPr>
            </w:pPr>
          </w:p>
        </w:tc>
        <w:tc>
          <w:tcPr>
            <w:tcW w:w="1418" w:type="dxa"/>
          </w:tcPr>
          <w:p w:rsidR="00482D87" w:rsidRPr="00AF2038" w:rsidRDefault="00482D87"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482D87" w:rsidRDefault="00482D87">
            <w:r w:rsidRPr="007941D6">
              <w:rPr>
                <w:rFonts w:ascii="Times New Roman" w:hAnsi="Times New Roman" w:cs="Times New Roman"/>
                <w:sz w:val="20"/>
                <w:szCs w:val="20"/>
              </w:rPr>
              <w:t>31.12.2024</w:t>
            </w: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посещающих культурно массовые мероприятия</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10</w:t>
            </w:r>
          </w:p>
        </w:tc>
      </w:tr>
      <w:tr w:rsidR="00482D87" w:rsidRPr="004A3714">
        <w:trPr>
          <w:trHeight w:hRule="exact" w:val="577"/>
        </w:trPr>
        <w:tc>
          <w:tcPr>
            <w:tcW w:w="3114" w:type="dxa"/>
            <w:vMerge w:val="restart"/>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7.0.3 «Проведение ежегодных мероприятий»</w:t>
            </w:r>
          </w:p>
        </w:tc>
        <w:tc>
          <w:tcPr>
            <w:tcW w:w="3231" w:type="dxa"/>
            <w:vMerge w:val="restart"/>
          </w:tcPr>
          <w:p w:rsidR="00482D87" w:rsidRPr="00AF2038" w:rsidRDefault="00482D87" w:rsidP="003B22D4">
            <w:pPr>
              <w:spacing w:line="240" w:lineRule="auto"/>
              <w:rPr>
                <w:rFonts w:ascii="Times New Roman" w:hAnsi="Times New Roman" w:cs="Times New Roman"/>
                <w:sz w:val="20"/>
                <w:szCs w:val="20"/>
              </w:rPr>
            </w:pPr>
          </w:p>
        </w:tc>
        <w:tc>
          <w:tcPr>
            <w:tcW w:w="1418" w:type="dxa"/>
            <w:vMerge w:val="restart"/>
          </w:tcPr>
          <w:p w:rsidR="00482D87" w:rsidRPr="00AF2038" w:rsidRDefault="00482D87"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482D87" w:rsidRDefault="00482D87">
            <w:r w:rsidRPr="007941D6">
              <w:rPr>
                <w:rFonts w:ascii="Times New Roman" w:hAnsi="Times New Roman" w:cs="Times New Roman"/>
                <w:sz w:val="20"/>
                <w:szCs w:val="20"/>
              </w:rPr>
              <w:t>31.12.2024</w:t>
            </w: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Количество культурно массовых мероприятий</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единиц</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90</w:t>
            </w:r>
          </w:p>
        </w:tc>
      </w:tr>
      <w:tr w:rsidR="00482D87" w:rsidRPr="004A3714">
        <w:trPr>
          <w:trHeight w:hRule="exact" w:val="698"/>
        </w:trPr>
        <w:tc>
          <w:tcPr>
            <w:tcW w:w="3114" w:type="dxa"/>
            <w:vMerge/>
          </w:tcPr>
          <w:p w:rsidR="00482D87" w:rsidRDefault="00482D87" w:rsidP="003B22D4">
            <w:pPr>
              <w:spacing w:line="240" w:lineRule="auto"/>
              <w:rPr>
                <w:rFonts w:ascii="Times New Roman" w:hAnsi="Times New Roman" w:cs="Times New Roman"/>
                <w:sz w:val="20"/>
                <w:szCs w:val="20"/>
              </w:rPr>
            </w:pPr>
          </w:p>
        </w:tc>
        <w:tc>
          <w:tcPr>
            <w:tcW w:w="3231" w:type="dxa"/>
            <w:vMerge/>
          </w:tcPr>
          <w:p w:rsidR="00482D87" w:rsidRPr="00AF2038" w:rsidRDefault="00482D87" w:rsidP="003B22D4">
            <w:pPr>
              <w:spacing w:line="240" w:lineRule="auto"/>
              <w:rPr>
                <w:rFonts w:ascii="Times New Roman" w:hAnsi="Times New Roman" w:cs="Times New Roman"/>
                <w:sz w:val="20"/>
                <w:szCs w:val="20"/>
              </w:rPr>
            </w:pPr>
          </w:p>
        </w:tc>
        <w:tc>
          <w:tcPr>
            <w:tcW w:w="1418" w:type="dxa"/>
            <w:vMerge/>
          </w:tcPr>
          <w:p w:rsidR="00482D87" w:rsidRPr="00AF2038" w:rsidRDefault="00482D87" w:rsidP="003B22D4">
            <w:pPr>
              <w:spacing w:line="240" w:lineRule="auto"/>
              <w:rPr>
                <w:rFonts w:ascii="Times New Roman" w:hAnsi="Times New Roman" w:cs="Times New Roman"/>
                <w:sz w:val="20"/>
                <w:szCs w:val="20"/>
              </w:rPr>
            </w:pPr>
          </w:p>
        </w:tc>
        <w:tc>
          <w:tcPr>
            <w:tcW w:w="1417" w:type="dxa"/>
            <w:vMerge/>
          </w:tcPr>
          <w:p w:rsidR="00482D87" w:rsidRPr="00AF2038" w:rsidRDefault="00482D87" w:rsidP="003B22D4">
            <w:pPr>
              <w:spacing w:line="240" w:lineRule="auto"/>
              <w:rPr>
                <w:rFonts w:ascii="Times New Roman" w:hAnsi="Times New Roman" w:cs="Times New Roman"/>
                <w:sz w:val="20"/>
                <w:szCs w:val="20"/>
              </w:rPr>
            </w:pP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посещающих культурно массовые мероприятия</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10</w:t>
            </w:r>
          </w:p>
        </w:tc>
      </w:tr>
      <w:tr w:rsidR="00482D87" w:rsidRPr="004A3714">
        <w:trPr>
          <w:trHeight w:hRule="exact" w:val="706"/>
        </w:trPr>
        <w:tc>
          <w:tcPr>
            <w:tcW w:w="3114" w:type="dxa"/>
            <w:vMerge w:val="restart"/>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7.0.4 Финансовое обеспечение части переданных полномочий в области культуры</w:t>
            </w:r>
          </w:p>
        </w:tc>
        <w:tc>
          <w:tcPr>
            <w:tcW w:w="3231" w:type="dxa"/>
            <w:vMerge w:val="restart"/>
          </w:tcPr>
          <w:p w:rsidR="00482D87" w:rsidRPr="00AF2038" w:rsidRDefault="00482D87" w:rsidP="003B22D4">
            <w:pPr>
              <w:spacing w:line="240" w:lineRule="auto"/>
              <w:rPr>
                <w:rFonts w:ascii="Times New Roman" w:hAnsi="Times New Roman" w:cs="Times New Roman"/>
                <w:sz w:val="20"/>
                <w:szCs w:val="20"/>
              </w:rPr>
            </w:pPr>
          </w:p>
        </w:tc>
        <w:tc>
          <w:tcPr>
            <w:tcW w:w="1418" w:type="dxa"/>
            <w:vMerge w:val="restart"/>
          </w:tcPr>
          <w:p w:rsidR="00482D87" w:rsidRPr="00AF2038" w:rsidRDefault="00482D87" w:rsidP="003B22D4">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vMerge w:val="restart"/>
          </w:tcPr>
          <w:p w:rsidR="00482D87" w:rsidRDefault="00482D87">
            <w:r w:rsidRPr="007941D6">
              <w:rPr>
                <w:rFonts w:ascii="Times New Roman" w:hAnsi="Times New Roman" w:cs="Times New Roman"/>
                <w:sz w:val="20"/>
                <w:szCs w:val="20"/>
              </w:rPr>
              <w:t>31.12.2024</w:t>
            </w: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посещающих культурно массовые мероприятия</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10</w:t>
            </w:r>
          </w:p>
        </w:tc>
      </w:tr>
      <w:tr w:rsidR="00482D87" w:rsidRPr="004A3714">
        <w:trPr>
          <w:trHeight w:hRule="exact" w:val="716"/>
        </w:trPr>
        <w:tc>
          <w:tcPr>
            <w:tcW w:w="3114" w:type="dxa"/>
            <w:vMerge/>
          </w:tcPr>
          <w:p w:rsidR="00482D87" w:rsidRDefault="00482D87" w:rsidP="003B22D4">
            <w:pPr>
              <w:spacing w:line="240" w:lineRule="auto"/>
              <w:rPr>
                <w:rFonts w:ascii="Times New Roman" w:hAnsi="Times New Roman" w:cs="Times New Roman"/>
                <w:sz w:val="20"/>
                <w:szCs w:val="20"/>
              </w:rPr>
            </w:pPr>
          </w:p>
        </w:tc>
        <w:tc>
          <w:tcPr>
            <w:tcW w:w="3231" w:type="dxa"/>
            <w:vMerge/>
          </w:tcPr>
          <w:p w:rsidR="00482D87" w:rsidRPr="00AF2038" w:rsidRDefault="00482D87" w:rsidP="003B22D4">
            <w:pPr>
              <w:spacing w:line="240" w:lineRule="auto"/>
              <w:rPr>
                <w:rFonts w:ascii="Times New Roman" w:hAnsi="Times New Roman" w:cs="Times New Roman"/>
                <w:sz w:val="20"/>
                <w:szCs w:val="20"/>
              </w:rPr>
            </w:pPr>
          </w:p>
        </w:tc>
        <w:tc>
          <w:tcPr>
            <w:tcW w:w="1418" w:type="dxa"/>
            <w:vMerge/>
          </w:tcPr>
          <w:p w:rsidR="00482D87" w:rsidRPr="00AF2038" w:rsidRDefault="00482D87" w:rsidP="003B22D4">
            <w:pPr>
              <w:spacing w:line="240" w:lineRule="auto"/>
              <w:rPr>
                <w:rFonts w:ascii="Times New Roman" w:hAnsi="Times New Roman" w:cs="Times New Roman"/>
                <w:sz w:val="20"/>
                <w:szCs w:val="20"/>
              </w:rPr>
            </w:pPr>
          </w:p>
        </w:tc>
        <w:tc>
          <w:tcPr>
            <w:tcW w:w="1417" w:type="dxa"/>
            <w:vMerge/>
          </w:tcPr>
          <w:p w:rsidR="00482D87" w:rsidRPr="00AF2038" w:rsidRDefault="00482D87" w:rsidP="003B22D4">
            <w:pPr>
              <w:spacing w:line="240" w:lineRule="auto"/>
              <w:rPr>
                <w:rFonts w:ascii="Times New Roman" w:hAnsi="Times New Roman" w:cs="Times New Roman"/>
                <w:sz w:val="20"/>
                <w:szCs w:val="20"/>
              </w:rPr>
            </w:pPr>
          </w:p>
        </w:tc>
        <w:tc>
          <w:tcPr>
            <w:tcW w:w="2694"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Доля граждан, пользующихся библиотечными фондами</w:t>
            </w:r>
          </w:p>
        </w:tc>
        <w:tc>
          <w:tcPr>
            <w:tcW w:w="1417"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482D87" w:rsidRPr="00AF2038" w:rsidRDefault="00482D87" w:rsidP="003B22D4">
            <w:pPr>
              <w:spacing w:line="240" w:lineRule="auto"/>
              <w:rPr>
                <w:rFonts w:ascii="Times New Roman" w:hAnsi="Times New Roman" w:cs="Times New Roman"/>
                <w:sz w:val="20"/>
                <w:szCs w:val="20"/>
              </w:rPr>
            </w:pPr>
            <w:r>
              <w:rPr>
                <w:rFonts w:ascii="Times New Roman" w:hAnsi="Times New Roman" w:cs="Times New Roman"/>
                <w:sz w:val="20"/>
                <w:szCs w:val="20"/>
              </w:rPr>
              <w:t>70</w:t>
            </w:r>
          </w:p>
        </w:tc>
      </w:tr>
      <w:tr w:rsidR="003F5A2D" w:rsidRPr="004A3714" w:rsidTr="000E6360">
        <w:trPr>
          <w:trHeight w:val="1422"/>
        </w:trPr>
        <w:tc>
          <w:tcPr>
            <w:tcW w:w="3114"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Подпрограмма 8 «Развитие физической культуры и массового спорта на территории МО Новочеркасский сельсовет»</w:t>
            </w:r>
          </w:p>
        </w:tc>
        <w:tc>
          <w:tcPr>
            <w:tcW w:w="3231"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lang w:eastAsia="ru-RU"/>
              </w:rPr>
              <w:t>Суюндуков Н.Ф – глава МО Новочеркасский сельсовет Саракташского района</w:t>
            </w:r>
          </w:p>
        </w:tc>
        <w:tc>
          <w:tcPr>
            <w:tcW w:w="1418"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01.01.2018</w:t>
            </w:r>
          </w:p>
        </w:tc>
        <w:tc>
          <w:tcPr>
            <w:tcW w:w="1417" w:type="dxa"/>
          </w:tcPr>
          <w:p w:rsidR="003F5A2D" w:rsidRPr="003F5A2D" w:rsidRDefault="003F5A2D">
            <w:pPr>
              <w:rPr>
                <w:b/>
              </w:rPr>
            </w:pPr>
            <w:r w:rsidRPr="003F5A2D">
              <w:rPr>
                <w:rFonts w:ascii="Times New Roman" w:hAnsi="Times New Roman" w:cs="Times New Roman"/>
                <w:b/>
                <w:sz w:val="20"/>
                <w:szCs w:val="20"/>
              </w:rPr>
              <w:t>31.12.2024</w:t>
            </w:r>
          </w:p>
        </w:tc>
        <w:tc>
          <w:tcPr>
            <w:tcW w:w="2694"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c>
          <w:tcPr>
            <w:tcW w:w="1417"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c>
          <w:tcPr>
            <w:tcW w:w="1418" w:type="dxa"/>
          </w:tcPr>
          <w:p w:rsidR="003F5A2D" w:rsidRPr="003F5A2D" w:rsidRDefault="003F5A2D" w:rsidP="003B22D4">
            <w:pPr>
              <w:spacing w:line="240" w:lineRule="auto"/>
              <w:rPr>
                <w:rFonts w:ascii="Times New Roman" w:hAnsi="Times New Roman" w:cs="Times New Roman"/>
                <w:b/>
                <w:sz w:val="20"/>
                <w:szCs w:val="20"/>
              </w:rPr>
            </w:pPr>
            <w:r w:rsidRPr="003F5A2D">
              <w:rPr>
                <w:rFonts w:ascii="Times New Roman" w:hAnsi="Times New Roman" w:cs="Times New Roman"/>
                <w:b/>
                <w:sz w:val="20"/>
                <w:szCs w:val="20"/>
              </w:rPr>
              <w:t>Х</w:t>
            </w:r>
          </w:p>
        </w:tc>
      </w:tr>
      <w:tr w:rsidR="003F5A2D" w:rsidRPr="004A3714" w:rsidTr="000A4F20">
        <w:trPr>
          <w:trHeight w:hRule="exact" w:val="1125"/>
        </w:trPr>
        <w:tc>
          <w:tcPr>
            <w:tcW w:w="3114" w:type="dxa"/>
          </w:tcPr>
          <w:p w:rsidR="003F5A2D" w:rsidRPr="00AF2038" w:rsidRDefault="000A4F20" w:rsidP="003B22D4">
            <w:pPr>
              <w:spacing w:line="240" w:lineRule="auto"/>
              <w:rPr>
                <w:rFonts w:ascii="Times New Roman" w:hAnsi="Times New Roman" w:cs="Times New Roman"/>
                <w:sz w:val="20"/>
                <w:szCs w:val="20"/>
              </w:rPr>
            </w:pPr>
            <w:r>
              <w:rPr>
                <w:rFonts w:ascii="Times New Roman" w:hAnsi="Times New Roman" w:cs="Times New Roman"/>
                <w:sz w:val="20"/>
                <w:szCs w:val="20"/>
              </w:rPr>
              <w:t>Мероприятие 8.0.1 Организация мероприяий в области физической культуры, спорта и туризма</w:t>
            </w:r>
          </w:p>
        </w:tc>
        <w:tc>
          <w:tcPr>
            <w:tcW w:w="3231" w:type="dxa"/>
          </w:tcPr>
          <w:p w:rsidR="003F5A2D" w:rsidRPr="00AF2038" w:rsidRDefault="003F5A2D" w:rsidP="003B22D4">
            <w:pPr>
              <w:spacing w:line="240" w:lineRule="auto"/>
              <w:rPr>
                <w:rFonts w:ascii="Times New Roman" w:hAnsi="Times New Roman" w:cs="Times New Roman"/>
                <w:sz w:val="20"/>
                <w:szCs w:val="20"/>
              </w:rPr>
            </w:pPr>
          </w:p>
        </w:tc>
        <w:tc>
          <w:tcPr>
            <w:tcW w:w="1418" w:type="dxa"/>
          </w:tcPr>
          <w:p w:rsidR="003F5A2D" w:rsidRPr="00AF2038" w:rsidRDefault="003F5A2D" w:rsidP="000E6360">
            <w:pPr>
              <w:spacing w:line="240" w:lineRule="auto"/>
              <w:rPr>
                <w:rFonts w:ascii="Times New Roman" w:hAnsi="Times New Roman" w:cs="Times New Roman"/>
                <w:sz w:val="20"/>
                <w:szCs w:val="20"/>
              </w:rPr>
            </w:pPr>
            <w:r w:rsidRPr="00AF2038">
              <w:rPr>
                <w:rFonts w:ascii="Times New Roman" w:hAnsi="Times New Roman" w:cs="Times New Roman"/>
                <w:sz w:val="20"/>
                <w:szCs w:val="20"/>
              </w:rPr>
              <w:t>01.01.2018</w:t>
            </w:r>
          </w:p>
        </w:tc>
        <w:tc>
          <w:tcPr>
            <w:tcW w:w="1417" w:type="dxa"/>
          </w:tcPr>
          <w:p w:rsidR="003F5A2D" w:rsidRDefault="003F5A2D" w:rsidP="000E6360">
            <w:r w:rsidRPr="007941D6">
              <w:rPr>
                <w:rFonts w:ascii="Times New Roman" w:hAnsi="Times New Roman" w:cs="Times New Roman"/>
                <w:sz w:val="20"/>
                <w:szCs w:val="20"/>
              </w:rPr>
              <w:t>31.12.2024</w:t>
            </w:r>
          </w:p>
        </w:tc>
        <w:tc>
          <w:tcPr>
            <w:tcW w:w="2694" w:type="dxa"/>
          </w:tcPr>
          <w:p w:rsidR="003F5A2D" w:rsidRPr="00AF2038" w:rsidRDefault="003F5A2D" w:rsidP="000E6360">
            <w:pPr>
              <w:spacing w:line="240" w:lineRule="auto"/>
              <w:rPr>
                <w:rFonts w:ascii="Times New Roman" w:hAnsi="Times New Roman" w:cs="Times New Roman"/>
                <w:sz w:val="20"/>
                <w:szCs w:val="20"/>
              </w:rPr>
            </w:pPr>
            <w:r>
              <w:rPr>
                <w:rFonts w:ascii="Times New Roman" w:hAnsi="Times New Roman" w:cs="Times New Roman"/>
                <w:sz w:val="20"/>
                <w:szCs w:val="20"/>
              </w:rPr>
              <w:t xml:space="preserve">Доля населения систематически занимающихся физической культурой и спортом в общей численности населения сельсовета </w:t>
            </w:r>
          </w:p>
        </w:tc>
        <w:tc>
          <w:tcPr>
            <w:tcW w:w="1417" w:type="dxa"/>
          </w:tcPr>
          <w:p w:rsidR="003F5A2D" w:rsidRPr="00AF2038" w:rsidRDefault="003F5A2D" w:rsidP="000E6360">
            <w:pPr>
              <w:spacing w:line="240" w:lineRule="auto"/>
              <w:rPr>
                <w:rFonts w:ascii="Times New Roman" w:hAnsi="Times New Roman" w:cs="Times New Roman"/>
                <w:sz w:val="20"/>
                <w:szCs w:val="20"/>
              </w:rPr>
            </w:pPr>
            <w:r>
              <w:rPr>
                <w:rFonts w:ascii="Times New Roman" w:hAnsi="Times New Roman" w:cs="Times New Roman"/>
                <w:sz w:val="20"/>
                <w:szCs w:val="20"/>
              </w:rPr>
              <w:t>проценты</w:t>
            </w:r>
          </w:p>
        </w:tc>
        <w:tc>
          <w:tcPr>
            <w:tcW w:w="1418" w:type="dxa"/>
          </w:tcPr>
          <w:p w:rsidR="003F5A2D" w:rsidRPr="00AF2038" w:rsidRDefault="003F5A2D" w:rsidP="000E6360">
            <w:pPr>
              <w:spacing w:line="240" w:lineRule="auto"/>
              <w:rPr>
                <w:rFonts w:ascii="Times New Roman" w:hAnsi="Times New Roman" w:cs="Times New Roman"/>
                <w:sz w:val="20"/>
                <w:szCs w:val="20"/>
              </w:rPr>
            </w:pPr>
            <w:r>
              <w:rPr>
                <w:rFonts w:ascii="Times New Roman" w:hAnsi="Times New Roman" w:cs="Times New Roman"/>
                <w:sz w:val="20"/>
                <w:szCs w:val="20"/>
              </w:rPr>
              <w:t>90</w:t>
            </w:r>
          </w:p>
        </w:tc>
      </w:tr>
      <w:tr w:rsidR="003F5A2D" w:rsidRPr="00C9262A">
        <w:trPr>
          <w:trHeight w:hRule="exact" w:val="716"/>
        </w:trPr>
        <w:tc>
          <w:tcPr>
            <w:tcW w:w="3114" w:type="dxa"/>
          </w:tcPr>
          <w:p w:rsidR="003F5A2D" w:rsidRPr="000A4F20" w:rsidRDefault="003F5A2D" w:rsidP="002203C9">
            <w:pPr>
              <w:rPr>
                <w:rFonts w:ascii="Times New Roman" w:hAnsi="Times New Roman" w:cs="Times New Roman"/>
                <w:b/>
                <w:sz w:val="20"/>
                <w:szCs w:val="20"/>
              </w:rPr>
            </w:pPr>
            <w:r w:rsidRPr="000A4F20">
              <w:rPr>
                <w:rFonts w:ascii="Times New Roman" w:hAnsi="Times New Roman" w:cs="Times New Roman"/>
                <w:b/>
                <w:sz w:val="20"/>
                <w:szCs w:val="20"/>
              </w:rPr>
              <w:t>Подпрограмма 9 «Налоговые расходы»</w:t>
            </w:r>
          </w:p>
        </w:tc>
        <w:tc>
          <w:tcPr>
            <w:tcW w:w="3231" w:type="dxa"/>
          </w:tcPr>
          <w:p w:rsidR="003F5A2D" w:rsidRPr="000A4F20" w:rsidRDefault="003F5A2D" w:rsidP="0068218F">
            <w:pPr>
              <w:spacing w:after="0" w:line="240" w:lineRule="auto"/>
              <w:rPr>
                <w:rFonts w:ascii="Times New Roman" w:hAnsi="Times New Roman" w:cs="Times New Roman"/>
                <w:b/>
                <w:sz w:val="20"/>
                <w:szCs w:val="20"/>
                <w:lang w:eastAsia="ru-RU"/>
              </w:rPr>
            </w:pPr>
            <w:r w:rsidRPr="000A4F20">
              <w:rPr>
                <w:rFonts w:ascii="Times New Roman" w:hAnsi="Times New Roman" w:cs="Times New Roman"/>
                <w:b/>
                <w:sz w:val="20"/>
                <w:szCs w:val="20"/>
                <w:lang w:eastAsia="ru-RU"/>
              </w:rPr>
              <w:t>Суюндуков Н.Ф – глава МО Новочеркасский сельсовет Саракташского района Оренбургской области</w:t>
            </w:r>
          </w:p>
        </w:tc>
        <w:tc>
          <w:tcPr>
            <w:tcW w:w="1418" w:type="dxa"/>
          </w:tcPr>
          <w:p w:rsidR="003F5A2D" w:rsidRPr="000A4F20" w:rsidRDefault="003F5A2D" w:rsidP="002203C9">
            <w:pPr>
              <w:rPr>
                <w:rFonts w:ascii="Times New Roman" w:hAnsi="Times New Roman" w:cs="Times New Roman"/>
                <w:b/>
                <w:sz w:val="20"/>
                <w:szCs w:val="20"/>
              </w:rPr>
            </w:pPr>
            <w:r w:rsidRPr="000A4F20">
              <w:rPr>
                <w:rFonts w:ascii="Times New Roman" w:hAnsi="Times New Roman" w:cs="Times New Roman"/>
                <w:b/>
                <w:sz w:val="20"/>
                <w:szCs w:val="20"/>
              </w:rPr>
              <w:t>01.012019</w:t>
            </w:r>
          </w:p>
        </w:tc>
        <w:tc>
          <w:tcPr>
            <w:tcW w:w="1417" w:type="dxa"/>
          </w:tcPr>
          <w:p w:rsidR="003F5A2D" w:rsidRPr="000A4F20" w:rsidRDefault="003F5A2D" w:rsidP="002203C9">
            <w:pPr>
              <w:rPr>
                <w:rFonts w:ascii="Times New Roman" w:hAnsi="Times New Roman" w:cs="Times New Roman"/>
                <w:b/>
                <w:sz w:val="20"/>
                <w:szCs w:val="20"/>
              </w:rPr>
            </w:pPr>
            <w:r w:rsidRPr="000A4F20">
              <w:rPr>
                <w:rFonts w:ascii="Times New Roman" w:hAnsi="Times New Roman" w:cs="Times New Roman"/>
                <w:b/>
                <w:sz w:val="20"/>
                <w:szCs w:val="20"/>
              </w:rPr>
              <w:t>31.12.2024</w:t>
            </w:r>
          </w:p>
        </w:tc>
        <w:tc>
          <w:tcPr>
            <w:tcW w:w="2694" w:type="dxa"/>
          </w:tcPr>
          <w:p w:rsidR="003F5A2D" w:rsidRPr="000A4F20" w:rsidRDefault="003F5A2D" w:rsidP="002203C9">
            <w:pPr>
              <w:jc w:val="both"/>
              <w:rPr>
                <w:rFonts w:ascii="Times New Roman" w:hAnsi="Times New Roman" w:cs="Times New Roman"/>
                <w:b/>
                <w:sz w:val="20"/>
                <w:szCs w:val="20"/>
              </w:rPr>
            </w:pPr>
            <w:r w:rsidRPr="000A4F20">
              <w:rPr>
                <w:rFonts w:ascii="Times New Roman" w:hAnsi="Times New Roman" w:cs="Times New Roman"/>
                <w:b/>
                <w:sz w:val="20"/>
                <w:szCs w:val="20"/>
              </w:rPr>
              <w:t>Х</w:t>
            </w:r>
          </w:p>
        </w:tc>
        <w:tc>
          <w:tcPr>
            <w:tcW w:w="1417" w:type="dxa"/>
          </w:tcPr>
          <w:p w:rsidR="003F5A2D" w:rsidRPr="000A4F20" w:rsidRDefault="003F5A2D" w:rsidP="002203C9">
            <w:pPr>
              <w:rPr>
                <w:rFonts w:ascii="Times New Roman" w:hAnsi="Times New Roman" w:cs="Times New Roman"/>
                <w:b/>
                <w:sz w:val="20"/>
                <w:szCs w:val="20"/>
              </w:rPr>
            </w:pPr>
            <w:r w:rsidRPr="000A4F20">
              <w:rPr>
                <w:rFonts w:ascii="Times New Roman" w:hAnsi="Times New Roman" w:cs="Times New Roman"/>
                <w:b/>
                <w:sz w:val="20"/>
                <w:szCs w:val="20"/>
              </w:rPr>
              <w:t>Х</w:t>
            </w:r>
          </w:p>
        </w:tc>
        <w:tc>
          <w:tcPr>
            <w:tcW w:w="1418" w:type="dxa"/>
          </w:tcPr>
          <w:p w:rsidR="003F5A2D" w:rsidRPr="000A4F20" w:rsidRDefault="003F5A2D" w:rsidP="002203C9">
            <w:pPr>
              <w:jc w:val="center"/>
              <w:rPr>
                <w:rFonts w:ascii="Times New Roman" w:hAnsi="Times New Roman" w:cs="Times New Roman"/>
                <w:b/>
                <w:sz w:val="20"/>
                <w:szCs w:val="20"/>
              </w:rPr>
            </w:pPr>
            <w:r w:rsidRPr="000A4F20">
              <w:rPr>
                <w:rFonts w:ascii="Times New Roman" w:hAnsi="Times New Roman" w:cs="Times New Roman"/>
                <w:b/>
                <w:sz w:val="20"/>
                <w:szCs w:val="20"/>
              </w:rPr>
              <w:t>Х</w:t>
            </w:r>
          </w:p>
        </w:tc>
      </w:tr>
      <w:tr w:rsidR="003F5A2D" w:rsidRPr="00C9262A">
        <w:trPr>
          <w:trHeight w:hRule="exact" w:val="716"/>
        </w:trPr>
        <w:tc>
          <w:tcPr>
            <w:tcW w:w="3114" w:type="dxa"/>
          </w:tcPr>
          <w:p w:rsidR="00C903A9" w:rsidRDefault="003F5A2D" w:rsidP="00C903A9">
            <w:pPr>
              <w:rPr>
                <w:rFonts w:ascii="Times New Roman" w:hAnsi="Times New Roman" w:cs="Times New Roman"/>
                <w:sz w:val="20"/>
                <w:szCs w:val="20"/>
              </w:rPr>
            </w:pPr>
            <w:r w:rsidRPr="00C9262A">
              <w:rPr>
                <w:rFonts w:ascii="Times New Roman" w:hAnsi="Times New Roman" w:cs="Times New Roman"/>
                <w:sz w:val="20"/>
                <w:szCs w:val="20"/>
              </w:rPr>
              <w:t xml:space="preserve">Мероприятие </w:t>
            </w:r>
            <w:r w:rsidR="00924DFC">
              <w:rPr>
                <w:rFonts w:ascii="Times New Roman" w:hAnsi="Times New Roman" w:cs="Times New Roman"/>
                <w:sz w:val="20"/>
                <w:szCs w:val="20"/>
              </w:rPr>
              <w:t>9</w:t>
            </w:r>
            <w:r w:rsidRPr="00C9262A">
              <w:rPr>
                <w:rFonts w:ascii="Times New Roman" w:hAnsi="Times New Roman" w:cs="Times New Roman"/>
                <w:sz w:val="20"/>
                <w:szCs w:val="20"/>
              </w:rPr>
              <w:t xml:space="preserve">.0.1 </w:t>
            </w:r>
          </w:p>
          <w:p w:rsidR="003F5A2D" w:rsidRPr="00C9262A" w:rsidRDefault="00C903A9" w:rsidP="00C903A9">
            <w:pPr>
              <w:rPr>
                <w:rFonts w:ascii="Times New Roman" w:hAnsi="Times New Roman" w:cs="Times New Roman"/>
                <w:sz w:val="20"/>
                <w:szCs w:val="20"/>
              </w:rPr>
            </w:pPr>
            <w:r>
              <w:rPr>
                <w:rFonts w:ascii="Times New Roman" w:hAnsi="Times New Roman" w:cs="Times New Roman"/>
                <w:sz w:val="20"/>
                <w:szCs w:val="20"/>
              </w:rPr>
              <w:t>Налоговая льгота</w:t>
            </w:r>
          </w:p>
        </w:tc>
        <w:tc>
          <w:tcPr>
            <w:tcW w:w="3231" w:type="dxa"/>
          </w:tcPr>
          <w:p w:rsidR="003F5A2D" w:rsidRPr="00C9262A" w:rsidRDefault="003F5A2D" w:rsidP="002203C9">
            <w:pPr>
              <w:rPr>
                <w:rFonts w:ascii="Times New Roman" w:hAnsi="Times New Roman" w:cs="Times New Roman"/>
                <w:sz w:val="20"/>
                <w:szCs w:val="20"/>
              </w:rPr>
            </w:pPr>
          </w:p>
        </w:tc>
        <w:tc>
          <w:tcPr>
            <w:tcW w:w="1418"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01.01.2019</w:t>
            </w:r>
          </w:p>
        </w:tc>
        <w:tc>
          <w:tcPr>
            <w:tcW w:w="1417"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31.12.2024</w:t>
            </w:r>
          </w:p>
        </w:tc>
        <w:tc>
          <w:tcPr>
            <w:tcW w:w="2694" w:type="dxa"/>
          </w:tcPr>
          <w:p w:rsidR="003F5A2D" w:rsidRPr="00C9262A" w:rsidRDefault="003F5A2D" w:rsidP="002203C9">
            <w:pPr>
              <w:jc w:val="both"/>
              <w:rPr>
                <w:rFonts w:ascii="Times New Roman" w:hAnsi="Times New Roman" w:cs="Times New Roman"/>
                <w:sz w:val="20"/>
                <w:szCs w:val="20"/>
              </w:rPr>
            </w:pPr>
            <w:r w:rsidRPr="00C9262A">
              <w:rPr>
                <w:rFonts w:ascii="Times New Roman" w:hAnsi="Times New Roman" w:cs="Times New Roman"/>
                <w:sz w:val="20"/>
                <w:szCs w:val="20"/>
                <w:lang w:eastAsia="ru-RU"/>
              </w:rPr>
              <w:t>Доля организаций, пользующихся льготами</w:t>
            </w:r>
          </w:p>
        </w:tc>
        <w:tc>
          <w:tcPr>
            <w:tcW w:w="1417"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проценты</w:t>
            </w:r>
          </w:p>
        </w:tc>
        <w:tc>
          <w:tcPr>
            <w:tcW w:w="1418" w:type="dxa"/>
          </w:tcPr>
          <w:p w:rsidR="003F5A2D" w:rsidRPr="00C9262A" w:rsidRDefault="003F5A2D" w:rsidP="002203C9">
            <w:pPr>
              <w:jc w:val="center"/>
              <w:rPr>
                <w:rFonts w:ascii="Times New Roman" w:hAnsi="Times New Roman" w:cs="Times New Roman"/>
                <w:sz w:val="20"/>
                <w:szCs w:val="20"/>
              </w:rPr>
            </w:pPr>
            <w:r w:rsidRPr="00C9262A">
              <w:rPr>
                <w:rFonts w:ascii="Times New Roman" w:hAnsi="Times New Roman" w:cs="Times New Roman"/>
                <w:sz w:val="20"/>
                <w:szCs w:val="20"/>
              </w:rPr>
              <w:t>50</w:t>
            </w:r>
          </w:p>
        </w:tc>
      </w:tr>
      <w:tr w:rsidR="003F5A2D" w:rsidRPr="004A3714">
        <w:trPr>
          <w:trHeight w:hRule="exact" w:val="716"/>
        </w:trPr>
        <w:tc>
          <w:tcPr>
            <w:tcW w:w="3114" w:type="dxa"/>
          </w:tcPr>
          <w:p w:rsidR="003F5A2D" w:rsidRPr="00C9262A" w:rsidRDefault="003F5A2D" w:rsidP="002203C9">
            <w:pPr>
              <w:spacing w:line="240" w:lineRule="auto"/>
              <w:rPr>
                <w:rFonts w:ascii="Times New Roman" w:hAnsi="Times New Roman" w:cs="Times New Roman"/>
                <w:sz w:val="20"/>
                <w:szCs w:val="20"/>
              </w:rPr>
            </w:pPr>
            <w:r w:rsidRPr="00C9262A">
              <w:rPr>
                <w:rFonts w:ascii="Times New Roman" w:hAnsi="Times New Roman" w:cs="Times New Roman"/>
                <w:sz w:val="20"/>
                <w:szCs w:val="20"/>
              </w:rPr>
              <w:t xml:space="preserve">Мероприятие </w:t>
            </w:r>
            <w:r w:rsidR="00924DFC">
              <w:rPr>
                <w:rFonts w:ascii="Times New Roman" w:hAnsi="Times New Roman" w:cs="Times New Roman"/>
                <w:sz w:val="20"/>
                <w:szCs w:val="20"/>
              </w:rPr>
              <w:t>9</w:t>
            </w:r>
            <w:r w:rsidRPr="00C9262A">
              <w:rPr>
                <w:rFonts w:ascii="Times New Roman" w:hAnsi="Times New Roman" w:cs="Times New Roman"/>
                <w:sz w:val="20"/>
                <w:szCs w:val="20"/>
              </w:rPr>
              <w:t>.0.2</w:t>
            </w:r>
          </w:p>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Пониженные ставки соответствующих налогов для отдельных категорий налогоплательщиков</w:t>
            </w:r>
          </w:p>
        </w:tc>
        <w:tc>
          <w:tcPr>
            <w:tcW w:w="3231" w:type="dxa"/>
          </w:tcPr>
          <w:p w:rsidR="003F5A2D" w:rsidRPr="00C9262A" w:rsidRDefault="003F5A2D" w:rsidP="002203C9">
            <w:pPr>
              <w:rPr>
                <w:rFonts w:ascii="Times New Roman" w:hAnsi="Times New Roman" w:cs="Times New Roman"/>
                <w:sz w:val="20"/>
                <w:szCs w:val="20"/>
              </w:rPr>
            </w:pPr>
          </w:p>
        </w:tc>
        <w:tc>
          <w:tcPr>
            <w:tcW w:w="1418"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01.01.2019</w:t>
            </w:r>
          </w:p>
        </w:tc>
        <w:tc>
          <w:tcPr>
            <w:tcW w:w="1417"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31.12.2024</w:t>
            </w:r>
          </w:p>
        </w:tc>
        <w:tc>
          <w:tcPr>
            <w:tcW w:w="2694" w:type="dxa"/>
          </w:tcPr>
          <w:p w:rsidR="003F5A2D" w:rsidRPr="00C9262A" w:rsidRDefault="003F5A2D" w:rsidP="002203C9">
            <w:pPr>
              <w:jc w:val="both"/>
              <w:rPr>
                <w:rFonts w:ascii="Times New Roman" w:hAnsi="Times New Roman" w:cs="Times New Roman"/>
                <w:sz w:val="20"/>
                <w:szCs w:val="20"/>
                <w:lang w:eastAsia="ru-RU"/>
              </w:rPr>
            </w:pPr>
            <w:r w:rsidRPr="00C9262A">
              <w:rPr>
                <w:rFonts w:ascii="Times New Roman" w:hAnsi="Times New Roman" w:cs="Times New Roman"/>
                <w:sz w:val="20"/>
                <w:szCs w:val="20"/>
                <w:lang w:eastAsia="ru-RU"/>
              </w:rPr>
              <w:t>Доля  снижения пониженных ставок для уплаты  имущественных налогов</w:t>
            </w:r>
          </w:p>
        </w:tc>
        <w:tc>
          <w:tcPr>
            <w:tcW w:w="1417" w:type="dxa"/>
          </w:tcPr>
          <w:p w:rsidR="003F5A2D" w:rsidRPr="00C9262A" w:rsidRDefault="003F5A2D" w:rsidP="002203C9">
            <w:pPr>
              <w:rPr>
                <w:rFonts w:ascii="Times New Roman" w:hAnsi="Times New Roman" w:cs="Times New Roman"/>
                <w:sz w:val="20"/>
                <w:szCs w:val="20"/>
              </w:rPr>
            </w:pPr>
            <w:r w:rsidRPr="00C9262A">
              <w:rPr>
                <w:rFonts w:ascii="Times New Roman" w:hAnsi="Times New Roman" w:cs="Times New Roman"/>
                <w:sz w:val="20"/>
                <w:szCs w:val="20"/>
              </w:rPr>
              <w:t>проценты</w:t>
            </w:r>
          </w:p>
        </w:tc>
        <w:tc>
          <w:tcPr>
            <w:tcW w:w="1418" w:type="dxa"/>
          </w:tcPr>
          <w:p w:rsidR="003F5A2D" w:rsidRPr="00C9262A" w:rsidRDefault="003F5A2D" w:rsidP="002203C9">
            <w:pPr>
              <w:jc w:val="center"/>
              <w:rPr>
                <w:rFonts w:ascii="Times New Roman" w:hAnsi="Times New Roman" w:cs="Times New Roman"/>
                <w:sz w:val="20"/>
                <w:szCs w:val="20"/>
              </w:rPr>
            </w:pPr>
            <w:r w:rsidRPr="00C9262A">
              <w:rPr>
                <w:rFonts w:ascii="Times New Roman" w:hAnsi="Times New Roman" w:cs="Times New Roman"/>
                <w:sz w:val="20"/>
                <w:szCs w:val="20"/>
              </w:rPr>
              <w:t>50</w:t>
            </w:r>
          </w:p>
        </w:tc>
      </w:tr>
    </w:tbl>
    <w:p w:rsidR="00565CCB" w:rsidRDefault="00565CCB" w:rsidP="009649DF"/>
    <w:sectPr w:rsidR="00565CCB" w:rsidSect="003B22D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948B492"/>
    <w:lvl w:ilvl="0">
      <w:start w:val="1"/>
      <w:numFmt w:val="bullet"/>
      <w:lvlText w:val=""/>
      <w:lvlJc w:val="left"/>
      <w:pPr>
        <w:tabs>
          <w:tab w:val="num" w:pos="643"/>
        </w:tabs>
        <w:ind w:left="643" w:hanging="360"/>
      </w:pPr>
      <w:rPr>
        <w:rFonts w:ascii="Symbol" w:hAnsi="Symbol" w:hint="default"/>
      </w:rPr>
    </w:lvl>
  </w:abstractNum>
  <w:abstractNum w:abstractNumId="1">
    <w:nsid w:val="0177708B"/>
    <w:multiLevelType w:val="hybridMultilevel"/>
    <w:tmpl w:val="E8B856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3620E3"/>
    <w:multiLevelType w:val="hybridMultilevel"/>
    <w:tmpl w:val="AFF6EE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1A627F"/>
    <w:multiLevelType w:val="multilevel"/>
    <w:tmpl w:val="F6ACAB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3FD090C"/>
    <w:multiLevelType w:val="singleLevel"/>
    <w:tmpl w:val="77927B2E"/>
    <w:lvl w:ilvl="0">
      <w:start w:val="1"/>
      <w:numFmt w:val="decimal"/>
      <w:lvlText w:val="%1."/>
      <w:legacy w:legacy="1" w:legacySpace="0" w:legacyIndent="322"/>
      <w:lvlJc w:val="left"/>
      <w:rPr>
        <w:rFonts w:ascii="Times New Roman" w:hAnsi="Times New Roman" w:cs="Times New Roman" w:hint="default"/>
      </w:rPr>
    </w:lvl>
  </w:abstractNum>
  <w:abstractNum w:abstractNumId="6">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7">
    <w:nsid w:val="23385D04"/>
    <w:multiLevelType w:val="hybridMultilevel"/>
    <w:tmpl w:val="C5DC00D4"/>
    <w:lvl w:ilvl="0" w:tplc="531CF02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25C103E7"/>
    <w:multiLevelType w:val="hybridMultilevel"/>
    <w:tmpl w:val="A612A8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041109"/>
    <w:multiLevelType w:val="hybridMultilevel"/>
    <w:tmpl w:val="2520A2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0E6DA5"/>
    <w:multiLevelType w:val="hybridMultilevel"/>
    <w:tmpl w:val="679C5E62"/>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2E616E"/>
    <w:multiLevelType w:val="hybridMultilevel"/>
    <w:tmpl w:val="2CB6B8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B9F2241"/>
    <w:multiLevelType w:val="hybridMultilevel"/>
    <w:tmpl w:val="E17CDD2C"/>
    <w:lvl w:ilvl="0" w:tplc="900EE0F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6D5230"/>
    <w:multiLevelType w:val="hybridMultilevel"/>
    <w:tmpl w:val="2520A2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858134C"/>
    <w:multiLevelType w:val="multilevel"/>
    <w:tmpl w:val="3E8CDBF8"/>
    <w:lvl w:ilvl="0">
      <w:start w:val="1"/>
      <w:numFmt w:val="decimal"/>
      <w:pStyle w:val="1"/>
      <w:lvlText w:val="%1."/>
      <w:lvlJc w:val="left"/>
      <w:pPr>
        <w:tabs>
          <w:tab w:val="num" w:pos="1134"/>
        </w:tabs>
        <w:ind w:firstLine="709"/>
      </w:pPr>
      <w:rPr>
        <w:rFonts w:ascii="Times New Roman" w:hAnsi="Times New Roman" w:cs="Times New Roman" w:hint="default"/>
        <w:b w:val="0"/>
        <w:bCs w:val="0"/>
        <w:i w:val="0"/>
        <w:iCs w:val="0"/>
        <w:caps w:val="0"/>
        <w:strike w:val="0"/>
        <w:dstrike w:val="0"/>
        <w:vanish w:val="0"/>
        <w:color w:val="auto"/>
        <w:spacing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firstLine="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nsid w:val="4AA13BF3"/>
    <w:multiLevelType w:val="hybridMultilevel"/>
    <w:tmpl w:val="AA2A88EC"/>
    <w:lvl w:ilvl="0" w:tplc="5EC63E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51F617AF"/>
    <w:multiLevelType w:val="hybridMultilevel"/>
    <w:tmpl w:val="321E0436"/>
    <w:lvl w:ilvl="0" w:tplc="8D0A4968">
      <w:start w:val="3"/>
      <w:numFmt w:val="decimal"/>
      <w:lvlText w:val="%1."/>
      <w:lvlJc w:val="left"/>
      <w:pPr>
        <w:tabs>
          <w:tab w:val="num" w:pos="1069"/>
        </w:tabs>
        <w:ind w:left="1069"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813F3"/>
    <w:multiLevelType w:val="hybridMultilevel"/>
    <w:tmpl w:val="BAE6BB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9042F0A"/>
    <w:multiLevelType w:val="hybridMultilevel"/>
    <w:tmpl w:val="8A0683D8"/>
    <w:lvl w:ilvl="0" w:tplc="72B04CCE">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9281558"/>
    <w:multiLevelType w:val="hybridMultilevel"/>
    <w:tmpl w:val="FAFADAB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2A0EA4"/>
    <w:multiLevelType w:val="hybridMultilevel"/>
    <w:tmpl w:val="AA644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8">
    <w:nsid w:val="63EC1729"/>
    <w:multiLevelType w:val="hybridMultilevel"/>
    <w:tmpl w:val="8BCEDFBA"/>
    <w:lvl w:ilvl="0" w:tplc="9B00B8E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5245A09"/>
    <w:multiLevelType w:val="hybridMultilevel"/>
    <w:tmpl w:val="C5EECE5C"/>
    <w:lvl w:ilvl="0" w:tplc="22D8004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7BE43D33"/>
    <w:multiLevelType w:val="hybridMultilevel"/>
    <w:tmpl w:val="F9CA59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C5E6EE6"/>
    <w:multiLevelType w:val="hybridMultilevel"/>
    <w:tmpl w:val="A49212A4"/>
    <w:lvl w:ilvl="0" w:tplc="B37054E8">
      <w:start w:val="2"/>
      <w:numFmt w:val="decimal"/>
      <w:lvlText w:val="%1."/>
      <w:lvlJc w:val="left"/>
      <w:pPr>
        <w:ind w:left="11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2"/>
  </w:num>
  <w:num w:numId="7">
    <w:abstractNumId w:val="1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7"/>
  </w:num>
  <w:num w:numId="12">
    <w:abstractNumId w:val="28"/>
  </w:num>
  <w:num w:numId="13">
    <w:abstractNumId w:val="23"/>
  </w:num>
  <w:num w:numId="14">
    <w:abstractNumId w:val="6"/>
  </w:num>
  <w:num w:numId="15">
    <w:abstractNumId w:val="30"/>
  </w:num>
  <w:num w:numId="16">
    <w:abstractNumId w:val="31"/>
  </w:num>
  <w:num w:numId="17">
    <w:abstractNumId w:val="2"/>
  </w:num>
  <w:num w:numId="18">
    <w:abstractNumId w:val="21"/>
  </w:num>
  <w:num w:numId="19">
    <w:abstractNumId w:val="29"/>
  </w:num>
  <w:num w:numId="20">
    <w:abstractNumId w:val="7"/>
  </w:num>
  <w:num w:numId="21">
    <w:abstractNumId w:val="18"/>
  </w:num>
  <w:num w:numId="22">
    <w:abstractNumId w:val="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1"/>
  </w:num>
  <w:num w:numId="32">
    <w:abstractNumId w:val="15"/>
  </w:num>
  <w:num w:numId="33">
    <w:abstractNumId w:val="8"/>
  </w:num>
  <w:num w:numId="34">
    <w:abstractNumId w:val="9"/>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D4"/>
    <w:rsid w:val="00000A7B"/>
    <w:rsid w:val="00003F7F"/>
    <w:rsid w:val="0001254E"/>
    <w:rsid w:val="00024D9F"/>
    <w:rsid w:val="00032A86"/>
    <w:rsid w:val="0004520F"/>
    <w:rsid w:val="000559F3"/>
    <w:rsid w:val="0007339A"/>
    <w:rsid w:val="00077A1F"/>
    <w:rsid w:val="000835A7"/>
    <w:rsid w:val="00083D35"/>
    <w:rsid w:val="00084194"/>
    <w:rsid w:val="00091D59"/>
    <w:rsid w:val="000A11BB"/>
    <w:rsid w:val="000A4BB5"/>
    <w:rsid w:val="000A4F20"/>
    <w:rsid w:val="000B1B88"/>
    <w:rsid w:val="000C2143"/>
    <w:rsid w:val="000C295B"/>
    <w:rsid w:val="000C367E"/>
    <w:rsid w:val="000C38A1"/>
    <w:rsid w:val="000C7A11"/>
    <w:rsid w:val="000D0933"/>
    <w:rsid w:val="000E19DA"/>
    <w:rsid w:val="000E3123"/>
    <w:rsid w:val="000E6360"/>
    <w:rsid w:val="00100DEF"/>
    <w:rsid w:val="0010208A"/>
    <w:rsid w:val="001025F5"/>
    <w:rsid w:val="0011119A"/>
    <w:rsid w:val="00115F36"/>
    <w:rsid w:val="001173FB"/>
    <w:rsid w:val="00121725"/>
    <w:rsid w:val="00125D4C"/>
    <w:rsid w:val="0013160A"/>
    <w:rsid w:val="0015093A"/>
    <w:rsid w:val="00173A30"/>
    <w:rsid w:val="00175924"/>
    <w:rsid w:val="00175C6C"/>
    <w:rsid w:val="001807D8"/>
    <w:rsid w:val="00181FBB"/>
    <w:rsid w:val="00182E0E"/>
    <w:rsid w:val="00183107"/>
    <w:rsid w:val="00183312"/>
    <w:rsid w:val="001902D5"/>
    <w:rsid w:val="001A2E43"/>
    <w:rsid w:val="001A3799"/>
    <w:rsid w:val="001A5C9E"/>
    <w:rsid w:val="001C509B"/>
    <w:rsid w:val="001D17E0"/>
    <w:rsid w:val="001D1D7F"/>
    <w:rsid w:val="001D36EF"/>
    <w:rsid w:val="001E1254"/>
    <w:rsid w:val="001E7D7B"/>
    <w:rsid w:val="001F01A5"/>
    <w:rsid w:val="001F3B79"/>
    <w:rsid w:val="001F4678"/>
    <w:rsid w:val="001F4A51"/>
    <w:rsid w:val="002011B6"/>
    <w:rsid w:val="00201D2D"/>
    <w:rsid w:val="00205C65"/>
    <w:rsid w:val="00210EC4"/>
    <w:rsid w:val="00217E1B"/>
    <w:rsid w:val="002203C9"/>
    <w:rsid w:val="00220F51"/>
    <w:rsid w:val="00223ECC"/>
    <w:rsid w:val="00227F81"/>
    <w:rsid w:val="002336AF"/>
    <w:rsid w:val="00234651"/>
    <w:rsid w:val="002347A4"/>
    <w:rsid w:val="00241A14"/>
    <w:rsid w:val="0025495F"/>
    <w:rsid w:val="00266B89"/>
    <w:rsid w:val="00280A9B"/>
    <w:rsid w:val="00281C05"/>
    <w:rsid w:val="00295142"/>
    <w:rsid w:val="00295E47"/>
    <w:rsid w:val="002A1F4C"/>
    <w:rsid w:val="002A2EA1"/>
    <w:rsid w:val="002C5912"/>
    <w:rsid w:val="002D1487"/>
    <w:rsid w:val="002D5A86"/>
    <w:rsid w:val="002E1D69"/>
    <w:rsid w:val="002E2A94"/>
    <w:rsid w:val="002E6213"/>
    <w:rsid w:val="002F2A97"/>
    <w:rsid w:val="002F49C3"/>
    <w:rsid w:val="002F4E95"/>
    <w:rsid w:val="00303EF5"/>
    <w:rsid w:val="00304C1C"/>
    <w:rsid w:val="00305305"/>
    <w:rsid w:val="0030560B"/>
    <w:rsid w:val="00310AC3"/>
    <w:rsid w:val="003174CA"/>
    <w:rsid w:val="00321862"/>
    <w:rsid w:val="0032371A"/>
    <w:rsid w:val="0033237C"/>
    <w:rsid w:val="003343F9"/>
    <w:rsid w:val="00336A25"/>
    <w:rsid w:val="00340B6D"/>
    <w:rsid w:val="00347A41"/>
    <w:rsid w:val="00353138"/>
    <w:rsid w:val="0035477A"/>
    <w:rsid w:val="00354E91"/>
    <w:rsid w:val="00363A80"/>
    <w:rsid w:val="0036447D"/>
    <w:rsid w:val="00365328"/>
    <w:rsid w:val="00370912"/>
    <w:rsid w:val="003856B1"/>
    <w:rsid w:val="00386F22"/>
    <w:rsid w:val="00392305"/>
    <w:rsid w:val="003959FD"/>
    <w:rsid w:val="00397C98"/>
    <w:rsid w:val="003A17BD"/>
    <w:rsid w:val="003A2D1D"/>
    <w:rsid w:val="003A35CC"/>
    <w:rsid w:val="003B22D4"/>
    <w:rsid w:val="003B6A8F"/>
    <w:rsid w:val="003C0E12"/>
    <w:rsid w:val="003C2282"/>
    <w:rsid w:val="003C6678"/>
    <w:rsid w:val="003C68E1"/>
    <w:rsid w:val="003C7657"/>
    <w:rsid w:val="003D127D"/>
    <w:rsid w:val="003E2092"/>
    <w:rsid w:val="003F5A2D"/>
    <w:rsid w:val="003F5E18"/>
    <w:rsid w:val="0040080D"/>
    <w:rsid w:val="00404963"/>
    <w:rsid w:val="00416840"/>
    <w:rsid w:val="00432AFC"/>
    <w:rsid w:val="00432D42"/>
    <w:rsid w:val="00433841"/>
    <w:rsid w:val="00442ADA"/>
    <w:rsid w:val="004466E5"/>
    <w:rsid w:val="004506AB"/>
    <w:rsid w:val="00450A13"/>
    <w:rsid w:val="00460D0E"/>
    <w:rsid w:val="004610D0"/>
    <w:rsid w:val="004611D5"/>
    <w:rsid w:val="0046369E"/>
    <w:rsid w:val="004651EB"/>
    <w:rsid w:val="00482D87"/>
    <w:rsid w:val="00490036"/>
    <w:rsid w:val="00490B93"/>
    <w:rsid w:val="004918EF"/>
    <w:rsid w:val="00495878"/>
    <w:rsid w:val="004A3714"/>
    <w:rsid w:val="004A5922"/>
    <w:rsid w:val="004A6D49"/>
    <w:rsid w:val="004A75D0"/>
    <w:rsid w:val="004A7C0B"/>
    <w:rsid w:val="004C081F"/>
    <w:rsid w:val="004C72E7"/>
    <w:rsid w:val="004D0ED0"/>
    <w:rsid w:val="004D22E3"/>
    <w:rsid w:val="004D2E55"/>
    <w:rsid w:val="004E479D"/>
    <w:rsid w:val="004F458F"/>
    <w:rsid w:val="00512875"/>
    <w:rsid w:val="00516F72"/>
    <w:rsid w:val="00517AA1"/>
    <w:rsid w:val="00520148"/>
    <w:rsid w:val="00525698"/>
    <w:rsid w:val="0052601F"/>
    <w:rsid w:val="00531FBE"/>
    <w:rsid w:val="005409B6"/>
    <w:rsid w:val="005476F1"/>
    <w:rsid w:val="00553C05"/>
    <w:rsid w:val="0055679E"/>
    <w:rsid w:val="00565CCB"/>
    <w:rsid w:val="005717D2"/>
    <w:rsid w:val="00571B8A"/>
    <w:rsid w:val="005754F3"/>
    <w:rsid w:val="005824C0"/>
    <w:rsid w:val="00582936"/>
    <w:rsid w:val="00593C76"/>
    <w:rsid w:val="0059491B"/>
    <w:rsid w:val="00595189"/>
    <w:rsid w:val="0059579A"/>
    <w:rsid w:val="00596E9E"/>
    <w:rsid w:val="005A15F1"/>
    <w:rsid w:val="005A7711"/>
    <w:rsid w:val="005B611F"/>
    <w:rsid w:val="005C789A"/>
    <w:rsid w:val="005C7C8B"/>
    <w:rsid w:val="005D6C6E"/>
    <w:rsid w:val="005E1BFB"/>
    <w:rsid w:val="005E4EDF"/>
    <w:rsid w:val="005F52AF"/>
    <w:rsid w:val="00607DB9"/>
    <w:rsid w:val="00610C76"/>
    <w:rsid w:val="006115BC"/>
    <w:rsid w:val="00615FD0"/>
    <w:rsid w:val="00622D2E"/>
    <w:rsid w:val="00623109"/>
    <w:rsid w:val="00624B11"/>
    <w:rsid w:val="00640465"/>
    <w:rsid w:val="00642688"/>
    <w:rsid w:val="00644ACA"/>
    <w:rsid w:val="006535F9"/>
    <w:rsid w:val="006718F1"/>
    <w:rsid w:val="00671F6E"/>
    <w:rsid w:val="00681962"/>
    <w:rsid w:val="0068218F"/>
    <w:rsid w:val="00683EFC"/>
    <w:rsid w:val="00685AE1"/>
    <w:rsid w:val="00691ADF"/>
    <w:rsid w:val="00694BAE"/>
    <w:rsid w:val="006A18DE"/>
    <w:rsid w:val="006A6346"/>
    <w:rsid w:val="006B6231"/>
    <w:rsid w:val="006B7FD4"/>
    <w:rsid w:val="006C05C8"/>
    <w:rsid w:val="006E66E9"/>
    <w:rsid w:val="006F0F61"/>
    <w:rsid w:val="006F4373"/>
    <w:rsid w:val="0070613C"/>
    <w:rsid w:val="00707731"/>
    <w:rsid w:val="0073140B"/>
    <w:rsid w:val="00733D6A"/>
    <w:rsid w:val="0077509B"/>
    <w:rsid w:val="00782DD9"/>
    <w:rsid w:val="00790EF9"/>
    <w:rsid w:val="00792541"/>
    <w:rsid w:val="007936A6"/>
    <w:rsid w:val="00793973"/>
    <w:rsid w:val="007941D6"/>
    <w:rsid w:val="007A64C4"/>
    <w:rsid w:val="007C05E6"/>
    <w:rsid w:val="007C5A06"/>
    <w:rsid w:val="00803719"/>
    <w:rsid w:val="00807ABA"/>
    <w:rsid w:val="00815C7E"/>
    <w:rsid w:val="00815FE0"/>
    <w:rsid w:val="00826F97"/>
    <w:rsid w:val="008277BA"/>
    <w:rsid w:val="00830AC8"/>
    <w:rsid w:val="00832E8A"/>
    <w:rsid w:val="00836806"/>
    <w:rsid w:val="00852154"/>
    <w:rsid w:val="00860B10"/>
    <w:rsid w:val="00872342"/>
    <w:rsid w:val="008815E5"/>
    <w:rsid w:val="0088313A"/>
    <w:rsid w:val="0088581E"/>
    <w:rsid w:val="008965C3"/>
    <w:rsid w:val="008970D6"/>
    <w:rsid w:val="0089779C"/>
    <w:rsid w:val="008A4077"/>
    <w:rsid w:val="008B03B8"/>
    <w:rsid w:val="008B06CB"/>
    <w:rsid w:val="008B4B07"/>
    <w:rsid w:val="008F153A"/>
    <w:rsid w:val="008F3580"/>
    <w:rsid w:val="008F4A48"/>
    <w:rsid w:val="008F55B9"/>
    <w:rsid w:val="00901370"/>
    <w:rsid w:val="00902CDA"/>
    <w:rsid w:val="00906B82"/>
    <w:rsid w:val="00910AFE"/>
    <w:rsid w:val="0091108D"/>
    <w:rsid w:val="00912F76"/>
    <w:rsid w:val="00917D89"/>
    <w:rsid w:val="00922156"/>
    <w:rsid w:val="00922486"/>
    <w:rsid w:val="00923182"/>
    <w:rsid w:val="00924DFC"/>
    <w:rsid w:val="00925800"/>
    <w:rsid w:val="0092670B"/>
    <w:rsid w:val="009344F3"/>
    <w:rsid w:val="009522B2"/>
    <w:rsid w:val="00952554"/>
    <w:rsid w:val="00957DF0"/>
    <w:rsid w:val="009626E8"/>
    <w:rsid w:val="009649DF"/>
    <w:rsid w:val="00987CC7"/>
    <w:rsid w:val="00991E2F"/>
    <w:rsid w:val="00993774"/>
    <w:rsid w:val="00995EB1"/>
    <w:rsid w:val="009A28C4"/>
    <w:rsid w:val="009A3EAD"/>
    <w:rsid w:val="009A57E4"/>
    <w:rsid w:val="009B58EC"/>
    <w:rsid w:val="009B7CA3"/>
    <w:rsid w:val="009C0EB5"/>
    <w:rsid w:val="009C44F5"/>
    <w:rsid w:val="009C5B56"/>
    <w:rsid w:val="009E4DDF"/>
    <w:rsid w:val="009E502D"/>
    <w:rsid w:val="009F2AA2"/>
    <w:rsid w:val="009F58F2"/>
    <w:rsid w:val="00A00A26"/>
    <w:rsid w:val="00A019AD"/>
    <w:rsid w:val="00A074B9"/>
    <w:rsid w:val="00A213BB"/>
    <w:rsid w:val="00A21DBB"/>
    <w:rsid w:val="00A34B72"/>
    <w:rsid w:val="00A4242C"/>
    <w:rsid w:val="00A42BEE"/>
    <w:rsid w:val="00A4450F"/>
    <w:rsid w:val="00A51B26"/>
    <w:rsid w:val="00A55A0A"/>
    <w:rsid w:val="00A61E7B"/>
    <w:rsid w:val="00A62198"/>
    <w:rsid w:val="00A67443"/>
    <w:rsid w:val="00A72E04"/>
    <w:rsid w:val="00A86EC6"/>
    <w:rsid w:val="00A87258"/>
    <w:rsid w:val="00A96893"/>
    <w:rsid w:val="00AA4F3E"/>
    <w:rsid w:val="00AA5F56"/>
    <w:rsid w:val="00AB0080"/>
    <w:rsid w:val="00AB1666"/>
    <w:rsid w:val="00AB57AD"/>
    <w:rsid w:val="00AD238D"/>
    <w:rsid w:val="00AD3A30"/>
    <w:rsid w:val="00AE6BC8"/>
    <w:rsid w:val="00AF15CD"/>
    <w:rsid w:val="00AF2038"/>
    <w:rsid w:val="00AF4E4D"/>
    <w:rsid w:val="00B029BC"/>
    <w:rsid w:val="00B13208"/>
    <w:rsid w:val="00B15CCC"/>
    <w:rsid w:val="00B1617A"/>
    <w:rsid w:val="00B16F7A"/>
    <w:rsid w:val="00B178B4"/>
    <w:rsid w:val="00B2173E"/>
    <w:rsid w:val="00B26ECE"/>
    <w:rsid w:val="00B327EF"/>
    <w:rsid w:val="00B32C60"/>
    <w:rsid w:val="00B34722"/>
    <w:rsid w:val="00B403F7"/>
    <w:rsid w:val="00B5045C"/>
    <w:rsid w:val="00B51BA7"/>
    <w:rsid w:val="00B62A8F"/>
    <w:rsid w:val="00B72458"/>
    <w:rsid w:val="00B9054F"/>
    <w:rsid w:val="00B910EE"/>
    <w:rsid w:val="00B9130B"/>
    <w:rsid w:val="00B94123"/>
    <w:rsid w:val="00B9687C"/>
    <w:rsid w:val="00BA48B3"/>
    <w:rsid w:val="00BA7EB4"/>
    <w:rsid w:val="00BB3C95"/>
    <w:rsid w:val="00BB5EFC"/>
    <w:rsid w:val="00BC2E96"/>
    <w:rsid w:val="00BC6DC7"/>
    <w:rsid w:val="00BC7BCC"/>
    <w:rsid w:val="00BD4A68"/>
    <w:rsid w:val="00BE0C41"/>
    <w:rsid w:val="00BE6C7D"/>
    <w:rsid w:val="00C04687"/>
    <w:rsid w:val="00C04BB0"/>
    <w:rsid w:val="00C05EBE"/>
    <w:rsid w:val="00C0781B"/>
    <w:rsid w:val="00C1192F"/>
    <w:rsid w:val="00C16D4F"/>
    <w:rsid w:val="00C17914"/>
    <w:rsid w:val="00C218CB"/>
    <w:rsid w:val="00C222AC"/>
    <w:rsid w:val="00C244DD"/>
    <w:rsid w:val="00C24C9F"/>
    <w:rsid w:val="00C33978"/>
    <w:rsid w:val="00C40E81"/>
    <w:rsid w:val="00C41907"/>
    <w:rsid w:val="00C41BC9"/>
    <w:rsid w:val="00C47E38"/>
    <w:rsid w:val="00C5792B"/>
    <w:rsid w:val="00C620E0"/>
    <w:rsid w:val="00C77074"/>
    <w:rsid w:val="00C82A57"/>
    <w:rsid w:val="00C8574C"/>
    <w:rsid w:val="00C86D12"/>
    <w:rsid w:val="00C903A9"/>
    <w:rsid w:val="00C9262A"/>
    <w:rsid w:val="00C975D2"/>
    <w:rsid w:val="00CA3133"/>
    <w:rsid w:val="00CA39F2"/>
    <w:rsid w:val="00CB2523"/>
    <w:rsid w:val="00CC2FFE"/>
    <w:rsid w:val="00CC3261"/>
    <w:rsid w:val="00CC397A"/>
    <w:rsid w:val="00CD0DB6"/>
    <w:rsid w:val="00CD6884"/>
    <w:rsid w:val="00CE54A0"/>
    <w:rsid w:val="00CE6E6C"/>
    <w:rsid w:val="00CE7256"/>
    <w:rsid w:val="00CF2431"/>
    <w:rsid w:val="00CF278B"/>
    <w:rsid w:val="00CF27A9"/>
    <w:rsid w:val="00CF2E5E"/>
    <w:rsid w:val="00D025F8"/>
    <w:rsid w:val="00D028CB"/>
    <w:rsid w:val="00D12BF8"/>
    <w:rsid w:val="00D14CF0"/>
    <w:rsid w:val="00D445E7"/>
    <w:rsid w:val="00D44BEE"/>
    <w:rsid w:val="00D613A4"/>
    <w:rsid w:val="00D64AC4"/>
    <w:rsid w:val="00D73B89"/>
    <w:rsid w:val="00D757EE"/>
    <w:rsid w:val="00D7580D"/>
    <w:rsid w:val="00D76E4E"/>
    <w:rsid w:val="00D76FB1"/>
    <w:rsid w:val="00D77AFD"/>
    <w:rsid w:val="00D84E09"/>
    <w:rsid w:val="00D87C66"/>
    <w:rsid w:val="00D92F39"/>
    <w:rsid w:val="00D94210"/>
    <w:rsid w:val="00DA3AD5"/>
    <w:rsid w:val="00DA7E55"/>
    <w:rsid w:val="00DB0A9C"/>
    <w:rsid w:val="00DB326A"/>
    <w:rsid w:val="00DE3BD2"/>
    <w:rsid w:val="00DF027B"/>
    <w:rsid w:val="00DF10C8"/>
    <w:rsid w:val="00DF1CA8"/>
    <w:rsid w:val="00DF5D19"/>
    <w:rsid w:val="00DF7C96"/>
    <w:rsid w:val="00E1041C"/>
    <w:rsid w:val="00E17F24"/>
    <w:rsid w:val="00E244C0"/>
    <w:rsid w:val="00E37E9E"/>
    <w:rsid w:val="00E47661"/>
    <w:rsid w:val="00E528A3"/>
    <w:rsid w:val="00E55A2D"/>
    <w:rsid w:val="00E60175"/>
    <w:rsid w:val="00E6096F"/>
    <w:rsid w:val="00E636A1"/>
    <w:rsid w:val="00E70036"/>
    <w:rsid w:val="00E74B2C"/>
    <w:rsid w:val="00E8302D"/>
    <w:rsid w:val="00E86D52"/>
    <w:rsid w:val="00E91BFB"/>
    <w:rsid w:val="00E962B2"/>
    <w:rsid w:val="00E97709"/>
    <w:rsid w:val="00EA02F0"/>
    <w:rsid w:val="00EA31FA"/>
    <w:rsid w:val="00EA7B2E"/>
    <w:rsid w:val="00EB14C2"/>
    <w:rsid w:val="00EB7E7D"/>
    <w:rsid w:val="00ED19A3"/>
    <w:rsid w:val="00ED4CF0"/>
    <w:rsid w:val="00ED4FFC"/>
    <w:rsid w:val="00EE719C"/>
    <w:rsid w:val="00EF4DE0"/>
    <w:rsid w:val="00F04C5B"/>
    <w:rsid w:val="00F12EC0"/>
    <w:rsid w:val="00F244EF"/>
    <w:rsid w:val="00F367F7"/>
    <w:rsid w:val="00F37AEA"/>
    <w:rsid w:val="00F37EF9"/>
    <w:rsid w:val="00F413F2"/>
    <w:rsid w:val="00F425B0"/>
    <w:rsid w:val="00F436CF"/>
    <w:rsid w:val="00F6096D"/>
    <w:rsid w:val="00F65AE1"/>
    <w:rsid w:val="00F66F01"/>
    <w:rsid w:val="00F71C95"/>
    <w:rsid w:val="00F7227D"/>
    <w:rsid w:val="00F728DE"/>
    <w:rsid w:val="00F80BCD"/>
    <w:rsid w:val="00F8314E"/>
    <w:rsid w:val="00F93FFF"/>
    <w:rsid w:val="00FB57D0"/>
    <w:rsid w:val="00FB6E91"/>
    <w:rsid w:val="00FC598F"/>
    <w:rsid w:val="00FC74B9"/>
    <w:rsid w:val="00FD075B"/>
    <w:rsid w:val="00FE2B35"/>
    <w:rsid w:val="00FE7A47"/>
    <w:rsid w:val="00FF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B9E75E-BF49-49C2-963B-5ED0266E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2D4"/>
    <w:pPr>
      <w:spacing w:after="200" w:line="276" w:lineRule="auto"/>
    </w:pPr>
    <w:rPr>
      <w:rFonts w:cs="Calibri"/>
      <w:lang w:eastAsia="en-US"/>
    </w:rPr>
  </w:style>
  <w:style w:type="paragraph" w:styleId="12">
    <w:name w:val="heading 1"/>
    <w:basedOn w:val="a0"/>
    <w:next w:val="a0"/>
    <w:link w:val="13"/>
    <w:uiPriority w:val="99"/>
    <w:qFormat/>
    <w:rsid w:val="003B22D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8">
    <w:name w:val="heading 8"/>
    <w:basedOn w:val="a0"/>
    <w:next w:val="a0"/>
    <w:link w:val="80"/>
    <w:uiPriority w:val="99"/>
    <w:qFormat/>
    <w:rsid w:val="003B22D4"/>
    <w:pPr>
      <w:spacing w:before="240" w:after="60"/>
      <w:outlineLvl w:val="7"/>
    </w:pPr>
    <w:rPr>
      <w:rFonts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locked/>
    <w:rsid w:val="003B22D4"/>
    <w:rPr>
      <w:rFonts w:ascii="Arial" w:hAnsi="Arial" w:cs="Arial"/>
      <w:b/>
      <w:bCs/>
      <w:color w:val="26282F"/>
      <w:sz w:val="24"/>
      <w:szCs w:val="24"/>
    </w:rPr>
  </w:style>
  <w:style w:type="character" w:customStyle="1" w:styleId="80">
    <w:name w:val="Заголовок 8 Знак"/>
    <w:basedOn w:val="a1"/>
    <w:link w:val="8"/>
    <w:uiPriority w:val="99"/>
    <w:locked/>
    <w:rsid w:val="003B22D4"/>
    <w:rPr>
      <w:rFonts w:ascii="Times New Roman" w:hAnsi="Times New Roman" w:cs="Times New Roman"/>
      <w:i/>
      <w:iCs/>
      <w:sz w:val="24"/>
      <w:szCs w:val="24"/>
    </w:rPr>
  </w:style>
  <w:style w:type="paragraph" w:customStyle="1" w:styleId="ConsPlusNormal">
    <w:name w:val="ConsPlusNormal"/>
    <w:rsid w:val="003B22D4"/>
    <w:pPr>
      <w:widowControl w:val="0"/>
      <w:autoSpaceDE w:val="0"/>
      <w:autoSpaceDN w:val="0"/>
      <w:adjustRightInd w:val="0"/>
      <w:ind w:firstLine="720"/>
    </w:pPr>
    <w:rPr>
      <w:rFonts w:ascii="Arial" w:eastAsia="Times New Roman" w:hAnsi="Arial" w:cs="Arial"/>
      <w:sz w:val="20"/>
      <w:szCs w:val="20"/>
    </w:rPr>
  </w:style>
  <w:style w:type="paragraph" w:styleId="a4">
    <w:name w:val="List Paragraph"/>
    <w:basedOn w:val="a0"/>
    <w:link w:val="14"/>
    <w:uiPriority w:val="99"/>
    <w:qFormat/>
    <w:rsid w:val="003B22D4"/>
    <w:pPr>
      <w:ind w:left="720"/>
    </w:pPr>
    <w:rPr>
      <w:sz w:val="20"/>
      <w:szCs w:val="20"/>
      <w:lang w:eastAsia="ru-RU"/>
    </w:rPr>
  </w:style>
  <w:style w:type="character" w:customStyle="1" w:styleId="14">
    <w:name w:val="Абзац списка Знак1"/>
    <w:link w:val="a4"/>
    <w:uiPriority w:val="99"/>
    <w:locked/>
    <w:rsid w:val="003B22D4"/>
    <w:rPr>
      <w:rFonts w:ascii="Calibri" w:hAnsi="Calibri" w:cs="Calibri"/>
    </w:rPr>
  </w:style>
  <w:style w:type="paragraph" w:customStyle="1" w:styleId="ConsPlusCell">
    <w:name w:val="ConsPlusCell"/>
    <w:uiPriority w:val="99"/>
    <w:rsid w:val="003B22D4"/>
    <w:pPr>
      <w:autoSpaceDE w:val="0"/>
      <w:autoSpaceDN w:val="0"/>
      <w:adjustRightInd w:val="0"/>
    </w:pPr>
    <w:rPr>
      <w:rFonts w:ascii="Arial" w:hAnsi="Arial" w:cs="Arial"/>
      <w:sz w:val="2"/>
      <w:szCs w:val="2"/>
    </w:rPr>
  </w:style>
  <w:style w:type="paragraph" w:styleId="a5">
    <w:name w:val="No Spacing"/>
    <w:uiPriority w:val="1"/>
    <w:qFormat/>
    <w:rsid w:val="003B22D4"/>
    <w:rPr>
      <w:rFonts w:cs="Calibri"/>
      <w:lang w:eastAsia="en-US"/>
    </w:rPr>
  </w:style>
  <w:style w:type="paragraph" w:styleId="a6">
    <w:name w:val="Balloon Text"/>
    <w:basedOn w:val="a0"/>
    <w:link w:val="a7"/>
    <w:uiPriority w:val="99"/>
    <w:semiHidden/>
    <w:rsid w:val="003B22D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3B22D4"/>
    <w:rPr>
      <w:rFonts w:ascii="Tahoma" w:hAnsi="Tahoma" w:cs="Tahoma"/>
      <w:sz w:val="16"/>
      <w:szCs w:val="16"/>
    </w:rPr>
  </w:style>
  <w:style w:type="paragraph" w:styleId="a8">
    <w:name w:val="Normal (Web)"/>
    <w:basedOn w:val="a0"/>
    <w:uiPriority w:val="99"/>
    <w:rsid w:val="003B22D4"/>
    <w:rPr>
      <w:rFonts w:cs="Times New Roman"/>
      <w:sz w:val="24"/>
      <w:szCs w:val="24"/>
    </w:rPr>
  </w:style>
  <w:style w:type="character" w:styleId="a9">
    <w:name w:val="Strong"/>
    <w:basedOn w:val="a1"/>
    <w:uiPriority w:val="99"/>
    <w:qFormat/>
    <w:rsid w:val="003B22D4"/>
    <w:rPr>
      <w:b/>
      <w:bCs/>
      <w:i/>
      <w:iCs/>
      <w:sz w:val="28"/>
      <w:szCs w:val="28"/>
      <w:lang w:val="en-GB" w:eastAsia="ar-SA" w:bidi="ar-SA"/>
    </w:rPr>
  </w:style>
  <w:style w:type="paragraph" w:customStyle="1" w:styleId="aa">
    <w:name w:val="Прижатый влево"/>
    <w:basedOn w:val="a0"/>
    <w:next w:val="a0"/>
    <w:uiPriority w:val="99"/>
    <w:rsid w:val="003B22D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b">
    <w:name w:val="Нормальный (таблица)"/>
    <w:basedOn w:val="a0"/>
    <w:next w:val="a0"/>
    <w:uiPriority w:val="99"/>
    <w:rsid w:val="003B22D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c">
    <w:name w:val="Hyperlink"/>
    <w:basedOn w:val="a1"/>
    <w:uiPriority w:val="99"/>
    <w:rsid w:val="003B22D4"/>
    <w:rPr>
      <w:color w:val="0000FF"/>
      <w:u w:val="single"/>
    </w:rPr>
  </w:style>
  <w:style w:type="paragraph" w:styleId="ad">
    <w:name w:val="Body Text"/>
    <w:basedOn w:val="a0"/>
    <w:link w:val="ae"/>
    <w:uiPriority w:val="99"/>
    <w:rsid w:val="003B22D4"/>
    <w:pPr>
      <w:suppressAutoHyphens/>
      <w:spacing w:after="0" w:line="240" w:lineRule="auto"/>
    </w:pPr>
    <w:rPr>
      <w:rFonts w:eastAsia="Times New Roman"/>
      <w:sz w:val="28"/>
      <w:szCs w:val="28"/>
      <w:lang w:eastAsia="ar-SA"/>
    </w:rPr>
  </w:style>
  <w:style w:type="character" w:customStyle="1" w:styleId="ae">
    <w:name w:val="Основной текст Знак"/>
    <w:basedOn w:val="a1"/>
    <w:link w:val="ad"/>
    <w:uiPriority w:val="99"/>
    <w:locked/>
    <w:rsid w:val="003B22D4"/>
    <w:rPr>
      <w:rFonts w:ascii="Calibri" w:hAnsi="Calibri" w:cs="Calibri"/>
      <w:sz w:val="28"/>
      <w:szCs w:val="28"/>
      <w:lang w:eastAsia="ar-SA" w:bidi="ar-SA"/>
    </w:rPr>
  </w:style>
  <w:style w:type="character" w:customStyle="1" w:styleId="apple-converted-space">
    <w:name w:val="apple-converted-space"/>
    <w:basedOn w:val="a1"/>
    <w:uiPriority w:val="99"/>
    <w:rsid w:val="003B22D4"/>
  </w:style>
  <w:style w:type="character" w:customStyle="1" w:styleId="HeaderChar1">
    <w:name w:val="Header Char1"/>
    <w:uiPriority w:val="99"/>
    <w:locked/>
    <w:rsid w:val="003D127D"/>
    <w:rPr>
      <w:rFonts w:ascii="Arial" w:hAnsi="Arial" w:cs="Arial"/>
      <w:lang w:val="ru-RU" w:eastAsia="ru-RU"/>
    </w:rPr>
  </w:style>
  <w:style w:type="paragraph" w:styleId="af">
    <w:name w:val="header"/>
    <w:basedOn w:val="a0"/>
    <w:link w:val="af0"/>
    <w:uiPriority w:val="99"/>
    <w:rsid w:val="003D127D"/>
    <w:pPr>
      <w:widowControl w:val="0"/>
      <w:tabs>
        <w:tab w:val="center" w:pos="4677"/>
        <w:tab w:val="right" w:pos="9355"/>
      </w:tabs>
      <w:autoSpaceDE w:val="0"/>
      <w:autoSpaceDN w:val="0"/>
      <w:adjustRightInd w:val="0"/>
      <w:spacing w:after="0" w:line="240" w:lineRule="auto"/>
    </w:pPr>
    <w:rPr>
      <w:rFonts w:ascii="Arial" w:hAnsi="Arial" w:cs="Arial"/>
      <w:sz w:val="20"/>
      <w:szCs w:val="20"/>
      <w:lang w:eastAsia="ru-RU"/>
    </w:rPr>
  </w:style>
  <w:style w:type="character" w:customStyle="1" w:styleId="af0">
    <w:name w:val="Верхний колонтитул Знак"/>
    <w:basedOn w:val="a1"/>
    <w:link w:val="af"/>
    <w:uiPriority w:val="99"/>
    <w:semiHidden/>
    <w:locked/>
    <w:rsid w:val="0033237C"/>
    <w:rPr>
      <w:lang w:eastAsia="en-US"/>
    </w:rPr>
  </w:style>
  <w:style w:type="paragraph" w:customStyle="1" w:styleId="CharCharCharChar">
    <w:name w:val="Char Char Char Char"/>
    <w:basedOn w:val="a0"/>
    <w:next w:val="a0"/>
    <w:uiPriority w:val="99"/>
    <w:semiHidden/>
    <w:rsid w:val="003D127D"/>
    <w:pPr>
      <w:spacing w:after="160" w:line="240" w:lineRule="exact"/>
    </w:pPr>
    <w:rPr>
      <w:rFonts w:ascii="Arial" w:hAnsi="Arial" w:cs="Arial"/>
      <w:sz w:val="20"/>
      <w:szCs w:val="20"/>
      <w:lang w:val="en-US"/>
    </w:rPr>
  </w:style>
  <w:style w:type="table" w:styleId="af1">
    <w:name w:val="Table Grid"/>
    <w:basedOn w:val="a2"/>
    <w:uiPriority w:val="99"/>
    <w:locked/>
    <w:rsid w:val="003D127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uiPriority w:val="99"/>
    <w:rsid w:val="003D127D"/>
    <w:rPr>
      <w:sz w:val="20"/>
      <w:szCs w:val="20"/>
    </w:rPr>
  </w:style>
  <w:style w:type="character" w:styleId="af2">
    <w:name w:val="page number"/>
    <w:basedOn w:val="a1"/>
    <w:uiPriority w:val="99"/>
    <w:rsid w:val="003D127D"/>
  </w:style>
  <w:style w:type="paragraph" w:customStyle="1" w:styleId="consplusnormal0">
    <w:name w:val="consplusnormal"/>
    <w:basedOn w:val="a0"/>
    <w:uiPriority w:val="99"/>
    <w:rsid w:val="003D127D"/>
    <w:pPr>
      <w:spacing w:before="100" w:beforeAutospacing="1" w:after="100" w:afterAutospacing="1" w:line="240" w:lineRule="auto"/>
    </w:pPr>
    <w:rPr>
      <w:rFonts w:cs="Times New Roman"/>
      <w:sz w:val="24"/>
      <w:szCs w:val="24"/>
      <w:lang w:eastAsia="ru-RU"/>
    </w:rPr>
  </w:style>
  <w:style w:type="paragraph" w:customStyle="1" w:styleId="16">
    <w:name w:val="Абзац списка1"/>
    <w:basedOn w:val="a0"/>
    <w:link w:val="af3"/>
    <w:uiPriority w:val="99"/>
    <w:rsid w:val="003D127D"/>
    <w:pPr>
      <w:ind w:left="720"/>
    </w:pPr>
    <w:rPr>
      <w:lang w:eastAsia="ru-RU"/>
    </w:rPr>
  </w:style>
  <w:style w:type="paragraph" w:customStyle="1" w:styleId="1">
    <w:name w:val="Стиль 1."/>
    <w:basedOn w:val="a0"/>
    <w:uiPriority w:val="99"/>
    <w:rsid w:val="003D127D"/>
    <w:pPr>
      <w:numPr>
        <w:numId w:val="23"/>
      </w:numPr>
      <w:spacing w:after="0" w:line="240" w:lineRule="auto"/>
      <w:jc w:val="both"/>
    </w:pPr>
    <w:rPr>
      <w:rFonts w:cs="Times New Roman"/>
      <w:sz w:val="26"/>
      <w:szCs w:val="26"/>
      <w:lang w:eastAsia="ru-RU"/>
    </w:rPr>
  </w:style>
  <w:style w:type="paragraph" w:customStyle="1" w:styleId="11">
    <w:name w:val="Стиль 1.1."/>
    <w:basedOn w:val="a0"/>
    <w:uiPriority w:val="99"/>
    <w:rsid w:val="003D127D"/>
    <w:pPr>
      <w:numPr>
        <w:ilvl w:val="1"/>
        <w:numId w:val="23"/>
      </w:numPr>
      <w:spacing w:after="0" w:line="240" w:lineRule="auto"/>
      <w:jc w:val="both"/>
    </w:pPr>
    <w:rPr>
      <w:rFonts w:cs="Times New Roman"/>
      <w:sz w:val="26"/>
      <w:szCs w:val="26"/>
      <w:lang w:eastAsia="ru-RU"/>
    </w:rPr>
  </w:style>
  <w:style w:type="paragraph" w:customStyle="1" w:styleId="111">
    <w:name w:val="Стиль 1.1.1."/>
    <w:basedOn w:val="a0"/>
    <w:uiPriority w:val="99"/>
    <w:rsid w:val="003D127D"/>
    <w:pPr>
      <w:numPr>
        <w:ilvl w:val="2"/>
        <w:numId w:val="23"/>
      </w:numPr>
      <w:spacing w:after="0" w:line="240" w:lineRule="auto"/>
      <w:jc w:val="both"/>
    </w:pPr>
    <w:rPr>
      <w:rFonts w:cs="Times New Roman"/>
      <w:sz w:val="26"/>
      <w:szCs w:val="26"/>
      <w:lang w:eastAsia="ru-RU"/>
    </w:rPr>
  </w:style>
  <w:style w:type="paragraph" w:customStyle="1" w:styleId="1111">
    <w:name w:val="Стиль 1.1.1.1."/>
    <w:basedOn w:val="a0"/>
    <w:uiPriority w:val="99"/>
    <w:rsid w:val="003D127D"/>
    <w:pPr>
      <w:numPr>
        <w:ilvl w:val="3"/>
        <w:numId w:val="23"/>
      </w:numPr>
      <w:spacing w:after="0" w:line="240" w:lineRule="auto"/>
      <w:jc w:val="both"/>
    </w:pPr>
    <w:rPr>
      <w:rFonts w:cs="Times New Roman"/>
      <w:sz w:val="26"/>
      <w:szCs w:val="26"/>
      <w:lang w:eastAsia="ru-RU"/>
    </w:rPr>
  </w:style>
  <w:style w:type="paragraph" w:customStyle="1" w:styleId="10">
    <w:name w:val="Стиль ппп_1)"/>
    <w:basedOn w:val="a0"/>
    <w:uiPriority w:val="99"/>
    <w:rsid w:val="003D127D"/>
    <w:pPr>
      <w:numPr>
        <w:ilvl w:val="4"/>
        <w:numId w:val="23"/>
      </w:numPr>
      <w:spacing w:after="0" w:line="240" w:lineRule="auto"/>
      <w:jc w:val="both"/>
    </w:pPr>
    <w:rPr>
      <w:rFonts w:cs="Times New Roman"/>
      <w:sz w:val="26"/>
      <w:szCs w:val="26"/>
      <w:lang w:eastAsia="ru-RU"/>
    </w:rPr>
  </w:style>
  <w:style w:type="paragraph" w:customStyle="1" w:styleId="a">
    <w:name w:val="Стиль ппп_а)"/>
    <w:basedOn w:val="a0"/>
    <w:uiPriority w:val="99"/>
    <w:rsid w:val="003D127D"/>
    <w:pPr>
      <w:numPr>
        <w:ilvl w:val="5"/>
        <w:numId w:val="23"/>
      </w:numPr>
      <w:spacing w:after="0" w:line="240" w:lineRule="auto"/>
      <w:jc w:val="both"/>
    </w:pPr>
    <w:rPr>
      <w:rFonts w:cs="Times New Roman"/>
      <w:sz w:val="26"/>
      <w:szCs w:val="26"/>
      <w:lang w:eastAsia="ru-RU"/>
    </w:rPr>
  </w:style>
  <w:style w:type="character" w:customStyle="1" w:styleId="4">
    <w:name w:val="Знак Знак4"/>
    <w:uiPriority w:val="99"/>
    <w:locked/>
    <w:rsid w:val="003D127D"/>
    <w:rPr>
      <w:rFonts w:ascii="Arial" w:hAnsi="Arial" w:cs="Arial"/>
      <w:lang w:val="ru-RU" w:eastAsia="ru-RU"/>
    </w:rPr>
  </w:style>
  <w:style w:type="character" w:customStyle="1" w:styleId="6">
    <w:name w:val="Знак Знак6"/>
    <w:uiPriority w:val="99"/>
    <w:rsid w:val="003D127D"/>
    <w:rPr>
      <w:rFonts w:ascii="Calibri" w:hAnsi="Calibri" w:cs="Calibri"/>
      <w:i/>
      <w:iCs/>
      <w:sz w:val="24"/>
      <w:szCs w:val="24"/>
      <w:lang w:val="ru-RU" w:eastAsia="en-US"/>
    </w:rPr>
  </w:style>
  <w:style w:type="character" w:customStyle="1" w:styleId="7">
    <w:name w:val="Знак Знак7"/>
    <w:uiPriority w:val="99"/>
    <w:rsid w:val="003D127D"/>
    <w:rPr>
      <w:b/>
      <w:bCs/>
      <w:kern w:val="36"/>
      <w:sz w:val="48"/>
      <w:szCs w:val="48"/>
      <w:lang w:val="ru-RU" w:eastAsia="ru-RU"/>
    </w:rPr>
  </w:style>
  <w:style w:type="character" w:customStyle="1" w:styleId="af3">
    <w:name w:val="Абзац списка Знак"/>
    <w:link w:val="16"/>
    <w:uiPriority w:val="99"/>
    <w:locked/>
    <w:rsid w:val="003D127D"/>
    <w:rPr>
      <w:rFonts w:ascii="Calibri" w:hAnsi="Calibri" w:cs="Calibri"/>
      <w:sz w:val="22"/>
      <w:szCs w:val="22"/>
      <w:lang w:val="ru-RU" w:eastAsia="ru-RU"/>
    </w:rPr>
  </w:style>
  <w:style w:type="character" w:customStyle="1" w:styleId="3">
    <w:name w:val="Знак Знак3"/>
    <w:uiPriority w:val="99"/>
    <w:semiHidden/>
    <w:rsid w:val="003D127D"/>
    <w:rPr>
      <w:rFonts w:ascii="Tahoma" w:hAnsi="Tahoma" w:cs="Tahoma"/>
      <w:sz w:val="16"/>
      <w:szCs w:val="16"/>
      <w:lang w:val="ru-RU" w:eastAsia="ru-RU"/>
    </w:rPr>
  </w:style>
  <w:style w:type="character" w:customStyle="1" w:styleId="2">
    <w:name w:val="Знак Знак2"/>
    <w:uiPriority w:val="99"/>
    <w:rsid w:val="003D127D"/>
    <w:rPr>
      <w:rFonts w:ascii="Calibri" w:hAnsi="Calibri" w:cs="Calibri"/>
      <w:sz w:val="28"/>
      <w:szCs w:val="28"/>
      <w:lang w:val="ru-RU" w:eastAsia="ar-SA" w:bidi="ar-SA"/>
    </w:rPr>
  </w:style>
  <w:style w:type="paragraph" w:styleId="af4">
    <w:name w:val="footer"/>
    <w:basedOn w:val="a0"/>
    <w:link w:val="af5"/>
    <w:uiPriority w:val="99"/>
    <w:rsid w:val="003D127D"/>
    <w:pPr>
      <w:tabs>
        <w:tab w:val="center" w:pos="4677"/>
        <w:tab w:val="right" w:pos="9355"/>
      </w:tabs>
      <w:spacing w:after="0" w:line="240" w:lineRule="auto"/>
    </w:pPr>
    <w:rPr>
      <w:sz w:val="24"/>
      <w:szCs w:val="24"/>
      <w:lang w:eastAsia="ru-RU"/>
    </w:rPr>
  </w:style>
  <w:style w:type="character" w:customStyle="1" w:styleId="FooterChar">
    <w:name w:val="Footer Char"/>
    <w:basedOn w:val="a1"/>
    <w:uiPriority w:val="99"/>
    <w:semiHidden/>
    <w:locked/>
    <w:rsid w:val="0033237C"/>
    <w:rPr>
      <w:lang w:eastAsia="en-US"/>
    </w:rPr>
  </w:style>
  <w:style w:type="character" w:customStyle="1" w:styleId="af5">
    <w:name w:val="Нижний колонтитул Знак"/>
    <w:link w:val="af4"/>
    <w:uiPriority w:val="99"/>
    <w:locked/>
    <w:rsid w:val="003D127D"/>
    <w:rPr>
      <w:sz w:val="24"/>
      <w:szCs w:val="24"/>
      <w:lang w:val="ru-RU" w:eastAsia="ru-RU"/>
    </w:rPr>
  </w:style>
  <w:style w:type="paragraph" w:customStyle="1" w:styleId="ConsPlusNonformat">
    <w:name w:val="ConsPlusNonformat"/>
    <w:uiPriority w:val="99"/>
    <w:rsid w:val="003D127D"/>
    <w:pPr>
      <w:widowControl w:val="0"/>
      <w:suppressAutoHyphens/>
      <w:autoSpaceDE w:val="0"/>
    </w:pPr>
    <w:rPr>
      <w:rFonts w:ascii="Courier New" w:eastAsia="Times New Roman" w:hAnsi="Courier New" w:cs="Courier New"/>
      <w:sz w:val="20"/>
      <w:szCs w:val="20"/>
      <w:lang w:eastAsia="ar-SA"/>
    </w:rPr>
  </w:style>
  <w:style w:type="paragraph" w:customStyle="1" w:styleId="af6">
    <w:name w:val="Знак Знак Знак"/>
    <w:basedOn w:val="a0"/>
    <w:uiPriority w:val="99"/>
    <w:rsid w:val="00D87C66"/>
    <w:pPr>
      <w:spacing w:after="160" w:line="240" w:lineRule="exact"/>
    </w:pPr>
    <w:rPr>
      <w:rFonts w:ascii="Tahoma" w:eastAsia="Times New Roman" w:hAnsi="Tahoma" w:cs="Tahoma"/>
      <w:sz w:val="20"/>
      <w:szCs w:val="20"/>
      <w:lang w:val="en-US"/>
    </w:rPr>
  </w:style>
  <w:style w:type="paragraph" w:styleId="af7">
    <w:name w:val="Subtitle"/>
    <w:basedOn w:val="a0"/>
    <w:link w:val="af8"/>
    <w:uiPriority w:val="99"/>
    <w:qFormat/>
    <w:locked/>
    <w:rsid w:val="00392305"/>
    <w:pPr>
      <w:spacing w:after="0" w:line="240" w:lineRule="auto"/>
      <w:jc w:val="both"/>
    </w:pPr>
    <w:rPr>
      <w:rFonts w:ascii="Times New Roman" w:eastAsia="Times New Roman" w:hAnsi="Times New Roman" w:cs="Times New Roman"/>
      <w:sz w:val="28"/>
      <w:szCs w:val="28"/>
      <w:lang w:eastAsia="ru-RU"/>
    </w:rPr>
  </w:style>
  <w:style w:type="character" w:customStyle="1" w:styleId="af8">
    <w:name w:val="Подзаголовок Знак"/>
    <w:basedOn w:val="a1"/>
    <w:link w:val="af7"/>
    <w:uiPriority w:val="99"/>
    <w:locked/>
    <w:rsid w:val="00392305"/>
    <w:rPr>
      <w:rFonts w:ascii="Times New Roman" w:hAnsi="Times New Roman" w:cs="Times New Roman"/>
      <w:sz w:val="28"/>
      <w:szCs w:val="28"/>
    </w:rPr>
  </w:style>
  <w:style w:type="character" w:customStyle="1" w:styleId="FontStyle211">
    <w:name w:val="Font Style211"/>
    <w:uiPriority w:val="99"/>
    <w:rsid w:val="00392305"/>
    <w:rPr>
      <w:rFonts w:ascii="Courier New" w:hAnsi="Courier New" w:cs="Courier New"/>
      <w:sz w:val="24"/>
      <w:szCs w:val="24"/>
    </w:rPr>
  </w:style>
  <w:style w:type="paragraph" w:customStyle="1" w:styleId="msonormalcxspmiddle">
    <w:name w:val="msonormalcxspmiddle"/>
    <w:basedOn w:val="a0"/>
    <w:rsid w:val="001020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0"/>
    <w:rsid w:val="00175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E502D"/>
    <w:pPr>
      <w:autoSpaceDE w:val="0"/>
      <w:autoSpaceDN w:val="0"/>
      <w:adjustRightInd w:val="0"/>
    </w:pPr>
    <w:rPr>
      <w:rFonts w:ascii="Times New Roman" w:eastAsia="Times New Roman" w:hAnsi="Times New Roman"/>
      <w:b/>
      <w:bCs/>
      <w:sz w:val="28"/>
      <w:szCs w:val="28"/>
    </w:rPr>
  </w:style>
  <w:style w:type="character" w:customStyle="1" w:styleId="ft27">
    <w:name w:val="ft27"/>
    <w:basedOn w:val="a1"/>
    <w:rsid w:val="00C21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nstitutciya_rossijskoj_federatcii/" TargetMode="External"/><Relationship Id="rId3" Type="http://schemas.openxmlformats.org/officeDocument/2006/relationships/styles" Target="styles.xml"/><Relationship Id="rId7" Type="http://schemas.openxmlformats.org/officeDocument/2006/relationships/hyperlink" Target="consultantplus://offline/ref=B9F4B7CFBFAD6FE158C41CBB4493C6734BD7E6CD6075D7E3CAB712175426241752CF7DBE30E84C7605E933AE732AB4F01E98415B95278FF09BA3C2t2A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mezhdunarodnoe_pra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73DE-BD2D-4D8E-A4BA-ABD1670C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16309</Words>
  <Characters>92965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cp:revision>
  <cp:lastPrinted>2020-01-27T06:29:00Z</cp:lastPrinted>
  <dcterms:created xsi:type="dcterms:W3CDTF">2020-03-18T02:49:00Z</dcterms:created>
  <dcterms:modified xsi:type="dcterms:W3CDTF">2020-03-18T02:49:00Z</dcterms:modified>
</cp:coreProperties>
</file>