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71DAC" w:rsidRPr="006D333B">
        <w:trPr>
          <w:trHeight w:val="1075"/>
          <w:jc w:val="center"/>
        </w:trPr>
        <w:tc>
          <w:tcPr>
            <w:tcW w:w="3321" w:type="dxa"/>
          </w:tcPr>
          <w:p w:rsidR="00171DAC" w:rsidRPr="006D333B" w:rsidRDefault="00171DAC" w:rsidP="009F7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71DAC" w:rsidRPr="006D333B" w:rsidRDefault="0040628D" w:rsidP="009F78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-4445</wp:posOffset>
                  </wp:positionV>
                  <wp:extent cx="506730" cy="685800"/>
                  <wp:effectExtent l="0" t="0" r="762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2" w:type="dxa"/>
          </w:tcPr>
          <w:p w:rsidR="00171DAC" w:rsidRPr="006D333B" w:rsidRDefault="00171DAC" w:rsidP="009F7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33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71DAC" w:rsidRPr="004E277A" w:rsidRDefault="00171DAC" w:rsidP="00171DA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E277A">
        <w:rPr>
          <w:rFonts w:ascii="Times New Roman" w:hAnsi="Times New Roman"/>
          <w:b/>
          <w:bCs/>
          <w:caps/>
          <w:sz w:val="28"/>
          <w:szCs w:val="28"/>
        </w:rPr>
        <w:t>СОВЕТ ДЕПУТАТОВ МУНИЦИПАЛЬНОГО ОБРАЗОВАНИЯ НОВОЧЕРК</w:t>
      </w:r>
      <w:r>
        <w:rPr>
          <w:rFonts w:ascii="Times New Roman" w:hAnsi="Times New Roman"/>
          <w:b/>
          <w:bCs/>
          <w:caps/>
          <w:sz w:val="28"/>
          <w:szCs w:val="28"/>
        </w:rPr>
        <w:t>а</w:t>
      </w:r>
      <w:r w:rsidRPr="004E277A">
        <w:rPr>
          <w:rFonts w:ascii="Times New Roman" w:hAnsi="Times New Roman"/>
          <w:b/>
          <w:bCs/>
          <w:caps/>
          <w:sz w:val="28"/>
          <w:szCs w:val="28"/>
        </w:rPr>
        <w:t>ССКИЙ  СЕЛЬСОВЕТ САРАКТАШСКОГО РАЙОНА ОРЕНБУРГСКОЙ ОБЛАСТИ</w:t>
      </w:r>
    </w:p>
    <w:p w:rsidR="00171DAC" w:rsidRDefault="00171DAC" w:rsidP="00171DA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E277A">
        <w:rPr>
          <w:rFonts w:ascii="Times New Roman" w:hAnsi="Times New Roman"/>
          <w:b/>
          <w:bCs/>
          <w:caps/>
          <w:sz w:val="28"/>
          <w:szCs w:val="28"/>
        </w:rPr>
        <w:t>ТРЕТИЙ СОЗЫВ</w:t>
      </w:r>
    </w:p>
    <w:p w:rsidR="00171DAC" w:rsidRPr="004E277A" w:rsidRDefault="00171DAC" w:rsidP="00171DA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71DAC" w:rsidRPr="00F34958" w:rsidRDefault="00171DAC" w:rsidP="00171DAC">
      <w:pPr>
        <w:pStyle w:val="1"/>
        <w:rPr>
          <w:rFonts w:ascii="Times New Roman" w:hAnsi="Times New Roman" w:cs="Times New Roman"/>
          <w:b/>
          <w:bCs/>
        </w:rPr>
      </w:pPr>
      <w:r w:rsidRPr="00F34958">
        <w:rPr>
          <w:rFonts w:ascii="Times New Roman" w:hAnsi="Times New Roman" w:cs="Times New Roman"/>
          <w:b/>
          <w:bCs/>
        </w:rPr>
        <w:t>РЕШЕНИЕ</w:t>
      </w:r>
    </w:p>
    <w:p w:rsidR="00171DAC" w:rsidRPr="003703D0" w:rsidRDefault="00171DAC" w:rsidP="00171DA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внеочередного сорок первого</w:t>
      </w:r>
      <w:r w:rsidRPr="003703D0">
        <w:rPr>
          <w:rFonts w:ascii="Times New Roman" w:hAnsi="Times New Roman" w:cs="Times New Roman"/>
        </w:rPr>
        <w:t xml:space="preserve"> заседания Совета депутатов</w:t>
      </w:r>
    </w:p>
    <w:p w:rsidR="00171DAC" w:rsidRPr="003703D0" w:rsidRDefault="00171DAC" w:rsidP="00171DAC">
      <w:pPr>
        <w:pStyle w:val="1"/>
        <w:rPr>
          <w:rFonts w:ascii="Times New Roman" w:hAnsi="Times New Roman" w:cs="Times New Roman"/>
        </w:rPr>
      </w:pPr>
      <w:r w:rsidRPr="003703D0">
        <w:rPr>
          <w:rFonts w:ascii="Times New Roman" w:hAnsi="Times New Roman" w:cs="Times New Roman"/>
        </w:rPr>
        <w:t>муниципального образования Новочеркасский сельсовет</w:t>
      </w:r>
    </w:p>
    <w:p w:rsidR="00171DAC" w:rsidRPr="004E277A" w:rsidRDefault="00171DAC" w:rsidP="00171DAC">
      <w:pPr>
        <w:pStyle w:val="1"/>
      </w:pPr>
      <w:r w:rsidRPr="003703D0">
        <w:rPr>
          <w:rFonts w:ascii="Times New Roman" w:hAnsi="Times New Roman" w:cs="Times New Roman"/>
        </w:rPr>
        <w:t>третьего  созыва</w:t>
      </w:r>
    </w:p>
    <w:p w:rsidR="00171DAC" w:rsidRDefault="00171DAC" w:rsidP="00171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DAC" w:rsidRPr="004E277A" w:rsidRDefault="00171DAC" w:rsidP="00171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DAC" w:rsidRPr="004E277A" w:rsidRDefault="00171DAC" w:rsidP="00171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77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12.12.2019              </w:t>
      </w:r>
      <w:r w:rsidRPr="004E277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E277A">
        <w:rPr>
          <w:rFonts w:ascii="Times New Roman" w:hAnsi="Times New Roman"/>
          <w:sz w:val="28"/>
          <w:szCs w:val="28"/>
        </w:rPr>
        <w:t xml:space="preserve">       с. Новочеркасск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E277A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176</w:t>
      </w:r>
    </w:p>
    <w:p w:rsidR="00171DAC" w:rsidRDefault="00171DAC" w:rsidP="00171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DAC" w:rsidRDefault="00171DAC" w:rsidP="00171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DAC" w:rsidRDefault="00171DAC" w:rsidP="00171DAC">
      <w:pPr>
        <w:pStyle w:val="1"/>
        <w:rPr>
          <w:rFonts w:ascii="Times New Roman" w:hAnsi="Times New Roman"/>
        </w:rPr>
      </w:pPr>
      <w:r w:rsidRPr="003D2AE8">
        <w:rPr>
          <w:rFonts w:ascii="Times New Roman" w:hAnsi="Times New Roman"/>
        </w:rPr>
        <w:t xml:space="preserve">О досрочном прекращении полномочий старосты </w:t>
      </w:r>
      <w:r>
        <w:rPr>
          <w:rFonts w:ascii="Times New Roman" w:hAnsi="Times New Roman"/>
        </w:rPr>
        <w:t>села Красногор</w:t>
      </w:r>
      <w:r w:rsidRPr="003D2AE8">
        <w:rPr>
          <w:rFonts w:ascii="Times New Roman" w:hAnsi="Times New Roman"/>
        </w:rPr>
        <w:t xml:space="preserve"> муниципального образования </w:t>
      </w:r>
      <w:r>
        <w:rPr>
          <w:rFonts w:ascii="Times New Roman" w:hAnsi="Times New Roman"/>
        </w:rPr>
        <w:t>Новочеркасский</w:t>
      </w:r>
      <w:r w:rsidRPr="003D2AE8">
        <w:rPr>
          <w:rFonts w:ascii="Times New Roman" w:hAnsi="Times New Roman"/>
        </w:rPr>
        <w:t xml:space="preserve"> сельсовет </w:t>
      </w:r>
    </w:p>
    <w:p w:rsidR="00171DAC" w:rsidRPr="0003265A" w:rsidRDefault="00171DAC" w:rsidP="00171DA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Саракташского </w:t>
      </w:r>
      <w:r w:rsidRPr="003D2AE8">
        <w:rPr>
          <w:rFonts w:ascii="Times New Roman" w:hAnsi="Times New Roman"/>
        </w:rPr>
        <w:t xml:space="preserve"> района Оренбургской области</w:t>
      </w:r>
      <w:r>
        <w:rPr>
          <w:rFonts w:ascii="Times New Roman" w:hAnsi="Times New Roman" w:cs="Times New Roman"/>
        </w:rPr>
        <w:t xml:space="preserve"> </w:t>
      </w:r>
    </w:p>
    <w:p w:rsidR="00171DAC" w:rsidRDefault="00171DAC" w:rsidP="00171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AE8" w:rsidRDefault="009E7901" w:rsidP="0094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D50804"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о статьей 27.1 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 w:rsidR="00D50804" w:rsidRPr="003D2A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50804" w:rsidRPr="003D2A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</w:t>
      </w:r>
      <w:r w:rsidR="00D50804"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D50804" w:rsidRPr="003D2AE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A4366"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ставом муниципального образования </w:t>
      </w:r>
      <w:r w:rsidR="0076790C">
        <w:rPr>
          <w:rFonts w:ascii="Times New Roman" w:eastAsia="Times New Roman" w:hAnsi="Times New Roman"/>
          <w:sz w:val="28"/>
          <w:szCs w:val="28"/>
          <w:lang w:eastAsia="ru-RU"/>
        </w:rPr>
        <w:t>Новочеркасский сельсовет</w:t>
      </w:r>
      <w:r w:rsidR="005A4366"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90C">
        <w:rPr>
          <w:rFonts w:ascii="Times New Roman" w:eastAsia="Times New Roman" w:hAnsi="Times New Roman"/>
          <w:sz w:val="28"/>
          <w:szCs w:val="28"/>
          <w:lang w:eastAsia="ru-RU"/>
        </w:rPr>
        <w:t>Саракташского</w:t>
      </w:r>
      <w:r w:rsid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на основании заявления </w:t>
      </w:r>
      <w:r w:rsidR="00171DAC">
        <w:rPr>
          <w:rFonts w:ascii="Times New Roman" w:eastAsia="Times New Roman" w:hAnsi="Times New Roman"/>
          <w:sz w:val="28"/>
          <w:szCs w:val="28"/>
          <w:lang w:eastAsia="ru-RU"/>
        </w:rPr>
        <w:t>Мишукова Н.В.</w:t>
      </w:r>
    </w:p>
    <w:p w:rsidR="00171DAC" w:rsidRDefault="00171DAC" w:rsidP="00171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31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Новочеркасского</w:t>
      </w:r>
      <w:r w:rsidRPr="004A731C">
        <w:rPr>
          <w:rFonts w:ascii="Times New Roman" w:hAnsi="Times New Roman"/>
          <w:sz w:val="28"/>
          <w:szCs w:val="28"/>
        </w:rPr>
        <w:t xml:space="preserve"> сельсовета</w:t>
      </w:r>
    </w:p>
    <w:p w:rsidR="00171DAC" w:rsidRPr="004A731C" w:rsidRDefault="00171DAC" w:rsidP="00171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31C">
        <w:rPr>
          <w:rFonts w:ascii="Times New Roman" w:hAnsi="Times New Roman"/>
          <w:sz w:val="28"/>
          <w:szCs w:val="28"/>
        </w:rPr>
        <w:t>РЕШИЛ:</w:t>
      </w:r>
    </w:p>
    <w:p w:rsidR="00171DAC" w:rsidRPr="003D2AE8" w:rsidRDefault="00171DAC" w:rsidP="0094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</w:p>
    <w:p w:rsidR="00945BF0" w:rsidRDefault="00945BF0" w:rsidP="00945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F7823" w:rsidRPr="003D2AE8">
        <w:rPr>
          <w:rFonts w:ascii="Times New Roman" w:eastAsia="Times New Roman" w:hAnsi="Times New Roman"/>
          <w:sz w:val="28"/>
          <w:szCs w:val="28"/>
          <w:lang w:eastAsia="ru-RU"/>
        </w:rPr>
        <w:t>Досрочно прекратить</w:t>
      </w:r>
      <w:r w:rsidR="0099011C"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</w:t>
      </w:r>
      <w:r w:rsidR="005A4366"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старосты </w:t>
      </w:r>
      <w:r w:rsidR="00171DAC">
        <w:rPr>
          <w:rFonts w:ascii="Times New Roman" w:eastAsia="Times New Roman" w:hAnsi="Times New Roman"/>
          <w:sz w:val="28"/>
          <w:szCs w:val="28"/>
          <w:lang w:eastAsia="ru-RU"/>
        </w:rPr>
        <w:t>села Красногор Миш</w:t>
      </w:r>
      <w:r w:rsidR="005D1180">
        <w:rPr>
          <w:rFonts w:ascii="Times New Roman" w:eastAsia="Times New Roman" w:hAnsi="Times New Roman"/>
          <w:sz w:val="28"/>
          <w:szCs w:val="28"/>
          <w:lang w:eastAsia="ru-RU"/>
        </w:rPr>
        <w:t>укова Николая Владимировича с 31</w:t>
      </w:r>
      <w:r w:rsidR="0099011C"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DA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99011C"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</w:t>
      </w:r>
      <w:r w:rsidR="005A4366" w:rsidRPr="003D2A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5BF0" w:rsidRDefault="007E470F" w:rsidP="007E4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</w:t>
      </w:r>
      <w:r w:rsidR="00171DAC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обнародования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171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официальном сайте администрации муниципального образования </w:t>
      </w:r>
      <w:r w:rsidR="00171DAC">
        <w:rPr>
          <w:rFonts w:ascii="Times New Roman" w:eastAsia="Times New Roman" w:hAnsi="Times New Roman"/>
          <w:sz w:val="28"/>
          <w:szCs w:val="28"/>
          <w:lang w:eastAsia="ru-RU"/>
        </w:rPr>
        <w:t>Новочеркасский сельсовет</w:t>
      </w: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</w:p>
    <w:p w:rsidR="00171DAC" w:rsidRPr="004A731C" w:rsidRDefault="00171DAC" w:rsidP="00171D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731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(Бурлуцкий А.А.).</w:t>
      </w:r>
    </w:p>
    <w:p w:rsidR="00171DAC" w:rsidRPr="004A731C" w:rsidRDefault="00171DAC" w:rsidP="00171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929" w:rsidRPr="003D2AE8" w:rsidRDefault="00B06929" w:rsidP="00945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DAC" w:rsidRDefault="00171DAC" w:rsidP="00945B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AE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5BF0" w:rsidRPr="003D2AE8" w:rsidRDefault="00171DAC" w:rsidP="00945B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45BF0" w:rsidRPr="003D2AE8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муниципального образования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Н.Ф.Суюндуков</w:t>
      </w:r>
    </w:p>
    <w:p w:rsidR="00945BF0" w:rsidRDefault="00945BF0" w:rsidP="00945B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DAC" w:rsidRDefault="00171DAC" w:rsidP="00945B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BF0" w:rsidRPr="00E20502" w:rsidRDefault="00945BF0" w:rsidP="00171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AE8">
        <w:rPr>
          <w:rFonts w:ascii="Times New Roman" w:eastAsia="Times New Roman" w:hAnsi="Times New Roman"/>
          <w:sz w:val="24"/>
          <w:szCs w:val="24"/>
          <w:lang w:eastAsia="ru-RU"/>
        </w:rPr>
        <w:t>Разослано: организационному отделу, постоянной комиссии</w:t>
      </w:r>
      <w:r w:rsidRPr="00E20502">
        <w:rPr>
          <w:rFonts w:ascii="Times New Roman" w:eastAsia="Times New Roman" w:hAnsi="Times New Roman"/>
          <w:sz w:val="24"/>
          <w:szCs w:val="24"/>
          <w:lang w:eastAsia="ru-RU"/>
        </w:rPr>
        <w:t>, Аппарату Губернатора и Правительства Оренбургской области, прокуратуре района, в дело.</w:t>
      </w:r>
    </w:p>
    <w:p w:rsidR="00E20502" w:rsidRDefault="00E20502" w:rsidP="00D508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 w:rsidR="00D50804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20502" w:rsidRPr="00E20502" w:rsidRDefault="00E20502" w:rsidP="00E20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20502" w:rsidRPr="00E20502" w:rsidSect="00171DAC">
      <w:footerReference w:type="default" r:id="rId7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C9" w:rsidRDefault="00F72BC9" w:rsidP="00867A67">
      <w:pPr>
        <w:spacing w:after="0" w:line="240" w:lineRule="auto"/>
      </w:pPr>
      <w:r>
        <w:separator/>
      </w:r>
    </w:p>
  </w:endnote>
  <w:endnote w:type="continuationSeparator" w:id="0">
    <w:p w:rsidR="00F72BC9" w:rsidRDefault="00F72BC9" w:rsidP="0086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67" w:rsidRDefault="00867A6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0628D">
      <w:rPr>
        <w:noProof/>
      </w:rPr>
      <w:t>2</w:t>
    </w:r>
    <w:r>
      <w:fldChar w:fldCharType="end"/>
    </w:r>
  </w:p>
  <w:p w:rsidR="00867A67" w:rsidRDefault="00867A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C9" w:rsidRDefault="00F72BC9" w:rsidP="00867A67">
      <w:pPr>
        <w:spacing w:after="0" w:line="240" w:lineRule="auto"/>
      </w:pPr>
      <w:r>
        <w:separator/>
      </w:r>
    </w:p>
  </w:footnote>
  <w:footnote w:type="continuationSeparator" w:id="0">
    <w:p w:rsidR="00F72BC9" w:rsidRDefault="00F72BC9" w:rsidP="0086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03"/>
    <w:rsid w:val="00000FB4"/>
    <w:rsid w:val="00024D0E"/>
    <w:rsid w:val="0012229D"/>
    <w:rsid w:val="00171DAC"/>
    <w:rsid w:val="001C63A6"/>
    <w:rsid w:val="002426F7"/>
    <w:rsid w:val="003D2AE8"/>
    <w:rsid w:val="003E6B7D"/>
    <w:rsid w:val="0040628D"/>
    <w:rsid w:val="00506BDF"/>
    <w:rsid w:val="0052336C"/>
    <w:rsid w:val="005870C0"/>
    <w:rsid w:val="005A4366"/>
    <w:rsid w:val="005D1180"/>
    <w:rsid w:val="0076790C"/>
    <w:rsid w:val="00797BAF"/>
    <w:rsid w:val="007E470F"/>
    <w:rsid w:val="00867A67"/>
    <w:rsid w:val="008F7320"/>
    <w:rsid w:val="00945BF0"/>
    <w:rsid w:val="0099011C"/>
    <w:rsid w:val="009E7901"/>
    <w:rsid w:val="009F7898"/>
    <w:rsid w:val="00A36A2F"/>
    <w:rsid w:val="00B06929"/>
    <w:rsid w:val="00CF7823"/>
    <w:rsid w:val="00D50804"/>
    <w:rsid w:val="00D56C49"/>
    <w:rsid w:val="00D91403"/>
    <w:rsid w:val="00DC77E1"/>
    <w:rsid w:val="00E20502"/>
    <w:rsid w:val="00ED732C"/>
    <w:rsid w:val="00F328E4"/>
    <w:rsid w:val="00F7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913DD-CEB4-43A2-AA2C-F3A15642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1DAC"/>
    <w:pPr>
      <w:keepNext/>
      <w:spacing w:after="0" w:line="240" w:lineRule="auto"/>
      <w:jc w:val="center"/>
      <w:outlineLvl w:val="0"/>
    </w:pPr>
    <w:rPr>
      <w:rFonts w:eastAsia="Times New Roman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D732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7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67A6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67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67A6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171DAC"/>
    <w:rPr>
      <w:rFonts w:ascii="Calibri" w:hAnsi="Calibri" w:cs="Calibri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Пользователь Windows</cp:lastModifiedBy>
  <cp:revision>2</cp:revision>
  <cp:lastPrinted>2019-12-18T05:11:00Z</cp:lastPrinted>
  <dcterms:created xsi:type="dcterms:W3CDTF">2019-12-30T04:42:00Z</dcterms:created>
  <dcterms:modified xsi:type="dcterms:W3CDTF">2019-12-30T04:42:00Z</dcterms:modified>
</cp:coreProperties>
</file>