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64" w:rsidRDefault="00270097" w:rsidP="00A54664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64" w:rsidRPr="00F7007A" w:rsidRDefault="00A54664" w:rsidP="00A54664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F7007A">
        <w:rPr>
          <w:b/>
          <w:bCs/>
          <w:sz w:val="28"/>
          <w:szCs w:val="28"/>
        </w:rPr>
        <w:t>АДМИНИСТРАЦИЯ НОВОЧЕРКАССКОГО СЕЛЬСОВЕТА</w:t>
      </w:r>
    </w:p>
    <w:p w:rsidR="00A54664" w:rsidRPr="00F7007A" w:rsidRDefault="00A54664" w:rsidP="00A54664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F7007A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A54664" w:rsidRPr="00F7007A" w:rsidRDefault="00A54664" w:rsidP="00A54664">
      <w:pPr>
        <w:jc w:val="center"/>
        <w:rPr>
          <w:b/>
          <w:bCs/>
          <w:sz w:val="32"/>
          <w:szCs w:val="32"/>
        </w:rPr>
      </w:pPr>
      <w:r w:rsidRPr="00F7007A">
        <w:rPr>
          <w:b/>
          <w:bCs/>
          <w:sz w:val="32"/>
          <w:szCs w:val="32"/>
        </w:rPr>
        <w:t>П О С Т А Н О В Л Е Н И Е</w:t>
      </w:r>
    </w:p>
    <w:p w:rsidR="00A54664" w:rsidRPr="00F7007A" w:rsidRDefault="00A54664" w:rsidP="00A5466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A54664" w:rsidRDefault="00A54664" w:rsidP="00A5466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</w:t>
      </w:r>
      <w:r w:rsidRPr="00F7007A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Pr="00F7007A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F700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F7007A">
        <w:rPr>
          <w:sz w:val="28"/>
          <w:szCs w:val="28"/>
        </w:rPr>
        <w:t xml:space="preserve">           </w:t>
      </w:r>
      <w:r w:rsidRPr="00581EB0">
        <w:rPr>
          <w:sz w:val="28"/>
          <w:szCs w:val="28"/>
        </w:rPr>
        <w:t>с.Новочеркасск</w:t>
      </w:r>
      <w:r w:rsidRPr="00F7007A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F7007A">
        <w:rPr>
          <w:sz w:val="28"/>
          <w:szCs w:val="28"/>
        </w:rPr>
        <w:tab/>
        <w:t xml:space="preserve">        </w:t>
      </w:r>
      <w:r>
        <w:rPr>
          <w:sz w:val="28"/>
          <w:szCs w:val="28"/>
          <w:u w:val="single"/>
        </w:rPr>
        <w:t>№ 101</w:t>
      </w:r>
      <w:r w:rsidRPr="00581EB0">
        <w:rPr>
          <w:sz w:val="28"/>
          <w:szCs w:val="28"/>
          <w:u w:val="single"/>
        </w:rPr>
        <w:t>-п</w:t>
      </w:r>
    </w:p>
    <w:p w:rsidR="00A54664" w:rsidRDefault="00A54664" w:rsidP="00A54664">
      <w:pPr>
        <w:ind w:right="708"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A54664" w:rsidRPr="00DE2DC5">
        <w:trPr>
          <w:jc w:val="center"/>
        </w:trPr>
        <w:tc>
          <w:tcPr>
            <w:tcW w:w="6315" w:type="dxa"/>
          </w:tcPr>
          <w:p w:rsidR="00A54664" w:rsidRPr="00DE2DC5" w:rsidRDefault="00A54664" w:rsidP="00A54664">
            <w:pPr>
              <w:jc w:val="center"/>
              <w:rPr>
                <w:bCs/>
                <w:sz w:val="28"/>
                <w:szCs w:val="28"/>
              </w:rPr>
            </w:pPr>
            <w:r w:rsidRPr="00DE2DC5">
              <w:rPr>
                <w:sz w:val="28"/>
                <w:szCs w:val="28"/>
              </w:rPr>
              <w:t xml:space="preserve">О внесении изменений  в Порядок уведомления о фактах обращения в целях склонения муниципального служащего администрации муниципального образования </w:t>
            </w:r>
            <w:r>
              <w:rPr>
                <w:sz w:val="28"/>
                <w:szCs w:val="28"/>
              </w:rPr>
              <w:t>Новочеркасский</w:t>
            </w:r>
            <w:r w:rsidRPr="00DE2DC5">
              <w:rPr>
                <w:sz w:val="28"/>
                <w:szCs w:val="28"/>
              </w:rPr>
              <w:t xml:space="preserve"> сельсовет Саракташского района Оренбургской области к совершению коррупционных правонарушений</w:t>
            </w:r>
          </w:p>
        </w:tc>
      </w:tr>
    </w:tbl>
    <w:p w:rsidR="00A54664" w:rsidRPr="00DE2DC5" w:rsidRDefault="00A54664" w:rsidP="00A54664">
      <w:pPr>
        <w:shd w:val="clear" w:color="auto" w:fill="FFFFFF"/>
        <w:rPr>
          <w:bCs/>
          <w:sz w:val="28"/>
          <w:szCs w:val="28"/>
        </w:rPr>
      </w:pPr>
    </w:p>
    <w:p w:rsidR="00A54664" w:rsidRPr="00DE2DC5" w:rsidRDefault="00A54664" w:rsidP="00A54664">
      <w:pPr>
        <w:ind w:firstLine="540"/>
        <w:jc w:val="both"/>
        <w:rPr>
          <w:sz w:val="28"/>
          <w:szCs w:val="28"/>
        </w:rPr>
      </w:pPr>
      <w:r w:rsidRPr="00DE2DC5">
        <w:rPr>
          <w:sz w:val="28"/>
          <w:szCs w:val="28"/>
        </w:rPr>
        <w:t>В соответствии со статьёй 9 Федерального закона от 25.12.2008 № 273-ФЗ «О противодействии коррупции»</w:t>
      </w:r>
    </w:p>
    <w:p w:rsidR="00A54664" w:rsidRPr="00DE2DC5" w:rsidRDefault="00A54664" w:rsidP="00A54664">
      <w:pPr>
        <w:ind w:firstLine="540"/>
        <w:jc w:val="both"/>
        <w:rPr>
          <w:sz w:val="28"/>
          <w:szCs w:val="28"/>
        </w:rPr>
      </w:pPr>
    </w:p>
    <w:p w:rsidR="00A54664" w:rsidRPr="00DE2DC5" w:rsidRDefault="00A54664" w:rsidP="00A54664">
      <w:pPr>
        <w:ind w:firstLine="540"/>
        <w:jc w:val="both"/>
        <w:rPr>
          <w:sz w:val="28"/>
          <w:szCs w:val="28"/>
        </w:rPr>
      </w:pPr>
      <w:r w:rsidRPr="00DE2DC5">
        <w:rPr>
          <w:sz w:val="28"/>
          <w:szCs w:val="28"/>
        </w:rPr>
        <w:t xml:space="preserve">1. Внести в «Порядок уведомления о фактах обращения в целях склонения муниципального служащего администрации муниципального образования </w:t>
      </w:r>
      <w:r>
        <w:rPr>
          <w:sz w:val="28"/>
          <w:szCs w:val="28"/>
        </w:rPr>
        <w:t>Новочеркасский</w:t>
      </w:r>
      <w:r w:rsidRPr="00DE2DC5">
        <w:rPr>
          <w:sz w:val="28"/>
          <w:szCs w:val="28"/>
        </w:rPr>
        <w:t xml:space="preserve"> сельсовет Саракташского района Оренбургской области к совершению коррупционных правонарушений», утвержденный Постановлением </w:t>
      </w:r>
      <w:r>
        <w:rPr>
          <w:sz w:val="28"/>
          <w:szCs w:val="28"/>
        </w:rPr>
        <w:t>Новочеркасского</w:t>
      </w:r>
      <w:r w:rsidRPr="00DE2DC5">
        <w:rPr>
          <w:sz w:val="28"/>
          <w:szCs w:val="28"/>
        </w:rPr>
        <w:t xml:space="preserve"> сельсовета от </w:t>
      </w:r>
      <w:r w:rsidRPr="00C81787">
        <w:rPr>
          <w:sz w:val="28"/>
          <w:szCs w:val="28"/>
        </w:rPr>
        <w:t>23.08.2019</w:t>
      </w:r>
      <w:r>
        <w:rPr>
          <w:sz w:val="28"/>
          <w:szCs w:val="28"/>
        </w:rPr>
        <w:t xml:space="preserve"> </w:t>
      </w:r>
      <w:r w:rsidRPr="00DE2DC5">
        <w:rPr>
          <w:sz w:val="28"/>
          <w:szCs w:val="28"/>
        </w:rPr>
        <w:t>№</w:t>
      </w:r>
      <w:r>
        <w:rPr>
          <w:sz w:val="28"/>
          <w:szCs w:val="28"/>
        </w:rPr>
        <w:t xml:space="preserve"> 66</w:t>
      </w:r>
      <w:r w:rsidRPr="00DE2DC5">
        <w:rPr>
          <w:sz w:val="28"/>
          <w:szCs w:val="28"/>
        </w:rPr>
        <w:t>-п,  следующие изменения:</w:t>
      </w:r>
    </w:p>
    <w:p w:rsidR="00A54664" w:rsidRPr="00DE2DC5" w:rsidRDefault="00A54664" w:rsidP="00A54664">
      <w:pPr>
        <w:ind w:firstLine="540"/>
        <w:jc w:val="both"/>
        <w:rPr>
          <w:sz w:val="28"/>
          <w:szCs w:val="28"/>
        </w:rPr>
      </w:pPr>
      <w:r w:rsidRPr="00DE2DC5">
        <w:rPr>
          <w:sz w:val="28"/>
          <w:szCs w:val="28"/>
        </w:rPr>
        <w:t>1.1. Пункт 3 изложить в следующей редакции:</w:t>
      </w:r>
    </w:p>
    <w:p w:rsidR="00A54664" w:rsidRPr="00DE2DC5" w:rsidRDefault="00A54664" w:rsidP="00A54664">
      <w:pPr>
        <w:autoSpaceDE w:val="0"/>
        <w:autoSpaceDN w:val="0"/>
        <w:adjustRightInd w:val="0"/>
        <w:ind w:left="-180" w:firstLine="720"/>
        <w:jc w:val="both"/>
        <w:rPr>
          <w:sz w:val="28"/>
          <w:szCs w:val="28"/>
        </w:rPr>
      </w:pPr>
      <w:r w:rsidRPr="00DE2DC5">
        <w:rPr>
          <w:sz w:val="28"/>
          <w:szCs w:val="28"/>
        </w:rPr>
        <w:t>«3. Муниципальные служащие уведомляют представителя нанимателя (работодателя),  органы прокуратуры  обо всех случаях обращения к ним каких-либо лиц в целях склонения их к совершению коррупционных правонарушений в трехдневный срок с момента, совершения факта такого обращения».</w:t>
      </w:r>
    </w:p>
    <w:p w:rsidR="00A54664" w:rsidRPr="00DE2DC5" w:rsidRDefault="00A54664" w:rsidP="00A54664">
      <w:pPr>
        <w:autoSpaceDE w:val="0"/>
        <w:autoSpaceDN w:val="0"/>
        <w:adjustRightInd w:val="0"/>
        <w:ind w:left="-180" w:firstLine="720"/>
        <w:jc w:val="both"/>
        <w:rPr>
          <w:sz w:val="28"/>
          <w:szCs w:val="28"/>
        </w:rPr>
      </w:pPr>
      <w:r w:rsidRPr="00DE2DC5">
        <w:rPr>
          <w:sz w:val="28"/>
          <w:szCs w:val="28"/>
        </w:rPr>
        <w:t>1.2. Дополнить пункт 7 абзацем  8  следующего содержания:</w:t>
      </w:r>
    </w:p>
    <w:p w:rsidR="00A54664" w:rsidRPr="00DE2DC5" w:rsidRDefault="00A54664" w:rsidP="00A54664">
      <w:pPr>
        <w:ind w:firstLine="720"/>
        <w:jc w:val="both"/>
        <w:rPr>
          <w:sz w:val="28"/>
          <w:szCs w:val="28"/>
        </w:rPr>
      </w:pPr>
      <w:r w:rsidRPr="00DE2DC5">
        <w:rPr>
          <w:sz w:val="28"/>
          <w:szCs w:val="28"/>
        </w:rPr>
        <w:t>«К уведомлению прилагаются все имеющиеся материалы, подтверждающие обстоятельства обращения каких-либо лиц в целях склонения к совершению коррупционных правонарушений».</w:t>
      </w:r>
    </w:p>
    <w:p w:rsidR="00A54664" w:rsidRPr="00DE2DC5" w:rsidRDefault="00A54664" w:rsidP="00A54664">
      <w:pPr>
        <w:jc w:val="both"/>
        <w:rPr>
          <w:sz w:val="28"/>
          <w:szCs w:val="28"/>
        </w:rPr>
      </w:pPr>
      <w:r w:rsidRPr="00DE2DC5">
        <w:rPr>
          <w:sz w:val="28"/>
          <w:szCs w:val="28"/>
          <w:lang w:eastAsia="en-US"/>
        </w:rPr>
        <w:t xml:space="preserve">     2.</w:t>
      </w:r>
      <w:r w:rsidRPr="00DE2DC5">
        <w:rPr>
          <w:sz w:val="28"/>
          <w:szCs w:val="28"/>
        </w:rPr>
        <w:t xml:space="preserve"> Контроль за выполнением настоящего постановления возложить на </w:t>
      </w:r>
      <w:r>
        <w:rPr>
          <w:sz w:val="28"/>
          <w:szCs w:val="28"/>
        </w:rPr>
        <w:t>специалиста 1 категории Г.М.Юсупову.</w:t>
      </w:r>
    </w:p>
    <w:p w:rsidR="00A54664" w:rsidRPr="00DE2DC5" w:rsidRDefault="00A54664" w:rsidP="00A54664">
      <w:pPr>
        <w:ind w:firstLine="360"/>
        <w:jc w:val="both"/>
        <w:rPr>
          <w:sz w:val="28"/>
          <w:szCs w:val="28"/>
        </w:rPr>
      </w:pPr>
    </w:p>
    <w:p w:rsidR="00A54664" w:rsidRPr="00DE2DC5" w:rsidRDefault="00A54664" w:rsidP="00A54664">
      <w:pPr>
        <w:ind w:firstLine="360"/>
        <w:jc w:val="both"/>
        <w:rPr>
          <w:sz w:val="28"/>
          <w:szCs w:val="28"/>
          <w:lang w:eastAsia="en-US"/>
        </w:rPr>
      </w:pPr>
      <w:r w:rsidRPr="00DE2DC5">
        <w:rPr>
          <w:sz w:val="28"/>
          <w:szCs w:val="28"/>
          <w:lang w:eastAsia="en-US"/>
        </w:rPr>
        <w:t xml:space="preserve">3. Постановление вступает в силу </w:t>
      </w:r>
      <w:r>
        <w:rPr>
          <w:sz w:val="28"/>
          <w:szCs w:val="28"/>
          <w:lang w:eastAsia="en-US"/>
        </w:rPr>
        <w:t>со дня его подписания</w:t>
      </w:r>
      <w:r w:rsidRPr="00DE2DC5">
        <w:rPr>
          <w:sz w:val="28"/>
          <w:szCs w:val="28"/>
          <w:lang w:eastAsia="en-US"/>
        </w:rPr>
        <w:t xml:space="preserve">. </w:t>
      </w:r>
    </w:p>
    <w:p w:rsidR="00A54664" w:rsidRPr="00DE2DC5" w:rsidRDefault="00A54664" w:rsidP="00A54664">
      <w:pPr>
        <w:jc w:val="center"/>
        <w:rPr>
          <w:sz w:val="28"/>
          <w:szCs w:val="28"/>
        </w:rPr>
      </w:pPr>
      <w:r w:rsidRPr="00DE2DC5">
        <w:rPr>
          <w:sz w:val="28"/>
          <w:szCs w:val="28"/>
        </w:rPr>
        <w:t xml:space="preserve">  </w:t>
      </w:r>
    </w:p>
    <w:p w:rsidR="00A54664" w:rsidRPr="00DE2DC5" w:rsidRDefault="00A54664" w:rsidP="00A54664">
      <w:pPr>
        <w:shd w:val="clear" w:color="auto" w:fill="FFFFFF"/>
        <w:jc w:val="both"/>
        <w:rPr>
          <w:bCs/>
          <w:sz w:val="28"/>
          <w:szCs w:val="28"/>
        </w:rPr>
      </w:pPr>
    </w:p>
    <w:p w:rsidR="00A54664" w:rsidRPr="00DE2DC5" w:rsidRDefault="00A54664" w:rsidP="00A54664">
      <w:pPr>
        <w:shd w:val="clear" w:color="auto" w:fill="FFFFFF"/>
        <w:jc w:val="both"/>
        <w:rPr>
          <w:bCs/>
          <w:sz w:val="28"/>
          <w:szCs w:val="28"/>
        </w:rPr>
      </w:pPr>
    </w:p>
    <w:p w:rsidR="00A54664" w:rsidRPr="00DE2DC5" w:rsidRDefault="00A54664" w:rsidP="00A54664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 сельсовета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Н.Ф. Суюндуков</w:t>
      </w: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64"/>
    <w:rsid w:val="00270097"/>
    <w:rsid w:val="00936A6E"/>
    <w:rsid w:val="00A54664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985C4-4BC4-4BC3-8FCD-C1D9E9E0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64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A5466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2019-11-11T19:34:00Z</dcterms:created>
  <dcterms:modified xsi:type="dcterms:W3CDTF">2019-11-11T19:34:00Z</dcterms:modified>
</cp:coreProperties>
</file>