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6B" w:rsidRPr="00ED5330" w:rsidRDefault="000E2E9F" w:rsidP="008E1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ED533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14350"/>
            <wp:effectExtent l="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06B" w:rsidRPr="00ED5330" w:rsidRDefault="008E106B" w:rsidP="008E106B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ED5330">
        <w:rPr>
          <w:rFonts w:ascii="Times New Roman" w:eastAsia="Times New Roman" w:hAnsi="Times New Roman"/>
          <w:b/>
          <w:bCs/>
          <w:sz w:val="28"/>
          <w:szCs w:val="28"/>
        </w:rPr>
        <w:t>АДМИНИСТРАЦИЯ НОВОЧЕРКАССКОГО СЕЛЬСОВЕТА</w:t>
      </w:r>
    </w:p>
    <w:p w:rsidR="008E106B" w:rsidRPr="00ED5330" w:rsidRDefault="008E106B" w:rsidP="008E10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ED5330">
        <w:rPr>
          <w:rFonts w:ascii="Times New Roman" w:eastAsia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8E106B" w:rsidRPr="00ED5330" w:rsidRDefault="008E106B" w:rsidP="008E106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D5330">
        <w:rPr>
          <w:rFonts w:ascii="Times New Roman" w:eastAsia="Times New Roman" w:hAnsi="Times New Roman"/>
          <w:b/>
          <w:sz w:val="32"/>
          <w:szCs w:val="32"/>
        </w:rPr>
        <w:t xml:space="preserve">П О С Т А Н О В Л Е Н И Е </w:t>
      </w:r>
    </w:p>
    <w:p w:rsidR="008E106B" w:rsidRPr="00ED5330" w:rsidRDefault="008E106B" w:rsidP="008E106B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</w:rPr>
      </w:pPr>
      <w:r w:rsidRPr="00ED5330">
        <w:rPr>
          <w:rFonts w:ascii="Times New Roman" w:eastAsia="Times New Roman" w:hAnsi="Times New Roman"/>
          <w:b/>
          <w:sz w:val="16"/>
          <w:szCs w:val="24"/>
        </w:rPr>
        <w:t>_________________________________________________________________________________________________________</w:t>
      </w:r>
    </w:p>
    <w:p w:rsidR="008E106B" w:rsidRDefault="008E106B" w:rsidP="008E106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14</w:t>
      </w:r>
      <w:r w:rsidRPr="00ED5330">
        <w:rPr>
          <w:rFonts w:ascii="Times New Roman" w:eastAsia="Times New Roman" w:hAnsi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/>
          <w:sz w:val="28"/>
          <w:szCs w:val="28"/>
          <w:u w:val="single"/>
        </w:rPr>
        <w:t>02</w:t>
      </w:r>
      <w:r w:rsidRPr="00ED5330">
        <w:rPr>
          <w:rFonts w:ascii="Times New Roman" w:eastAsia="Times New Roman" w:hAnsi="Times New Roman"/>
          <w:sz w:val="28"/>
          <w:szCs w:val="28"/>
          <w:u w:val="single"/>
        </w:rPr>
        <w:t>.201</w:t>
      </w:r>
      <w:r>
        <w:rPr>
          <w:rFonts w:ascii="Times New Roman" w:eastAsia="Times New Roman" w:hAnsi="Times New Roman"/>
          <w:sz w:val="28"/>
          <w:szCs w:val="28"/>
          <w:u w:val="single"/>
        </w:rPr>
        <w:t>9</w:t>
      </w:r>
      <w:r w:rsidRPr="00ED5330">
        <w:rPr>
          <w:rFonts w:ascii="Times New Roman" w:eastAsia="Times New Roman" w:hAnsi="Times New Roman"/>
          <w:sz w:val="28"/>
          <w:szCs w:val="28"/>
        </w:rPr>
        <w:tab/>
      </w:r>
      <w:r w:rsidRPr="00ED5330">
        <w:rPr>
          <w:rFonts w:ascii="Times New Roman" w:eastAsia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ED5330"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ED5330">
        <w:rPr>
          <w:rFonts w:ascii="Times New Roman" w:eastAsia="Times New Roman" w:hAnsi="Times New Roman"/>
          <w:sz w:val="28"/>
          <w:szCs w:val="28"/>
        </w:rPr>
        <w:t xml:space="preserve">с. Новочеркасск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5330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Pr="00ED5330">
        <w:rPr>
          <w:rFonts w:ascii="Times New Roman" w:eastAsia="Times New Roman" w:hAnsi="Times New Roman"/>
          <w:sz w:val="28"/>
          <w:szCs w:val="28"/>
          <w:u w:val="single"/>
        </w:rPr>
        <w:t>№</w:t>
      </w:r>
      <w:r w:rsidRPr="00ED5330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</w:rPr>
        <w:t>16</w:t>
      </w:r>
      <w:r w:rsidRPr="00ED5330">
        <w:rPr>
          <w:rFonts w:ascii="Times New Roman" w:eastAsia="Times New Roman" w:hAnsi="Times New Roman"/>
          <w:sz w:val="28"/>
          <w:szCs w:val="28"/>
          <w:u w:val="single"/>
        </w:rPr>
        <w:t>-п</w:t>
      </w:r>
    </w:p>
    <w:p w:rsidR="008E106B" w:rsidRDefault="008E106B" w:rsidP="008E106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8"/>
          <w:szCs w:val="28"/>
          <w:u w:val="single"/>
        </w:rPr>
      </w:pPr>
    </w:p>
    <w:p w:rsidR="008E106B" w:rsidRDefault="008E106B" w:rsidP="008E106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8"/>
          <w:szCs w:val="28"/>
          <w:u w:val="single"/>
        </w:rPr>
      </w:pPr>
    </w:p>
    <w:p w:rsidR="008E106B" w:rsidRDefault="008E106B" w:rsidP="008E106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BB68D1">
        <w:rPr>
          <w:rFonts w:ascii="Times New Roman" w:hAnsi="Times New Roman"/>
          <w:sz w:val="28"/>
          <w:szCs w:val="28"/>
        </w:rPr>
        <w:t xml:space="preserve">О </w:t>
      </w:r>
      <w:r w:rsidRPr="00C663A4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Pr="00C663A4">
        <w:rPr>
          <w:rFonts w:ascii="Times New Roman" w:hAnsi="Times New Roman"/>
          <w:sz w:val="28"/>
        </w:rPr>
        <w:t>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8E106B" w:rsidRDefault="008E106B" w:rsidP="008E106B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E106B" w:rsidRDefault="008E106B" w:rsidP="008E106B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E106B" w:rsidRDefault="008E106B" w:rsidP="008E10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63A4">
        <w:rPr>
          <w:rFonts w:ascii="Times New Roman" w:hAnsi="Times New Roman"/>
          <w:sz w:val="28"/>
        </w:rPr>
        <w:t xml:space="preserve">В соответствии с Федеральным законом от 25 декабря 2008 года </w:t>
      </w:r>
      <w:r>
        <w:rPr>
          <w:rFonts w:ascii="Times New Roman" w:hAnsi="Times New Roman"/>
          <w:sz w:val="28"/>
        </w:rPr>
        <w:t xml:space="preserve">                  </w:t>
      </w:r>
      <w:r w:rsidRPr="00C663A4">
        <w:rPr>
          <w:rFonts w:ascii="Times New Roman" w:hAnsi="Times New Roman"/>
          <w:sz w:val="28"/>
        </w:rPr>
        <w:t xml:space="preserve">№ 273-ФЗ «О противодействии коррупции», </w:t>
      </w:r>
      <w:r w:rsidRPr="00C663A4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18 мая </w:t>
      </w:r>
      <w:smartTag w:uri="urn:schemas-microsoft-com:office:smarttags" w:element="metricconverter">
        <w:smartTagPr>
          <w:attr w:name="ProductID" w:val="2009 г"/>
        </w:smartTagPr>
        <w:r w:rsidRPr="00C663A4">
          <w:rPr>
            <w:rFonts w:ascii="Times New Roman" w:hAnsi="Times New Roman"/>
            <w:sz w:val="28"/>
            <w:szCs w:val="28"/>
          </w:rPr>
          <w:t>2009 г</w:t>
        </w:r>
      </w:smartTag>
      <w:r w:rsidRPr="00C663A4">
        <w:rPr>
          <w:rFonts w:ascii="Times New Roman" w:hAnsi="Times New Roman"/>
          <w:sz w:val="28"/>
          <w:szCs w:val="28"/>
        </w:rPr>
        <w:t>. N 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rFonts w:ascii="Times New Roman" w:hAnsi="Times New Roman"/>
          <w:sz w:val="28"/>
          <w:szCs w:val="28"/>
        </w:rPr>
        <w:t>уга) и несовершеннолетних детей»:</w:t>
      </w:r>
    </w:p>
    <w:p w:rsidR="008E106B" w:rsidRDefault="008E106B" w:rsidP="008E10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BB68D1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C663A4">
        <w:rPr>
          <w:rFonts w:ascii="Times New Roman" w:hAnsi="Times New Roman"/>
          <w:sz w:val="28"/>
        </w:rPr>
        <w:t>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BB68D1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ый</w:t>
      </w:r>
      <w:r w:rsidRPr="00BB68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B68D1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Новочеркасского </w:t>
      </w:r>
      <w:r w:rsidRPr="00BB68D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от 22.06.2012    № 50-п,</w:t>
      </w:r>
      <w:r w:rsidRPr="00BB68D1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8E106B" w:rsidRDefault="008E106B" w:rsidP="008E10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Pr="00BB68D1">
        <w:rPr>
          <w:rStyle w:val="FontStyle13"/>
          <w:sz w:val="28"/>
          <w:szCs w:val="28"/>
        </w:rPr>
        <w:t xml:space="preserve">Настоящее постановление </w:t>
      </w:r>
      <w:r w:rsidRPr="001C29A9">
        <w:rPr>
          <w:rFonts w:ascii="Times New Roman" w:hAnsi="Times New Roman"/>
          <w:sz w:val="28"/>
          <w:szCs w:val="28"/>
        </w:rPr>
        <w:t xml:space="preserve">вступает в силу после его обнародования и подлежит размещению на официальном сайте муниципального образования Новочеркасский сельсовет  Саракташского района Оренбургской области в сети «Интернет». </w:t>
      </w:r>
    </w:p>
    <w:p w:rsidR="008E106B" w:rsidRPr="00BB68D1" w:rsidRDefault="008E106B" w:rsidP="008E10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B68D1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8E106B" w:rsidRPr="00BB68D1" w:rsidRDefault="008E106B" w:rsidP="008E106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106B" w:rsidRPr="00BB68D1" w:rsidRDefault="008E106B" w:rsidP="008E106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106B" w:rsidRPr="00BB68D1" w:rsidRDefault="008E106B" w:rsidP="008E106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B68D1">
        <w:rPr>
          <w:rFonts w:ascii="Times New Roman" w:hAnsi="Times New Roman"/>
          <w:bCs/>
          <w:sz w:val="28"/>
          <w:szCs w:val="28"/>
        </w:rPr>
        <w:t>Глава сельсовета</w:t>
      </w:r>
      <w:r w:rsidRPr="00BB68D1">
        <w:rPr>
          <w:rFonts w:ascii="Times New Roman" w:hAnsi="Times New Roman"/>
          <w:bCs/>
          <w:sz w:val="28"/>
          <w:szCs w:val="28"/>
        </w:rPr>
        <w:tab/>
      </w:r>
      <w:r w:rsidRPr="00BB68D1">
        <w:rPr>
          <w:rFonts w:ascii="Times New Roman" w:hAnsi="Times New Roman"/>
          <w:bCs/>
          <w:sz w:val="28"/>
          <w:szCs w:val="28"/>
        </w:rPr>
        <w:tab/>
      </w:r>
      <w:r w:rsidRPr="00BB68D1">
        <w:rPr>
          <w:rFonts w:ascii="Times New Roman" w:hAnsi="Times New Roman"/>
          <w:bCs/>
          <w:sz w:val="28"/>
          <w:szCs w:val="28"/>
        </w:rPr>
        <w:tab/>
      </w:r>
      <w:r w:rsidRPr="00BB68D1">
        <w:rPr>
          <w:rFonts w:ascii="Times New Roman" w:hAnsi="Times New Roman"/>
          <w:bCs/>
          <w:sz w:val="28"/>
          <w:szCs w:val="28"/>
        </w:rPr>
        <w:tab/>
      </w:r>
      <w:r w:rsidRPr="00BB68D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Н.Ф</w:t>
      </w:r>
      <w:r w:rsidRPr="00BB68D1">
        <w:rPr>
          <w:rFonts w:ascii="Times New Roman" w:hAnsi="Times New Roman"/>
          <w:bCs/>
          <w:sz w:val="28"/>
          <w:szCs w:val="28"/>
        </w:rPr>
        <w:t>.С</w:t>
      </w:r>
      <w:r>
        <w:rPr>
          <w:rFonts w:ascii="Times New Roman" w:hAnsi="Times New Roman"/>
          <w:bCs/>
          <w:sz w:val="28"/>
          <w:szCs w:val="28"/>
        </w:rPr>
        <w:t>уюндуков</w:t>
      </w:r>
    </w:p>
    <w:p w:rsidR="008E106B" w:rsidRPr="00BB68D1" w:rsidRDefault="008E106B" w:rsidP="008E106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106B" w:rsidRPr="00BB68D1" w:rsidRDefault="008E106B" w:rsidP="008E106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B68D1">
        <w:rPr>
          <w:rFonts w:ascii="Times New Roman" w:hAnsi="Times New Roman"/>
          <w:bCs/>
          <w:sz w:val="28"/>
          <w:szCs w:val="28"/>
        </w:rPr>
        <w:t xml:space="preserve">Разослано: прокуратуре района, </w:t>
      </w:r>
      <w:r>
        <w:rPr>
          <w:rFonts w:ascii="Times New Roman" w:hAnsi="Times New Roman"/>
          <w:bCs/>
          <w:sz w:val="28"/>
          <w:szCs w:val="28"/>
        </w:rPr>
        <w:t>Юсуповой Г.М., в дело</w:t>
      </w:r>
    </w:p>
    <w:p w:rsidR="008E106B" w:rsidRPr="00BB68D1" w:rsidRDefault="008E106B" w:rsidP="008E106B">
      <w:pPr>
        <w:shd w:val="clear" w:color="auto" w:fill="FFFFFF"/>
        <w:spacing w:after="0" w:line="240" w:lineRule="auto"/>
        <w:ind w:left="5800" w:firstLine="100"/>
        <w:rPr>
          <w:rFonts w:ascii="Times New Roman" w:hAnsi="Times New Roman"/>
          <w:bCs/>
          <w:sz w:val="28"/>
          <w:szCs w:val="28"/>
        </w:rPr>
        <w:sectPr w:rsidR="008E106B" w:rsidRPr="00BB68D1" w:rsidSect="008E106B">
          <w:headerReference w:type="even" r:id="rId8"/>
          <w:headerReference w:type="default" r:id="rId9"/>
          <w:pgSz w:w="11907" w:h="16840" w:code="9"/>
          <w:pgMar w:top="1079" w:right="851" w:bottom="1134" w:left="1701" w:header="720" w:footer="720" w:gutter="0"/>
          <w:cols w:space="60"/>
          <w:noEndnote/>
          <w:titlePg/>
          <w:docGrid w:linePitch="272"/>
        </w:sectPr>
      </w:pPr>
    </w:p>
    <w:p w:rsidR="008E106B" w:rsidRPr="00BB68D1" w:rsidRDefault="008E106B" w:rsidP="008E106B">
      <w:pPr>
        <w:shd w:val="clear" w:color="auto" w:fill="FFFFFF"/>
        <w:spacing w:after="0" w:line="240" w:lineRule="auto"/>
        <w:ind w:left="4896"/>
        <w:rPr>
          <w:rFonts w:ascii="Times New Roman" w:hAnsi="Times New Roman"/>
          <w:sz w:val="28"/>
          <w:szCs w:val="28"/>
        </w:rPr>
      </w:pPr>
      <w:r w:rsidRPr="00BB68D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E106B" w:rsidRPr="00BB68D1" w:rsidRDefault="008E106B" w:rsidP="008E106B">
      <w:pPr>
        <w:spacing w:after="0" w:line="240" w:lineRule="auto"/>
        <w:ind w:left="5200" w:hanging="304"/>
        <w:jc w:val="both"/>
        <w:rPr>
          <w:rFonts w:ascii="Times New Roman" w:hAnsi="Times New Roman"/>
          <w:sz w:val="28"/>
          <w:szCs w:val="28"/>
        </w:rPr>
      </w:pPr>
      <w:r w:rsidRPr="00BB68D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BB68D1">
        <w:rPr>
          <w:rFonts w:ascii="Times New Roman" w:hAnsi="Times New Roman"/>
          <w:sz w:val="28"/>
          <w:szCs w:val="28"/>
        </w:rPr>
        <w:t xml:space="preserve">  администрации</w:t>
      </w:r>
    </w:p>
    <w:p w:rsidR="008E106B" w:rsidRPr="00BB68D1" w:rsidRDefault="008E106B" w:rsidP="008E106B">
      <w:pPr>
        <w:spacing w:after="0" w:line="240" w:lineRule="auto"/>
        <w:ind w:left="5200" w:hanging="3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Новочеркасского</w:t>
      </w:r>
      <w:r w:rsidRPr="00BB68D1">
        <w:rPr>
          <w:rFonts w:ascii="Times New Roman" w:hAnsi="Times New Roman"/>
          <w:sz w:val="28"/>
          <w:szCs w:val="28"/>
        </w:rPr>
        <w:t xml:space="preserve"> сельсовета</w:t>
      </w:r>
    </w:p>
    <w:p w:rsidR="008E106B" w:rsidRPr="00BB68D1" w:rsidRDefault="008E106B" w:rsidP="008E106B">
      <w:pPr>
        <w:spacing w:after="0" w:line="240" w:lineRule="auto"/>
        <w:ind w:left="5200" w:hanging="304"/>
        <w:jc w:val="both"/>
        <w:rPr>
          <w:rFonts w:ascii="Times New Roman" w:hAnsi="Times New Roman"/>
          <w:bCs/>
          <w:sz w:val="28"/>
          <w:szCs w:val="28"/>
        </w:rPr>
      </w:pPr>
      <w:r w:rsidRPr="00BB68D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14.02.2019</w:t>
      </w:r>
      <w:r w:rsidRPr="00BB68D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16-п</w:t>
      </w:r>
    </w:p>
    <w:p w:rsidR="008E106B" w:rsidRDefault="008E106B" w:rsidP="008E106B">
      <w:pPr>
        <w:shd w:val="clear" w:color="auto" w:fill="FFFFFF"/>
        <w:spacing w:after="0" w:line="240" w:lineRule="auto"/>
        <w:ind w:left="709" w:firstLine="11"/>
        <w:rPr>
          <w:rFonts w:ascii="Times New Roman" w:hAnsi="Times New Roman"/>
          <w:bCs/>
          <w:sz w:val="28"/>
          <w:szCs w:val="28"/>
        </w:rPr>
      </w:pPr>
    </w:p>
    <w:p w:rsidR="008E106B" w:rsidRPr="00FA4E09" w:rsidRDefault="008E106B" w:rsidP="008E10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A4E09">
        <w:rPr>
          <w:rFonts w:ascii="Times New Roman" w:hAnsi="Times New Roman"/>
          <w:b/>
          <w:sz w:val="28"/>
        </w:rPr>
        <w:t>П Е Р Е Ч Е Н Ь</w:t>
      </w:r>
    </w:p>
    <w:p w:rsidR="008E106B" w:rsidRPr="00FA4E09" w:rsidRDefault="008E106B" w:rsidP="008E10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A4E09">
        <w:rPr>
          <w:rFonts w:ascii="Times New Roman" w:hAnsi="Times New Roman"/>
          <w:b/>
          <w:sz w:val="28"/>
        </w:rPr>
        <w:t xml:space="preserve">должностей муниципальной службы в администрации </w:t>
      </w:r>
      <w:r>
        <w:rPr>
          <w:rFonts w:ascii="Times New Roman" w:hAnsi="Times New Roman"/>
          <w:b/>
          <w:sz w:val="28"/>
        </w:rPr>
        <w:t>Новочеркасского</w:t>
      </w:r>
      <w:r w:rsidRPr="00FA4E09">
        <w:rPr>
          <w:rFonts w:ascii="Times New Roman" w:hAnsi="Times New Roman"/>
          <w:b/>
          <w:sz w:val="28"/>
        </w:rPr>
        <w:t xml:space="preserve"> сельсовета Саракташского района Оренбургской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8E106B" w:rsidRPr="00FA4E09" w:rsidRDefault="008E106B" w:rsidP="008E106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E106B" w:rsidRPr="00FA4E09" w:rsidRDefault="008E106B" w:rsidP="008E106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E106B" w:rsidRPr="00FA4E09" w:rsidRDefault="008E106B" w:rsidP="008E106B">
      <w:pPr>
        <w:spacing w:after="0" w:line="240" w:lineRule="auto"/>
        <w:ind w:firstLine="708"/>
        <w:jc w:val="both"/>
        <w:rPr>
          <w:rFonts w:ascii="Times New Roman" w:hAnsi="Times New Roman"/>
          <w:sz w:val="28"/>
          <w:u w:val="single"/>
        </w:rPr>
      </w:pPr>
      <w:r w:rsidRPr="00FA4E09">
        <w:rPr>
          <w:rFonts w:ascii="Times New Roman" w:hAnsi="Times New Roman"/>
          <w:sz w:val="28"/>
          <w:u w:val="single"/>
        </w:rPr>
        <w:t>а) высшие должности:</w:t>
      </w:r>
    </w:p>
    <w:p w:rsidR="008E106B" w:rsidRPr="00FA4E09" w:rsidRDefault="008E106B" w:rsidP="008E106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E106B" w:rsidRPr="00FA4E09" w:rsidRDefault="008E106B" w:rsidP="008E106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A4E09">
        <w:rPr>
          <w:rFonts w:ascii="Times New Roman" w:hAnsi="Times New Roman"/>
          <w:sz w:val="28"/>
        </w:rPr>
        <w:t xml:space="preserve">- глава администрации муниципального образования </w:t>
      </w:r>
      <w:r>
        <w:rPr>
          <w:rFonts w:ascii="Times New Roman" w:hAnsi="Times New Roman"/>
          <w:sz w:val="28"/>
        </w:rPr>
        <w:t>Новочеркасский</w:t>
      </w:r>
      <w:r w:rsidRPr="00FA4E09">
        <w:rPr>
          <w:rFonts w:ascii="Times New Roman" w:hAnsi="Times New Roman"/>
          <w:sz w:val="28"/>
        </w:rPr>
        <w:t xml:space="preserve"> сельсовет Саракташского района Оренбургской области;</w:t>
      </w:r>
    </w:p>
    <w:p w:rsidR="008E106B" w:rsidRPr="00FA4E09" w:rsidRDefault="008E106B" w:rsidP="008E106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E106B" w:rsidRPr="00FA4E09" w:rsidRDefault="008E106B" w:rsidP="008E106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A4E09">
        <w:rPr>
          <w:rFonts w:ascii="Times New Roman" w:hAnsi="Times New Roman"/>
          <w:sz w:val="28"/>
        </w:rPr>
        <w:t xml:space="preserve">- заместитель главы администрации муниципального образования </w:t>
      </w:r>
      <w:r>
        <w:rPr>
          <w:rFonts w:ascii="Times New Roman" w:hAnsi="Times New Roman"/>
          <w:sz w:val="28"/>
        </w:rPr>
        <w:t>Новочеркасский</w:t>
      </w:r>
      <w:r w:rsidRPr="00FA4E09">
        <w:rPr>
          <w:rFonts w:ascii="Times New Roman" w:hAnsi="Times New Roman"/>
          <w:sz w:val="28"/>
        </w:rPr>
        <w:t xml:space="preserve"> сельсовет Саракташского района Оренбургской области.</w:t>
      </w:r>
    </w:p>
    <w:p w:rsidR="008E106B" w:rsidRPr="00FA4E09" w:rsidRDefault="008E106B" w:rsidP="008E106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E106B" w:rsidRPr="00FA4E09" w:rsidRDefault="008E106B" w:rsidP="008E106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sz w:val="28"/>
        </w:rPr>
        <w:tab/>
      </w:r>
      <w:r w:rsidRPr="00FA4E09">
        <w:rPr>
          <w:rFonts w:ascii="Times New Roman" w:hAnsi="Times New Roman"/>
          <w:sz w:val="28"/>
          <w:szCs w:val="28"/>
        </w:rPr>
        <w:t>б</w:t>
      </w:r>
      <w:r w:rsidRPr="00FA4E09">
        <w:rPr>
          <w:rFonts w:ascii="Times New Roman" w:hAnsi="Times New Roman"/>
          <w:sz w:val="28"/>
          <w:szCs w:val="28"/>
          <w:u w:val="single"/>
        </w:rPr>
        <w:t>) младшие должности:</w:t>
      </w:r>
    </w:p>
    <w:p w:rsidR="008E106B" w:rsidRPr="00FA4E09" w:rsidRDefault="008E106B" w:rsidP="008E10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106B" w:rsidRDefault="008E106B" w:rsidP="008E106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A4E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FA4E09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1 категории, </w:t>
      </w:r>
      <w:r w:rsidRPr="00FA4E09">
        <w:rPr>
          <w:rFonts w:ascii="Times New Roman" w:hAnsi="Times New Roman"/>
          <w:sz w:val="28"/>
          <w:szCs w:val="28"/>
        </w:rPr>
        <w:t>бухгалтер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FA4E09"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Новочеркасский</w:t>
      </w:r>
      <w:r w:rsidRPr="00FA4E09">
        <w:rPr>
          <w:rFonts w:ascii="Times New Roman" w:hAnsi="Times New Roman"/>
          <w:sz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sz w:val="28"/>
        </w:rPr>
        <w:t>;</w:t>
      </w:r>
    </w:p>
    <w:p w:rsidR="008E106B" w:rsidRDefault="008E106B" w:rsidP="008E106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специалист 1 категории администрации муниципального образования Новочеркасский сельсовет;</w:t>
      </w:r>
    </w:p>
    <w:p w:rsidR="008E106B" w:rsidRDefault="008E106B" w:rsidP="008E106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специалист 1 категории администрации муниципального образования Новочеркасский сельсовет</w:t>
      </w:r>
    </w:p>
    <w:p w:rsidR="008E106B" w:rsidRDefault="008E106B" w:rsidP="008E106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E106B" w:rsidRDefault="008E106B" w:rsidP="008E106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E106B" w:rsidRPr="00BB68D1" w:rsidRDefault="008E106B" w:rsidP="008E106B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BB68D1">
        <w:rPr>
          <w:rFonts w:ascii="Times New Roman" w:hAnsi="Times New Roman"/>
          <w:sz w:val="28"/>
          <w:szCs w:val="28"/>
        </w:rPr>
        <w:t>_______</w:t>
      </w:r>
    </w:p>
    <w:p w:rsidR="008E106B" w:rsidRPr="00BB68D1" w:rsidRDefault="008E106B" w:rsidP="008E106B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8E106B" w:rsidRDefault="008E106B" w:rsidP="008E106B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424" w:rsidRDefault="00393424">
      <w:pPr>
        <w:spacing w:after="0" w:line="240" w:lineRule="auto"/>
      </w:pPr>
      <w:r>
        <w:separator/>
      </w:r>
    </w:p>
  </w:endnote>
  <w:endnote w:type="continuationSeparator" w:id="0">
    <w:p w:rsidR="00393424" w:rsidRDefault="0039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424" w:rsidRDefault="00393424">
      <w:pPr>
        <w:spacing w:after="0" w:line="240" w:lineRule="auto"/>
      </w:pPr>
      <w:r>
        <w:separator/>
      </w:r>
    </w:p>
  </w:footnote>
  <w:footnote w:type="continuationSeparator" w:id="0">
    <w:p w:rsidR="00393424" w:rsidRDefault="0039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6B" w:rsidRDefault="008E106B" w:rsidP="008E106B">
    <w:pPr>
      <w:pStyle w:val="a3"/>
      <w:framePr w:wrap="auto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>
      <w:rPr>
        <w:rStyle w:val="a5"/>
        <w:rFonts w:cs="Arial"/>
        <w:noProof/>
      </w:rPr>
      <w:t>4</w:t>
    </w:r>
    <w:r>
      <w:rPr>
        <w:rStyle w:val="a5"/>
        <w:rFonts w:cs="Arial"/>
      </w:rPr>
      <w:fldChar w:fldCharType="end"/>
    </w:r>
  </w:p>
  <w:p w:rsidR="008E106B" w:rsidRDefault="008E10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6B" w:rsidRDefault="008E10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B6C29"/>
    <w:multiLevelType w:val="hybridMultilevel"/>
    <w:tmpl w:val="D16E0320"/>
    <w:lvl w:ilvl="0" w:tplc="F68E5A8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6B"/>
    <w:rsid w:val="000E2E9F"/>
    <w:rsid w:val="00393424"/>
    <w:rsid w:val="008E106B"/>
    <w:rsid w:val="00936A6E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4F568-9B58-4320-A43E-43C65890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6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8E106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header"/>
    <w:basedOn w:val="a"/>
    <w:link w:val="a4"/>
    <w:rsid w:val="008E10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106B"/>
  </w:style>
  <w:style w:type="character" w:customStyle="1" w:styleId="a4">
    <w:name w:val="Верхний колонтитул Знак"/>
    <w:basedOn w:val="a0"/>
    <w:link w:val="a3"/>
    <w:locked/>
    <w:rsid w:val="008E106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13">
    <w:name w:val="Font Style13"/>
    <w:rsid w:val="008E106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2019-09-04T04:17:00Z</dcterms:created>
  <dcterms:modified xsi:type="dcterms:W3CDTF">2019-09-04T04:17:00Z</dcterms:modified>
</cp:coreProperties>
</file>