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40FE" w:rsidRPr="00B16E59" w:rsidRDefault="00AE7947" w:rsidP="000640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B16E59">
        <w:rPr>
          <w:rFonts w:ascii="Times New Roman" w:hAnsi="Times New Roman"/>
          <w:noProof/>
          <w:sz w:val="20"/>
          <w:szCs w:val="20"/>
        </w:rPr>
        <w:drawing>
          <wp:inline distT="0" distB="0" distL="0" distR="0">
            <wp:extent cx="533400" cy="685800"/>
            <wp:effectExtent l="0" t="0" r="0" b="0"/>
            <wp:docPr id="1" name="Рисунок 3" descr="novo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novoc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40FE" w:rsidRPr="00B16E59" w:rsidRDefault="000640FE" w:rsidP="000640FE">
      <w:pPr>
        <w:keepNext/>
        <w:overflowPunct w:val="0"/>
        <w:autoSpaceDE w:val="0"/>
        <w:autoSpaceDN w:val="0"/>
        <w:adjustRightInd w:val="0"/>
        <w:spacing w:after="0" w:line="240" w:lineRule="auto"/>
        <w:ind w:right="-284"/>
        <w:jc w:val="center"/>
        <w:textAlignment w:val="baseline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B16E59">
        <w:rPr>
          <w:rFonts w:ascii="Times New Roman" w:hAnsi="Times New Roman"/>
          <w:b/>
          <w:bCs/>
          <w:sz w:val="28"/>
          <w:szCs w:val="28"/>
        </w:rPr>
        <w:t>АДМИНИСТРАЦИЯ НОВОЧЕРКАССКОГО СЕЛЬСОВЕТА</w:t>
      </w:r>
    </w:p>
    <w:p w:rsidR="000640FE" w:rsidRPr="00B16E59" w:rsidRDefault="000640FE" w:rsidP="000640FE">
      <w:pPr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hAnsi="Times New Roman"/>
          <w:b/>
          <w:bCs/>
          <w:caps/>
          <w:sz w:val="28"/>
          <w:szCs w:val="28"/>
        </w:rPr>
      </w:pPr>
      <w:r w:rsidRPr="00B16E59">
        <w:rPr>
          <w:rFonts w:ascii="Times New Roman" w:hAnsi="Times New Roman"/>
          <w:b/>
          <w:bCs/>
          <w:caps/>
          <w:sz w:val="28"/>
          <w:szCs w:val="28"/>
        </w:rPr>
        <w:t>САРАКТАШСКОГО РАЙОНА ОРЕНБУРГСКОЙ ОБЛАСТИ</w:t>
      </w:r>
    </w:p>
    <w:p w:rsidR="000640FE" w:rsidRPr="00B16E59" w:rsidRDefault="000640FE" w:rsidP="000640FE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B16E59">
        <w:rPr>
          <w:rFonts w:ascii="Times New Roman" w:hAnsi="Times New Roman"/>
          <w:b/>
          <w:bCs/>
          <w:sz w:val="32"/>
          <w:szCs w:val="32"/>
        </w:rPr>
        <w:t>П О С Т А Н О В Л Е Н И Е</w:t>
      </w:r>
    </w:p>
    <w:p w:rsidR="000640FE" w:rsidRPr="00B16E59" w:rsidRDefault="000640FE" w:rsidP="000640FE">
      <w:pPr>
        <w:pBdr>
          <w:bottom w:val="single" w:sz="18" w:space="1" w:color="auto"/>
        </w:pBdr>
        <w:spacing w:after="0" w:line="240" w:lineRule="auto"/>
        <w:ind w:right="-284"/>
        <w:jc w:val="center"/>
        <w:rPr>
          <w:rFonts w:ascii="Times New Roman" w:hAnsi="Times New Roman"/>
          <w:sz w:val="28"/>
          <w:szCs w:val="28"/>
        </w:rPr>
      </w:pPr>
    </w:p>
    <w:p w:rsidR="000640FE" w:rsidRDefault="001D6DF0" w:rsidP="000640FE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1D6DF0">
        <w:rPr>
          <w:rFonts w:ascii="Times New Roman" w:hAnsi="Times New Roman"/>
          <w:sz w:val="28"/>
          <w:szCs w:val="28"/>
          <w:u w:val="single"/>
        </w:rPr>
        <w:t>12.07.2018</w:t>
      </w:r>
      <w:r w:rsidR="000640FE" w:rsidRPr="001D6DF0">
        <w:rPr>
          <w:rFonts w:ascii="Times New Roman" w:hAnsi="Times New Roman"/>
          <w:sz w:val="28"/>
          <w:szCs w:val="28"/>
          <w:u w:val="single"/>
        </w:rPr>
        <w:t xml:space="preserve">                    с.Новочеркасск</w:t>
      </w:r>
      <w:r w:rsidR="000640FE" w:rsidRPr="001D6DF0">
        <w:rPr>
          <w:rFonts w:ascii="Times New Roman" w:hAnsi="Times New Roman"/>
          <w:sz w:val="28"/>
          <w:szCs w:val="28"/>
          <w:u w:val="single"/>
        </w:rPr>
        <w:tab/>
      </w:r>
      <w:r w:rsidR="000640FE" w:rsidRPr="001D6DF0">
        <w:rPr>
          <w:rFonts w:ascii="Times New Roman" w:hAnsi="Times New Roman"/>
          <w:sz w:val="28"/>
          <w:szCs w:val="28"/>
          <w:u w:val="single"/>
        </w:rPr>
        <w:tab/>
        <w:t xml:space="preserve">        № </w:t>
      </w:r>
      <w:r w:rsidRPr="001D6DF0">
        <w:rPr>
          <w:rFonts w:ascii="Times New Roman" w:hAnsi="Times New Roman"/>
          <w:sz w:val="28"/>
          <w:szCs w:val="28"/>
          <w:u w:val="single"/>
        </w:rPr>
        <w:t>5</w:t>
      </w:r>
      <w:r w:rsidR="00B65065">
        <w:rPr>
          <w:rFonts w:ascii="Times New Roman" w:hAnsi="Times New Roman"/>
          <w:sz w:val="28"/>
          <w:szCs w:val="28"/>
          <w:u w:val="single"/>
        </w:rPr>
        <w:t>9</w:t>
      </w:r>
      <w:r w:rsidR="000640FE" w:rsidRPr="001D6DF0">
        <w:rPr>
          <w:rFonts w:ascii="Times New Roman" w:hAnsi="Times New Roman"/>
          <w:sz w:val="28"/>
          <w:szCs w:val="28"/>
          <w:u w:val="single"/>
        </w:rPr>
        <w:t>-п</w:t>
      </w:r>
    </w:p>
    <w:p w:rsidR="000640FE" w:rsidRDefault="000640FE" w:rsidP="000640FE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0640FE" w:rsidRPr="00FB3A41" w:rsidRDefault="000640FE" w:rsidP="000640F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B3A41">
        <w:rPr>
          <w:rFonts w:ascii="Times New Roman" w:hAnsi="Times New Roman"/>
          <w:sz w:val="28"/>
          <w:szCs w:val="28"/>
        </w:rPr>
        <w:t>О реализации проекта, направленного на организацию</w:t>
      </w:r>
    </w:p>
    <w:p w:rsidR="000640FE" w:rsidRDefault="000640FE" w:rsidP="000640F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B3A41">
        <w:rPr>
          <w:rFonts w:ascii="Times New Roman" w:hAnsi="Times New Roman"/>
          <w:sz w:val="28"/>
          <w:szCs w:val="28"/>
        </w:rPr>
        <w:t>благоустройства территорий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B3A41">
        <w:rPr>
          <w:rFonts w:ascii="Times New Roman" w:hAnsi="Times New Roman"/>
          <w:sz w:val="28"/>
          <w:szCs w:val="28"/>
        </w:rPr>
        <w:t>муниципального образования Новочеркасский сельсовет Саракташского района Оренбургской области</w:t>
      </w:r>
    </w:p>
    <w:p w:rsidR="000640FE" w:rsidRDefault="000640FE" w:rsidP="000640F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640FE" w:rsidRPr="00FB3A41" w:rsidRDefault="000640FE" w:rsidP="000640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В соответствии с Федеральным законом  от 06.10.2003 № 131-ФЗ «Об общих принципах организации местного самоуправления в Российской </w:t>
      </w:r>
      <w:r w:rsidRPr="00FB3A41">
        <w:rPr>
          <w:rFonts w:ascii="Times New Roman" w:hAnsi="Times New Roman"/>
          <w:sz w:val="28"/>
          <w:szCs w:val="28"/>
        </w:rPr>
        <w:t xml:space="preserve">Федерации», </w:t>
      </w:r>
      <w:r>
        <w:rPr>
          <w:rFonts w:ascii="Times New Roman" w:hAnsi="Times New Roman"/>
          <w:sz w:val="28"/>
          <w:szCs w:val="28"/>
        </w:rPr>
        <w:t xml:space="preserve"> Правилами </w:t>
      </w:r>
      <w:r w:rsidRPr="00FB3A41">
        <w:rPr>
          <w:rFonts w:ascii="Times New Roman" w:hAnsi="Times New Roman"/>
          <w:sz w:val="28"/>
          <w:szCs w:val="28"/>
        </w:rPr>
        <w:t>благоустройства территории муниципального образования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FB3A41">
        <w:rPr>
          <w:rFonts w:ascii="Times New Roman" w:hAnsi="Times New Roman"/>
          <w:sz w:val="28"/>
          <w:szCs w:val="28"/>
        </w:rPr>
        <w:t>Новочеркасский сельсовет Саракташского района Оренбургской области</w:t>
      </w:r>
      <w:r>
        <w:rPr>
          <w:rFonts w:ascii="Times New Roman" w:hAnsi="Times New Roman"/>
          <w:sz w:val="28"/>
          <w:szCs w:val="28"/>
        </w:rPr>
        <w:t xml:space="preserve">, утвержденными Решением Совета депутатов Новочеркасского сельсовета Саракташского района Оренбургской области </w:t>
      </w:r>
      <w:r w:rsidRPr="00D16F40">
        <w:rPr>
          <w:rFonts w:ascii="Times New Roman" w:hAnsi="Times New Roman"/>
          <w:sz w:val="28"/>
          <w:szCs w:val="28"/>
        </w:rPr>
        <w:t>№ 88 от 15.01.2018</w:t>
      </w:r>
      <w:r w:rsidRPr="00D16F40">
        <w:rPr>
          <w:rFonts w:ascii="Times New Roman" w:hAnsi="Times New Roman"/>
          <w:bCs/>
          <w:color w:val="26282F"/>
          <w:sz w:val="28"/>
          <w:szCs w:val="28"/>
        </w:rPr>
        <w:t>,</w:t>
      </w:r>
      <w:r w:rsidRPr="00FB3A41">
        <w:rPr>
          <w:rFonts w:ascii="Times New Roman" w:hAnsi="Times New Roman"/>
          <w:bCs/>
          <w:color w:val="26282F"/>
          <w:sz w:val="28"/>
          <w:szCs w:val="28"/>
        </w:rPr>
        <w:t xml:space="preserve"> </w:t>
      </w:r>
      <w:r w:rsidRPr="00FB3A41">
        <w:rPr>
          <w:rFonts w:ascii="Times New Roman" w:hAnsi="Times New Roman"/>
          <w:sz w:val="28"/>
          <w:szCs w:val="28"/>
        </w:rPr>
        <w:t>руководствуясь Уставом муниципального образования Новочеркасский сельсовет Саракташского</w:t>
      </w:r>
      <w:r>
        <w:rPr>
          <w:rFonts w:ascii="Times New Roman" w:hAnsi="Times New Roman"/>
          <w:sz w:val="28"/>
          <w:szCs w:val="28"/>
        </w:rPr>
        <w:t xml:space="preserve"> района Оренбургской области, п</w:t>
      </w:r>
      <w:r w:rsidRPr="00FB3A41">
        <w:rPr>
          <w:rFonts w:ascii="Times New Roman" w:hAnsi="Times New Roman"/>
          <w:sz w:val="28"/>
          <w:szCs w:val="28"/>
        </w:rPr>
        <w:t>остановляю:</w:t>
      </w:r>
    </w:p>
    <w:p w:rsidR="000640FE" w:rsidRPr="00FB3A41" w:rsidRDefault="000640FE" w:rsidP="000640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0640FE" w:rsidRPr="00FB3A41" w:rsidRDefault="000640FE" w:rsidP="000640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B3A41">
        <w:rPr>
          <w:rFonts w:ascii="Times New Roman" w:hAnsi="Times New Roman"/>
          <w:sz w:val="28"/>
          <w:szCs w:val="28"/>
        </w:rPr>
        <w:t xml:space="preserve">1. Осуществить реализацию проекта, направленного на организацию благоустройства общественной  территории </w:t>
      </w:r>
      <w:r w:rsidRPr="000640FE">
        <w:rPr>
          <w:rFonts w:ascii="Times New Roman" w:hAnsi="Times New Roman"/>
          <w:sz w:val="28"/>
          <w:szCs w:val="28"/>
        </w:rPr>
        <w:t xml:space="preserve">по ул. </w:t>
      </w:r>
      <w:r w:rsidR="00CF4A52">
        <w:rPr>
          <w:rFonts w:ascii="Times New Roman" w:hAnsi="Times New Roman"/>
          <w:sz w:val="28"/>
          <w:szCs w:val="28"/>
        </w:rPr>
        <w:t>Парковая</w:t>
      </w:r>
      <w:r w:rsidRPr="000640FE">
        <w:rPr>
          <w:rFonts w:ascii="Times New Roman" w:hAnsi="Times New Roman"/>
          <w:sz w:val="28"/>
          <w:szCs w:val="28"/>
        </w:rPr>
        <w:t xml:space="preserve"> 5</w:t>
      </w:r>
      <w:r w:rsidR="008039B5">
        <w:rPr>
          <w:rFonts w:ascii="Times New Roman" w:hAnsi="Times New Roman"/>
          <w:sz w:val="28"/>
          <w:szCs w:val="28"/>
        </w:rPr>
        <w:t>а</w:t>
      </w:r>
      <w:r w:rsidRPr="000640FE">
        <w:rPr>
          <w:rFonts w:ascii="Times New Roman" w:hAnsi="Times New Roman"/>
          <w:sz w:val="28"/>
          <w:szCs w:val="28"/>
        </w:rPr>
        <w:t xml:space="preserve">,  в селе Новочеркасск, Саракташского района, Оренбургской области.                                                                                          </w:t>
      </w:r>
      <w:r w:rsidRPr="00FB3A41">
        <w:rPr>
          <w:rFonts w:ascii="Times New Roman" w:hAnsi="Times New Roman"/>
          <w:sz w:val="28"/>
          <w:szCs w:val="28"/>
        </w:rPr>
        <w:t xml:space="preserve"> муниципального Новочеркасский сельсовет Саракташского Оренбургской области. </w:t>
      </w:r>
    </w:p>
    <w:p w:rsidR="000640FE" w:rsidRPr="00FB3A41" w:rsidRDefault="000640FE" w:rsidP="000640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B3A41">
        <w:rPr>
          <w:rFonts w:ascii="Times New Roman" w:hAnsi="Times New Roman"/>
          <w:sz w:val="28"/>
          <w:szCs w:val="28"/>
        </w:rPr>
        <w:t xml:space="preserve">2. Определить органом местного самоуправления, ответственным за реализацию проекта, указанных в </w:t>
      </w:r>
      <w:hyperlink w:anchor="Par0" w:history="1">
        <w:r w:rsidRPr="00FB3A41">
          <w:rPr>
            <w:rFonts w:ascii="Times New Roman" w:hAnsi="Times New Roman"/>
            <w:sz w:val="28"/>
            <w:szCs w:val="28"/>
          </w:rPr>
          <w:t>пункте 1</w:t>
        </w:r>
      </w:hyperlink>
      <w:r w:rsidRPr="00FB3A41">
        <w:rPr>
          <w:rFonts w:ascii="Times New Roman" w:hAnsi="Times New Roman"/>
          <w:sz w:val="28"/>
          <w:szCs w:val="28"/>
        </w:rPr>
        <w:t xml:space="preserve"> и пункте 2 настоящего постановления, администрацию муниципального образования  Новочеркасский сельсовет Саракташского района Оренбургской области .</w:t>
      </w:r>
    </w:p>
    <w:p w:rsidR="000640FE" w:rsidRPr="00FB3A41" w:rsidRDefault="000640FE" w:rsidP="000640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B3A41">
        <w:rPr>
          <w:rFonts w:ascii="Times New Roman" w:hAnsi="Times New Roman"/>
          <w:sz w:val="28"/>
          <w:szCs w:val="28"/>
        </w:rPr>
        <w:t xml:space="preserve">Финансовое обеспечение расходов по реализации проекта, указанного в </w:t>
      </w:r>
      <w:hyperlink w:anchor="Par0" w:history="1">
        <w:r w:rsidRPr="00FB3A41">
          <w:rPr>
            <w:rFonts w:ascii="Times New Roman" w:hAnsi="Times New Roman"/>
            <w:sz w:val="28"/>
            <w:szCs w:val="28"/>
          </w:rPr>
          <w:t>пункте 1</w:t>
        </w:r>
      </w:hyperlink>
      <w:r w:rsidRPr="00FB3A41">
        <w:rPr>
          <w:rFonts w:ascii="Times New Roman" w:hAnsi="Times New Roman"/>
          <w:sz w:val="28"/>
          <w:szCs w:val="28"/>
        </w:rPr>
        <w:t xml:space="preserve"> настоящего постановления, является расходным обязательством  администрации муниципального образования  Новочеркасский сельсовет Саракташского Оренбургской области и осуществляется за счет средств бюджета муниципального образования Новочеркасский сельсовет Саракташского  Оренбургской области.</w:t>
      </w:r>
    </w:p>
    <w:p w:rsidR="000640FE" w:rsidRPr="00FB3A41" w:rsidRDefault="000640FE" w:rsidP="000640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B3A41">
        <w:rPr>
          <w:rFonts w:ascii="Times New Roman" w:hAnsi="Times New Roman"/>
          <w:sz w:val="28"/>
          <w:szCs w:val="28"/>
        </w:rPr>
        <w:t xml:space="preserve"> 3. Постановление вступает в силу со дня его опубликования.</w:t>
      </w:r>
    </w:p>
    <w:p w:rsidR="000640FE" w:rsidRPr="00FB3A41" w:rsidRDefault="000640FE" w:rsidP="000640F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B3A41">
        <w:rPr>
          <w:rFonts w:ascii="Times New Roman" w:hAnsi="Times New Roman"/>
          <w:sz w:val="28"/>
          <w:szCs w:val="28"/>
        </w:rPr>
        <w:t>4. Контроль за исполнением постановления  оставляю за собой.</w:t>
      </w:r>
    </w:p>
    <w:p w:rsidR="000640FE" w:rsidRPr="00FB3A41" w:rsidRDefault="000640FE" w:rsidP="000640F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bookmarkStart w:id="1" w:name="Par0"/>
      <w:bookmarkEnd w:id="1"/>
    </w:p>
    <w:p w:rsidR="000640FE" w:rsidRPr="00FB3A41" w:rsidRDefault="000640FE" w:rsidP="000640F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640FE" w:rsidRPr="000640FE" w:rsidRDefault="000640FE" w:rsidP="000640F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640FE" w:rsidRDefault="000640FE" w:rsidP="000640FE">
      <w:pPr>
        <w:rPr>
          <w:rFonts w:ascii="Times New Roman" w:hAnsi="Times New Roman"/>
          <w:sz w:val="28"/>
          <w:szCs w:val="28"/>
        </w:rPr>
      </w:pPr>
      <w:r w:rsidRPr="00FB3A41">
        <w:rPr>
          <w:rFonts w:ascii="Times New Roman" w:hAnsi="Times New Roman"/>
          <w:sz w:val="28"/>
          <w:szCs w:val="28"/>
        </w:rPr>
        <w:t>Глава муниципального образования                                                        Новочеркасский сельсовет                                                          Н.Ф.Суюндуков</w:t>
      </w:r>
    </w:p>
    <w:sectPr w:rsidR="000640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0FE"/>
    <w:rsid w:val="000640FE"/>
    <w:rsid w:val="001D6DF0"/>
    <w:rsid w:val="00233477"/>
    <w:rsid w:val="00290F5B"/>
    <w:rsid w:val="00587A0A"/>
    <w:rsid w:val="00754220"/>
    <w:rsid w:val="008039B5"/>
    <w:rsid w:val="00936A6E"/>
    <w:rsid w:val="00A872DA"/>
    <w:rsid w:val="00AE7947"/>
    <w:rsid w:val="00B65065"/>
    <w:rsid w:val="00BB2AD2"/>
    <w:rsid w:val="00CF4A52"/>
    <w:rsid w:val="00DC40F0"/>
    <w:rsid w:val="00F445E2"/>
    <w:rsid w:val="00F47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118044-DB38-4C4A-BBC4-137FFF88B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40FE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a0">
    <w:name w:val="Default Paragraph Font"/>
    <w:link w:val="CharCharCharChar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harCharCharChar">
    <w:name w:val="Char Char Char Char"/>
    <w:basedOn w:val="a"/>
    <w:next w:val="a"/>
    <w:link w:val="a0"/>
    <w:semiHidden/>
    <w:rsid w:val="000640FE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331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</CharactersWithSpaces>
  <SharedDoc>false</SharedDoc>
  <HLinks>
    <vt:vector size="12" baseType="variant">
      <vt:variant>
        <vt:i4>5308418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Par0</vt:lpwstr>
      </vt:variant>
      <vt:variant>
        <vt:i4>5308418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Par0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Надежда</cp:lastModifiedBy>
  <cp:revision>2</cp:revision>
  <cp:lastPrinted>2018-07-29T15:32:00Z</cp:lastPrinted>
  <dcterms:created xsi:type="dcterms:W3CDTF">2019-10-31T08:41:00Z</dcterms:created>
  <dcterms:modified xsi:type="dcterms:W3CDTF">2019-10-31T08:41:00Z</dcterms:modified>
</cp:coreProperties>
</file>