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DA" w:rsidRDefault="00E12DE0" w:rsidP="005D2D88">
      <w:pPr>
        <w:pStyle w:val="NoSpacing"/>
        <w:jc w:val="center"/>
        <w:rPr>
          <w:rFonts w:ascii="Arial" w:hAnsi="Arial" w:cs="Arial"/>
          <w:b/>
          <w:bCs/>
          <w:caps/>
          <w:sz w:val="32"/>
          <w:szCs w:val="32"/>
          <w:lang w:eastAsia="en-US"/>
        </w:rPr>
      </w:pPr>
      <w:bookmarkStart w:id="0" w:name="_GoBack"/>
      <w:bookmarkEnd w:id="0"/>
      <w:r w:rsidRPr="00A94CDA">
        <w:rPr>
          <w:rFonts w:ascii="Arial" w:hAnsi="Arial" w:cs="Arial"/>
          <w:b/>
          <w:bCs/>
          <w:caps/>
          <w:sz w:val="32"/>
          <w:szCs w:val="32"/>
          <w:lang w:eastAsia="en-US"/>
        </w:rPr>
        <w:t>АДМИНИСТРАЦИЯ</w:t>
      </w:r>
      <w:r w:rsidR="00A94CDA" w:rsidRPr="00A94CDA">
        <w:rPr>
          <w:rFonts w:ascii="Arial" w:hAnsi="Arial" w:cs="Arial"/>
          <w:b/>
          <w:bCs/>
          <w:caps/>
          <w:sz w:val="32"/>
          <w:szCs w:val="32"/>
          <w:lang w:eastAsia="en-US"/>
        </w:rPr>
        <w:t xml:space="preserve"> МУНИЦИПАЛЬНОГО ОБРАЗОВАНИЯ</w:t>
      </w:r>
      <w:r w:rsidRPr="00A94CDA">
        <w:rPr>
          <w:rFonts w:ascii="Arial" w:hAnsi="Arial" w:cs="Arial"/>
          <w:b/>
          <w:bCs/>
          <w:caps/>
          <w:sz w:val="32"/>
          <w:szCs w:val="32"/>
          <w:lang w:eastAsia="en-US"/>
        </w:rPr>
        <w:t xml:space="preserve"> </w:t>
      </w:r>
      <w:r w:rsidR="00A94CDA" w:rsidRPr="00A94CDA">
        <w:rPr>
          <w:rFonts w:ascii="Arial" w:hAnsi="Arial" w:cs="Arial"/>
          <w:b/>
          <w:bCs/>
          <w:caps/>
          <w:sz w:val="32"/>
          <w:szCs w:val="32"/>
          <w:lang w:eastAsia="en-US"/>
        </w:rPr>
        <w:t>НОВОЧЕРКССКИЙ</w:t>
      </w:r>
      <w:r w:rsidRPr="00A94CDA">
        <w:rPr>
          <w:rFonts w:ascii="Arial" w:hAnsi="Arial" w:cs="Arial"/>
          <w:b/>
          <w:bCs/>
          <w:caps/>
          <w:sz w:val="32"/>
          <w:szCs w:val="32"/>
          <w:lang w:eastAsia="en-US"/>
        </w:rPr>
        <w:t xml:space="preserve">  СЕЛЬСОВЕТ САРАКТАШСКОГО РАЙОНА ОРЕНБУРГСКОЙ ОБЛАСТИ</w:t>
      </w:r>
    </w:p>
    <w:p w:rsidR="00EF12C9" w:rsidRPr="00A94CDA" w:rsidRDefault="00EF12C9" w:rsidP="005D2D88">
      <w:pPr>
        <w:pStyle w:val="NoSpacing"/>
        <w:jc w:val="center"/>
        <w:rPr>
          <w:rFonts w:ascii="Arial" w:hAnsi="Arial" w:cs="Arial"/>
          <w:b/>
          <w:bCs/>
          <w:caps/>
          <w:sz w:val="32"/>
          <w:szCs w:val="32"/>
          <w:lang w:eastAsia="en-US"/>
        </w:rPr>
      </w:pPr>
    </w:p>
    <w:p w:rsidR="00A94CDA" w:rsidRPr="00A94CDA" w:rsidRDefault="00A94CDA" w:rsidP="005D2D88">
      <w:pPr>
        <w:pStyle w:val="NoSpacing"/>
        <w:jc w:val="center"/>
        <w:rPr>
          <w:rFonts w:ascii="Arial" w:hAnsi="Arial" w:cs="Arial"/>
          <w:b/>
          <w:bCs/>
          <w:caps/>
          <w:sz w:val="32"/>
          <w:szCs w:val="32"/>
          <w:lang w:eastAsia="en-US"/>
        </w:rPr>
      </w:pPr>
    </w:p>
    <w:p w:rsidR="00E12DE0" w:rsidRDefault="00A94CDA" w:rsidP="005D2D88">
      <w:pPr>
        <w:pStyle w:val="NoSpacing"/>
        <w:jc w:val="center"/>
        <w:rPr>
          <w:rFonts w:ascii="Arial" w:hAnsi="Arial" w:cs="Arial"/>
          <w:b/>
          <w:bCs/>
          <w:caps/>
          <w:sz w:val="32"/>
          <w:szCs w:val="32"/>
          <w:lang w:eastAsia="en-US"/>
        </w:rPr>
      </w:pPr>
      <w:r w:rsidRPr="00A94CDA">
        <w:rPr>
          <w:rFonts w:ascii="Arial" w:hAnsi="Arial" w:cs="Arial"/>
          <w:b/>
          <w:bCs/>
          <w:caps/>
          <w:sz w:val="32"/>
          <w:szCs w:val="32"/>
          <w:lang w:eastAsia="en-US"/>
        </w:rPr>
        <w:t>постановление</w:t>
      </w:r>
    </w:p>
    <w:p w:rsidR="00EF12C9" w:rsidRPr="00A94CDA" w:rsidRDefault="00EF12C9" w:rsidP="005D2D8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02199E" w:rsidRPr="00A94CDA" w:rsidRDefault="00E12DE0" w:rsidP="005D2D88">
      <w:pPr>
        <w:rPr>
          <w:rFonts w:ascii="Arial" w:hAnsi="Arial" w:cs="Arial"/>
          <w:b/>
          <w:sz w:val="32"/>
          <w:szCs w:val="32"/>
        </w:rPr>
      </w:pPr>
      <w:r w:rsidRPr="00A94CDA">
        <w:rPr>
          <w:rFonts w:ascii="Arial" w:hAnsi="Arial" w:cs="Arial"/>
          <w:b/>
          <w:sz w:val="32"/>
          <w:szCs w:val="32"/>
        </w:rPr>
        <w:t xml:space="preserve">09.06.2018 </w:t>
      </w:r>
      <w:r w:rsidR="00714D48">
        <w:rPr>
          <w:rFonts w:ascii="Arial" w:hAnsi="Arial" w:cs="Arial"/>
          <w:b/>
          <w:sz w:val="32"/>
          <w:szCs w:val="32"/>
        </w:rPr>
        <w:t xml:space="preserve">    </w:t>
      </w:r>
      <w:r w:rsidRPr="00A94CDA">
        <w:rPr>
          <w:rFonts w:ascii="Arial" w:hAnsi="Arial" w:cs="Arial"/>
          <w:b/>
          <w:sz w:val="32"/>
          <w:szCs w:val="32"/>
        </w:rPr>
        <w:t xml:space="preserve">                                                        </w:t>
      </w:r>
      <w:r w:rsidR="00A94CDA" w:rsidRPr="00A94CDA">
        <w:rPr>
          <w:rFonts w:ascii="Arial" w:hAnsi="Arial" w:cs="Arial"/>
          <w:b/>
          <w:sz w:val="32"/>
          <w:szCs w:val="32"/>
        </w:rPr>
        <w:t xml:space="preserve">      </w:t>
      </w:r>
      <w:r w:rsidRPr="00A94CDA">
        <w:rPr>
          <w:rFonts w:ascii="Arial" w:hAnsi="Arial" w:cs="Arial"/>
          <w:b/>
          <w:sz w:val="32"/>
          <w:szCs w:val="32"/>
        </w:rPr>
        <w:t xml:space="preserve">    </w:t>
      </w:r>
      <w:r w:rsidR="00A94CDA" w:rsidRPr="00A94CDA">
        <w:rPr>
          <w:rFonts w:ascii="Arial" w:hAnsi="Arial" w:cs="Arial"/>
          <w:b/>
          <w:sz w:val="32"/>
          <w:szCs w:val="32"/>
        </w:rPr>
        <w:t xml:space="preserve"> </w:t>
      </w:r>
      <w:r w:rsidRPr="00A94CDA">
        <w:rPr>
          <w:rFonts w:ascii="Arial" w:hAnsi="Arial" w:cs="Arial"/>
          <w:b/>
          <w:sz w:val="32"/>
          <w:szCs w:val="32"/>
        </w:rPr>
        <w:t xml:space="preserve">  № 46-п</w:t>
      </w:r>
    </w:p>
    <w:p w:rsidR="0002199E" w:rsidRPr="00A94CDA" w:rsidRDefault="0002199E" w:rsidP="005D2D88">
      <w:pPr>
        <w:rPr>
          <w:rFonts w:ascii="Arial" w:hAnsi="Arial" w:cs="Arial"/>
          <w:b/>
          <w:sz w:val="32"/>
          <w:szCs w:val="32"/>
        </w:rPr>
      </w:pPr>
    </w:p>
    <w:p w:rsidR="00A94CDA" w:rsidRPr="00C96A6E" w:rsidRDefault="00E12DE0" w:rsidP="005D2D88">
      <w:pPr>
        <w:jc w:val="center"/>
        <w:rPr>
          <w:rFonts w:ascii="Arial" w:hAnsi="Arial" w:cs="Arial"/>
          <w:b/>
          <w:bCs/>
        </w:rPr>
      </w:pPr>
      <w:r w:rsidRPr="00A94CDA">
        <w:rPr>
          <w:rFonts w:ascii="Arial" w:hAnsi="Arial" w:cs="Arial"/>
          <w:b/>
          <w:bCs/>
          <w:sz w:val="32"/>
          <w:szCs w:val="32"/>
        </w:rPr>
        <w:t>Об утверждении Порядка организации  и принятия мер по</w:t>
      </w:r>
      <w:r w:rsidR="0041590A">
        <w:rPr>
          <w:rFonts w:ascii="Arial" w:hAnsi="Arial" w:cs="Arial"/>
          <w:b/>
          <w:bCs/>
          <w:sz w:val="32"/>
          <w:szCs w:val="32"/>
        </w:rPr>
        <w:t xml:space="preserve"> </w:t>
      </w:r>
      <w:r w:rsidRPr="00A94CDA">
        <w:rPr>
          <w:rFonts w:ascii="Arial" w:hAnsi="Arial" w:cs="Arial"/>
          <w:b/>
          <w:bCs/>
          <w:sz w:val="32"/>
          <w:szCs w:val="32"/>
        </w:rPr>
        <w:t>оповещению населенных пунктов муниципального образования Новочеркасский сельсовет  Саракташског</w:t>
      </w:r>
      <w:r w:rsidR="00432478">
        <w:rPr>
          <w:rFonts w:ascii="Arial" w:hAnsi="Arial" w:cs="Arial"/>
          <w:b/>
          <w:bCs/>
          <w:sz w:val="32"/>
          <w:szCs w:val="32"/>
        </w:rPr>
        <w:t>о района Оренбургской области о</w:t>
      </w:r>
      <w:r w:rsidRPr="00A94CDA">
        <w:rPr>
          <w:rFonts w:ascii="Arial" w:hAnsi="Arial" w:cs="Arial"/>
          <w:b/>
          <w:bCs/>
          <w:sz w:val="32"/>
          <w:szCs w:val="32"/>
        </w:rPr>
        <w:t xml:space="preserve"> пожар</w:t>
      </w:r>
      <w:r w:rsidR="00C96A6E">
        <w:rPr>
          <w:rFonts w:ascii="Arial" w:hAnsi="Arial" w:cs="Arial"/>
          <w:b/>
          <w:bCs/>
          <w:sz w:val="32"/>
          <w:szCs w:val="32"/>
        </w:rPr>
        <w:t>е</w:t>
      </w:r>
    </w:p>
    <w:p w:rsidR="00C96A6E" w:rsidRPr="00C96A6E" w:rsidRDefault="00C96A6E" w:rsidP="005D2D88">
      <w:pPr>
        <w:jc w:val="center"/>
        <w:rPr>
          <w:rFonts w:ascii="Arial" w:hAnsi="Arial" w:cs="Arial"/>
          <w:b/>
          <w:bCs/>
        </w:rPr>
      </w:pPr>
    </w:p>
    <w:p w:rsidR="00EC3981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32478">
        <w:rPr>
          <w:rFonts w:ascii="Arial" w:hAnsi="Arial" w:cs="Arial"/>
        </w:rPr>
        <w:t>  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Федерации», Уставом муниципального образования Новочеркасский сельсовет Саракташск</w:t>
      </w:r>
      <w:r w:rsidR="00EC3981">
        <w:rPr>
          <w:rFonts w:ascii="Arial" w:hAnsi="Arial" w:cs="Arial"/>
        </w:rPr>
        <w:t>ого района Оренбургской области</w:t>
      </w:r>
      <w:r w:rsidRPr="00432478">
        <w:rPr>
          <w:rFonts w:ascii="Arial" w:hAnsi="Arial" w:cs="Arial"/>
        </w:rPr>
        <w:t xml:space="preserve">. </w:t>
      </w:r>
    </w:p>
    <w:p w:rsidR="00EC3981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32478">
        <w:rPr>
          <w:rFonts w:ascii="Arial" w:hAnsi="Arial" w:cs="Arial"/>
        </w:rPr>
        <w:t>Утвердить Порядок организации и принятия мер по оповещению населения  населенных пунктов муниципального образования Новочеркасского сельсовета Саракташского района Оренбургской области  о пожаре, согласно Приложени</w:t>
      </w:r>
      <w:r w:rsidR="00432478">
        <w:rPr>
          <w:rFonts w:ascii="Arial" w:hAnsi="Arial" w:cs="Arial"/>
        </w:rPr>
        <w:t>ю</w:t>
      </w:r>
      <w:r w:rsidRPr="00432478">
        <w:rPr>
          <w:rFonts w:ascii="Arial" w:hAnsi="Arial" w:cs="Arial"/>
        </w:rPr>
        <w:t>.</w:t>
      </w:r>
    </w:p>
    <w:p w:rsidR="00E12DE0" w:rsidRPr="0043247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32478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E12DE0" w:rsidRPr="00432478" w:rsidRDefault="00EC3981" w:rsidP="005D2D88">
      <w:pPr>
        <w:widowControl w:val="0"/>
        <w:tabs>
          <w:tab w:val="left" w:pos="1214"/>
        </w:tabs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3. </w:t>
      </w:r>
      <w:r w:rsidR="00E12DE0" w:rsidRPr="00432478">
        <w:rPr>
          <w:rFonts w:ascii="Arial" w:hAnsi="Arial" w:cs="Arial"/>
        </w:rPr>
        <w:t>Настоящее постановление вступает в силу со дня его подписания и подлежит официальному опубликованию на официальном сайте</w:t>
      </w:r>
      <w:r w:rsidR="00E12DE0" w:rsidRPr="00432478">
        <w:rPr>
          <w:rFonts w:ascii="Arial" w:hAnsi="Arial" w:cs="Arial"/>
          <w:color w:val="000000"/>
        </w:rPr>
        <w:t xml:space="preserve"> администрации муниципального образования Новочеркасский сельсовет Саракташского района Оренбургской области в сети «Интернет».</w:t>
      </w:r>
    </w:p>
    <w:p w:rsidR="00EC3981" w:rsidRDefault="00EC3981" w:rsidP="005D2D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C3981" w:rsidRDefault="00EC3981" w:rsidP="005D2D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C3981" w:rsidRDefault="00EC3981" w:rsidP="005D2D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E12DE0" w:rsidRPr="00432478">
        <w:rPr>
          <w:rFonts w:ascii="Arial" w:hAnsi="Arial" w:cs="Arial"/>
        </w:rPr>
        <w:t xml:space="preserve">лава сельсовета                                                           </w:t>
      </w:r>
      <w:r w:rsidR="0041590A">
        <w:rPr>
          <w:rFonts w:ascii="Arial" w:hAnsi="Arial" w:cs="Arial"/>
        </w:rPr>
        <w:t xml:space="preserve">                      </w:t>
      </w:r>
      <w:r w:rsidR="00E12DE0" w:rsidRPr="00432478">
        <w:rPr>
          <w:rFonts w:ascii="Arial" w:hAnsi="Arial" w:cs="Arial"/>
        </w:rPr>
        <w:t xml:space="preserve">  </w:t>
      </w:r>
      <w:proofErr w:type="spellStart"/>
      <w:r w:rsidR="00E12DE0" w:rsidRPr="00432478">
        <w:rPr>
          <w:rFonts w:ascii="Arial" w:hAnsi="Arial" w:cs="Arial"/>
        </w:rPr>
        <w:t>Н.Ф.Суюндуков</w:t>
      </w:r>
      <w:proofErr w:type="spellEnd"/>
    </w:p>
    <w:p w:rsidR="00EF12C9" w:rsidRDefault="00EF12C9" w:rsidP="005D2D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F12C9" w:rsidRDefault="00EF12C9" w:rsidP="005D2D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C3981" w:rsidRDefault="00EC3981" w:rsidP="005D2D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1590A" w:rsidRPr="0041590A" w:rsidRDefault="0041590A" w:rsidP="005D2D88">
      <w:pPr>
        <w:pStyle w:val="1"/>
        <w:jc w:val="right"/>
        <w:rPr>
          <w:rFonts w:ascii="Arial" w:hAnsi="Arial" w:cs="Arial"/>
          <w:b/>
          <w:sz w:val="32"/>
          <w:szCs w:val="32"/>
        </w:rPr>
      </w:pPr>
      <w:r w:rsidRPr="0041590A">
        <w:rPr>
          <w:rFonts w:ascii="Arial" w:hAnsi="Arial" w:cs="Arial"/>
          <w:b/>
          <w:sz w:val="32"/>
          <w:szCs w:val="32"/>
        </w:rPr>
        <w:t>Приложение</w:t>
      </w:r>
    </w:p>
    <w:p w:rsidR="00C96A6E" w:rsidRDefault="00C96A6E" w:rsidP="005D2D88">
      <w:pPr>
        <w:pStyle w:val="1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 постановлению</w:t>
      </w:r>
    </w:p>
    <w:p w:rsidR="0041590A" w:rsidRPr="0041590A" w:rsidRDefault="0041590A" w:rsidP="005D2D88">
      <w:pPr>
        <w:pStyle w:val="1"/>
        <w:jc w:val="right"/>
        <w:rPr>
          <w:rFonts w:ascii="Arial" w:hAnsi="Arial" w:cs="Arial"/>
          <w:b/>
          <w:sz w:val="32"/>
          <w:szCs w:val="32"/>
        </w:rPr>
      </w:pPr>
      <w:r w:rsidRPr="0041590A">
        <w:rPr>
          <w:rFonts w:ascii="Arial" w:hAnsi="Arial" w:cs="Arial"/>
          <w:b/>
          <w:sz w:val="32"/>
          <w:szCs w:val="32"/>
        </w:rPr>
        <w:t>администрации</w:t>
      </w:r>
    </w:p>
    <w:p w:rsidR="0041590A" w:rsidRPr="0041590A" w:rsidRDefault="0041590A" w:rsidP="005D2D88">
      <w:pPr>
        <w:pStyle w:val="1"/>
        <w:jc w:val="right"/>
        <w:rPr>
          <w:rFonts w:ascii="Arial" w:hAnsi="Arial" w:cs="Arial"/>
          <w:b/>
          <w:sz w:val="32"/>
          <w:szCs w:val="32"/>
        </w:rPr>
      </w:pPr>
      <w:r w:rsidRPr="0041590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1590A" w:rsidRPr="0041590A" w:rsidRDefault="0041590A" w:rsidP="005D2D88">
      <w:pPr>
        <w:pStyle w:val="1"/>
        <w:jc w:val="right"/>
        <w:rPr>
          <w:rFonts w:ascii="Arial" w:hAnsi="Arial" w:cs="Arial"/>
          <w:b/>
          <w:sz w:val="32"/>
          <w:szCs w:val="32"/>
        </w:rPr>
      </w:pPr>
      <w:r w:rsidRPr="0041590A">
        <w:rPr>
          <w:rFonts w:ascii="Arial" w:hAnsi="Arial" w:cs="Arial"/>
          <w:b/>
          <w:sz w:val="32"/>
          <w:szCs w:val="32"/>
        </w:rPr>
        <w:t>Новочеркасский  сельсовет</w:t>
      </w:r>
    </w:p>
    <w:p w:rsidR="0041590A" w:rsidRDefault="0041590A" w:rsidP="005D2D88">
      <w:pPr>
        <w:pStyle w:val="1"/>
        <w:jc w:val="right"/>
        <w:rPr>
          <w:rFonts w:ascii="Arial" w:hAnsi="Arial" w:cs="Arial"/>
          <w:b/>
          <w:sz w:val="32"/>
          <w:szCs w:val="32"/>
        </w:rPr>
      </w:pPr>
      <w:r w:rsidRPr="0041590A">
        <w:rPr>
          <w:rFonts w:ascii="Arial" w:hAnsi="Arial" w:cs="Arial"/>
          <w:b/>
          <w:sz w:val="32"/>
          <w:szCs w:val="32"/>
        </w:rPr>
        <w:t>от 09.06.2018 </w:t>
      </w:r>
      <w:r w:rsidR="00725996">
        <w:rPr>
          <w:rFonts w:ascii="Arial" w:hAnsi="Arial" w:cs="Arial"/>
          <w:b/>
          <w:sz w:val="32"/>
          <w:szCs w:val="32"/>
        </w:rPr>
        <w:t xml:space="preserve"> </w:t>
      </w:r>
      <w:r w:rsidRPr="0041590A">
        <w:rPr>
          <w:rFonts w:ascii="Arial" w:hAnsi="Arial" w:cs="Arial"/>
          <w:b/>
          <w:sz w:val="32"/>
          <w:szCs w:val="32"/>
        </w:rPr>
        <w:t>№ 46-п</w:t>
      </w:r>
    </w:p>
    <w:p w:rsidR="00EF12C9" w:rsidRPr="0041590A" w:rsidRDefault="00EF12C9" w:rsidP="005D2D88">
      <w:pPr>
        <w:pStyle w:val="1"/>
        <w:jc w:val="right"/>
        <w:rPr>
          <w:rFonts w:ascii="Arial" w:hAnsi="Arial" w:cs="Arial"/>
          <w:b/>
          <w:sz w:val="32"/>
          <w:szCs w:val="32"/>
        </w:rPr>
      </w:pPr>
    </w:p>
    <w:p w:rsidR="00E12DE0" w:rsidRPr="0041590A" w:rsidRDefault="0041590A" w:rsidP="005D2D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E12DE0" w:rsidRDefault="00E12DE0" w:rsidP="005D2D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1590A">
        <w:rPr>
          <w:rFonts w:ascii="Arial" w:hAnsi="Arial" w:cs="Arial"/>
          <w:b/>
          <w:sz w:val="32"/>
          <w:szCs w:val="32"/>
        </w:rPr>
        <w:t>организации и принятия мер по оповещению населения населенных пунктов муниципального образования</w:t>
      </w:r>
      <w:r w:rsidRPr="00A94CDA">
        <w:rPr>
          <w:rFonts w:ascii="Arial" w:hAnsi="Arial" w:cs="Arial"/>
          <w:b/>
          <w:sz w:val="28"/>
          <w:szCs w:val="28"/>
        </w:rPr>
        <w:t xml:space="preserve">  </w:t>
      </w:r>
      <w:r w:rsidRPr="0041590A">
        <w:rPr>
          <w:rFonts w:ascii="Arial" w:hAnsi="Arial" w:cs="Arial"/>
          <w:b/>
          <w:sz w:val="32"/>
          <w:szCs w:val="32"/>
        </w:rPr>
        <w:lastRenderedPageBreak/>
        <w:t>Новочеркасский сельсовет Саракташского района Оренбургской области  о пожаре</w:t>
      </w:r>
    </w:p>
    <w:p w:rsidR="00EF12C9" w:rsidRPr="0041590A" w:rsidRDefault="00EF12C9" w:rsidP="005D2D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714D48">
        <w:rPr>
          <w:rStyle w:val="a4"/>
          <w:rFonts w:ascii="Arial" w:hAnsi="Arial" w:cs="Arial"/>
        </w:rPr>
        <w:t>1. Общие положения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1.1. Настоящий Порядок разработан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Федерации».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1.2. Настоящий Порядок определяет организацию, задачи и механизмы реализации мероприятий по оповещению и информированию населения  населенных пунктов  муниципального образования  Новочеркасский сельсовет Саракташского района Оренбургской области об опасности при возникновения пожаров.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714D48">
        <w:rPr>
          <w:rStyle w:val="a4"/>
          <w:rFonts w:ascii="Arial" w:hAnsi="Arial" w:cs="Arial"/>
        </w:rPr>
        <w:t>2. Организация и задачи оповещения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2.1. Оповещение является одним из важнейших мероприятий, обеспечивающих доведение до организаций и населения сельских населенных пунктов сигналов (распоряжений) и информации о пожарах.</w:t>
      </w:r>
    </w:p>
    <w:p w:rsidR="00E12DE0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EF12C9" w:rsidRPr="00714D48" w:rsidRDefault="00EF12C9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714D48">
        <w:rPr>
          <w:rStyle w:val="a4"/>
          <w:rFonts w:ascii="Arial" w:hAnsi="Arial" w:cs="Arial"/>
        </w:rPr>
        <w:t>3. Сигналы оповещения</w:t>
      </w:r>
    </w:p>
    <w:p w:rsidR="00E12DE0" w:rsidRPr="00714D48" w:rsidRDefault="0041590A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 xml:space="preserve">3.1. Оповещения </w:t>
      </w:r>
      <w:r w:rsidR="00E12DE0" w:rsidRPr="00714D48">
        <w:rPr>
          <w:rFonts w:ascii="Arial" w:hAnsi="Arial" w:cs="Arial"/>
        </w:rPr>
        <w:t>населения населенных пунктов о пожаре, о принятии мер по тушению до прибытия пожарных подразделений государственной противопожарной службы проводит администрация Новочеркасского сельсовета Саракташского района Оренбургской области, на основании соответствующих сигналов, получаемых от населения, МЧС.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3.3. В сельском населенном пункте установлен следующий сигнал оповещения населения и Государственной противопожарной службы о пожаре:</w:t>
      </w:r>
    </w:p>
    <w:p w:rsidR="00E12DE0" w:rsidRDefault="00714D48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 xml:space="preserve">- </w:t>
      </w:r>
      <w:r w:rsidR="00E12DE0" w:rsidRPr="00714D48">
        <w:rPr>
          <w:rFonts w:ascii="Arial" w:hAnsi="Arial" w:cs="Arial"/>
        </w:rPr>
        <w:t xml:space="preserve">Сигнал «Пожар» подается с возникновением пожара в непосредственной близости к сельскому населенному пункту, а также непосредственно в сельском населенном пункте и означает, что имеется угроза возможности </w:t>
      </w:r>
      <w:proofErr w:type="spellStart"/>
      <w:r w:rsidR="00E12DE0" w:rsidRPr="00714D48">
        <w:rPr>
          <w:rFonts w:ascii="Arial" w:hAnsi="Arial" w:cs="Arial"/>
        </w:rPr>
        <w:t>переброса</w:t>
      </w:r>
      <w:proofErr w:type="spellEnd"/>
      <w:r w:rsidR="00E12DE0" w:rsidRPr="00714D48">
        <w:rPr>
          <w:rFonts w:ascii="Arial" w:hAnsi="Arial" w:cs="Arial"/>
        </w:rPr>
        <w:t xml:space="preserve"> огня при пожарах, а также распространение огня на близлежащие здания и сооружения. До населения  этот сигнал доводится при помощи средств речевого оповещения, сигнала серены, а также звукового оповещения при помощи пожарной рынды в течение 2-3 минут. Сигнал повторяется несколько раз и дублируется длинными гудками на транспорте, а также с помощью ручных сирен, электромегафонов и других звуковых средств. До подразделений государственной противопожарной службы сигнал передается по сети сотовой связи или курьером.</w:t>
      </w:r>
    </w:p>
    <w:p w:rsidR="00EF12C9" w:rsidRPr="00714D48" w:rsidRDefault="00EF12C9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714D48">
        <w:rPr>
          <w:rStyle w:val="a4"/>
          <w:rFonts w:ascii="Arial" w:hAnsi="Arial" w:cs="Arial"/>
        </w:rPr>
        <w:t>4. Порядок оповещения и информирования руководящего состава организаций, находящихся на территории  муниципального образования Новочеркасский сельсовет Саракташского района Оренбургской области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4.1. Доведение сигналов (распоряжений) о пожаре и начале эвакуации до руководящего состава организаций, находящихся на территории муниципального образования Новочеркасский сельсовет Саракташского района Оренбургской области проводится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lastRenderedPageBreak/>
        <w:t>4.2. С получением сигнала «Пожар» решение на передачу текстов сообщений для проживающего на территории  населенного пункта населения может принять глава сельского поселения.</w:t>
      </w:r>
    </w:p>
    <w:p w:rsidR="00E12DE0" w:rsidRDefault="00714D48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4</w:t>
      </w:r>
      <w:r w:rsidR="00E12DE0" w:rsidRPr="00714D48">
        <w:rPr>
          <w:rFonts w:ascii="Arial" w:hAnsi="Arial" w:cs="Arial"/>
        </w:rPr>
        <w:t>.3. При обнаружении пожара на территории объекта (организации), находящегося на территории  поселения, руководитель объекта самостоятельно подает соответствующий сигнал оповещения и докладывает об этом главе администрации Новочеркасского сельсовета Саракташского района Оренбургской области.</w:t>
      </w:r>
    </w:p>
    <w:p w:rsidR="00EF12C9" w:rsidRPr="00714D48" w:rsidRDefault="00EF12C9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714D48">
        <w:rPr>
          <w:rStyle w:val="a4"/>
          <w:rFonts w:ascii="Arial" w:hAnsi="Arial" w:cs="Arial"/>
        </w:rPr>
        <w:t>5. Порядок оповещения и информирования населения  населенных пунктов находящихся на территории  муниципального образования Новочеркасский сельсовет Саракташского района Оренбургской области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 xml:space="preserve">5.1. Оповещение населения  о пожарной опасности и пожарной тревоге осуществляется в селе Новочеркасск с помощью </w:t>
      </w:r>
      <w:proofErr w:type="spellStart"/>
      <w:r w:rsidRPr="00714D48">
        <w:rPr>
          <w:rFonts w:ascii="Arial" w:hAnsi="Arial" w:cs="Arial"/>
        </w:rPr>
        <w:t>электросирен</w:t>
      </w:r>
      <w:proofErr w:type="spellEnd"/>
      <w:r w:rsidRPr="00714D48">
        <w:rPr>
          <w:rFonts w:ascii="Arial" w:hAnsi="Arial" w:cs="Arial"/>
        </w:rPr>
        <w:t>, громкоговорителей, мегафонов, в селах Елшанка, Камышино, Красногор, Островное  с использованием  пожарных рынд.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5.2. В целях обеспечения своевременного и надежного оповещения населения   и доведения до них информации об обстановке и его действиях в сложившихся условиях, установлен следующий порядок оповещения: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Основным способом оповещения населения об опасностях, возникающих при пожарах, считается передача речевой информации с использованием телефонной сотовой связи.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 xml:space="preserve">Для привлечения внимания населения   перед передачей речевой информации производится включение </w:t>
      </w:r>
      <w:proofErr w:type="spellStart"/>
      <w:r w:rsidRPr="00714D48">
        <w:rPr>
          <w:rFonts w:ascii="Arial" w:hAnsi="Arial" w:cs="Arial"/>
        </w:rPr>
        <w:t>электросирен</w:t>
      </w:r>
      <w:proofErr w:type="spellEnd"/>
      <w:r w:rsidRPr="00714D48">
        <w:rPr>
          <w:rFonts w:ascii="Arial" w:hAnsi="Arial" w:cs="Arial"/>
        </w:rPr>
        <w:t>, производственных гудков и других сигнальных средств, что означает подачу предупредительного сигнала «Внимание всем!».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5.3. Тексты сообщений с указанием порядка действий населения по сигналам оповещения передаются по команде  главы сельсовета. Допускается двух- трехкратное повторение речевого сообщения.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В исключительных, не терпящих отлагательства, случаях допускается передача кратких нестандартных речевых сообщений .</w:t>
      </w:r>
    </w:p>
    <w:p w:rsidR="00E12DE0" w:rsidRPr="00714D48" w:rsidRDefault="00E12DE0" w:rsidP="005D2D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14D48">
        <w:rPr>
          <w:rFonts w:ascii="Arial" w:hAnsi="Arial" w:cs="Arial"/>
        </w:rPr>
        <w:t>Оповещение о начале эвакуации населения организуется по месту работы, учебы и жительства руководителями организаций и администрацией  сельсовета</w:t>
      </w:r>
      <w:r w:rsidR="00714D48" w:rsidRPr="00714D48">
        <w:rPr>
          <w:rFonts w:ascii="Arial" w:hAnsi="Arial" w:cs="Arial"/>
        </w:rPr>
        <w:t>.</w:t>
      </w:r>
    </w:p>
    <w:sectPr w:rsidR="00E12DE0" w:rsidRPr="0071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E0"/>
    <w:rsid w:val="0002199E"/>
    <w:rsid w:val="000E5B8D"/>
    <w:rsid w:val="0041590A"/>
    <w:rsid w:val="00432478"/>
    <w:rsid w:val="005D2D88"/>
    <w:rsid w:val="00714D48"/>
    <w:rsid w:val="00725996"/>
    <w:rsid w:val="00A67003"/>
    <w:rsid w:val="00A94CDA"/>
    <w:rsid w:val="00C9365A"/>
    <w:rsid w:val="00C96A6E"/>
    <w:rsid w:val="00E12DE0"/>
    <w:rsid w:val="00EC3981"/>
    <w:rsid w:val="00E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A75F3-FD56-4ECA-8EAC-04746429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E0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12DE0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link w:val="a0"/>
    <w:semiHidden/>
    <w:rsid w:val="00E12D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Strong"/>
    <w:basedOn w:val="a0"/>
    <w:qFormat/>
    <w:rsid w:val="00E12DE0"/>
    <w:rPr>
      <w:b/>
      <w:bCs/>
    </w:rPr>
  </w:style>
  <w:style w:type="character" w:customStyle="1" w:styleId="a5">
    <w:name w:val="Название Знак"/>
    <w:basedOn w:val="a0"/>
    <w:link w:val="a6"/>
    <w:locked/>
    <w:rsid w:val="00E12DE0"/>
    <w:rPr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E12DE0"/>
    <w:pPr>
      <w:jc w:val="center"/>
    </w:pPr>
    <w:rPr>
      <w:sz w:val="28"/>
      <w:szCs w:val="20"/>
    </w:rPr>
  </w:style>
  <w:style w:type="paragraph" w:customStyle="1" w:styleId="NoSpacing">
    <w:name w:val="No Spacing"/>
    <w:rsid w:val="00E12DE0"/>
    <w:rPr>
      <w:sz w:val="24"/>
      <w:szCs w:val="24"/>
    </w:rPr>
  </w:style>
  <w:style w:type="paragraph" w:customStyle="1" w:styleId="ConsTitle">
    <w:name w:val="ConsTitle"/>
    <w:rsid w:val="00E12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Без интервала1"/>
    <w:rsid w:val="00E12D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2018-07-22T15:52:00Z</dcterms:created>
  <dcterms:modified xsi:type="dcterms:W3CDTF">2018-07-22T15:52:00Z</dcterms:modified>
</cp:coreProperties>
</file>