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78E" w:rsidRDefault="00BF678E" w:rsidP="00BF678E">
      <w:pPr>
        <w:shd w:val="clear" w:color="auto" w:fill="FFFFFF"/>
        <w:tabs>
          <w:tab w:val="left" w:pos="9354"/>
        </w:tabs>
        <w:ind w:right="-6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РОССИЙСКАЯ ФЕДЕРАЦИЯ</w:t>
      </w:r>
    </w:p>
    <w:p w:rsidR="00BF678E" w:rsidRDefault="00BF678E" w:rsidP="00BF678E">
      <w:pPr>
        <w:shd w:val="clear" w:color="auto" w:fill="FFFFFF"/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gramStart"/>
      <w:r>
        <w:rPr>
          <w:sz w:val="28"/>
          <w:szCs w:val="28"/>
        </w:rPr>
        <w:t>НОВОЧЕРКАССКОГО  СЕЛЬСОВЕТА</w:t>
      </w:r>
      <w:proofErr w:type="gramEnd"/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САРАКТАШСКОГО РАЙОНА ОРЕНБУРГСКОЙ ОБЛАСТИ</w:t>
      </w:r>
    </w:p>
    <w:p w:rsidR="00BF678E" w:rsidRDefault="00BF678E" w:rsidP="00BF678E">
      <w:pPr>
        <w:shd w:val="clear" w:color="auto" w:fill="FFFFFF"/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ТРЕТЬЕГО СОЗЫВА</w:t>
      </w:r>
    </w:p>
    <w:p w:rsidR="00BF678E" w:rsidRDefault="00BF678E" w:rsidP="00BF678E">
      <w:pPr>
        <w:shd w:val="clear" w:color="auto" w:fill="FFFFFF"/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BF678E" w:rsidRDefault="00BF678E" w:rsidP="00BF678E">
      <w:pPr>
        <w:shd w:val="clear" w:color="auto" w:fill="FFFFFF"/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 Е Ш Е Н И Е</w:t>
      </w:r>
    </w:p>
    <w:p w:rsidR="00BF678E" w:rsidRDefault="00BF678E" w:rsidP="00BF678E">
      <w:pPr>
        <w:shd w:val="clear" w:color="auto" w:fill="FFFFFF"/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девятнадцатого заседания Совета депутатов</w:t>
      </w:r>
    </w:p>
    <w:p w:rsidR="00BF678E" w:rsidRDefault="00BF678E" w:rsidP="00BF678E">
      <w:pPr>
        <w:shd w:val="clear" w:color="auto" w:fill="FFFFFF"/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Новочеркасского </w:t>
      </w:r>
      <w:proofErr w:type="gramStart"/>
      <w:r>
        <w:rPr>
          <w:sz w:val="28"/>
          <w:szCs w:val="28"/>
        </w:rPr>
        <w:t>сельсовета  третьего</w:t>
      </w:r>
      <w:proofErr w:type="gramEnd"/>
      <w:r>
        <w:rPr>
          <w:sz w:val="28"/>
          <w:szCs w:val="28"/>
        </w:rPr>
        <w:t xml:space="preserve"> созыва</w:t>
      </w:r>
    </w:p>
    <w:p w:rsidR="00BF678E" w:rsidRDefault="00BF678E" w:rsidP="00BF678E">
      <w:pPr>
        <w:shd w:val="clear" w:color="auto" w:fill="FFFFFF"/>
        <w:tabs>
          <w:tab w:val="left" w:pos="9354"/>
        </w:tabs>
        <w:ind w:right="-6"/>
        <w:rPr>
          <w:sz w:val="28"/>
          <w:szCs w:val="28"/>
        </w:rPr>
      </w:pPr>
    </w:p>
    <w:p w:rsidR="00BF678E" w:rsidRDefault="00BF678E" w:rsidP="00BF678E">
      <w:pPr>
        <w:shd w:val="clear" w:color="auto" w:fill="FFFFFF"/>
        <w:tabs>
          <w:tab w:val="left" w:pos="9354"/>
        </w:tabs>
        <w:ind w:right="-6"/>
        <w:rPr>
          <w:sz w:val="28"/>
          <w:szCs w:val="28"/>
        </w:rPr>
      </w:pPr>
      <w:r>
        <w:rPr>
          <w:sz w:val="28"/>
          <w:szCs w:val="28"/>
        </w:rPr>
        <w:t xml:space="preserve">   от 23.11.2017 года                                                                    №</w:t>
      </w:r>
      <w:r w:rsidR="00F034AF">
        <w:rPr>
          <w:sz w:val="28"/>
          <w:szCs w:val="28"/>
        </w:rPr>
        <w:t>80</w:t>
      </w:r>
    </w:p>
    <w:p w:rsidR="00BF678E" w:rsidRDefault="00BF678E" w:rsidP="00BF678E">
      <w:pPr>
        <w:shd w:val="clear" w:color="auto" w:fill="FFFFFF"/>
        <w:rPr>
          <w:sz w:val="28"/>
          <w:szCs w:val="28"/>
        </w:rPr>
      </w:pPr>
    </w:p>
    <w:p w:rsidR="00BF678E" w:rsidRPr="00A3045F" w:rsidRDefault="00BF678E" w:rsidP="00BF678E">
      <w:pPr>
        <w:shd w:val="clear" w:color="auto" w:fill="FFFFFF"/>
        <w:rPr>
          <w:sz w:val="28"/>
          <w:szCs w:val="28"/>
        </w:rPr>
      </w:pPr>
    </w:p>
    <w:p w:rsidR="00BF678E" w:rsidRDefault="00BF678E" w:rsidP="00BF678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proofErr w:type="gramStart"/>
      <w:r>
        <w:rPr>
          <w:sz w:val="28"/>
          <w:szCs w:val="28"/>
        </w:rPr>
        <w:t>отмене  Решения</w:t>
      </w:r>
      <w:proofErr w:type="gramEnd"/>
      <w:r>
        <w:rPr>
          <w:sz w:val="28"/>
          <w:szCs w:val="28"/>
        </w:rPr>
        <w:t xml:space="preserve"> Совета депутатов Новочеркасского сельсовета от года 18.03.2011 года № 29</w:t>
      </w:r>
    </w:p>
    <w:p w:rsidR="00BF678E" w:rsidRDefault="00BF678E" w:rsidP="00BF678E">
      <w:pPr>
        <w:shd w:val="clear" w:color="auto" w:fill="FFFFFF"/>
        <w:jc w:val="both"/>
        <w:rPr>
          <w:sz w:val="28"/>
          <w:szCs w:val="28"/>
        </w:rPr>
      </w:pPr>
    </w:p>
    <w:p w:rsidR="00BF678E" w:rsidRDefault="00BF678E" w:rsidP="00BF678E">
      <w:pPr>
        <w:rPr>
          <w:sz w:val="28"/>
          <w:szCs w:val="28"/>
        </w:rPr>
      </w:pPr>
      <w:r>
        <w:rPr>
          <w:sz w:val="28"/>
          <w:szCs w:val="28"/>
        </w:rPr>
        <w:t xml:space="preserve">      В соответствии со ст. 48 Федерального закона </w:t>
      </w:r>
      <w:proofErr w:type="gramStart"/>
      <w:r>
        <w:rPr>
          <w:sz w:val="28"/>
          <w:szCs w:val="28"/>
        </w:rPr>
        <w:t>от  06.10.2003</w:t>
      </w:r>
      <w:proofErr w:type="gramEnd"/>
      <w:r>
        <w:rPr>
          <w:sz w:val="28"/>
          <w:szCs w:val="28"/>
        </w:rPr>
        <w:t xml:space="preserve"> г. № 131–ФЗ    «Об общих принципах организации местного самоуправления в Российской Федерации», ст. 16. Федерального закона от 18.03.2003 г. № 29 – ФЗ «Об утверждении Положения об организации сбора </w:t>
      </w:r>
    </w:p>
    <w:p w:rsidR="00BF678E" w:rsidRDefault="00BF678E" w:rsidP="00BF678E">
      <w:pPr>
        <w:rPr>
          <w:sz w:val="28"/>
          <w:szCs w:val="28"/>
        </w:rPr>
      </w:pPr>
      <w:r>
        <w:rPr>
          <w:sz w:val="28"/>
          <w:szCs w:val="28"/>
        </w:rPr>
        <w:t xml:space="preserve">отработанных ртутьсодержащих </w:t>
      </w:r>
      <w:proofErr w:type="gramStart"/>
      <w:r>
        <w:rPr>
          <w:sz w:val="28"/>
          <w:szCs w:val="28"/>
        </w:rPr>
        <w:t>ламп »</w:t>
      </w:r>
      <w:proofErr w:type="gramEnd"/>
      <w:r>
        <w:rPr>
          <w:sz w:val="28"/>
          <w:szCs w:val="28"/>
        </w:rPr>
        <w:t>,  руководствуясь Уставом муниципального образования  Новочеркасский сельсовет Саракташского района Оренбургской области:</w:t>
      </w:r>
    </w:p>
    <w:p w:rsidR="00BF678E" w:rsidRDefault="00BF678E" w:rsidP="00BF678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proofErr w:type="gramStart"/>
      <w:r>
        <w:rPr>
          <w:sz w:val="28"/>
          <w:szCs w:val="28"/>
        </w:rPr>
        <w:t>депутатов  Новочеркасского</w:t>
      </w:r>
      <w:proofErr w:type="gramEnd"/>
      <w:r>
        <w:rPr>
          <w:sz w:val="28"/>
          <w:szCs w:val="28"/>
        </w:rPr>
        <w:t xml:space="preserve"> сельсовета</w:t>
      </w:r>
    </w:p>
    <w:p w:rsidR="00BF678E" w:rsidRDefault="00BF678E" w:rsidP="00BF678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F678E" w:rsidRDefault="00BF678E" w:rsidP="00BF678E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Решение  Совета</w:t>
      </w:r>
      <w:proofErr w:type="gramEnd"/>
      <w:r>
        <w:rPr>
          <w:sz w:val="28"/>
          <w:szCs w:val="28"/>
        </w:rPr>
        <w:t xml:space="preserve"> депутатов Новочеркасского сельсовета от 18.03.2011  года №29  18.03.2011 об утверждении Положения об организации сбора отработанных ртутьсодержащих ламп на территории МО Новочеркасский сельсовет» отменить.</w:t>
      </w:r>
    </w:p>
    <w:p w:rsidR="00BF678E" w:rsidRDefault="00BF678E" w:rsidP="00BF678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Настоящее </w:t>
      </w:r>
      <w:proofErr w:type="gramStart"/>
      <w:r>
        <w:rPr>
          <w:sz w:val="28"/>
          <w:szCs w:val="28"/>
        </w:rPr>
        <w:t>решение  вступает</w:t>
      </w:r>
      <w:proofErr w:type="gramEnd"/>
      <w:r>
        <w:rPr>
          <w:sz w:val="28"/>
          <w:szCs w:val="28"/>
        </w:rPr>
        <w:t xml:space="preserve"> в силу после официального опубликования путем размещения  на официальном сайте администрации  Новочеркасского сельсовета Саракташского района  Оренбургской области.</w:t>
      </w:r>
    </w:p>
    <w:p w:rsidR="00BF678E" w:rsidRDefault="00BF678E" w:rsidP="00BF678E">
      <w:pPr>
        <w:shd w:val="clear" w:color="auto" w:fill="FFFFFF"/>
        <w:jc w:val="both"/>
        <w:rPr>
          <w:sz w:val="28"/>
          <w:szCs w:val="28"/>
        </w:rPr>
      </w:pPr>
    </w:p>
    <w:p w:rsidR="00BF678E" w:rsidRDefault="00BF678E" w:rsidP="00BF678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678E" w:rsidRDefault="00BF678E" w:rsidP="00BF678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Н.Ф.Суюндуков</w:t>
      </w:r>
    </w:p>
    <w:p w:rsidR="00BF678E" w:rsidRDefault="00BF678E" w:rsidP="00BF678E"/>
    <w:p w:rsidR="00BF678E" w:rsidRDefault="00BF678E"/>
    <w:sectPr w:rsidR="00BF6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8E"/>
    <w:rsid w:val="0009540C"/>
    <w:rsid w:val="008B53ED"/>
    <w:rsid w:val="00BC46EB"/>
    <w:rsid w:val="00BF678E"/>
    <w:rsid w:val="00F0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7A193-D35A-494B-8191-EC3F35D5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78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2017-11-22T12:56:00Z</cp:lastPrinted>
  <dcterms:created xsi:type="dcterms:W3CDTF">2017-11-28T04:09:00Z</dcterms:created>
  <dcterms:modified xsi:type="dcterms:W3CDTF">2017-11-28T04:09:00Z</dcterms:modified>
</cp:coreProperties>
</file>