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CA" w:rsidRDefault="008F58CA" w:rsidP="008F58CA">
      <w:pPr>
        <w:widowControl w:val="0"/>
        <w:autoSpaceDE w:val="0"/>
        <w:autoSpaceDN w:val="0"/>
        <w:adjustRightInd w:val="0"/>
        <w:jc w:val="center"/>
        <w:rPr>
          <w:noProof/>
        </w:rPr>
      </w:pPr>
      <w:bookmarkStart w:id="0" w:name="_GoBack"/>
      <w:bookmarkEnd w:id="0"/>
    </w:p>
    <w:p w:rsidR="008F58CA" w:rsidRDefault="008F58CA" w:rsidP="008F58CA">
      <w:pPr>
        <w:widowControl w:val="0"/>
        <w:autoSpaceDE w:val="0"/>
        <w:autoSpaceDN w:val="0"/>
        <w:adjustRightInd w:val="0"/>
        <w:jc w:val="center"/>
        <w:rPr>
          <w:noProof/>
        </w:rPr>
      </w:pPr>
    </w:p>
    <w:p w:rsidR="008F58CA" w:rsidRDefault="003F2AFF" w:rsidP="008F58CA">
      <w:pPr>
        <w:widowControl w:val="0"/>
        <w:autoSpaceDE w:val="0"/>
        <w:autoSpaceDN w:val="0"/>
        <w:adjustRightInd w:val="0"/>
        <w:jc w:val="center"/>
        <w:rPr>
          <w:sz w:val="28"/>
          <w:szCs w:val="28"/>
        </w:rPr>
      </w:pPr>
      <w:r>
        <w:rPr>
          <w:noProof/>
        </w:rPr>
        <w:drawing>
          <wp:inline distT="0" distB="0" distL="0" distR="0">
            <wp:extent cx="895350" cy="685800"/>
            <wp:effectExtent l="0" t="0" r="0" b="0"/>
            <wp:docPr id="1"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685800"/>
                    </a:xfrm>
                    <a:prstGeom prst="rect">
                      <a:avLst/>
                    </a:prstGeom>
                    <a:noFill/>
                    <a:ln>
                      <a:noFill/>
                    </a:ln>
                  </pic:spPr>
                </pic:pic>
              </a:graphicData>
            </a:graphic>
          </wp:inline>
        </w:drawing>
      </w:r>
    </w:p>
    <w:p w:rsidR="008F58CA" w:rsidRDefault="008F58CA" w:rsidP="008F58CA">
      <w:pPr>
        <w:keepNext/>
        <w:overflowPunct w:val="0"/>
        <w:autoSpaceDE w:val="0"/>
        <w:autoSpaceDN w:val="0"/>
        <w:adjustRightInd w:val="0"/>
        <w:ind w:right="-284"/>
        <w:jc w:val="center"/>
        <w:textAlignment w:val="baseline"/>
        <w:outlineLvl w:val="1"/>
        <w:rPr>
          <w:b/>
          <w:bCs/>
          <w:sz w:val="28"/>
          <w:szCs w:val="28"/>
        </w:rPr>
      </w:pPr>
      <w:r>
        <w:rPr>
          <w:b/>
          <w:bCs/>
          <w:sz w:val="28"/>
          <w:szCs w:val="28"/>
        </w:rPr>
        <w:t>АДМИНИСТРАЦИЯ НОВОЧЕРКАССКОГО СЕЛЬСОВЕТА</w:t>
      </w:r>
    </w:p>
    <w:p w:rsidR="008F58CA" w:rsidRDefault="008F58CA" w:rsidP="008F58CA">
      <w:pPr>
        <w:widowControl w:val="0"/>
        <w:autoSpaceDE w:val="0"/>
        <w:autoSpaceDN w:val="0"/>
        <w:adjustRightInd w:val="0"/>
        <w:ind w:right="-284"/>
        <w:jc w:val="center"/>
        <w:rPr>
          <w:b/>
          <w:caps/>
          <w:sz w:val="28"/>
          <w:szCs w:val="28"/>
        </w:rPr>
      </w:pPr>
      <w:r>
        <w:rPr>
          <w:b/>
          <w:caps/>
          <w:sz w:val="28"/>
          <w:szCs w:val="28"/>
        </w:rPr>
        <w:t>САРАКТАШСКОГО РАЙОНА ОРЕНБУРГСКОЙ ОБЛАСТИ</w:t>
      </w:r>
    </w:p>
    <w:p w:rsidR="008F58CA" w:rsidRDefault="008F58CA" w:rsidP="008F58CA">
      <w:pPr>
        <w:jc w:val="center"/>
        <w:rPr>
          <w:b/>
          <w:sz w:val="32"/>
          <w:szCs w:val="32"/>
        </w:rPr>
      </w:pPr>
      <w:r>
        <w:rPr>
          <w:b/>
          <w:sz w:val="32"/>
          <w:szCs w:val="32"/>
        </w:rPr>
        <w:t xml:space="preserve">П О С Т А Н О В Л Е Н И Е </w:t>
      </w:r>
    </w:p>
    <w:p w:rsidR="008F58CA" w:rsidRDefault="008F58CA" w:rsidP="008F58CA">
      <w:pPr>
        <w:pBdr>
          <w:bottom w:val="single" w:sz="18" w:space="1" w:color="auto"/>
        </w:pBdr>
        <w:ind w:right="-284"/>
        <w:jc w:val="center"/>
        <w:rPr>
          <w:rFonts w:ascii="Calibri" w:hAnsi="Calibri"/>
          <w:sz w:val="28"/>
          <w:szCs w:val="28"/>
        </w:rPr>
      </w:pPr>
      <w:r>
        <w:rPr>
          <w:b/>
          <w:sz w:val="16"/>
        </w:rPr>
        <w:t>______________________________________________________________________________________________________</w:t>
      </w:r>
    </w:p>
    <w:p w:rsidR="008F58CA" w:rsidRDefault="008F58CA" w:rsidP="008F58CA">
      <w:pPr>
        <w:jc w:val="center"/>
        <w:rPr>
          <w:sz w:val="28"/>
          <w:szCs w:val="28"/>
        </w:rPr>
      </w:pPr>
      <w:r>
        <w:rPr>
          <w:sz w:val="28"/>
          <w:szCs w:val="28"/>
          <w:u w:val="single"/>
        </w:rPr>
        <w:t xml:space="preserve">    22.09.2017 </w:t>
      </w:r>
      <w:r>
        <w:rPr>
          <w:sz w:val="28"/>
          <w:szCs w:val="28"/>
          <w:u w:val="single"/>
        </w:rPr>
        <w:tab/>
      </w:r>
      <w:r>
        <w:rPr>
          <w:sz w:val="26"/>
          <w:szCs w:val="26"/>
        </w:rPr>
        <w:tab/>
      </w:r>
      <w:r>
        <w:rPr>
          <w:sz w:val="26"/>
          <w:szCs w:val="26"/>
        </w:rPr>
        <w:tab/>
      </w:r>
      <w:r>
        <w:rPr>
          <w:sz w:val="26"/>
          <w:szCs w:val="26"/>
        </w:rPr>
        <w:tab/>
      </w:r>
      <w:r>
        <w:rPr>
          <w:sz w:val="28"/>
          <w:szCs w:val="28"/>
        </w:rPr>
        <w:t>с. Новочеркасск</w:t>
      </w:r>
      <w:r>
        <w:rPr>
          <w:sz w:val="26"/>
          <w:szCs w:val="26"/>
        </w:rPr>
        <w:t xml:space="preserve">            </w:t>
      </w:r>
      <w:r>
        <w:rPr>
          <w:sz w:val="28"/>
          <w:szCs w:val="28"/>
        </w:rPr>
        <w:t xml:space="preserve">№ 60- п а  </w:t>
      </w:r>
    </w:p>
    <w:p w:rsidR="008F58CA" w:rsidRDefault="008F58CA" w:rsidP="008F58CA">
      <w:pPr>
        <w:widowControl w:val="0"/>
        <w:autoSpaceDE w:val="0"/>
        <w:autoSpaceDN w:val="0"/>
        <w:adjustRightInd w:val="0"/>
        <w:spacing w:after="200" w:line="276" w:lineRule="auto"/>
        <w:rPr>
          <w:sz w:val="28"/>
          <w:szCs w:val="28"/>
        </w:rPr>
      </w:pPr>
    </w:p>
    <w:p w:rsidR="008F58CA" w:rsidRDefault="008F58CA" w:rsidP="008F58CA"/>
    <w:tbl>
      <w:tblPr>
        <w:tblW w:w="0" w:type="auto"/>
        <w:tblInd w:w="209" w:type="dxa"/>
        <w:tblBorders>
          <w:insideH w:val="single" w:sz="4" w:space="0" w:color="auto"/>
          <w:insideV w:val="single" w:sz="4" w:space="0" w:color="auto"/>
        </w:tblBorders>
        <w:tblLook w:val="01E0" w:firstRow="1" w:lastRow="1" w:firstColumn="1" w:lastColumn="1" w:noHBand="0" w:noVBand="0"/>
      </w:tblPr>
      <w:tblGrid>
        <w:gridCol w:w="8100"/>
      </w:tblGrid>
      <w:tr w:rsidR="008F58CA" w:rsidRPr="00447FF2">
        <w:tc>
          <w:tcPr>
            <w:tcW w:w="8100" w:type="dxa"/>
          </w:tcPr>
          <w:p w:rsidR="008F58CA" w:rsidRPr="00447FF2" w:rsidRDefault="008F58CA" w:rsidP="008F58CA">
            <w:pPr>
              <w:jc w:val="center"/>
              <w:rPr>
                <w:bCs/>
                <w:sz w:val="28"/>
                <w:szCs w:val="28"/>
              </w:rPr>
            </w:pPr>
            <w:r w:rsidRPr="00447FF2">
              <w:rPr>
                <w:sz w:val="28"/>
                <w:szCs w:val="28"/>
              </w:rPr>
              <w:t>Об утверждении Порядк</w:t>
            </w:r>
            <w:r>
              <w:rPr>
                <w:sz w:val="28"/>
                <w:szCs w:val="28"/>
              </w:rPr>
              <w:t>а</w:t>
            </w:r>
            <w:r w:rsidRPr="00447FF2">
              <w:rPr>
                <w:sz w:val="28"/>
                <w:szCs w:val="28"/>
              </w:rPr>
              <w:t xml:space="preserve"> защиты муниципальных служащих, сообщивших о коррупционных правонарушениях в деятельности администрации муниципального образования </w:t>
            </w:r>
            <w:r>
              <w:rPr>
                <w:sz w:val="28"/>
                <w:szCs w:val="28"/>
              </w:rPr>
              <w:t>Новочеркасский сельсовет Саракташского</w:t>
            </w:r>
            <w:r w:rsidRPr="00447FF2">
              <w:rPr>
                <w:sz w:val="28"/>
                <w:szCs w:val="28"/>
              </w:rPr>
              <w:t xml:space="preserve"> район</w:t>
            </w:r>
            <w:r>
              <w:rPr>
                <w:sz w:val="28"/>
                <w:szCs w:val="28"/>
              </w:rPr>
              <w:t>а</w:t>
            </w:r>
            <w:r w:rsidRPr="00447FF2">
              <w:rPr>
                <w:sz w:val="28"/>
                <w:szCs w:val="28"/>
              </w:rPr>
              <w:t xml:space="preserve">  от формальных и неформальных санкций</w:t>
            </w:r>
          </w:p>
        </w:tc>
      </w:tr>
    </w:tbl>
    <w:p w:rsidR="008F58CA" w:rsidRPr="00447FF2" w:rsidRDefault="008F58CA" w:rsidP="008F58CA">
      <w:pPr>
        <w:jc w:val="both"/>
        <w:rPr>
          <w:sz w:val="21"/>
          <w:szCs w:val="21"/>
        </w:rPr>
      </w:pPr>
      <w:r w:rsidRPr="00447FF2">
        <w:rPr>
          <w:sz w:val="21"/>
          <w:szCs w:val="21"/>
        </w:rPr>
        <w:t xml:space="preserve">         </w:t>
      </w:r>
    </w:p>
    <w:p w:rsidR="008F58CA" w:rsidRDefault="008F58CA" w:rsidP="008F58CA">
      <w:pPr>
        <w:jc w:val="both"/>
        <w:rPr>
          <w:rFonts w:ascii="Verdana" w:hAnsi="Verdana"/>
          <w:sz w:val="21"/>
          <w:szCs w:val="21"/>
        </w:rPr>
      </w:pPr>
    </w:p>
    <w:p w:rsidR="008F58CA" w:rsidRDefault="008F58CA" w:rsidP="008F58CA">
      <w:pPr>
        <w:jc w:val="both"/>
        <w:rPr>
          <w:rFonts w:ascii="Verdana" w:hAnsi="Verdana"/>
          <w:sz w:val="21"/>
          <w:szCs w:val="21"/>
        </w:rPr>
      </w:pPr>
    </w:p>
    <w:p w:rsidR="008F58CA" w:rsidRDefault="008F58CA" w:rsidP="008F58CA">
      <w:pPr>
        <w:jc w:val="both"/>
        <w:rPr>
          <w:rFonts w:ascii="Verdana" w:hAnsi="Verdana"/>
          <w:sz w:val="21"/>
          <w:szCs w:val="21"/>
        </w:rPr>
      </w:pPr>
    </w:p>
    <w:p w:rsidR="008F58CA" w:rsidRPr="00C55F60" w:rsidRDefault="008F58CA" w:rsidP="008F58CA">
      <w:pPr>
        <w:pStyle w:val="40"/>
        <w:shd w:val="clear" w:color="auto" w:fill="auto"/>
        <w:spacing w:before="0" w:line="240" w:lineRule="auto"/>
        <w:jc w:val="left"/>
        <w:rPr>
          <w:b w:val="0"/>
          <w:sz w:val="28"/>
          <w:szCs w:val="28"/>
        </w:rPr>
      </w:pPr>
      <w:r w:rsidRPr="00447FF2">
        <w:rPr>
          <w:b w:val="0"/>
          <w:sz w:val="28"/>
          <w:szCs w:val="28"/>
        </w:rPr>
        <w:t xml:space="preserve">          В соответствии с Федеральным  </w:t>
      </w:r>
      <w:r w:rsidRPr="00447FF2">
        <w:rPr>
          <w:b w:val="0"/>
          <w:color w:val="0D0D0D"/>
          <w:sz w:val="28"/>
          <w:szCs w:val="28"/>
        </w:rPr>
        <w:t xml:space="preserve">законом </w:t>
      </w:r>
      <w:r w:rsidRPr="00447FF2">
        <w:rPr>
          <w:b w:val="0"/>
          <w:sz w:val="28"/>
          <w:szCs w:val="28"/>
        </w:rPr>
        <w:t>от 25 декабря 2008г. N 273-ФЗ "О противодействии коррупции", Указом Президента Российской Федерации от 01.04.2016  года № 147 «</w:t>
      </w:r>
      <w:r w:rsidRPr="00447FF2">
        <w:rPr>
          <w:b w:val="0"/>
          <w:color w:val="020C22"/>
          <w:sz w:val="28"/>
          <w:szCs w:val="28"/>
          <w:shd w:val="clear" w:color="auto" w:fill="FEFEFE"/>
        </w:rPr>
        <w:t>О Национальном плане противодействия коррупции  на 2016-2017 годы»,</w:t>
      </w:r>
      <w:r w:rsidRPr="00C11D57">
        <w:rPr>
          <w:sz w:val="28"/>
          <w:szCs w:val="28"/>
        </w:rPr>
        <w:t xml:space="preserve"> </w:t>
      </w:r>
      <w:r>
        <w:rPr>
          <w:sz w:val="28"/>
          <w:szCs w:val="28"/>
        </w:rPr>
        <w:t xml:space="preserve"> </w:t>
      </w:r>
      <w:r>
        <w:rPr>
          <w:b w:val="0"/>
          <w:sz w:val="28"/>
          <w:szCs w:val="28"/>
        </w:rPr>
        <w:t xml:space="preserve">Планом </w:t>
      </w:r>
      <w:r>
        <w:rPr>
          <w:b w:val="0"/>
          <w:sz w:val="28"/>
          <w:szCs w:val="28"/>
          <w:lang w:eastAsia="x-none"/>
        </w:rPr>
        <w:t>мероприятий по пртиводействию коррупции в</w:t>
      </w:r>
      <w:r>
        <w:rPr>
          <w:b w:val="0"/>
          <w:sz w:val="28"/>
          <w:szCs w:val="28"/>
        </w:rPr>
        <w:t xml:space="preserve">  муниципально</w:t>
      </w:r>
      <w:r>
        <w:rPr>
          <w:b w:val="0"/>
          <w:sz w:val="28"/>
          <w:szCs w:val="28"/>
          <w:lang w:eastAsia="x-none"/>
        </w:rPr>
        <w:t>м</w:t>
      </w:r>
      <w:r>
        <w:rPr>
          <w:b w:val="0"/>
          <w:sz w:val="28"/>
          <w:szCs w:val="28"/>
        </w:rPr>
        <w:t xml:space="preserve"> образовани</w:t>
      </w:r>
      <w:r>
        <w:rPr>
          <w:b w:val="0"/>
          <w:sz w:val="28"/>
          <w:szCs w:val="28"/>
          <w:lang w:eastAsia="x-none"/>
        </w:rPr>
        <w:t xml:space="preserve"> </w:t>
      </w:r>
      <w:r>
        <w:rPr>
          <w:b w:val="0"/>
          <w:sz w:val="28"/>
          <w:szCs w:val="28"/>
          <w:lang w:val="ru-RU" w:eastAsia="x-none"/>
        </w:rPr>
        <w:t>Новочеркасский сел</w:t>
      </w:r>
      <w:r>
        <w:rPr>
          <w:b w:val="0"/>
          <w:sz w:val="28"/>
          <w:szCs w:val="28"/>
          <w:lang w:eastAsia="x-none"/>
        </w:rPr>
        <w:t xml:space="preserve">ьсовет </w:t>
      </w:r>
      <w:r>
        <w:rPr>
          <w:b w:val="0"/>
          <w:sz w:val="28"/>
          <w:szCs w:val="28"/>
        </w:rPr>
        <w:t xml:space="preserve">на 2016-2017 годы», утвержденным </w:t>
      </w:r>
      <w:r>
        <w:rPr>
          <w:b w:val="0"/>
          <w:sz w:val="28"/>
          <w:szCs w:val="28"/>
          <w:lang w:eastAsia="x-none"/>
        </w:rPr>
        <w:t>распоряжением</w:t>
      </w:r>
      <w:r>
        <w:rPr>
          <w:b w:val="0"/>
          <w:sz w:val="28"/>
          <w:szCs w:val="28"/>
        </w:rPr>
        <w:t xml:space="preserve"> администрации </w:t>
      </w:r>
      <w:r>
        <w:rPr>
          <w:b w:val="0"/>
          <w:sz w:val="28"/>
          <w:szCs w:val="28"/>
          <w:lang w:val="ru-RU" w:eastAsia="x-none"/>
        </w:rPr>
        <w:t>Новочеркасского</w:t>
      </w:r>
      <w:r>
        <w:rPr>
          <w:b w:val="0"/>
          <w:sz w:val="28"/>
          <w:szCs w:val="28"/>
          <w:lang w:eastAsia="x-none"/>
        </w:rPr>
        <w:t xml:space="preserve"> сельсовета </w:t>
      </w:r>
      <w:r>
        <w:rPr>
          <w:b w:val="0"/>
          <w:sz w:val="28"/>
          <w:szCs w:val="28"/>
        </w:rPr>
        <w:t xml:space="preserve">Саракташского района от </w:t>
      </w:r>
      <w:r>
        <w:rPr>
          <w:b w:val="0"/>
          <w:sz w:val="28"/>
          <w:szCs w:val="28"/>
          <w:lang w:val="ru-RU" w:eastAsia="x-none"/>
        </w:rPr>
        <w:t>18.05.</w:t>
      </w:r>
      <w:r>
        <w:rPr>
          <w:b w:val="0"/>
          <w:sz w:val="28"/>
          <w:szCs w:val="28"/>
        </w:rPr>
        <w:t xml:space="preserve">2016 № </w:t>
      </w:r>
      <w:r>
        <w:rPr>
          <w:b w:val="0"/>
          <w:sz w:val="28"/>
          <w:szCs w:val="28"/>
          <w:lang w:val="ru-RU"/>
        </w:rPr>
        <w:t>09</w:t>
      </w:r>
      <w:r>
        <w:rPr>
          <w:b w:val="0"/>
          <w:sz w:val="28"/>
          <w:szCs w:val="28"/>
        </w:rPr>
        <w:t>-</w:t>
      </w:r>
      <w:r>
        <w:rPr>
          <w:b w:val="0"/>
          <w:sz w:val="28"/>
          <w:szCs w:val="28"/>
          <w:lang w:eastAsia="x-none"/>
        </w:rPr>
        <w:t>р</w:t>
      </w:r>
    </w:p>
    <w:p w:rsidR="008F58CA" w:rsidRDefault="008F58CA" w:rsidP="008F58CA">
      <w:pPr>
        <w:autoSpaceDE w:val="0"/>
        <w:autoSpaceDN w:val="0"/>
        <w:adjustRightInd w:val="0"/>
        <w:ind w:firstLine="720"/>
        <w:jc w:val="both"/>
        <w:rPr>
          <w:sz w:val="28"/>
          <w:szCs w:val="28"/>
        </w:rPr>
      </w:pPr>
      <w:r>
        <w:rPr>
          <w:sz w:val="28"/>
          <w:szCs w:val="28"/>
        </w:rPr>
        <w:t>1. Утвердить:</w:t>
      </w:r>
    </w:p>
    <w:p w:rsidR="008F58CA" w:rsidRPr="00C55F60" w:rsidRDefault="008F58CA" w:rsidP="008F58CA">
      <w:pPr>
        <w:ind w:firstLine="720"/>
        <w:jc w:val="both"/>
        <w:rPr>
          <w:sz w:val="28"/>
          <w:szCs w:val="28"/>
        </w:rPr>
      </w:pPr>
      <w:r>
        <w:rPr>
          <w:sz w:val="28"/>
          <w:szCs w:val="28"/>
        </w:rPr>
        <w:t xml:space="preserve">1.1. </w:t>
      </w:r>
      <w:r w:rsidRPr="00447FF2">
        <w:rPr>
          <w:sz w:val="28"/>
          <w:szCs w:val="28"/>
        </w:rPr>
        <w:t>Поряд</w:t>
      </w:r>
      <w:r>
        <w:rPr>
          <w:sz w:val="28"/>
          <w:szCs w:val="28"/>
        </w:rPr>
        <w:t>о</w:t>
      </w:r>
      <w:r w:rsidRPr="00447FF2">
        <w:rPr>
          <w:sz w:val="28"/>
          <w:szCs w:val="28"/>
        </w:rPr>
        <w:t xml:space="preserve">к защиты муниципальных служащих, сообщивших о коррупционных правонарушениях в деятельности администрации муниципального образования </w:t>
      </w:r>
      <w:r>
        <w:rPr>
          <w:sz w:val="28"/>
          <w:szCs w:val="28"/>
        </w:rPr>
        <w:t>Новочеркасский сельсовет Саракташского</w:t>
      </w:r>
      <w:r w:rsidRPr="00447FF2">
        <w:rPr>
          <w:sz w:val="28"/>
          <w:szCs w:val="28"/>
        </w:rPr>
        <w:t xml:space="preserve"> район</w:t>
      </w:r>
      <w:r>
        <w:rPr>
          <w:sz w:val="28"/>
          <w:szCs w:val="28"/>
        </w:rPr>
        <w:t>а</w:t>
      </w:r>
      <w:r w:rsidRPr="00447FF2">
        <w:rPr>
          <w:sz w:val="28"/>
          <w:szCs w:val="28"/>
        </w:rPr>
        <w:t xml:space="preserve">  от формальных и неформальных санкций</w:t>
      </w:r>
      <w:r>
        <w:rPr>
          <w:sz w:val="28"/>
          <w:szCs w:val="28"/>
        </w:rPr>
        <w:t xml:space="preserve"> согласно приложению.</w:t>
      </w:r>
    </w:p>
    <w:p w:rsidR="008F58CA" w:rsidRPr="00C11D57" w:rsidRDefault="008F58CA" w:rsidP="008F58CA">
      <w:pPr>
        <w:tabs>
          <w:tab w:val="left" w:pos="1360"/>
        </w:tabs>
        <w:jc w:val="both"/>
        <w:rPr>
          <w:sz w:val="28"/>
          <w:szCs w:val="28"/>
        </w:rPr>
      </w:pPr>
      <w:r w:rsidRPr="00C11D57">
        <w:rPr>
          <w:rFonts w:ascii="Verdana" w:hAnsi="Verdana"/>
          <w:sz w:val="21"/>
          <w:szCs w:val="21"/>
        </w:rPr>
        <w:t> </w:t>
      </w:r>
      <w:r w:rsidRPr="00C11D57">
        <w:rPr>
          <w:sz w:val="28"/>
          <w:szCs w:val="28"/>
        </w:rPr>
        <w:t xml:space="preserve">    </w:t>
      </w:r>
      <w:r>
        <w:rPr>
          <w:sz w:val="28"/>
          <w:szCs w:val="28"/>
        </w:rPr>
        <w:t xml:space="preserve"> </w:t>
      </w:r>
      <w:r w:rsidRPr="00C11D57">
        <w:rPr>
          <w:sz w:val="28"/>
          <w:szCs w:val="28"/>
        </w:rPr>
        <w:t xml:space="preserve">  </w:t>
      </w:r>
      <w:r>
        <w:rPr>
          <w:sz w:val="28"/>
          <w:szCs w:val="28"/>
        </w:rPr>
        <w:t>2</w:t>
      </w:r>
      <w:r w:rsidRPr="00C11D57">
        <w:rPr>
          <w:sz w:val="28"/>
          <w:szCs w:val="28"/>
        </w:rPr>
        <w:t>. Настоящее  постановление вступает в силу после его</w:t>
      </w:r>
      <w:r>
        <w:rPr>
          <w:sz w:val="28"/>
          <w:szCs w:val="28"/>
        </w:rPr>
        <w:t xml:space="preserve"> подписания и подлежит </w:t>
      </w:r>
      <w:r w:rsidRPr="00C11D57">
        <w:rPr>
          <w:sz w:val="28"/>
          <w:szCs w:val="28"/>
        </w:rPr>
        <w:t>официально</w:t>
      </w:r>
      <w:r>
        <w:rPr>
          <w:sz w:val="28"/>
          <w:szCs w:val="28"/>
        </w:rPr>
        <w:t xml:space="preserve">му </w:t>
      </w:r>
      <w:r w:rsidRPr="00C11D57">
        <w:rPr>
          <w:sz w:val="28"/>
          <w:szCs w:val="28"/>
        </w:rPr>
        <w:t>опубликовани</w:t>
      </w:r>
      <w:r>
        <w:rPr>
          <w:sz w:val="28"/>
          <w:szCs w:val="28"/>
        </w:rPr>
        <w:t>ю</w:t>
      </w:r>
      <w:r w:rsidRPr="00C11D57">
        <w:rPr>
          <w:sz w:val="28"/>
          <w:szCs w:val="28"/>
        </w:rPr>
        <w:t xml:space="preserve"> путем размещения на официальном сайте ад</w:t>
      </w:r>
      <w:r>
        <w:rPr>
          <w:sz w:val="28"/>
          <w:szCs w:val="28"/>
        </w:rPr>
        <w:t>министрации Новочеркасского сельсовета</w:t>
      </w:r>
      <w:r w:rsidRPr="00C11D57">
        <w:rPr>
          <w:sz w:val="28"/>
          <w:szCs w:val="28"/>
        </w:rPr>
        <w:t>.</w:t>
      </w:r>
    </w:p>
    <w:p w:rsidR="008F58CA" w:rsidRPr="00C11D57" w:rsidRDefault="008F58CA" w:rsidP="008F58CA">
      <w:pPr>
        <w:tabs>
          <w:tab w:val="left" w:pos="1360"/>
        </w:tabs>
        <w:jc w:val="both"/>
        <w:rPr>
          <w:sz w:val="28"/>
          <w:szCs w:val="28"/>
        </w:rPr>
      </w:pPr>
      <w:r w:rsidRPr="00C11D57">
        <w:rPr>
          <w:sz w:val="28"/>
          <w:szCs w:val="28"/>
        </w:rPr>
        <w:t xml:space="preserve">      </w:t>
      </w:r>
      <w:r>
        <w:rPr>
          <w:sz w:val="28"/>
          <w:szCs w:val="28"/>
        </w:rPr>
        <w:t xml:space="preserve">  </w:t>
      </w:r>
      <w:r w:rsidRPr="00C11D57">
        <w:rPr>
          <w:sz w:val="28"/>
          <w:szCs w:val="28"/>
        </w:rPr>
        <w:t xml:space="preserve">  </w:t>
      </w:r>
      <w:r>
        <w:rPr>
          <w:sz w:val="28"/>
          <w:szCs w:val="28"/>
        </w:rPr>
        <w:t>3</w:t>
      </w:r>
      <w:r w:rsidRPr="00C11D57">
        <w:rPr>
          <w:sz w:val="28"/>
          <w:szCs w:val="28"/>
        </w:rPr>
        <w:t xml:space="preserve">. Контроль за исполнением настоящего постановления </w:t>
      </w:r>
      <w:r>
        <w:rPr>
          <w:sz w:val="28"/>
          <w:szCs w:val="28"/>
        </w:rPr>
        <w:t>оставляю за собой.</w:t>
      </w:r>
    </w:p>
    <w:p w:rsidR="008F58CA" w:rsidRPr="00C11D57" w:rsidRDefault="008F58CA" w:rsidP="008F58CA">
      <w:pPr>
        <w:tabs>
          <w:tab w:val="left" w:pos="1360"/>
        </w:tabs>
        <w:jc w:val="both"/>
        <w:rPr>
          <w:sz w:val="28"/>
          <w:szCs w:val="28"/>
        </w:rPr>
      </w:pPr>
    </w:p>
    <w:p w:rsidR="008F58CA" w:rsidRPr="00CF0872" w:rsidRDefault="008F58CA" w:rsidP="008F58CA">
      <w:pPr>
        <w:tabs>
          <w:tab w:val="left" w:pos="1360"/>
        </w:tabs>
        <w:jc w:val="both"/>
        <w:rPr>
          <w:sz w:val="16"/>
          <w:szCs w:val="16"/>
        </w:rPr>
      </w:pPr>
    </w:p>
    <w:p w:rsidR="008F58CA" w:rsidRDefault="008F58CA" w:rsidP="008F58CA">
      <w:pPr>
        <w:tabs>
          <w:tab w:val="left" w:pos="1360"/>
        </w:tabs>
        <w:rPr>
          <w:sz w:val="28"/>
          <w:szCs w:val="28"/>
        </w:rPr>
      </w:pPr>
      <w:r>
        <w:rPr>
          <w:sz w:val="28"/>
          <w:szCs w:val="28"/>
        </w:rPr>
        <w:t>Глава  сельсовета</w:t>
      </w:r>
      <w:r w:rsidRPr="00C11D57">
        <w:rPr>
          <w:sz w:val="28"/>
          <w:szCs w:val="28"/>
        </w:rPr>
        <w:t xml:space="preserve">                                                          </w:t>
      </w:r>
      <w:r>
        <w:rPr>
          <w:sz w:val="28"/>
          <w:szCs w:val="28"/>
        </w:rPr>
        <w:t xml:space="preserve">            Н.Ф.Суюндуков</w:t>
      </w:r>
    </w:p>
    <w:p w:rsidR="008F58CA" w:rsidRDefault="008F58CA" w:rsidP="008F58CA">
      <w:pPr>
        <w:tabs>
          <w:tab w:val="left" w:pos="1360"/>
        </w:tabs>
        <w:rPr>
          <w:sz w:val="28"/>
          <w:szCs w:val="28"/>
        </w:rPr>
      </w:pPr>
    </w:p>
    <w:p w:rsidR="008F58CA" w:rsidRPr="00C11D57" w:rsidRDefault="008F58CA" w:rsidP="008F58CA">
      <w:pPr>
        <w:tabs>
          <w:tab w:val="left" w:pos="1360"/>
        </w:tabs>
        <w:rPr>
          <w:sz w:val="28"/>
          <w:szCs w:val="28"/>
        </w:rPr>
      </w:pPr>
    </w:p>
    <w:p w:rsidR="008F58CA" w:rsidRPr="00C55F60" w:rsidRDefault="008F58CA" w:rsidP="008F58CA">
      <w:pPr>
        <w:tabs>
          <w:tab w:val="left" w:pos="1360"/>
        </w:tabs>
        <w:jc w:val="both"/>
        <w:rPr>
          <w:sz w:val="28"/>
          <w:szCs w:val="28"/>
        </w:rPr>
      </w:pPr>
      <w:r>
        <w:rPr>
          <w:sz w:val="28"/>
          <w:szCs w:val="28"/>
        </w:rPr>
        <w:t>Разослано: администрация сельсовета, прокурору района</w:t>
      </w:r>
    </w:p>
    <w:p w:rsidR="008F58CA" w:rsidRDefault="008F58CA" w:rsidP="008F58CA">
      <w:pPr>
        <w:pStyle w:val="11"/>
        <w:keepNext/>
        <w:keepLines/>
        <w:shd w:val="clear" w:color="auto" w:fill="auto"/>
        <w:spacing w:before="0" w:after="0" w:line="240" w:lineRule="auto"/>
        <w:ind w:left="357"/>
        <w:jc w:val="right"/>
        <w:rPr>
          <w:b w:val="0"/>
          <w:sz w:val="28"/>
          <w:szCs w:val="28"/>
          <w:lang w:val="ru-RU"/>
        </w:rPr>
      </w:pPr>
      <w:bookmarkStart w:id="1" w:name="bookmark0"/>
      <w:r w:rsidRPr="00A024FD">
        <w:rPr>
          <w:b w:val="0"/>
          <w:sz w:val="28"/>
          <w:szCs w:val="28"/>
        </w:rPr>
        <w:lastRenderedPageBreak/>
        <w:t>Приложение</w:t>
      </w:r>
      <w:r>
        <w:rPr>
          <w:b w:val="0"/>
          <w:sz w:val="28"/>
          <w:szCs w:val="28"/>
          <w:lang w:val="ru-RU"/>
        </w:rPr>
        <w:t xml:space="preserve"> №1</w:t>
      </w:r>
    </w:p>
    <w:p w:rsidR="008F58CA" w:rsidRDefault="008F58CA" w:rsidP="008F58CA">
      <w:pPr>
        <w:pStyle w:val="11"/>
        <w:keepNext/>
        <w:keepLines/>
        <w:shd w:val="clear" w:color="auto" w:fill="auto"/>
        <w:spacing w:before="0" w:after="0" w:line="240" w:lineRule="auto"/>
        <w:ind w:left="357"/>
        <w:jc w:val="right"/>
        <w:rPr>
          <w:b w:val="0"/>
          <w:sz w:val="28"/>
          <w:szCs w:val="28"/>
        </w:rPr>
      </w:pPr>
      <w:r w:rsidRPr="00A024FD">
        <w:rPr>
          <w:b w:val="0"/>
          <w:sz w:val="28"/>
          <w:szCs w:val="28"/>
        </w:rPr>
        <w:t xml:space="preserve"> к </w:t>
      </w:r>
      <w:r>
        <w:rPr>
          <w:b w:val="0"/>
          <w:sz w:val="28"/>
          <w:szCs w:val="28"/>
        </w:rPr>
        <w:t xml:space="preserve">постановлению администрации </w:t>
      </w:r>
    </w:p>
    <w:p w:rsidR="008F58CA" w:rsidRDefault="008F58CA" w:rsidP="008F58CA">
      <w:pPr>
        <w:pStyle w:val="11"/>
        <w:keepNext/>
        <w:keepLines/>
        <w:shd w:val="clear" w:color="auto" w:fill="auto"/>
        <w:spacing w:before="0" w:after="0" w:line="240" w:lineRule="auto"/>
        <w:ind w:left="357"/>
        <w:jc w:val="right"/>
        <w:rPr>
          <w:b w:val="0"/>
          <w:sz w:val="28"/>
          <w:szCs w:val="28"/>
        </w:rPr>
      </w:pPr>
      <w:r>
        <w:rPr>
          <w:b w:val="0"/>
          <w:sz w:val="28"/>
          <w:szCs w:val="28"/>
          <w:lang w:val="ru-RU" w:eastAsia="x-none"/>
        </w:rPr>
        <w:t>Новочеркасского</w:t>
      </w:r>
      <w:r>
        <w:rPr>
          <w:b w:val="0"/>
          <w:sz w:val="28"/>
          <w:szCs w:val="28"/>
          <w:lang w:eastAsia="x-none"/>
        </w:rPr>
        <w:t xml:space="preserve"> сельсовета</w:t>
      </w:r>
      <w:r>
        <w:rPr>
          <w:b w:val="0"/>
          <w:sz w:val="28"/>
          <w:szCs w:val="28"/>
        </w:rPr>
        <w:t xml:space="preserve"> </w:t>
      </w:r>
    </w:p>
    <w:p w:rsidR="008F58CA" w:rsidRPr="00AF0E3E" w:rsidRDefault="008F58CA" w:rsidP="008F58CA">
      <w:pPr>
        <w:pStyle w:val="11"/>
        <w:keepNext/>
        <w:keepLines/>
        <w:shd w:val="clear" w:color="auto" w:fill="auto"/>
        <w:spacing w:before="0" w:after="0" w:line="240" w:lineRule="auto"/>
        <w:ind w:left="357"/>
        <w:jc w:val="right"/>
        <w:rPr>
          <w:b w:val="0"/>
          <w:sz w:val="28"/>
          <w:szCs w:val="28"/>
          <w:lang w:val="ru-RU"/>
        </w:rPr>
      </w:pPr>
      <w:r>
        <w:rPr>
          <w:b w:val="0"/>
          <w:sz w:val="28"/>
          <w:szCs w:val="28"/>
        </w:rPr>
        <w:t xml:space="preserve">от </w:t>
      </w:r>
      <w:r>
        <w:rPr>
          <w:b w:val="0"/>
          <w:sz w:val="28"/>
          <w:szCs w:val="28"/>
          <w:lang w:val="ru-RU" w:eastAsia="x-none"/>
        </w:rPr>
        <w:t>22.09</w:t>
      </w:r>
      <w:r>
        <w:rPr>
          <w:b w:val="0"/>
          <w:sz w:val="28"/>
          <w:szCs w:val="28"/>
          <w:lang w:eastAsia="x-none"/>
        </w:rPr>
        <w:t>.2017</w:t>
      </w:r>
      <w:r>
        <w:rPr>
          <w:b w:val="0"/>
          <w:sz w:val="28"/>
          <w:szCs w:val="28"/>
        </w:rPr>
        <w:t xml:space="preserve"> № </w:t>
      </w:r>
      <w:r>
        <w:rPr>
          <w:b w:val="0"/>
          <w:sz w:val="28"/>
          <w:szCs w:val="28"/>
          <w:lang w:val="ru-RU"/>
        </w:rPr>
        <w:t>60</w:t>
      </w:r>
      <w:r>
        <w:rPr>
          <w:b w:val="0"/>
          <w:sz w:val="28"/>
          <w:szCs w:val="28"/>
          <w:lang w:eastAsia="x-none"/>
        </w:rPr>
        <w:t>-п</w:t>
      </w:r>
      <w:r>
        <w:rPr>
          <w:b w:val="0"/>
          <w:sz w:val="28"/>
          <w:szCs w:val="28"/>
          <w:lang w:val="ru-RU" w:eastAsia="x-none"/>
        </w:rPr>
        <w:t xml:space="preserve"> а</w:t>
      </w:r>
    </w:p>
    <w:p w:rsidR="008F58CA" w:rsidRDefault="008F58CA" w:rsidP="008F58CA">
      <w:pPr>
        <w:pStyle w:val="11"/>
        <w:keepNext/>
        <w:keepLines/>
        <w:shd w:val="clear" w:color="auto" w:fill="auto"/>
        <w:spacing w:before="0" w:after="301" w:line="720" w:lineRule="exact"/>
        <w:ind w:left="360"/>
      </w:pPr>
    </w:p>
    <w:p w:rsidR="008F58CA" w:rsidRPr="00A024FD" w:rsidRDefault="008F58CA" w:rsidP="008F58CA">
      <w:pPr>
        <w:pStyle w:val="11"/>
        <w:keepNext/>
        <w:keepLines/>
        <w:shd w:val="clear" w:color="auto" w:fill="auto"/>
        <w:spacing w:before="0" w:after="0" w:line="240" w:lineRule="auto"/>
        <w:ind w:left="360"/>
        <w:rPr>
          <w:sz w:val="28"/>
          <w:szCs w:val="28"/>
        </w:rPr>
      </w:pPr>
      <w:r w:rsidRPr="00A024FD">
        <w:rPr>
          <w:sz w:val="28"/>
          <w:szCs w:val="28"/>
        </w:rPr>
        <w:t>ПОРЯДОК</w:t>
      </w:r>
      <w:bookmarkEnd w:id="1"/>
    </w:p>
    <w:p w:rsidR="008F58CA" w:rsidRDefault="008F58CA" w:rsidP="008F58CA">
      <w:pPr>
        <w:pStyle w:val="40"/>
        <w:shd w:val="clear" w:color="auto" w:fill="auto"/>
        <w:spacing w:before="0" w:line="240" w:lineRule="auto"/>
        <w:rPr>
          <w:b w:val="0"/>
          <w:sz w:val="28"/>
          <w:szCs w:val="28"/>
        </w:rPr>
      </w:pPr>
      <w:r>
        <w:rPr>
          <w:b w:val="0"/>
          <w:sz w:val="28"/>
          <w:szCs w:val="28"/>
        </w:rPr>
        <w:t>з</w:t>
      </w:r>
      <w:r w:rsidRPr="00A024FD">
        <w:rPr>
          <w:b w:val="0"/>
          <w:sz w:val="28"/>
          <w:szCs w:val="28"/>
        </w:rPr>
        <w:t>ащиты</w:t>
      </w:r>
      <w:r>
        <w:rPr>
          <w:b w:val="0"/>
          <w:sz w:val="28"/>
          <w:szCs w:val="28"/>
        </w:rPr>
        <w:t xml:space="preserve"> муниципальных служащих</w:t>
      </w:r>
      <w:r w:rsidRPr="00A024FD">
        <w:rPr>
          <w:b w:val="0"/>
          <w:sz w:val="28"/>
          <w:szCs w:val="28"/>
        </w:rPr>
        <w:t>, сообщивших о коррупционных правонарушениях в деятельности</w:t>
      </w:r>
      <w:r w:rsidRPr="008265AA">
        <w:rPr>
          <w:b w:val="0"/>
          <w:sz w:val="28"/>
          <w:szCs w:val="28"/>
        </w:rPr>
        <w:t xml:space="preserve"> </w:t>
      </w:r>
      <w:r>
        <w:rPr>
          <w:b w:val="0"/>
          <w:sz w:val="28"/>
          <w:szCs w:val="28"/>
        </w:rPr>
        <w:t xml:space="preserve">администрации муниципального образования </w:t>
      </w:r>
      <w:r>
        <w:rPr>
          <w:b w:val="0"/>
          <w:sz w:val="28"/>
          <w:szCs w:val="28"/>
          <w:lang w:val="ru-RU" w:eastAsia="x-none"/>
        </w:rPr>
        <w:t xml:space="preserve">Новочеркасский </w:t>
      </w:r>
      <w:r>
        <w:rPr>
          <w:b w:val="0"/>
          <w:sz w:val="28"/>
          <w:szCs w:val="28"/>
          <w:lang w:eastAsia="x-none"/>
        </w:rPr>
        <w:t xml:space="preserve"> сельсовет </w:t>
      </w:r>
      <w:r>
        <w:rPr>
          <w:b w:val="0"/>
          <w:sz w:val="28"/>
          <w:szCs w:val="28"/>
        </w:rPr>
        <w:t>Саракташск</w:t>
      </w:r>
      <w:r>
        <w:rPr>
          <w:b w:val="0"/>
          <w:sz w:val="28"/>
          <w:szCs w:val="28"/>
          <w:lang w:eastAsia="x-none"/>
        </w:rPr>
        <w:t xml:space="preserve">ого </w:t>
      </w:r>
      <w:r>
        <w:rPr>
          <w:b w:val="0"/>
          <w:sz w:val="28"/>
          <w:szCs w:val="28"/>
        </w:rPr>
        <w:t>район</w:t>
      </w:r>
      <w:r>
        <w:rPr>
          <w:b w:val="0"/>
          <w:sz w:val="28"/>
          <w:szCs w:val="28"/>
          <w:lang w:eastAsia="x-none"/>
        </w:rPr>
        <w:t>а</w:t>
      </w:r>
      <w:r w:rsidRPr="00A024FD">
        <w:rPr>
          <w:b w:val="0"/>
          <w:sz w:val="28"/>
          <w:szCs w:val="28"/>
        </w:rPr>
        <w:t xml:space="preserve"> от формальных и неформальных санкций </w:t>
      </w:r>
    </w:p>
    <w:p w:rsidR="008F58CA" w:rsidRPr="00A024FD" w:rsidRDefault="008F58CA" w:rsidP="008F58CA">
      <w:pPr>
        <w:pStyle w:val="40"/>
        <w:shd w:val="clear" w:color="auto" w:fill="auto"/>
        <w:spacing w:before="0" w:line="240" w:lineRule="auto"/>
        <w:rPr>
          <w:b w:val="0"/>
          <w:sz w:val="28"/>
          <w:szCs w:val="28"/>
        </w:rPr>
      </w:pPr>
      <w:r w:rsidRPr="00A024FD">
        <w:rPr>
          <w:b w:val="0"/>
          <w:sz w:val="28"/>
          <w:szCs w:val="28"/>
        </w:rPr>
        <w:t xml:space="preserve"> </w:t>
      </w:r>
    </w:p>
    <w:p w:rsidR="008F58CA" w:rsidRPr="003C4897" w:rsidRDefault="008F58CA" w:rsidP="008F58CA">
      <w:pPr>
        <w:keepNext/>
        <w:keepLines/>
        <w:widowControl w:val="0"/>
        <w:numPr>
          <w:ilvl w:val="0"/>
          <w:numId w:val="1"/>
        </w:numPr>
        <w:tabs>
          <w:tab w:val="left" w:pos="3790"/>
        </w:tabs>
        <w:spacing w:after="289" w:line="230" w:lineRule="exact"/>
        <w:ind w:left="3440"/>
        <w:jc w:val="both"/>
        <w:outlineLvl w:val="1"/>
        <w:rPr>
          <w:sz w:val="28"/>
          <w:szCs w:val="28"/>
        </w:rPr>
      </w:pPr>
      <w:bookmarkStart w:id="2" w:name="bookmark1"/>
      <w:r w:rsidRPr="003C4897">
        <w:rPr>
          <w:rStyle w:val="2"/>
          <w:rFonts w:eastAsia="Calibri"/>
          <w:b w:val="0"/>
          <w:sz w:val="28"/>
          <w:szCs w:val="28"/>
          <w:lang w:eastAsia="en-US"/>
        </w:rPr>
        <w:t>Общие положения</w:t>
      </w:r>
      <w:bookmarkEnd w:id="2"/>
    </w:p>
    <w:p w:rsidR="008F58CA" w:rsidRPr="00C55F60" w:rsidRDefault="008F58CA" w:rsidP="008F58CA">
      <w:pPr>
        <w:pStyle w:val="40"/>
        <w:shd w:val="clear" w:color="auto" w:fill="auto"/>
        <w:spacing w:before="0" w:line="240" w:lineRule="auto"/>
        <w:jc w:val="both"/>
        <w:rPr>
          <w:b w:val="0"/>
          <w:sz w:val="28"/>
          <w:szCs w:val="28"/>
        </w:rPr>
      </w:pPr>
      <w:r>
        <w:rPr>
          <w:b w:val="0"/>
          <w:sz w:val="28"/>
          <w:szCs w:val="28"/>
        </w:rPr>
        <w:t xml:space="preserve">         1.1. </w:t>
      </w:r>
      <w:r w:rsidRPr="008265AA">
        <w:rPr>
          <w:b w:val="0"/>
          <w:sz w:val="28"/>
          <w:szCs w:val="28"/>
        </w:rPr>
        <w:t>Настоящий Порядок защиты</w:t>
      </w:r>
      <w:r>
        <w:rPr>
          <w:b w:val="0"/>
          <w:sz w:val="28"/>
          <w:szCs w:val="28"/>
        </w:rPr>
        <w:t xml:space="preserve"> муниципальных служащих,</w:t>
      </w:r>
      <w:r>
        <w:rPr>
          <w:b w:val="0"/>
          <w:sz w:val="28"/>
          <w:szCs w:val="28"/>
          <w:lang w:eastAsia="x-none"/>
        </w:rPr>
        <w:t xml:space="preserve"> </w:t>
      </w:r>
      <w:r w:rsidRPr="008265AA">
        <w:rPr>
          <w:b w:val="0"/>
          <w:sz w:val="28"/>
          <w:szCs w:val="28"/>
        </w:rPr>
        <w:t>сообщивших о коррупционных правонарушениях</w:t>
      </w:r>
      <w:r w:rsidRPr="008265AA">
        <w:rPr>
          <w:sz w:val="28"/>
          <w:szCs w:val="28"/>
        </w:rPr>
        <w:t xml:space="preserve"> </w:t>
      </w:r>
      <w:r w:rsidRPr="008265AA">
        <w:rPr>
          <w:b w:val="0"/>
          <w:sz w:val="28"/>
          <w:szCs w:val="28"/>
        </w:rPr>
        <w:t xml:space="preserve">в </w:t>
      </w:r>
      <w:r w:rsidRPr="00A024FD">
        <w:rPr>
          <w:b w:val="0"/>
          <w:sz w:val="28"/>
          <w:szCs w:val="28"/>
        </w:rPr>
        <w:t>деятельности</w:t>
      </w:r>
      <w:r w:rsidRPr="008265AA">
        <w:rPr>
          <w:b w:val="0"/>
          <w:sz w:val="28"/>
          <w:szCs w:val="28"/>
        </w:rPr>
        <w:t xml:space="preserve"> </w:t>
      </w:r>
      <w:r>
        <w:rPr>
          <w:b w:val="0"/>
          <w:sz w:val="28"/>
          <w:szCs w:val="28"/>
        </w:rPr>
        <w:t xml:space="preserve">администрации муниципального образования </w:t>
      </w:r>
      <w:r>
        <w:rPr>
          <w:b w:val="0"/>
          <w:sz w:val="28"/>
          <w:szCs w:val="28"/>
          <w:lang w:val="ru-RU" w:eastAsia="x-none"/>
        </w:rPr>
        <w:t>Новочеркасский сельсовет</w:t>
      </w:r>
      <w:r>
        <w:rPr>
          <w:b w:val="0"/>
          <w:sz w:val="28"/>
          <w:szCs w:val="28"/>
          <w:lang w:eastAsia="x-none"/>
        </w:rPr>
        <w:t xml:space="preserve"> </w:t>
      </w:r>
      <w:r>
        <w:rPr>
          <w:b w:val="0"/>
          <w:sz w:val="28"/>
          <w:szCs w:val="28"/>
        </w:rPr>
        <w:t>Саракташск</w:t>
      </w:r>
      <w:r>
        <w:rPr>
          <w:b w:val="0"/>
          <w:sz w:val="28"/>
          <w:szCs w:val="28"/>
          <w:lang w:eastAsia="x-none"/>
        </w:rPr>
        <w:t>ого</w:t>
      </w:r>
      <w:r>
        <w:rPr>
          <w:b w:val="0"/>
          <w:sz w:val="28"/>
          <w:szCs w:val="28"/>
        </w:rPr>
        <w:t xml:space="preserve"> район</w:t>
      </w:r>
      <w:r>
        <w:rPr>
          <w:b w:val="0"/>
          <w:sz w:val="28"/>
          <w:szCs w:val="28"/>
          <w:lang w:eastAsia="x-none"/>
        </w:rPr>
        <w:t>а</w:t>
      </w:r>
      <w:r>
        <w:rPr>
          <w:b w:val="0"/>
          <w:sz w:val="28"/>
          <w:szCs w:val="28"/>
        </w:rPr>
        <w:t xml:space="preserve"> </w:t>
      </w:r>
      <w:r w:rsidRPr="00A024FD">
        <w:rPr>
          <w:b w:val="0"/>
          <w:sz w:val="28"/>
          <w:szCs w:val="28"/>
        </w:rPr>
        <w:t xml:space="preserve"> от формальных и неформальных санкций </w:t>
      </w:r>
      <w:r w:rsidRPr="008265AA">
        <w:rPr>
          <w:sz w:val="28"/>
          <w:szCs w:val="28"/>
        </w:rPr>
        <w:t xml:space="preserve"> </w:t>
      </w:r>
      <w:r w:rsidRPr="008265AA">
        <w:rPr>
          <w:b w:val="0"/>
          <w:sz w:val="28"/>
          <w:szCs w:val="28"/>
        </w:rPr>
        <w:t>(далее - Порядок) разработан в соответствии с Федеральным законом от 25.12.2008 № 273-Ф3 «О противодействии коррупции», Методически</w:t>
      </w:r>
      <w:r>
        <w:rPr>
          <w:b w:val="0"/>
          <w:sz w:val="28"/>
          <w:szCs w:val="28"/>
        </w:rPr>
        <w:t>ми</w:t>
      </w:r>
      <w:r w:rsidRPr="008265AA">
        <w:rPr>
          <w:b w:val="0"/>
          <w:sz w:val="28"/>
          <w:szCs w:val="28"/>
        </w:rPr>
        <w:t xml:space="preserve"> рекомендаци</w:t>
      </w:r>
      <w:r>
        <w:rPr>
          <w:b w:val="0"/>
          <w:sz w:val="28"/>
          <w:szCs w:val="28"/>
        </w:rPr>
        <w:t>ями</w:t>
      </w:r>
      <w:r w:rsidRPr="008265AA">
        <w:rPr>
          <w:b w:val="0"/>
          <w:sz w:val="28"/>
          <w:szCs w:val="28"/>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РФ от 08 ноября 2013 года и </w:t>
      </w:r>
      <w:r>
        <w:rPr>
          <w:b w:val="0"/>
          <w:sz w:val="28"/>
          <w:szCs w:val="28"/>
        </w:rPr>
        <w:t xml:space="preserve"> Планом </w:t>
      </w:r>
      <w:r>
        <w:rPr>
          <w:b w:val="0"/>
          <w:sz w:val="28"/>
          <w:szCs w:val="28"/>
          <w:lang w:eastAsia="x-none"/>
        </w:rPr>
        <w:t>мероприятий по пртиводействию коррупции в</w:t>
      </w:r>
      <w:r>
        <w:rPr>
          <w:b w:val="0"/>
          <w:sz w:val="28"/>
          <w:szCs w:val="28"/>
        </w:rPr>
        <w:t xml:space="preserve">  муниципально</w:t>
      </w:r>
      <w:r>
        <w:rPr>
          <w:b w:val="0"/>
          <w:sz w:val="28"/>
          <w:szCs w:val="28"/>
          <w:lang w:eastAsia="x-none"/>
        </w:rPr>
        <w:t>м</w:t>
      </w:r>
      <w:r>
        <w:rPr>
          <w:b w:val="0"/>
          <w:sz w:val="28"/>
          <w:szCs w:val="28"/>
        </w:rPr>
        <w:t xml:space="preserve"> образовани</w:t>
      </w:r>
      <w:r>
        <w:rPr>
          <w:b w:val="0"/>
          <w:sz w:val="28"/>
          <w:szCs w:val="28"/>
          <w:lang w:eastAsia="x-none"/>
        </w:rPr>
        <w:t xml:space="preserve"> </w:t>
      </w:r>
      <w:r>
        <w:rPr>
          <w:b w:val="0"/>
          <w:sz w:val="28"/>
          <w:szCs w:val="28"/>
          <w:lang w:val="ru-RU" w:eastAsia="x-none"/>
        </w:rPr>
        <w:t xml:space="preserve">Новочеркасский </w:t>
      </w:r>
      <w:r>
        <w:rPr>
          <w:b w:val="0"/>
          <w:sz w:val="28"/>
          <w:szCs w:val="28"/>
          <w:lang w:eastAsia="x-none"/>
        </w:rPr>
        <w:t xml:space="preserve">сельсовет </w:t>
      </w:r>
      <w:r>
        <w:rPr>
          <w:b w:val="0"/>
          <w:sz w:val="28"/>
          <w:szCs w:val="28"/>
        </w:rPr>
        <w:t xml:space="preserve">на 2016-2017 годы», утвержденным </w:t>
      </w:r>
      <w:r>
        <w:rPr>
          <w:b w:val="0"/>
          <w:sz w:val="28"/>
          <w:szCs w:val="28"/>
          <w:lang w:eastAsia="x-none"/>
        </w:rPr>
        <w:t>распоряжением</w:t>
      </w:r>
      <w:r>
        <w:rPr>
          <w:b w:val="0"/>
          <w:sz w:val="28"/>
          <w:szCs w:val="28"/>
        </w:rPr>
        <w:t xml:space="preserve"> администрации </w:t>
      </w:r>
      <w:r>
        <w:rPr>
          <w:b w:val="0"/>
          <w:sz w:val="28"/>
          <w:szCs w:val="28"/>
          <w:lang w:val="ru-RU" w:eastAsia="x-none"/>
        </w:rPr>
        <w:t>Новочеркасского</w:t>
      </w:r>
      <w:r>
        <w:rPr>
          <w:b w:val="0"/>
          <w:sz w:val="28"/>
          <w:szCs w:val="28"/>
          <w:lang w:eastAsia="x-none"/>
        </w:rPr>
        <w:t xml:space="preserve"> сельсовета </w:t>
      </w:r>
      <w:r>
        <w:rPr>
          <w:b w:val="0"/>
          <w:sz w:val="28"/>
          <w:szCs w:val="28"/>
        </w:rPr>
        <w:t xml:space="preserve">Саракташского района от </w:t>
      </w:r>
      <w:r>
        <w:rPr>
          <w:b w:val="0"/>
          <w:sz w:val="28"/>
          <w:szCs w:val="28"/>
          <w:lang w:val="ru-RU" w:eastAsia="x-none"/>
        </w:rPr>
        <w:t>18.05</w:t>
      </w:r>
      <w:r>
        <w:rPr>
          <w:b w:val="0"/>
          <w:sz w:val="28"/>
          <w:szCs w:val="28"/>
        </w:rPr>
        <w:t xml:space="preserve">.2016 № </w:t>
      </w:r>
      <w:r>
        <w:rPr>
          <w:b w:val="0"/>
          <w:sz w:val="28"/>
          <w:szCs w:val="28"/>
          <w:lang w:val="ru-RU"/>
        </w:rPr>
        <w:t>09</w:t>
      </w:r>
      <w:r>
        <w:rPr>
          <w:b w:val="0"/>
          <w:sz w:val="28"/>
          <w:szCs w:val="28"/>
        </w:rPr>
        <w:t>-</w:t>
      </w:r>
      <w:r>
        <w:rPr>
          <w:b w:val="0"/>
          <w:sz w:val="28"/>
          <w:szCs w:val="28"/>
          <w:lang w:eastAsia="x-none"/>
        </w:rPr>
        <w:t>р.</w:t>
      </w:r>
    </w:p>
    <w:p w:rsidR="008F58CA" w:rsidRPr="003C4897" w:rsidRDefault="008F58CA" w:rsidP="008F58CA">
      <w:pPr>
        <w:pStyle w:val="1"/>
        <w:shd w:val="clear" w:color="auto" w:fill="auto"/>
        <w:tabs>
          <w:tab w:val="left" w:pos="636"/>
        </w:tabs>
        <w:spacing w:before="0" w:after="0" w:line="317" w:lineRule="exact"/>
        <w:ind w:left="640" w:right="20" w:firstLine="0"/>
        <w:jc w:val="both"/>
        <w:rPr>
          <w:sz w:val="28"/>
          <w:szCs w:val="28"/>
        </w:rPr>
      </w:pPr>
    </w:p>
    <w:p w:rsidR="008F58CA" w:rsidRDefault="008F58CA" w:rsidP="008F58CA">
      <w:pPr>
        <w:pStyle w:val="1"/>
        <w:shd w:val="clear" w:color="auto" w:fill="auto"/>
        <w:tabs>
          <w:tab w:val="left" w:pos="636"/>
        </w:tabs>
        <w:spacing w:before="0" w:after="0" w:line="317" w:lineRule="exact"/>
        <w:ind w:left="640" w:right="20" w:firstLine="0"/>
        <w:jc w:val="both"/>
        <w:rPr>
          <w:sz w:val="28"/>
          <w:szCs w:val="28"/>
        </w:rPr>
      </w:pPr>
      <w:r>
        <w:rPr>
          <w:sz w:val="28"/>
          <w:szCs w:val="28"/>
        </w:rPr>
        <w:t xml:space="preserve">1.2. </w:t>
      </w:r>
      <w:r w:rsidRPr="008265AA">
        <w:rPr>
          <w:sz w:val="28"/>
          <w:szCs w:val="28"/>
        </w:rPr>
        <w:t>Действия настоящего П</w:t>
      </w:r>
      <w:r>
        <w:rPr>
          <w:sz w:val="28"/>
          <w:szCs w:val="28"/>
        </w:rPr>
        <w:t xml:space="preserve">орядка распространяются на всех </w:t>
      </w:r>
    </w:p>
    <w:p w:rsidR="008F58CA" w:rsidRDefault="008F58CA" w:rsidP="008F58CA">
      <w:pPr>
        <w:pStyle w:val="1"/>
        <w:shd w:val="clear" w:color="auto" w:fill="auto"/>
        <w:tabs>
          <w:tab w:val="left" w:pos="636"/>
        </w:tabs>
        <w:spacing w:before="0" w:after="0" w:line="317" w:lineRule="exact"/>
        <w:ind w:right="20" w:firstLine="0"/>
        <w:jc w:val="both"/>
        <w:rPr>
          <w:sz w:val="28"/>
          <w:szCs w:val="28"/>
        </w:rPr>
      </w:pPr>
      <w:r w:rsidRPr="00CE604F">
        <w:rPr>
          <w:sz w:val="28"/>
          <w:szCs w:val="28"/>
        </w:rPr>
        <w:t xml:space="preserve">муниципальных служащих </w:t>
      </w:r>
      <w:r w:rsidRPr="008265AA">
        <w:rPr>
          <w:sz w:val="28"/>
          <w:szCs w:val="28"/>
        </w:rPr>
        <w:t>(далее -</w:t>
      </w:r>
      <w:r>
        <w:rPr>
          <w:sz w:val="28"/>
          <w:szCs w:val="28"/>
        </w:rPr>
        <w:t xml:space="preserve"> служащие</w:t>
      </w:r>
      <w:r w:rsidRPr="008265AA">
        <w:rPr>
          <w:sz w:val="28"/>
          <w:szCs w:val="28"/>
        </w:rPr>
        <w:t xml:space="preserve">) </w:t>
      </w:r>
      <w:r>
        <w:rPr>
          <w:sz w:val="28"/>
          <w:szCs w:val="28"/>
        </w:rPr>
        <w:t xml:space="preserve">администрации муниципального образования </w:t>
      </w:r>
      <w:r>
        <w:rPr>
          <w:sz w:val="28"/>
          <w:szCs w:val="28"/>
          <w:lang w:val="ru-RU" w:eastAsia="x-none"/>
        </w:rPr>
        <w:t>Новочеркасский</w:t>
      </w:r>
      <w:r>
        <w:rPr>
          <w:sz w:val="28"/>
          <w:szCs w:val="28"/>
          <w:lang w:eastAsia="x-none"/>
        </w:rPr>
        <w:t xml:space="preserve"> сельсовет </w:t>
      </w:r>
      <w:r>
        <w:rPr>
          <w:sz w:val="28"/>
          <w:szCs w:val="28"/>
        </w:rPr>
        <w:t>Саракташск</w:t>
      </w:r>
      <w:r>
        <w:rPr>
          <w:sz w:val="28"/>
          <w:szCs w:val="28"/>
          <w:lang w:eastAsia="x-none"/>
        </w:rPr>
        <w:t xml:space="preserve">ого </w:t>
      </w:r>
      <w:r>
        <w:rPr>
          <w:sz w:val="28"/>
          <w:szCs w:val="28"/>
        </w:rPr>
        <w:t>район</w:t>
      </w:r>
      <w:r>
        <w:rPr>
          <w:sz w:val="28"/>
          <w:szCs w:val="28"/>
          <w:lang w:eastAsia="x-none"/>
        </w:rPr>
        <w:t>а</w:t>
      </w:r>
      <w:r>
        <w:rPr>
          <w:sz w:val="28"/>
          <w:szCs w:val="28"/>
        </w:rPr>
        <w:t xml:space="preserve"> </w:t>
      </w:r>
      <w:r w:rsidRPr="008265AA">
        <w:rPr>
          <w:sz w:val="28"/>
          <w:szCs w:val="28"/>
        </w:rPr>
        <w:t>(далее - Учреждение) вне зависимости от уровня занимаемой должности.</w:t>
      </w:r>
    </w:p>
    <w:p w:rsidR="008F58CA" w:rsidRPr="008265AA" w:rsidRDefault="008F58CA" w:rsidP="008F58CA">
      <w:pPr>
        <w:pStyle w:val="1"/>
        <w:shd w:val="clear" w:color="auto" w:fill="auto"/>
        <w:tabs>
          <w:tab w:val="left" w:pos="636"/>
        </w:tabs>
        <w:spacing w:before="0" w:after="0" w:line="317" w:lineRule="exact"/>
        <w:ind w:left="640" w:right="20" w:firstLine="0"/>
        <w:jc w:val="both"/>
        <w:rPr>
          <w:sz w:val="28"/>
          <w:szCs w:val="28"/>
        </w:rPr>
      </w:pPr>
    </w:p>
    <w:p w:rsidR="008F58CA" w:rsidRPr="008265AA" w:rsidRDefault="008F58CA" w:rsidP="008F58CA">
      <w:pPr>
        <w:pStyle w:val="1"/>
        <w:shd w:val="clear" w:color="auto" w:fill="auto"/>
        <w:tabs>
          <w:tab w:val="left" w:pos="636"/>
        </w:tabs>
        <w:spacing w:before="0" w:after="0" w:line="317" w:lineRule="exact"/>
        <w:ind w:left="640" w:firstLine="0"/>
        <w:jc w:val="both"/>
        <w:rPr>
          <w:sz w:val="28"/>
          <w:szCs w:val="28"/>
        </w:rPr>
      </w:pPr>
      <w:r>
        <w:rPr>
          <w:sz w:val="28"/>
          <w:szCs w:val="28"/>
        </w:rPr>
        <w:t xml:space="preserve">1.3. </w:t>
      </w:r>
      <w:r w:rsidRPr="008265AA">
        <w:rPr>
          <w:sz w:val="28"/>
          <w:szCs w:val="28"/>
        </w:rPr>
        <w:t>Термины и определения:</w:t>
      </w:r>
    </w:p>
    <w:p w:rsidR="008F58CA" w:rsidRPr="0020673C" w:rsidRDefault="008F58CA" w:rsidP="008F58CA">
      <w:pPr>
        <w:pStyle w:val="1"/>
        <w:shd w:val="clear" w:color="auto" w:fill="auto"/>
        <w:tabs>
          <w:tab w:val="left" w:pos="1064"/>
        </w:tabs>
        <w:spacing w:before="0" w:after="0" w:line="317" w:lineRule="exact"/>
        <w:ind w:right="20" w:firstLine="0"/>
        <w:jc w:val="both"/>
        <w:rPr>
          <w:sz w:val="28"/>
          <w:szCs w:val="28"/>
        </w:rPr>
      </w:pPr>
      <w:r w:rsidRPr="003C4897">
        <w:rPr>
          <w:rStyle w:val="a4"/>
          <w:bCs/>
          <w:i w:val="0"/>
          <w:iCs/>
          <w:sz w:val="28"/>
          <w:szCs w:val="28"/>
        </w:rPr>
        <w:t xml:space="preserve">         </w:t>
      </w:r>
      <w:r w:rsidRPr="003C4897">
        <w:rPr>
          <w:rStyle w:val="a4"/>
          <w:b w:val="0"/>
          <w:bCs/>
          <w:i w:val="0"/>
          <w:iCs/>
          <w:sz w:val="28"/>
          <w:szCs w:val="28"/>
        </w:rPr>
        <w:t>1.3.1.</w:t>
      </w:r>
      <w:r w:rsidRPr="003C4897">
        <w:rPr>
          <w:rStyle w:val="a4"/>
          <w:bCs/>
          <w:i w:val="0"/>
          <w:iCs/>
          <w:sz w:val="28"/>
          <w:szCs w:val="28"/>
        </w:rPr>
        <w:t xml:space="preserve"> Муниципальные служащие учреждения</w:t>
      </w:r>
      <w:r w:rsidRPr="008265AA">
        <w:rPr>
          <w:sz w:val="28"/>
          <w:szCs w:val="28"/>
        </w:rPr>
        <w:t xml:space="preserve"> - физические лица, состоящие с Учреждением в трудовых отношениях н</w:t>
      </w:r>
      <w:r>
        <w:rPr>
          <w:sz w:val="28"/>
          <w:szCs w:val="28"/>
        </w:rPr>
        <w:t xml:space="preserve">а основании трудового </w:t>
      </w:r>
      <w:r w:rsidRPr="0020673C">
        <w:rPr>
          <w:sz w:val="28"/>
          <w:szCs w:val="28"/>
        </w:rPr>
        <w:t>договора</w:t>
      </w:r>
      <w:r>
        <w:rPr>
          <w:sz w:val="28"/>
          <w:szCs w:val="28"/>
          <w:shd w:val="clear" w:color="auto" w:fill="FFFFFF"/>
        </w:rPr>
        <w:t xml:space="preserve"> и </w:t>
      </w:r>
      <w:r w:rsidRPr="0020673C">
        <w:rPr>
          <w:sz w:val="28"/>
          <w:szCs w:val="28"/>
          <w:shd w:val="clear" w:color="auto" w:fill="FFFFFF"/>
        </w:rPr>
        <w:t>исполняющи</w:t>
      </w:r>
      <w:r>
        <w:rPr>
          <w:sz w:val="28"/>
          <w:szCs w:val="28"/>
          <w:shd w:val="clear" w:color="auto" w:fill="FFFFFF"/>
        </w:rPr>
        <w:t>е</w:t>
      </w:r>
      <w:r w:rsidRPr="0020673C">
        <w:rPr>
          <w:sz w:val="28"/>
          <w:szCs w:val="28"/>
          <w:shd w:val="clear" w:color="auto" w:fill="FFFFFF"/>
        </w:rPr>
        <w:t xml:space="preserve">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F58CA" w:rsidRPr="008265AA" w:rsidRDefault="008F58CA" w:rsidP="008F58CA">
      <w:pPr>
        <w:pStyle w:val="1"/>
        <w:shd w:val="clear" w:color="auto" w:fill="auto"/>
        <w:tabs>
          <w:tab w:val="left" w:pos="1064"/>
        </w:tabs>
        <w:spacing w:before="0" w:after="0" w:line="317" w:lineRule="exact"/>
        <w:ind w:right="20" w:firstLine="0"/>
        <w:jc w:val="both"/>
        <w:rPr>
          <w:sz w:val="28"/>
          <w:szCs w:val="28"/>
        </w:rPr>
      </w:pPr>
      <w:r w:rsidRPr="003C4897">
        <w:rPr>
          <w:rStyle w:val="a4"/>
          <w:b w:val="0"/>
          <w:bCs/>
          <w:i w:val="0"/>
          <w:iCs/>
          <w:sz w:val="28"/>
          <w:szCs w:val="28"/>
        </w:rPr>
        <w:t xml:space="preserve">          1.3.2.</w:t>
      </w:r>
      <w:r w:rsidRPr="003C4897">
        <w:rPr>
          <w:rStyle w:val="a4"/>
          <w:bCs/>
          <w:iCs/>
          <w:sz w:val="28"/>
          <w:szCs w:val="28"/>
        </w:rPr>
        <w:t xml:space="preserve"> </w:t>
      </w:r>
      <w:r w:rsidRPr="003C4897">
        <w:rPr>
          <w:rStyle w:val="a4"/>
          <w:bCs/>
          <w:i w:val="0"/>
          <w:iCs/>
          <w:sz w:val="28"/>
          <w:szCs w:val="28"/>
        </w:rPr>
        <w:t>Коррупция</w:t>
      </w:r>
      <w:r w:rsidRPr="008265AA">
        <w:rPr>
          <w:sz w:val="28"/>
          <w:szCs w:val="28"/>
        </w:rPr>
        <w:t xml:space="preserve"> - злоупотребление служебным положением, дача взятки, получение взятки, злоупотребление полномочиями, коммерческий </w:t>
      </w:r>
      <w:r w:rsidRPr="008265AA">
        <w:rPr>
          <w:sz w:val="28"/>
          <w:szCs w:val="28"/>
        </w:rPr>
        <w:lastRenderedPageBreak/>
        <w:t>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rsidR="008F58CA" w:rsidRPr="008265AA" w:rsidRDefault="008F58CA" w:rsidP="008F58CA">
      <w:pPr>
        <w:pStyle w:val="1"/>
        <w:shd w:val="clear" w:color="auto" w:fill="auto"/>
        <w:tabs>
          <w:tab w:val="left" w:pos="1064"/>
        </w:tabs>
        <w:spacing w:before="0" w:after="0" w:line="317" w:lineRule="exact"/>
        <w:ind w:right="20" w:firstLine="0"/>
        <w:jc w:val="both"/>
        <w:rPr>
          <w:sz w:val="28"/>
          <w:szCs w:val="28"/>
        </w:rPr>
      </w:pPr>
      <w:r>
        <w:rPr>
          <w:rStyle w:val="a4"/>
          <w:b w:val="0"/>
          <w:bCs/>
          <w:i w:val="0"/>
          <w:iCs/>
          <w:sz w:val="28"/>
          <w:szCs w:val="28"/>
        </w:rPr>
        <w:t xml:space="preserve">            </w:t>
      </w:r>
      <w:r w:rsidRPr="003C4897">
        <w:rPr>
          <w:rStyle w:val="a4"/>
          <w:b w:val="0"/>
          <w:bCs/>
          <w:i w:val="0"/>
          <w:iCs/>
          <w:sz w:val="28"/>
          <w:szCs w:val="28"/>
        </w:rPr>
        <w:t>1.3.3.</w:t>
      </w:r>
      <w:r w:rsidRPr="003C4897">
        <w:rPr>
          <w:rStyle w:val="a4"/>
          <w:bCs/>
          <w:iCs/>
          <w:sz w:val="28"/>
          <w:szCs w:val="28"/>
        </w:rPr>
        <w:t xml:space="preserve"> </w:t>
      </w:r>
      <w:r w:rsidRPr="003C4897">
        <w:rPr>
          <w:rStyle w:val="a4"/>
          <w:bCs/>
          <w:i w:val="0"/>
          <w:iCs/>
          <w:sz w:val="28"/>
          <w:szCs w:val="28"/>
        </w:rPr>
        <w:t>Коррупционное  правонарушение</w:t>
      </w:r>
      <w:r w:rsidRPr="008265AA">
        <w:rPr>
          <w:sz w:val="28"/>
          <w:szCs w:val="28"/>
        </w:rPr>
        <w:t xml:space="preserve"> </w:t>
      </w:r>
      <w:r>
        <w:rPr>
          <w:sz w:val="28"/>
          <w:szCs w:val="28"/>
        </w:rPr>
        <w:t xml:space="preserve">- деяние, обладающее признаками </w:t>
      </w:r>
      <w:r w:rsidRPr="008265AA">
        <w:rPr>
          <w:sz w:val="28"/>
          <w:szCs w:val="28"/>
        </w:rPr>
        <w:t>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rsidR="008F58CA" w:rsidRDefault="008F58CA" w:rsidP="008F58CA">
      <w:pPr>
        <w:pStyle w:val="1"/>
        <w:shd w:val="clear" w:color="auto" w:fill="auto"/>
        <w:tabs>
          <w:tab w:val="left" w:pos="1064"/>
        </w:tabs>
        <w:spacing w:before="0" w:after="0" w:line="317" w:lineRule="exact"/>
        <w:ind w:left="880" w:right="20" w:firstLine="0"/>
        <w:jc w:val="both"/>
        <w:rPr>
          <w:sz w:val="28"/>
          <w:szCs w:val="28"/>
        </w:rPr>
      </w:pPr>
      <w:r w:rsidRPr="003C4897">
        <w:rPr>
          <w:rStyle w:val="a4"/>
          <w:b w:val="0"/>
          <w:bCs/>
          <w:i w:val="0"/>
          <w:iCs/>
          <w:sz w:val="28"/>
          <w:szCs w:val="28"/>
        </w:rPr>
        <w:t>1.3.4.</w:t>
      </w:r>
      <w:r w:rsidRPr="003C4897">
        <w:rPr>
          <w:rStyle w:val="a4"/>
          <w:bCs/>
          <w:i w:val="0"/>
          <w:iCs/>
          <w:sz w:val="28"/>
          <w:szCs w:val="28"/>
        </w:rPr>
        <w:t>Формальные санкции</w:t>
      </w:r>
      <w:r w:rsidRPr="008265AA">
        <w:rPr>
          <w:sz w:val="28"/>
          <w:szCs w:val="28"/>
        </w:rPr>
        <w:t xml:space="preserve"> - меры воздействий, применяемые в </w:t>
      </w:r>
    </w:p>
    <w:p w:rsidR="008F58CA" w:rsidRPr="008265AA" w:rsidRDefault="008F58CA" w:rsidP="008F58CA">
      <w:pPr>
        <w:pStyle w:val="1"/>
        <w:shd w:val="clear" w:color="auto" w:fill="auto"/>
        <w:tabs>
          <w:tab w:val="left" w:pos="1064"/>
        </w:tabs>
        <w:spacing w:before="0" w:after="0" w:line="317" w:lineRule="exact"/>
        <w:ind w:right="20" w:firstLine="0"/>
        <w:jc w:val="both"/>
        <w:rPr>
          <w:sz w:val="28"/>
          <w:szCs w:val="28"/>
        </w:rPr>
      </w:pPr>
      <w:r w:rsidRPr="008265AA">
        <w:rPr>
          <w:sz w:val="28"/>
          <w:szCs w:val="28"/>
        </w:rPr>
        <w:t>соответствии с определёнными правилами (например, меры дисциплинарного взыскания) в отношении</w:t>
      </w:r>
      <w:r>
        <w:rPr>
          <w:sz w:val="28"/>
          <w:szCs w:val="28"/>
        </w:rPr>
        <w:t xml:space="preserve"> служащего</w:t>
      </w:r>
      <w:r w:rsidRPr="008265AA">
        <w:rPr>
          <w:sz w:val="28"/>
          <w:szCs w:val="28"/>
        </w:rPr>
        <w:t>, сообщившего о коррупционных правонарушениях в деятельности учреждения.</w:t>
      </w:r>
    </w:p>
    <w:p w:rsidR="008F58CA" w:rsidRPr="003C4897" w:rsidRDefault="008F58CA" w:rsidP="008F58CA">
      <w:pPr>
        <w:pStyle w:val="1"/>
        <w:shd w:val="clear" w:color="auto" w:fill="auto"/>
        <w:tabs>
          <w:tab w:val="left" w:pos="1064"/>
        </w:tabs>
        <w:spacing w:before="0" w:after="0" w:line="240" w:lineRule="auto"/>
        <w:ind w:right="23" w:firstLine="0"/>
        <w:jc w:val="both"/>
        <w:rPr>
          <w:sz w:val="28"/>
          <w:szCs w:val="28"/>
        </w:rPr>
      </w:pPr>
      <w:r>
        <w:rPr>
          <w:rStyle w:val="a4"/>
          <w:b w:val="0"/>
          <w:bCs/>
          <w:i w:val="0"/>
          <w:iCs/>
          <w:sz w:val="28"/>
          <w:szCs w:val="28"/>
        </w:rPr>
        <w:t xml:space="preserve">             </w:t>
      </w:r>
      <w:r w:rsidRPr="003C4897">
        <w:rPr>
          <w:rStyle w:val="a4"/>
          <w:b w:val="0"/>
          <w:bCs/>
          <w:i w:val="0"/>
          <w:iCs/>
          <w:sz w:val="28"/>
          <w:szCs w:val="28"/>
        </w:rPr>
        <w:t>1.3.5.</w:t>
      </w:r>
      <w:r w:rsidRPr="003C4897">
        <w:rPr>
          <w:rStyle w:val="a4"/>
          <w:bCs/>
          <w:iCs/>
          <w:sz w:val="28"/>
          <w:szCs w:val="28"/>
        </w:rPr>
        <w:t xml:space="preserve"> </w:t>
      </w:r>
      <w:r w:rsidRPr="003C4897">
        <w:rPr>
          <w:rStyle w:val="a4"/>
          <w:bCs/>
          <w:i w:val="0"/>
          <w:iCs/>
          <w:sz w:val="28"/>
          <w:szCs w:val="28"/>
        </w:rPr>
        <w:t>Неформальные санкции</w:t>
      </w:r>
      <w:r w:rsidRPr="008265AA">
        <w:rPr>
          <w:sz w:val="28"/>
          <w:szCs w:val="28"/>
        </w:rPr>
        <w:t xml:space="preserve"> - спон</w:t>
      </w:r>
      <w:r>
        <w:rPr>
          <w:sz w:val="28"/>
          <w:szCs w:val="28"/>
        </w:rPr>
        <w:t>танные, эмоционально</w:t>
      </w:r>
      <w:r>
        <w:rPr>
          <w:sz w:val="28"/>
          <w:szCs w:val="28"/>
          <w:lang w:eastAsia="x-none"/>
        </w:rPr>
        <w:t xml:space="preserve"> </w:t>
      </w:r>
      <w:r>
        <w:rPr>
          <w:sz w:val="28"/>
          <w:szCs w:val="28"/>
        </w:rPr>
        <w:t>окрашеные</w:t>
      </w:r>
      <w:r>
        <w:rPr>
          <w:sz w:val="28"/>
          <w:szCs w:val="28"/>
          <w:lang w:eastAsia="x-none"/>
        </w:rPr>
        <w:t xml:space="preserve"> </w:t>
      </w:r>
      <w:r>
        <w:rPr>
          <w:sz w:val="28"/>
          <w:szCs w:val="28"/>
        </w:rPr>
        <w:t>р</w:t>
      </w:r>
      <w:r w:rsidRPr="008265AA">
        <w:rPr>
          <w:sz w:val="28"/>
          <w:szCs w:val="28"/>
        </w:rPr>
        <w:t xml:space="preserve">еакции непосредственного руководителя или коллег на поведение </w:t>
      </w:r>
      <w:r>
        <w:rPr>
          <w:sz w:val="28"/>
          <w:szCs w:val="28"/>
        </w:rPr>
        <w:t>служащего</w:t>
      </w:r>
      <w:r w:rsidRPr="008265AA">
        <w:rPr>
          <w:sz w:val="28"/>
          <w:szCs w:val="28"/>
        </w:rPr>
        <w:t>, сообщившего о коррупционных правонарушениях в деятельности учреждения.</w:t>
      </w:r>
    </w:p>
    <w:p w:rsidR="008F58CA" w:rsidRPr="008265AA" w:rsidRDefault="008F58CA" w:rsidP="008F58CA">
      <w:pPr>
        <w:pStyle w:val="1"/>
        <w:shd w:val="clear" w:color="auto" w:fill="auto"/>
        <w:tabs>
          <w:tab w:val="left" w:pos="1064"/>
        </w:tabs>
        <w:spacing w:before="0" w:after="0" w:line="240" w:lineRule="auto"/>
        <w:ind w:right="23" w:firstLine="0"/>
        <w:jc w:val="both"/>
        <w:rPr>
          <w:sz w:val="28"/>
          <w:szCs w:val="28"/>
        </w:rPr>
      </w:pPr>
    </w:p>
    <w:p w:rsidR="008F58CA" w:rsidRPr="003C4897" w:rsidRDefault="008F58CA" w:rsidP="008F58CA">
      <w:pPr>
        <w:keepNext/>
        <w:keepLines/>
        <w:tabs>
          <w:tab w:val="left" w:pos="1440"/>
        </w:tabs>
        <w:ind w:right="1418"/>
        <w:jc w:val="center"/>
        <w:rPr>
          <w:rStyle w:val="2"/>
          <w:rFonts w:eastAsia="Calibri"/>
          <w:b w:val="0"/>
          <w:sz w:val="28"/>
          <w:szCs w:val="28"/>
          <w:lang w:eastAsia="en-US"/>
        </w:rPr>
      </w:pPr>
      <w:bookmarkStart w:id="3" w:name="bookmark2"/>
      <w:r w:rsidRPr="003C4897">
        <w:rPr>
          <w:rStyle w:val="2"/>
          <w:rFonts w:eastAsia="Calibri"/>
          <w:b w:val="0"/>
          <w:sz w:val="28"/>
          <w:szCs w:val="28"/>
          <w:lang w:eastAsia="en-US"/>
        </w:rPr>
        <w:t>2. Порядок защиты</w:t>
      </w:r>
      <w:r w:rsidRPr="003C4897">
        <w:rPr>
          <w:sz w:val="28"/>
          <w:szCs w:val="28"/>
        </w:rPr>
        <w:t xml:space="preserve"> </w:t>
      </w:r>
      <w:r w:rsidRPr="00CF2201">
        <w:rPr>
          <w:sz w:val="28"/>
          <w:szCs w:val="28"/>
          <w:u w:val="single"/>
        </w:rPr>
        <w:t>служащих</w:t>
      </w:r>
      <w:r w:rsidRPr="003C4897">
        <w:rPr>
          <w:rStyle w:val="2"/>
          <w:rFonts w:eastAsia="Calibri"/>
          <w:b w:val="0"/>
          <w:sz w:val="28"/>
          <w:szCs w:val="28"/>
          <w:lang w:eastAsia="en-US"/>
        </w:rPr>
        <w:t>, сообщивших</w:t>
      </w:r>
    </w:p>
    <w:p w:rsidR="008F58CA" w:rsidRPr="003C4897" w:rsidRDefault="008F58CA" w:rsidP="008F58CA">
      <w:pPr>
        <w:keepNext/>
        <w:keepLines/>
        <w:tabs>
          <w:tab w:val="left" w:pos="1440"/>
        </w:tabs>
        <w:ind w:right="1418"/>
        <w:jc w:val="center"/>
        <w:rPr>
          <w:sz w:val="28"/>
          <w:szCs w:val="28"/>
        </w:rPr>
      </w:pPr>
      <w:r w:rsidRPr="003C4897">
        <w:rPr>
          <w:rStyle w:val="2"/>
          <w:rFonts w:eastAsia="Calibri"/>
          <w:b w:val="0"/>
          <w:sz w:val="28"/>
          <w:szCs w:val="28"/>
          <w:lang w:eastAsia="en-US"/>
        </w:rPr>
        <w:t>о коррупционных</w:t>
      </w:r>
      <w:r w:rsidRPr="003C4897">
        <w:rPr>
          <w:sz w:val="28"/>
          <w:szCs w:val="28"/>
        </w:rPr>
        <w:t xml:space="preserve"> </w:t>
      </w:r>
      <w:r w:rsidRPr="003C4897">
        <w:rPr>
          <w:rStyle w:val="2"/>
          <w:rFonts w:eastAsia="Calibri"/>
          <w:b w:val="0"/>
          <w:sz w:val="28"/>
          <w:szCs w:val="28"/>
          <w:lang w:eastAsia="en-US"/>
        </w:rPr>
        <w:t xml:space="preserve">правонарушениях в  </w:t>
      </w:r>
      <w:bookmarkEnd w:id="3"/>
      <w:r w:rsidRPr="003C4897">
        <w:rPr>
          <w:rStyle w:val="2"/>
          <w:rFonts w:eastAsia="Calibri"/>
          <w:b w:val="0"/>
          <w:sz w:val="28"/>
          <w:szCs w:val="28"/>
          <w:lang w:eastAsia="en-US"/>
        </w:rPr>
        <w:t>Учреждении</w:t>
      </w:r>
    </w:p>
    <w:p w:rsidR="008F58CA" w:rsidRPr="003C4897" w:rsidRDefault="008F58CA" w:rsidP="008F58CA">
      <w:pPr>
        <w:keepNext/>
        <w:keepLines/>
        <w:tabs>
          <w:tab w:val="left" w:pos="1440"/>
        </w:tabs>
        <w:spacing w:after="240" w:line="317" w:lineRule="exact"/>
        <w:ind w:left="1080" w:right="1420"/>
        <w:rPr>
          <w:sz w:val="28"/>
          <w:szCs w:val="28"/>
        </w:rPr>
      </w:pPr>
    </w:p>
    <w:p w:rsidR="008F58CA" w:rsidRPr="008265AA" w:rsidRDefault="008F58CA" w:rsidP="008F58CA">
      <w:pPr>
        <w:pStyle w:val="1"/>
        <w:shd w:val="clear" w:color="auto" w:fill="auto"/>
        <w:tabs>
          <w:tab w:val="left" w:pos="636"/>
        </w:tabs>
        <w:spacing w:before="0" w:after="0" w:line="317" w:lineRule="exact"/>
        <w:ind w:right="20" w:firstLine="0"/>
        <w:jc w:val="both"/>
        <w:rPr>
          <w:sz w:val="28"/>
          <w:szCs w:val="28"/>
        </w:rPr>
      </w:pPr>
      <w:r>
        <w:rPr>
          <w:sz w:val="28"/>
          <w:szCs w:val="28"/>
        </w:rPr>
        <w:t xml:space="preserve">         2.1. </w:t>
      </w:r>
      <w:r w:rsidRPr="008265AA">
        <w:rPr>
          <w:sz w:val="28"/>
          <w:szCs w:val="28"/>
        </w:rPr>
        <w:t>Защите подлежат</w:t>
      </w:r>
      <w:r>
        <w:rPr>
          <w:sz w:val="28"/>
          <w:szCs w:val="28"/>
        </w:rPr>
        <w:t xml:space="preserve"> служащие</w:t>
      </w:r>
      <w:r w:rsidRPr="008265AA">
        <w:rPr>
          <w:sz w:val="28"/>
          <w:szCs w:val="28"/>
        </w:rPr>
        <w:t>, уведомившие работодателя о фактах обращения в целях склонения их к совершению коррупционного правонарушения (о фактах совершения другими работниками Учреждения) в связи с исполнением им должностных обязанностей.</w:t>
      </w:r>
    </w:p>
    <w:p w:rsidR="008F58CA" w:rsidRPr="005F0729" w:rsidRDefault="008F58CA" w:rsidP="008F58CA">
      <w:pPr>
        <w:pStyle w:val="1"/>
        <w:shd w:val="clear" w:color="auto" w:fill="auto"/>
        <w:tabs>
          <w:tab w:val="left" w:pos="630"/>
        </w:tabs>
        <w:spacing w:before="0" w:after="0" w:line="317" w:lineRule="exact"/>
        <w:ind w:right="20" w:firstLine="0"/>
        <w:jc w:val="both"/>
        <w:rPr>
          <w:sz w:val="28"/>
          <w:szCs w:val="28"/>
          <w:lang w:val="ru-RU"/>
        </w:rPr>
      </w:pPr>
      <w:r>
        <w:rPr>
          <w:sz w:val="28"/>
          <w:szCs w:val="28"/>
        </w:rPr>
        <w:t xml:space="preserve">         2.2. </w:t>
      </w:r>
      <w:r w:rsidRPr="008265AA">
        <w:rPr>
          <w:sz w:val="28"/>
          <w:szCs w:val="28"/>
        </w:rPr>
        <w:t xml:space="preserve">Уведомление </w:t>
      </w:r>
      <w:r>
        <w:rPr>
          <w:sz w:val="28"/>
          <w:szCs w:val="28"/>
        </w:rPr>
        <w:t xml:space="preserve"> служащего</w:t>
      </w:r>
      <w:r w:rsidRPr="008265AA">
        <w:rPr>
          <w:sz w:val="28"/>
          <w:szCs w:val="28"/>
        </w:rPr>
        <w:t xml:space="preserve"> о фактах об</w:t>
      </w:r>
      <w:r>
        <w:rPr>
          <w:sz w:val="28"/>
          <w:szCs w:val="28"/>
        </w:rPr>
        <w:t xml:space="preserve">ращения в целях склонения его к </w:t>
      </w:r>
      <w:r w:rsidRPr="008265AA">
        <w:rPr>
          <w:sz w:val="28"/>
          <w:szCs w:val="28"/>
        </w:rPr>
        <w:t xml:space="preserve">совершению коррупционного правонарушения (о фактах совершения другими работниками Учреждения) в связи с исполнением им должностных обязанностей, подаётся </w:t>
      </w:r>
      <w:r>
        <w:rPr>
          <w:sz w:val="28"/>
          <w:szCs w:val="28"/>
        </w:rPr>
        <w:t xml:space="preserve">главе администрации </w:t>
      </w:r>
      <w:r>
        <w:rPr>
          <w:sz w:val="28"/>
          <w:szCs w:val="28"/>
          <w:lang w:val="ru-RU" w:eastAsia="x-none"/>
        </w:rPr>
        <w:t>Новочеркасский</w:t>
      </w:r>
      <w:r>
        <w:rPr>
          <w:sz w:val="28"/>
          <w:szCs w:val="28"/>
          <w:lang w:eastAsia="x-none"/>
        </w:rPr>
        <w:t xml:space="preserve"> сельсовет </w:t>
      </w:r>
      <w:r>
        <w:rPr>
          <w:sz w:val="28"/>
          <w:szCs w:val="28"/>
        </w:rPr>
        <w:t>Саракташского района</w:t>
      </w:r>
      <w:r w:rsidRPr="008265AA">
        <w:rPr>
          <w:sz w:val="28"/>
          <w:szCs w:val="28"/>
        </w:rPr>
        <w:t xml:space="preserve">, </w:t>
      </w:r>
      <w:r>
        <w:rPr>
          <w:sz w:val="28"/>
          <w:szCs w:val="28"/>
        </w:rPr>
        <w:t xml:space="preserve">с обязательной регистрацией в журнале регистрации уведомлений работодателя, </w:t>
      </w:r>
      <w:r>
        <w:rPr>
          <w:sz w:val="28"/>
          <w:szCs w:val="28"/>
          <w:lang w:val="ru-RU"/>
        </w:rPr>
        <w:t xml:space="preserve">в письменной произвольной форме, либо в </w:t>
      </w:r>
      <w:r w:rsidRPr="008265AA">
        <w:rPr>
          <w:sz w:val="28"/>
          <w:szCs w:val="28"/>
        </w:rPr>
        <w:t>форме</w:t>
      </w:r>
      <w:r w:rsidRPr="004A17E0">
        <w:rPr>
          <w:sz w:val="28"/>
          <w:szCs w:val="28"/>
        </w:rPr>
        <w:t xml:space="preserve">, </w:t>
      </w:r>
      <w:r>
        <w:rPr>
          <w:sz w:val="28"/>
          <w:szCs w:val="28"/>
          <w:lang w:val="ru-RU"/>
        </w:rPr>
        <w:t>согласно приложению.</w:t>
      </w:r>
    </w:p>
    <w:p w:rsidR="008F58CA" w:rsidRPr="008265AA" w:rsidRDefault="008F58CA" w:rsidP="008F58CA">
      <w:pPr>
        <w:pStyle w:val="1"/>
        <w:shd w:val="clear" w:color="auto" w:fill="auto"/>
        <w:tabs>
          <w:tab w:val="left" w:pos="630"/>
        </w:tabs>
        <w:spacing w:before="0" w:after="0" w:line="317" w:lineRule="exact"/>
        <w:ind w:right="20" w:firstLine="0"/>
        <w:jc w:val="both"/>
        <w:rPr>
          <w:sz w:val="28"/>
          <w:szCs w:val="28"/>
        </w:rPr>
      </w:pPr>
      <w:r>
        <w:rPr>
          <w:sz w:val="28"/>
          <w:szCs w:val="28"/>
        </w:rPr>
        <w:t xml:space="preserve">          2.3. </w:t>
      </w:r>
      <w:r w:rsidRPr="008265AA">
        <w:rPr>
          <w:sz w:val="28"/>
          <w:szCs w:val="28"/>
        </w:rPr>
        <w:t xml:space="preserve">Защита </w:t>
      </w:r>
      <w:r>
        <w:rPr>
          <w:sz w:val="28"/>
          <w:szCs w:val="28"/>
        </w:rPr>
        <w:t>служащих</w:t>
      </w:r>
      <w:r w:rsidRPr="008265AA">
        <w:rPr>
          <w:sz w:val="28"/>
          <w:szCs w:val="28"/>
        </w:rPr>
        <w:t>, сообщивших о коррупционных правонарушениях в деятельности Учреждения,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w:t>
      </w:r>
    </w:p>
    <w:p w:rsidR="008F58CA" w:rsidRPr="008265AA" w:rsidRDefault="008F58CA" w:rsidP="008F58CA">
      <w:pPr>
        <w:pStyle w:val="1"/>
        <w:shd w:val="clear" w:color="auto" w:fill="auto"/>
        <w:tabs>
          <w:tab w:val="left" w:pos="630"/>
        </w:tabs>
        <w:spacing w:before="0" w:after="0" w:line="317" w:lineRule="exact"/>
        <w:ind w:right="20" w:firstLine="0"/>
        <w:jc w:val="both"/>
        <w:rPr>
          <w:sz w:val="28"/>
          <w:szCs w:val="28"/>
        </w:rPr>
      </w:pPr>
      <w:r>
        <w:rPr>
          <w:sz w:val="28"/>
          <w:szCs w:val="28"/>
        </w:rPr>
        <w:t xml:space="preserve">          2.4. </w:t>
      </w:r>
      <w:r w:rsidRPr="008265AA">
        <w:rPr>
          <w:sz w:val="28"/>
          <w:szCs w:val="28"/>
        </w:rPr>
        <w:t xml:space="preserve">Для эффективной защиты </w:t>
      </w:r>
      <w:r>
        <w:rPr>
          <w:sz w:val="28"/>
          <w:szCs w:val="28"/>
        </w:rPr>
        <w:t>служащих</w:t>
      </w:r>
      <w:r w:rsidRPr="008265AA">
        <w:rPr>
          <w:sz w:val="28"/>
          <w:szCs w:val="28"/>
        </w:rPr>
        <w:t>, сообщивших о коррупционных правонарушениях, применяется комплекс мер, который включает в себя:</w:t>
      </w:r>
    </w:p>
    <w:p w:rsidR="008F58CA" w:rsidRPr="008265AA" w:rsidRDefault="008F58CA" w:rsidP="008F58CA">
      <w:pPr>
        <w:pStyle w:val="1"/>
        <w:shd w:val="clear" w:color="auto" w:fill="auto"/>
        <w:tabs>
          <w:tab w:val="left" w:pos="1078"/>
        </w:tabs>
        <w:spacing w:before="0" w:after="0" w:line="317" w:lineRule="exact"/>
        <w:ind w:right="20" w:firstLine="0"/>
        <w:jc w:val="both"/>
        <w:rPr>
          <w:sz w:val="28"/>
          <w:szCs w:val="28"/>
        </w:rPr>
      </w:pPr>
      <w:r>
        <w:rPr>
          <w:sz w:val="28"/>
          <w:szCs w:val="28"/>
        </w:rPr>
        <w:t xml:space="preserve">         2.4.1. о</w:t>
      </w:r>
      <w:r w:rsidRPr="008265AA">
        <w:rPr>
          <w:sz w:val="28"/>
          <w:szCs w:val="28"/>
        </w:rPr>
        <w:t>беспечение конфиденциальности сведений о</w:t>
      </w:r>
      <w:r w:rsidRPr="009C2C56">
        <w:rPr>
          <w:sz w:val="28"/>
          <w:szCs w:val="28"/>
        </w:rPr>
        <w:t xml:space="preserve"> </w:t>
      </w:r>
      <w:r>
        <w:rPr>
          <w:sz w:val="28"/>
          <w:szCs w:val="28"/>
        </w:rPr>
        <w:t>служащем</w:t>
      </w:r>
      <w:r w:rsidRPr="008265AA">
        <w:rPr>
          <w:sz w:val="28"/>
          <w:szCs w:val="28"/>
        </w:rPr>
        <w:t xml:space="preserve">, </w:t>
      </w:r>
      <w:r w:rsidRPr="008265AA">
        <w:rPr>
          <w:sz w:val="28"/>
          <w:szCs w:val="28"/>
        </w:rPr>
        <w:lastRenderedPageBreak/>
        <w:t>сообщившем о коррупционных правонарушениях в деятельности учреждения</w:t>
      </w:r>
      <w:r>
        <w:rPr>
          <w:sz w:val="28"/>
          <w:szCs w:val="28"/>
        </w:rPr>
        <w:t>;</w:t>
      </w:r>
    </w:p>
    <w:p w:rsidR="008F58CA" w:rsidRPr="008265AA" w:rsidRDefault="008F58CA" w:rsidP="008F58CA">
      <w:pPr>
        <w:pStyle w:val="1"/>
        <w:shd w:val="clear" w:color="auto" w:fill="auto"/>
        <w:tabs>
          <w:tab w:val="left" w:pos="1078"/>
        </w:tabs>
        <w:spacing w:before="0" w:after="0" w:line="317" w:lineRule="exact"/>
        <w:ind w:right="20" w:firstLine="0"/>
        <w:jc w:val="both"/>
        <w:rPr>
          <w:sz w:val="28"/>
          <w:szCs w:val="28"/>
        </w:rPr>
      </w:pPr>
      <w:r>
        <w:rPr>
          <w:sz w:val="28"/>
          <w:szCs w:val="28"/>
        </w:rPr>
        <w:t xml:space="preserve">         2.4.2. з</w:t>
      </w:r>
      <w:r w:rsidRPr="008265AA">
        <w:rPr>
          <w:sz w:val="28"/>
          <w:szCs w:val="28"/>
        </w:rPr>
        <w:t>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w:t>
      </w:r>
      <w:r>
        <w:rPr>
          <w:sz w:val="28"/>
          <w:szCs w:val="28"/>
        </w:rPr>
        <w:t>;</w:t>
      </w:r>
    </w:p>
    <w:p w:rsidR="008F58CA" w:rsidRPr="008265AA" w:rsidRDefault="008F58CA" w:rsidP="008F58CA">
      <w:pPr>
        <w:pStyle w:val="1"/>
        <w:shd w:val="clear" w:color="auto" w:fill="auto"/>
        <w:tabs>
          <w:tab w:val="left" w:pos="630"/>
        </w:tabs>
        <w:spacing w:before="0" w:after="0" w:line="317" w:lineRule="exact"/>
        <w:ind w:right="20" w:firstLine="0"/>
        <w:jc w:val="both"/>
        <w:rPr>
          <w:sz w:val="28"/>
          <w:szCs w:val="28"/>
        </w:rPr>
      </w:pPr>
      <w:r>
        <w:rPr>
          <w:sz w:val="28"/>
          <w:szCs w:val="28"/>
        </w:rPr>
        <w:t xml:space="preserve">         2.4.3. в</w:t>
      </w:r>
      <w:r w:rsidRPr="008265AA">
        <w:rPr>
          <w:sz w:val="28"/>
          <w:szCs w:val="28"/>
        </w:rPr>
        <w:t xml:space="preserve"> случае проведения в отношении </w:t>
      </w:r>
      <w:r>
        <w:rPr>
          <w:sz w:val="28"/>
          <w:szCs w:val="28"/>
        </w:rPr>
        <w:t>служащего</w:t>
      </w:r>
      <w:r w:rsidRPr="008265AA">
        <w:rPr>
          <w:sz w:val="28"/>
          <w:szCs w:val="28"/>
        </w:rPr>
        <w:t>, ранее сообщившего о коррупционных правонарушениях в деятельности учреждения, служебной проверки, следствием которой</w:t>
      </w:r>
      <w:r>
        <w:rPr>
          <w:sz w:val="28"/>
          <w:szCs w:val="28"/>
        </w:rPr>
        <w:t>,</w:t>
      </w:r>
      <w:r w:rsidRPr="008265AA">
        <w:rPr>
          <w:sz w:val="28"/>
          <w:szCs w:val="28"/>
        </w:rPr>
        <w:t xml:space="preserve"> по мнению работника может стать применение в отношении него мер дисциплинарного характера (привлечение к дисциплинарной ответственности), материалы служебной проверки по ходатайству работника могут быть предварительно рассмотрены на заседании </w:t>
      </w:r>
      <w:r>
        <w:rPr>
          <w:sz w:val="28"/>
          <w:szCs w:val="28"/>
        </w:rPr>
        <w:t>к</w:t>
      </w:r>
      <w:r w:rsidRPr="008265AA">
        <w:rPr>
          <w:sz w:val="28"/>
          <w:szCs w:val="28"/>
        </w:rPr>
        <w:t xml:space="preserve">омиссии по соблюдению требований к служебному поведению </w:t>
      </w:r>
      <w:r>
        <w:rPr>
          <w:sz w:val="28"/>
          <w:szCs w:val="28"/>
        </w:rPr>
        <w:t xml:space="preserve">муниципальных служащих </w:t>
      </w:r>
      <w:r w:rsidRPr="008265AA">
        <w:rPr>
          <w:sz w:val="28"/>
          <w:szCs w:val="28"/>
        </w:rPr>
        <w:t>и урегулированию конфликта интересов</w:t>
      </w:r>
      <w:r>
        <w:rPr>
          <w:sz w:val="28"/>
          <w:szCs w:val="28"/>
        </w:rPr>
        <w:t>;</w:t>
      </w:r>
    </w:p>
    <w:p w:rsidR="008F58CA" w:rsidRPr="008265AA" w:rsidRDefault="008F58CA" w:rsidP="008F58CA">
      <w:pPr>
        <w:pStyle w:val="1"/>
        <w:shd w:val="clear" w:color="auto" w:fill="auto"/>
        <w:tabs>
          <w:tab w:val="left" w:pos="1078"/>
        </w:tabs>
        <w:spacing w:before="0" w:after="0" w:line="317" w:lineRule="exact"/>
        <w:ind w:right="20" w:firstLine="0"/>
        <w:jc w:val="both"/>
        <w:rPr>
          <w:sz w:val="28"/>
          <w:szCs w:val="28"/>
        </w:rPr>
      </w:pPr>
      <w:r>
        <w:rPr>
          <w:sz w:val="28"/>
          <w:szCs w:val="28"/>
        </w:rPr>
        <w:t xml:space="preserve">         2.4.4. х</w:t>
      </w:r>
      <w:r w:rsidRPr="008265AA">
        <w:rPr>
          <w:sz w:val="28"/>
          <w:szCs w:val="28"/>
        </w:rPr>
        <w:t>одатайство</w:t>
      </w:r>
      <w:r w:rsidRPr="009C2C56">
        <w:rPr>
          <w:sz w:val="28"/>
          <w:szCs w:val="28"/>
        </w:rPr>
        <w:t xml:space="preserve"> </w:t>
      </w:r>
      <w:r>
        <w:rPr>
          <w:sz w:val="28"/>
          <w:szCs w:val="28"/>
        </w:rPr>
        <w:t>служащего</w:t>
      </w:r>
      <w:r w:rsidRPr="008265AA">
        <w:rPr>
          <w:sz w:val="28"/>
          <w:szCs w:val="28"/>
        </w:rPr>
        <w:t>, ранее сообщившего о коррупционных правонарушениях в деятельности учреждения, 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w:t>
      </w:r>
      <w:r>
        <w:rPr>
          <w:sz w:val="28"/>
          <w:szCs w:val="28"/>
        </w:rPr>
        <w:t xml:space="preserve"> </w:t>
      </w:r>
      <w:r w:rsidRPr="008265AA">
        <w:rPr>
          <w:sz w:val="28"/>
          <w:szCs w:val="28"/>
        </w:rPr>
        <w:t xml:space="preserve">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проверки</w:t>
      </w:r>
      <w:r>
        <w:rPr>
          <w:sz w:val="28"/>
          <w:szCs w:val="28"/>
        </w:rPr>
        <w:t>;</w:t>
      </w:r>
    </w:p>
    <w:p w:rsidR="008F58CA" w:rsidRPr="008265AA" w:rsidRDefault="008F58CA" w:rsidP="008F58CA">
      <w:pPr>
        <w:pStyle w:val="1"/>
        <w:shd w:val="clear" w:color="auto" w:fill="auto"/>
        <w:tabs>
          <w:tab w:val="left" w:pos="630"/>
        </w:tabs>
        <w:spacing w:before="0" w:after="730" w:line="317" w:lineRule="exact"/>
        <w:ind w:right="20" w:firstLine="0"/>
        <w:jc w:val="both"/>
        <w:rPr>
          <w:sz w:val="28"/>
          <w:szCs w:val="28"/>
        </w:rPr>
      </w:pPr>
      <w:r>
        <w:rPr>
          <w:sz w:val="28"/>
          <w:szCs w:val="28"/>
        </w:rPr>
        <w:t xml:space="preserve">          2.4.5.  в</w:t>
      </w:r>
      <w:r w:rsidRPr="008265AA">
        <w:rPr>
          <w:sz w:val="28"/>
          <w:szCs w:val="28"/>
        </w:rPr>
        <w:t xml:space="preserve"> случае привлечения к дисциплинарной ответственности </w:t>
      </w:r>
      <w:r>
        <w:rPr>
          <w:sz w:val="28"/>
          <w:szCs w:val="28"/>
        </w:rPr>
        <w:t>служащего</w:t>
      </w:r>
      <w:r w:rsidRPr="008265AA">
        <w:rPr>
          <w:sz w:val="28"/>
          <w:szCs w:val="28"/>
        </w:rPr>
        <w:t>, ранее сообщившего о коррупционных правонарушениях в деятельности учреждения,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w:t>
      </w:r>
    </w:p>
    <w:p w:rsidR="008F58CA" w:rsidRPr="00077D09" w:rsidRDefault="008F58CA" w:rsidP="008F58CA">
      <w:pPr>
        <w:keepNext/>
        <w:keepLines/>
        <w:tabs>
          <w:tab w:val="left" w:pos="3865"/>
        </w:tabs>
        <w:spacing w:after="289" w:line="230" w:lineRule="exact"/>
        <w:jc w:val="center"/>
        <w:rPr>
          <w:sz w:val="28"/>
          <w:szCs w:val="28"/>
        </w:rPr>
      </w:pPr>
      <w:bookmarkStart w:id="4" w:name="bookmark3"/>
      <w:r w:rsidRPr="00077D09">
        <w:rPr>
          <w:rStyle w:val="2"/>
          <w:rFonts w:eastAsia="Calibri"/>
          <w:b w:val="0"/>
          <w:sz w:val="28"/>
          <w:szCs w:val="28"/>
          <w:lang w:eastAsia="en-US"/>
        </w:rPr>
        <w:t>3. Ответственность</w:t>
      </w:r>
      <w:bookmarkEnd w:id="4"/>
    </w:p>
    <w:p w:rsidR="008F58CA" w:rsidRPr="008265AA" w:rsidRDefault="008F58CA" w:rsidP="008F58CA">
      <w:pPr>
        <w:pStyle w:val="1"/>
        <w:shd w:val="clear" w:color="auto" w:fill="auto"/>
        <w:tabs>
          <w:tab w:val="left" w:pos="630"/>
        </w:tabs>
        <w:spacing w:before="0" w:after="0" w:line="317" w:lineRule="exact"/>
        <w:ind w:right="20" w:firstLine="0"/>
        <w:jc w:val="both"/>
        <w:rPr>
          <w:sz w:val="28"/>
          <w:szCs w:val="28"/>
        </w:rPr>
      </w:pPr>
      <w:r>
        <w:rPr>
          <w:sz w:val="28"/>
          <w:szCs w:val="28"/>
        </w:rPr>
        <w:t xml:space="preserve">          3.1. </w:t>
      </w:r>
      <w:r w:rsidRPr="008265AA">
        <w:rPr>
          <w:sz w:val="28"/>
          <w:szCs w:val="28"/>
        </w:rPr>
        <w:t xml:space="preserve">В случае сообщения </w:t>
      </w:r>
      <w:r>
        <w:rPr>
          <w:sz w:val="28"/>
          <w:szCs w:val="28"/>
        </w:rPr>
        <w:t>служащим</w:t>
      </w:r>
      <w:r w:rsidRPr="008265AA">
        <w:rPr>
          <w:sz w:val="28"/>
          <w:szCs w:val="28"/>
        </w:rPr>
        <w:t xml:space="preserve">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привлечён к ответственности, установленной действующим законодательством.</w:t>
      </w:r>
    </w:p>
    <w:p w:rsidR="008F58CA" w:rsidRPr="00AF0E3E" w:rsidRDefault="008F58CA" w:rsidP="008F58CA">
      <w:pPr>
        <w:widowControl w:val="0"/>
        <w:autoSpaceDE w:val="0"/>
        <w:autoSpaceDN w:val="0"/>
        <w:adjustRightInd w:val="0"/>
        <w:spacing w:after="200" w:line="276" w:lineRule="auto"/>
        <w:rPr>
          <w:sz w:val="28"/>
          <w:szCs w:val="28"/>
          <w:lang w:val="ru-RU"/>
        </w:rPr>
      </w:pPr>
    </w:p>
    <w:p w:rsidR="008F58CA" w:rsidRDefault="008F58CA" w:rsidP="008F58CA">
      <w:pPr>
        <w:widowControl w:val="0"/>
        <w:autoSpaceDE w:val="0"/>
        <w:autoSpaceDN w:val="0"/>
        <w:adjustRightInd w:val="0"/>
        <w:spacing w:after="200" w:line="276" w:lineRule="auto"/>
        <w:rPr>
          <w:sz w:val="28"/>
          <w:szCs w:val="28"/>
        </w:rPr>
      </w:pPr>
    </w:p>
    <w:p w:rsidR="008F58CA" w:rsidRDefault="008F58CA" w:rsidP="008F58CA">
      <w:pPr>
        <w:widowControl w:val="0"/>
        <w:autoSpaceDE w:val="0"/>
        <w:autoSpaceDN w:val="0"/>
        <w:adjustRightInd w:val="0"/>
        <w:spacing w:after="200" w:line="276" w:lineRule="auto"/>
        <w:rPr>
          <w:sz w:val="28"/>
          <w:szCs w:val="28"/>
        </w:rPr>
      </w:pPr>
    </w:p>
    <w:p w:rsidR="008F58CA" w:rsidRDefault="008F58CA" w:rsidP="008F58CA">
      <w:pPr>
        <w:widowControl w:val="0"/>
        <w:autoSpaceDE w:val="0"/>
        <w:autoSpaceDN w:val="0"/>
        <w:adjustRightInd w:val="0"/>
        <w:spacing w:after="200" w:line="276" w:lineRule="auto"/>
        <w:rPr>
          <w:sz w:val="28"/>
          <w:szCs w:val="28"/>
        </w:rPr>
      </w:pPr>
    </w:p>
    <w:p w:rsidR="008F58CA" w:rsidRDefault="008F58CA" w:rsidP="008F58CA">
      <w:pPr>
        <w:widowControl w:val="0"/>
        <w:autoSpaceDE w:val="0"/>
        <w:autoSpaceDN w:val="0"/>
        <w:adjustRightInd w:val="0"/>
        <w:spacing w:after="200" w:line="276" w:lineRule="auto"/>
        <w:rPr>
          <w:sz w:val="28"/>
          <w:szCs w:val="28"/>
        </w:rPr>
      </w:pPr>
    </w:p>
    <w:p w:rsidR="008F58CA" w:rsidRDefault="008F58CA" w:rsidP="008F58CA">
      <w:pPr>
        <w:widowControl w:val="0"/>
        <w:autoSpaceDE w:val="0"/>
        <w:autoSpaceDN w:val="0"/>
        <w:adjustRightInd w:val="0"/>
        <w:spacing w:after="200" w:line="276" w:lineRule="auto"/>
        <w:rPr>
          <w:sz w:val="28"/>
          <w:szCs w:val="28"/>
        </w:rPr>
      </w:pPr>
    </w:p>
    <w:p w:rsidR="008F58CA" w:rsidRDefault="008F58CA" w:rsidP="008F58CA">
      <w:pPr>
        <w:widowControl w:val="0"/>
        <w:autoSpaceDE w:val="0"/>
        <w:autoSpaceDN w:val="0"/>
        <w:adjustRightInd w:val="0"/>
        <w:spacing w:after="200" w:line="276" w:lineRule="auto"/>
        <w:rPr>
          <w:sz w:val="28"/>
          <w:szCs w:val="28"/>
        </w:rPr>
      </w:pPr>
    </w:p>
    <w:p w:rsidR="008F58CA" w:rsidRDefault="008F58CA" w:rsidP="008F58CA">
      <w:pPr>
        <w:ind w:firstLine="709"/>
        <w:jc w:val="right"/>
        <w:rPr>
          <w:sz w:val="28"/>
          <w:szCs w:val="28"/>
        </w:rPr>
      </w:pPr>
      <w:r>
        <w:rPr>
          <w:sz w:val="28"/>
          <w:szCs w:val="28"/>
        </w:rPr>
        <w:lastRenderedPageBreak/>
        <w:t>Приложение № 2</w:t>
      </w:r>
    </w:p>
    <w:p w:rsidR="008F58CA" w:rsidRDefault="008F58CA" w:rsidP="008F58CA">
      <w:pPr>
        <w:ind w:firstLine="709"/>
        <w:jc w:val="right"/>
        <w:rPr>
          <w:sz w:val="28"/>
          <w:szCs w:val="28"/>
        </w:rPr>
      </w:pPr>
      <w:r>
        <w:rPr>
          <w:sz w:val="28"/>
          <w:szCs w:val="28"/>
        </w:rPr>
        <w:t>к постановлению главы</w:t>
      </w:r>
    </w:p>
    <w:p w:rsidR="008F58CA" w:rsidRDefault="008F58CA" w:rsidP="008F58CA">
      <w:pPr>
        <w:ind w:firstLine="709"/>
        <w:jc w:val="right"/>
        <w:rPr>
          <w:sz w:val="28"/>
          <w:szCs w:val="28"/>
        </w:rPr>
      </w:pPr>
      <w:r>
        <w:rPr>
          <w:sz w:val="28"/>
          <w:szCs w:val="28"/>
        </w:rPr>
        <w:t>администрации</w:t>
      </w:r>
    </w:p>
    <w:p w:rsidR="008F58CA" w:rsidRDefault="008F58CA" w:rsidP="008F58CA">
      <w:pPr>
        <w:ind w:firstLine="709"/>
        <w:jc w:val="right"/>
        <w:rPr>
          <w:sz w:val="28"/>
          <w:szCs w:val="28"/>
        </w:rPr>
      </w:pPr>
      <w:r>
        <w:rPr>
          <w:sz w:val="28"/>
          <w:szCs w:val="28"/>
        </w:rPr>
        <w:t xml:space="preserve">                 Новочеркасский сельсовет</w:t>
      </w:r>
    </w:p>
    <w:p w:rsidR="008F58CA" w:rsidRPr="00AF0E3E" w:rsidRDefault="008F58CA" w:rsidP="008F58CA">
      <w:pPr>
        <w:pStyle w:val="11"/>
        <w:keepNext/>
        <w:keepLines/>
        <w:shd w:val="clear" w:color="auto" w:fill="auto"/>
        <w:spacing w:before="0" w:after="0" w:line="240" w:lineRule="auto"/>
        <w:ind w:left="357"/>
        <w:jc w:val="right"/>
        <w:rPr>
          <w:b w:val="0"/>
          <w:sz w:val="28"/>
          <w:szCs w:val="28"/>
          <w:lang w:val="ru-RU"/>
        </w:rPr>
      </w:pPr>
      <w:r>
        <w:rPr>
          <w:b w:val="0"/>
          <w:sz w:val="28"/>
          <w:szCs w:val="28"/>
        </w:rPr>
        <w:t xml:space="preserve">от </w:t>
      </w:r>
      <w:r>
        <w:rPr>
          <w:b w:val="0"/>
          <w:sz w:val="28"/>
          <w:szCs w:val="28"/>
          <w:lang w:val="ru-RU" w:eastAsia="x-none"/>
        </w:rPr>
        <w:t>22.09</w:t>
      </w:r>
      <w:r>
        <w:rPr>
          <w:b w:val="0"/>
          <w:sz w:val="28"/>
          <w:szCs w:val="28"/>
          <w:lang w:eastAsia="x-none"/>
        </w:rPr>
        <w:t>.2017</w:t>
      </w:r>
      <w:r>
        <w:rPr>
          <w:b w:val="0"/>
          <w:sz w:val="28"/>
          <w:szCs w:val="28"/>
        </w:rPr>
        <w:t xml:space="preserve"> № </w:t>
      </w:r>
      <w:r>
        <w:rPr>
          <w:b w:val="0"/>
          <w:sz w:val="28"/>
          <w:szCs w:val="28"/>
          <w:lang w:val="ru-RU"/>
        </w:rPr>
        <w:t>60</w:t>
      </w:r>
      <w:r>
        <w:rPr>
          <w:b w:val="0"/>
          <w:sz w:val="28"/>
          <w:szCs w:val="28"/>
          <w:lang w:eastAsia="x-none"/>
        </w:rPr>
        <w:t>-п</w:t>
      </w:r>
      <w:r>
        <w:rPr>
          <w:b w:val="0"/>
          <w:sz w:val="28"/>
          <w:szCs w:val="28"/>
          <w:lang w:val="ru-RU" w:eastAsia="x-none"/>
        </w:rPr>
        <w:t xml:space="preserve"> а</w:t>
      </w:r>
    </w:p>
    <w:p w:rsidR="008F58CA" w:rsidRDefault="008F58CA" w:rsidP="008F58CA">
      <w:pPr>
        <w:widowControl w:val="0"/>
        <w:autoSpaceDE w:val="0"/>
        <w:autoSpaceDN w:val="0"/>
        <w:adjustRightInd w:val="0"/>
        <w:spacing w:after="200"/>
        <w:rPr>
          <w:sz w:val="28"/>
          <w:szCs w:val="28"/>
        </w:rPr>
      </w:pPr>
      <w:r w:rsidRPr="005F0729">
        <w:rPr>
          <w:sz w:val="28"/>
          <w:szCs w:val="28"/>
        </w:rPr>
        <w:t xml:space="preserve">РЕКОМЕНДУЕМЫЙ ОБРАЗЕЦ </w:t>
      </w:r>
    </w:p>
    <w:p w:rsidR="008F58CA" w:rsidRPr="005F0729" w:rsidRDefault="008F58CA" w:rsidP="008F58CA">
      <w:pPr>
        <w:widowControl w:val="0"/>
        <w:autoSpaceDE w:val="0"/>
        <w:autoSpaceDN w:val="0"/>
        <w:adjustRightInd w:val="0"/>
        <w:spacing w:after="200"/>
        <w:rPr>
          <w:sz w:val="28"/>
          <w:szCs w:val="28"/>
        </w:rPr>
      </w:pPr>
      <w:r w:rsidRPr="005F0729">
        <w:rPr>
          <w:sz w:val="28"/>
          <w:szCs w:val="28"/>
        </w:rPr>
        <w:t>__________________________________</w:t>
      </w:r>
    </w:p>
    <w:p w:rsidR="008F58CA" w:rsidRPr="005F0729" w:rsidRDefault="008F58CA" w:rsidP="008F58CA">
      <w:pPr>
        <w:widowControl w:val="0"/>
        <w:autoSpaceDE w:val="0"/>
        <w:autoSpaceDN w:val="0"/>
        <w:adjustRightInd w:val="0"/>
        <w:spacing w:after="200"/>
        <w:rPr>
          <w:sz w:val="24"/>
          <w:szCs w:val="24"/>
        </w:rPr>
      </w:pPr>
      <w:r w:rsidRPr="005F0729">
        <w:rPr>
          <w:sz w:val="24"/>
          <w:szCs w:val="24"/>
        </w:rPr>
        <w:t>(должность, Ф.И.О. представителя</w:t>
      </w:r>
    </w:p>
    <w:p w:rsidR="008F58CA" w:rsidRPr="005F0729" w:rsidRDefault="008F58CA" w:rsidP="008F58CA">
      <w:pPr>
        <w:widowControl w:val="0"/>
        <w:autoSpaceDE w:val="0"/>
        <w:autoSpaceDN w:val="0"/>
        <w:adjustRightInd w:val="0"/>
        <w:spacing w:after="200"/>
        <w:rPr>
          <w:sz w:val="24"/>
          <w:szCs w:val="24"/>
        </w:rPr>
      </w:pPr>
      <w:r w:rsidRPr="005F0729">
        <w:rPr>
          <w:sz w:val="24"/>
          <w:szCs w:val="24"/>
        </w:rPr>
        <w:t>нанимателя (работодателя))</w:t>
      </w:r>
    </w:p>
    <w:p w:rsidR="008F58CA" w:rsidRPr="005F0729" w:rsidRDefault="008F58CA" w:rsidP="008F58CA">
      <w:pPr>
        <w:widowControl w:val="0"/>
        <w:autoSpaceDE w:val="0"/>
        <w:autoSpaceDN w:val="0"/>
        <w:adjustRightInd w:val="0"/>
        <w:spacing w:after="200"/>
        <w:rPr>
          <w:sz w:val="28"/>
          <w:szCs w:val="28"/>
        </w:rPr>
      </w:pPr>
      <w:r w:rsidRPr="005F0729">
        <w:rPr>
          <w:sz w:val="28"/>
          <w:szCs w:val="28"/>
        </w:rPr>
        <w:t>от ________________________________</w:t>
      </w:r>
    </w:p>
    <w:p w:rsidR="008F58CA" w:rsidRPr="005F0729" w:rsidRDefault="008F58CA" w:rsidP="008F58CA">
      <w:pPr>
        <w:widowControl w:val="0"/>
        <w:autoSpaceDE w:val="0"/>
        <w:autoSpaceDN w:val="0"/>
        <w:adjustRightInd w:val="0"/>
        <w:spacing w:after="200"/>
        <w:rPr>
          <w:sz w:val="24"/>
          <w:szCs w:val="24"/>
        </w:rPr>
      </w:pPr>
      <w:r w:rsidRPr="005F0729">
        <w:rPr>
          <w:sz w:val="24"/>
          <w:szCs w:val="24"/>
        </w:rPr>
        <w:t>(должность, Ф.И.О. муниципального</w:t>
      </w:r>
    </w:p>
    <w:p w:rsidR="008F58CA" w:rsidRPr="005F0729" w:rsidRDefault="008F58CA" w:rsidP="008F58CA">
      <w:pPr>
        <w:widowControl w:val="0"/>
        <w:autoSpaceDE w:val="0"/>
        <w:autoSpaceDN w:val="0"/>
        <w:adjustRightInd w:val="0"/>
        <w:spacing w:after="200"/>
        <w:rPr>
          <w:sz w:val="24"/>
          <w:szCs w:val="24"/>
        </w:rPr>
      </w:pPr>
      <w:r w:rsidRPr="005F0729">
        <w:rPr>
          <w:sz w:val="24"/>
          <w:szCs w:val="24"/>
        </w:rPr>
        <w:t>служащего, телефон)</w:t>
      </w:r>
    </w:p>
    <w:p w:rsidR="008F58CA" w:rsidRDefault="008F58CA" w:rsidP="008F58CA">
      <w:pPr>
        <w:widowControl w:val="0"/>
        <w:autoSpaceDE w:val="0"/>
        <w:autoSpaceDN w:val="0"/>
        <w:adjustRightInd w:val="0"/>
        <w:spacing w:after="200"/>
        <w:jc w:val="center"/>
        <w:rPr>
          <w:sz w:val="28"/>
          <w:szCs w:val="28"/>
        </w:rPr>
      </w:pPr>
      <w:r w:rsidRPr="005F0729">
        <w:rPr>
          <w:sz w:val="28"/>
          <w:szCs w:val="28"/>
        </w:rPr>
        <w:t>УВЕДОМЛЕНИЕ</w:t>
      </w:r>
    </w:p>
    <w:p w:rsidR="008F58CA" w:rsidRPr="005F0729" w:rsidRDefault="008F58CA" w:rsidP="008F58CA">
      <w:pPr>
        <w:widowControl w:val="0"/>
        <w:autoSpaceDE w:val="0"/>
        <w:autoSpaceDN w:val="0"/>
        <w:adjustRightInd w:val="0"/>
        <w:spacing w:after="200"/>
        <w:jc w:val="center"/>
        <w:rPr>
          <w:sz w:val="28"/>
          <w:szCs w:val="28"/>
        </w:rPr>
      </w:pPr>
      <w:r w:rsidRPr="005F0729">
        <w:rPr>
          <w:sz w:val="28"/>
          <w:szCs w:val="28"/>
        </w:rPr>
        <w:t>о факте обращения в целях склонения муниципального служащего к совершению коррупционных правонарушений</w:t>
      </w:r>
    </w:p>
    <w:p w:rsidR="008F58CA" w:rsidRPr="005F0729" w:rsidRDefault="008F58CA" w:rsidP="008F58CA">
      <w:pPr>
        <w:widowControl w:val="0"/>
        <w:autoSpaceDE w:val="0"/>
        <w:autoSpaceDN w:val="0"/>
        <w:adjustRightInd w:val="0"/>
        <w:spacing w:after="200"/>
        <w:rPr>
          <w:sz w:val="28"/>
          <w:szCs w:val="28"/>
        </w:rPr>
      </w:pPr>
      <w:r w:rsidRPr="005F0729">
        <w:rPr>
          <w:sz w:val="28"/>
          <w:szCs w:val="28"/>
        </w:rPr>
        <w:t>Сообщаю, что _____________________________________________________</w:t>
      </w:r>
    </w:p>
    <w:p w:rsidR="008F58CA" w:rsidRPr="005F0729" w:rsidRDefault="008F58CA" w:rsidP="008F58CA">
      <w:pPr>
        <w:widowControl w:val="0"/>
        <w:autoSpaceDE w:val="0"/>
        <w:autoSpaceDN w:val="0"/>
        <w:adjustRightInd w:val="0"/>
        <w:spacing w:after="200"/>
        <w:rPr>
          <w:sz w:val="28"/>
          <w:szCs w:val="28"/>
        </w:rPr>
      </w:pPr>
      <w:r w:rsidRPr="005F0729">
        <w:rPr>
          <w:sz w:val="24"/>
          <w:szCs w:val="24"/>
        </w:rPr>
        <w:t>(описание обстоятельств, при которых стало известно о случаях обращения к муниципальному служащему в связи с исполнением им служебных обязанностей каких-либо лиц в целях склонения к совершению коррупционных правонарушений (дата, место, время, другие условия))</w:t>
      </w:r>
      <w:r>
        <w:rPr>
          <w:sz w:val="28"/>
          <w:szCs w:val="28"/>
        </w:rPr>
        <w:t xml:space="preserve"> </w:t>
      </w:r>
      <w:r w:rsidRPr="005F0729">
        <w:rPr>
          <w:sz w:val="28"/>
          <w:szCs w:val="28"/>
        </w:rPr>
        <w:t>___________________________________________</w:t>
      </w:r>
      <w:r>
        <w:rPr>
          <w:sz w:val="28"/>
          <w:szCs w:val="28"/>
        </w:rPr>
        <w:t>___________________ ___</w:t>
      </w:r>
    </w:p>
    <w:p w:rsidR="008F58CA" w:rsidRPr="005F0729" w:rsidRDefault="008F58CA" w:rsidP="008F58CA">
      <w:pPr>
        <w:widowControl w:val="0"/>
        <w:autoSpaceDE w:val="0"/>
        <w:autoSpaceDN w:val="0"/>
        <w:adjustRightInd w:val="0"/>
        <w:spacing w:after="200"/>
        <w:rPr>
          <w:sz w:val="28"/>
          <w:szCs w:val="28"/>
        </w:rPr>
      </w:pPr>
      <w:r w:rsidRPr="005F0729">
        <w:rPr>
          <w:sz w:val="28"/>
          <w:szCs w:val="28"/>
        </w:rPr>
        <w:t>__________________________________________________________________</w:t>
      </w:r>
    </w:p>
    <w:p w:rsidR="008F58CA" w:rsidRPr="005F0729" w:rsidRDefault="008F58CA" w:rsidP="008F58CA">
      <w:pPr>
        <w:widowControl w:val="0"/>
        <w:autoSpaceDE w:val="0"/>
        <w:autoSpaceDN w:val="0"/>
        <w:adjustRightInd w:val="0"/>
        <w:spacing w:after="200"/>
        <w:rPr>
          <w:sz w:val="28"/>
          <w:szCs w:val="28"/>
        </w:rPr>
      </w:pPr>
      <w:r w:rsidRPr="005F0729">
        <w:rPr>
          <w:sz w:val="24"/>
          <w:szCs w:val="24"/>
        </w:rPr>
        <w:t>(подробные сведения о коррупционных правонарушениях, которые должен был совершить муниципальный служащий по просьбе обратившихся лиц)</w:t>
      </w:r>
      <w:r>
        <w:rPr>
          <w:sz w:val="28"/>
          <w:szCs w:val="28"/>
        </w:rPr>
        <w:t xml:space="preserve"> </w:t>
      </w:r>
      <w:r w:rsidRPr="005F0729">
        <w:rPr>
          <w:sz w:val="28"/>
          <w:szCs w:val="28"/>
        </w:rPr>
        <w:t>__________________________________________________________________</w:t>
      </w:r>
    </w:p>
    <w:p w:rsidR="008F58CA" w:rsidRPr="005F0729" w:rsidRDefault="008F58CA" w:rsidP="008F58CA">
      <w:pPr>
        <w:widowControl w:val="0"/>
        <w:autoSpaceDE w:val="0"/>
        <w:autoSpaceDN w:val="0"/>
        <w:adjustRightInd w:val="0"/>
        <w:spacing w:after="200"/>
        <w:rPr>
          <w:sz w:val="24"/>
          <w:szCs w:val="24"/>
        </w:rPr>
      </w:pPr>
      <w:r w:rsidRPr="005F0729">
        <w:rPr>
          <w:sz w:val="24"/>
          <w:szCs w:val="24"/>
        </w:rPr>
        <w:t>(все известные сведения о физическом (юридическом) лице, склоняющем к коррупционному правонарушению)</w:t>
      </w:r>
    </w:p>
    <w:p w:rsidR="008F58CA" w:rsidRPr="005F0729" w:rsidRDefault="008F58CA" w:rsidP="008F58CA">
      <w:pPr>
        <w:widowControl w:val="0"/>
        <w:autoSpaceDE w:val="0"/>
        <w:autoSpaceDN w:val="0"/>
        <w:adjustRightInd w:val="0"/>
        <w:spacing w:after="200"/>
        <w:rPr>
          <w:sz w:val="28"/>
          <w:szCs w:val="28"/>
        </w:rPr>
      </w:pPr>
      <w:r w:rsidRPr="005F0729">
        <w:rPr>
          <w:sz w:val="28"/>
          <w:szCs w:val="28"/>
        </w:rPr>
        <w:t>__________________________________________________________________</w:t>
      </w:r>
    </w:p>
    <w:p w:rsidR="008F58CA" w:rsidRPr="00E70DD1" w:rsidRDefault="008F58CA" w:rsidP="008F58CA">
      <w:pPr>
        <w:widowControl w:val="0"/>
        <w:autoSpaceDE w:val="0"/>
        <w:autoSpaceDN w:val="0"/>
        <w:adjustRightInd w:val="0"/>
        <w:spacing w:after="200"/>
        <w:rPr>
          <w:sz w:val="24"/>
          <w:szCs w:val="24"/>
        </w:rPr>
      </w:pPr>
      <w:r w:rsidRPr="005F0729">
        <w:rPr>
          <w:sz w:val="24"/>
          <w:szCs w:val="24"/>
        </w:rPr>
        <w:t>(способ и обстоятельства склонения к коррупционному правонарушению)</w:t>
      </w:r>
      <w:r w:rsidRPr="00E70DD1">
        <w:rPr>
          <w:sz w:val="28"/>
          <w:szCs w:val="28"/>
        </w:rPr>
        <w:t xml:space="preserve"> </w:t>
      </w:r>
      <w:r w:rsidRPr="00E70DD1">
        <w:rPr>
          <w:sz w:val="24"/>
          <w:szCs w:val="24"/>
        </w:rPr>
        <w:t>(подкуп, угроза, обман и т.п.), а также информация об отказе (согласии)</w:t>
      </w:r>
      <w:r w:rsidRPr="00E70DD1">
        <w:rPr>
          <w:sz w:val="28"/>
          <w:szCs w:val="28"/>
        </w:rPr>
        <w:t xml:space="preserve"> </w:t>
      </w:r>
      <w:r w:rsidRPr="00E70DD1">
        <w:rPr>
          <w:sz w:val="24"/>
          <w:szCs w:val="24"/>
        </w:rPr>
        <w:t>принять предложение лица о совершении коррупционного правонарушения)</w:t>
      </w:r>
    </w:p>
    <w:p w:rsidR="008F58CA" w:rsidRPr="005F0729" w:rsidRDefault="008F58CA" w:rsidP="008F58CA">
      <w:pPr>
        <w:widowControl w:val="0"/>
        <w:autoSpaceDE w:val="0"/>
        <w:autoSpaceDN w:val="0"/>
        <w:adjustRightInd w:val="0"/>
        <w:spacing w:after="200"/>
        <w:rPr>
          <w:sz w:val="28"/>
          <w:szCs w:val="28"/>
        </w:rPr>
      </w:pPr>
      <w:r w:rsidRPr="005F0729">
        <w:rPr>
          <w:sz w:val="28"/>
          <w:szCs w:val="28"/>
        </w:rPr>
        <w:t>__________________________________________________________________</w:t>
      </w:r>
    </w:p>
    <w:p w:rsidR="008F58CA" w:rsidRPr="005F0729" w:rsidRDefault="008F58CA" w:rsidP="008F58CA">
      <w:pPr>
        <w:widowControl w:val="0"/>
        <w:autoSpaceDE w:val="0"/>
        <w:autoSpaceDN w:val="0"/>
        <w:adjustRightInd w:val="0"/>
        <w:spacing w:after="200"/>
        <w:rPr>
          <w:sz w:val="28"/>
          <w:szCs w:val="28"/>
        </w:rPr>
      </w:pPr>
      <w:r w:rsidRPr="005F0729">
        <w:rPr>
          <w:sz w:val="28"/>
          <w:szCs w:val="28"/>
        </w:rPr>
        <w:t>__________________________________________________________________</w:t>
      </w:r>
    </w:p>
    <w:p w:rsidR="008F58CA" w:rsidRPr="005F0729" w:rsidRDefault="008F58CA" w:rsidP="008F58CA">
      <w:pPr>
        <w:widowControl w:val="0"/>
        <w:autoSpaceDE w:val="0"/>
        <w:autoSpaceDN w:val="0"/>
        <w:adjustRightInd w:val="0"/>
        <w:spacing w:after="200"/>
        <w:rPr>
          <w:sz w:val="28"/>
          <w:szCs w:val="28"/>
        </w:rPr>
      </w:pPr>
    </w:p>
    <w:p w:rsidR="008F58CA" w:rsidRPr="005F0729" w:rsidRDefault="008F58CA" w:rsidP="008F58CA">
      <w:pPr>
        <w:widowControl w:val="0"/>
        <w:autoSpaceDE w:val="0"/>
        <w:autoSpaceDN w:val="0"/>
        <w:adjustRightInd w:val="0"/>
        <w:spacing w:after="200"/>
        <w:rPr>
          <w:sz w:val="28"/>
          <w:szCs w:val="28"/>
        </w:rPr>
      </w:pPr>
      <w:r w:rsidRPr="005F0729">
        <w:rPr>
          <w:sz w:val="28"/>
          <w:szCs w:val="28"/>
        </w:rPr>
        <w:t>(дата) (подпись) (инициалы и фамилия)</w:t>
      </w:r>
    </w:p>
    <w:p w:rsidR="008F58CA" w:rsidRDefault="008F58CA"/>
    <w:sectPr w:rsidR="008F5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2215B"/>
    <w:multiLevelType w:val="multilevel"/>
    <w:tmpl w:val="8312AE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CA"/>
    <w:rsid w:val="003F2AFF"/>
    <w:rsid w:val="008F5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CC6810-3FBA-4AED-B012-B4C348FC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8CA"/>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
    <w:name w:val="Основной текст (4)_"/>
    <w:link w:val="40"/>
    <w:locked/>
    <w:rsid w:val="008F58CA"/>
    <w:rPr>
      <w:b/>
      <w:sz w:val="39"/>
      <w:shd w:val="clear" w:color="auto" w:fill="FFFFFF"/>
      <w:lang w:bidi="ar-SA"/>
    </w:rPr>
  </w:style>
  <w:style w:type="paragraph" w:customStyle="1" w:styleId="40">
    <w:name w:val="Основной текст (4)"/>
    <w:basedOn w:val="a"/>
    <w:link w:val="4"/>
    <w:rsid w:val="008F58CA"/>
    <w:pPr>
      <w:widowControl w:val="0"/>
      <w:shd w:val="clear" w:color="auto" w:fill="FFFFFF"/>
      <w:spacing w:before="540" w:line="461" w:lineRule="exact"/>
      <w:jc w:val="center"/>
    </w:pPr>
    <w:rPr>
      <w:b/>
      <w:sz w:val="39"/>
      <w:shd w:val="clear" w:color="auto" w:fill="FFFFFF"/>
      <w:lang w:val="ru-RU" w:eastAsia="ru-RU"/>
    </w:rPr>
  </w:style>
  <w:style w:type="character" w:customStyle="1" w:styleId="a3">
    <w:name w:val="Основной текст_"/>
    <w:link w:val="1"/>
    <w:locked/>
    <w:rsid w:val="008F58CA"/>
    <w:rPr>
      <w:sz w:val="23"/>
      <w:lang w:bidi="ar-SA"/>
    </w:rPr>
  </w:style>
  <w:style w:type="character" w:customStyle="1" w:styleId="10">
    <w:name w:val="Заголовок №1_"/>
    <w:link w:val="11"/>
    <w:locked/>
    <w:rsid w:val="008F58CA"/>
    <w:rPr>
      <w:b/>
      <w:sz w:val="72"/>
      <w:lang w:bidi="ar-SA"/>
    </w:rPr>
  </w:style>
  <w:style w:type="character" w:customStyle="1" w:styleId="2">
    <w:name w:val="Заголовок №2"/>
    <w:rsid w:val="008F58CA"/>
    <w:rPr>
      <w:rFonts w:ascii="Times New Roman" w:hAnsi="Times New Roman"/>
      <w:b/>
      <w:color w:val="000000"/>
      <w:spacing w:val="0"/>
      <w:w w:val="100"/>
      <w:position w:val="0"/>
      <w:sz w:val="23"/>
      <w:u w:val="single"/>
      <w:lang w:val="ru-RU" w:eastAsia="x-none"/>
    </w:rPr>
  </w:style>
  <w:style w:type="character" w:customStyle="1" w:styleId="a4">
    <w:name w:val="Основной текст + Полужирный"/>
    <w:aliases w:val="Курсив"/>
    <w:rsid w:val="008F58CA"/>
    <w:rPr>
      <w:rFonts w:ascii="Times New Roman" w:hAnsi="Times New Roman"/>
      <w:b/>
      <w:i/>
      <w:color w:val="000000"/>
      <w:spacing w:val="0"/>
      <w:w w:val="100"/>
      <w:position w:val="0"/>
      <w:sz w:val="23"/>
      <w:u w:val="single"/>
      <w:lang w:val="ru-RU" w:eastAsia="x-none"/>
    </w:rPr>
  </w:style>
  <w:style w:type="paragraph" w:customStyle="1" w:styleId="1">
    <w:name w:val="Основной текст1"/>
    <w:basedOn w:val="a"/>
    <w:link w:val="a3"/>
    <w:rsid w:val="008F58CA"/>
    <w:pPr>
      <w:widowControl w:val="0"/>
      <w:shd w:val="clear" w:color="auto" w:fill="FFFFFF"/>
      <w:spacing w:before="360" w:after="240" w:line="278" w:lineRule="exact"/>
      <w:ind w:hanging="640"/>
      <w:jc w:val="center"/>
    </w:pPr>
    <w:rPr>
      <w:sz w:val="23"/>
      <w:lang w:val="ru-RU" w:eastAsia="ru-RU"/>
    </w:rPr>
  </w:style>
  <w:style w:type="paragraph" w:customStyle="1" w:styleId="11">
    <w:name w:val="Заголовок №1"/>
    <w:basedOn w:val="a"/>
    <w:link w:val="10"/>
    <w:rsid w:val="008F58CA"/>
    <w:pPr>
      <w:widowControl w:val="0"/>
      <w:shd w:val="clear" w:color="auto" w:fill="FFFFFF"/>
      <w:spacing w:before="1680" w:after="540" w:line="240" w:lineRule="atLeast"/>
      <w:jc w:val="center"/>
      <w:outlineLvl w:val="0"/>
    </w:pPr>
    <w:rPr>
      <w:b/>
      <w:sz w:val="7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1456</Words>
  <Characters>8301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dcterms:created xsi:type="dcterms:W3CDTF">2018-03-15T07:03:00Z</dcterms:created>
  <dcterms:modified xsi:type="dcterms:W3CDTF">2018-03-15T07:03:00Z</dcterms:modified>
</cp:coreProperties>
</file>