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36" w:rsidRPr="00033D68" w:rsidRDefault="005B6336" w:rsidP="005B6336">
      <w:pPr>
        <w:jc w:val="center"/>
        <w:rPr>
          <w:sz w:val="28"/>
          <w:szCs w:val="28"/>
        </w:rPr>
      </w:pPr>
      <w:r w:rsidRPr="00033D68">
        <w:rPr>
          <w:sz w:val="28"/>
          <w:szCs w:val="28"/>
        </w:rPr>
        <w:t>СОВЕТ ДЕПУТАТОВ МУНИЦИПАЛЬНОГО ОБРАЗОВАНИЯ</w:t>
      </w:r>
    </w:p>
    <w:p w:rsidR="005B6336" w:rsidRPr="00033D68" w:rsidRDefault="00595EF0" w:rsidP="005B63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</w:t>
      </w:r>
      <w:r w:rsidR="005B6336" w:rsidRPr="00033D68">
        <w:rPr>
          <w:sz w:val="28"/>
          <w:szCs w:val="28"/>
        </w:rPr>
        <w:t>СЕЛЬСОВЕТ САРАКТАШСКОГО РАЙОНА</w:t>
      </w:r>
    </w:p>
    <w:p w:rsidR="005B6336" w:rsidRPr="00033D68" w:rsidRDefault="005B6336" w:rsidP="005B6336">
      <w:pPr>
        <w:jc w:val="center"/>
        <w:rPr>
          <w:sz w:val="28"/>
          <w:szCs w:val="28"/>
        </w:rPr>
      </w:pPr>
      <w:r w:rsidRPr="00033D68">
        <w:rPr>
          <w:sz w:val="28"/>
          <w:szCs w:val="28"/>
        </w:rPr>
        <w:t>ОРЕНБУРГСКОЙ ОБЛАСТИ</w:t>
      </w:r>
      <w:r w:rsidR="00595EF0">
        <w:rPr>
          <w:sz w:val="28"/>
          <w:szCs w:val="28"/>
        </w:rPr>
        <w:t xml:space="preserve"> ТРЕТЬЕГО </w:t>
      </w:r>
      <w:r w:rsidRPr="00033D68">
        <w:rPr>
          <w:sz w:val="28"/>
          <w:szCs w:val="28"/>
        </w:rPr>
        <w:t>СОЗЫВА</w:t>
      </w:r>
    </w:p>
    <w:p w:rsidR="005B6336" w:rsidRPr="00033D68" w:rsidRDefault="005B6336" w:rsidP="005B6336">
      <w:pPr>
        <w:pStyle w:val="1"/>
        <w:rPr>
          <w:szCs w:val="28"/>
        </w:rPr>
      </w:pPr>
    </w:p>
    <w:p w:rsidR="005B6336" w:rsidRPr="00033D68" w:rsidRDefault="005B6336" w:rsidP="005B6336">
      <w:pPr>
        <w:pStyle w:val="1"/>
        <w:rPr>
          <w:szCs w:val="28"/>
        </w:rPr>
      </w:pPr>
      <w:r w:rsidRPr="00033D68">
        <w:rPr>
          <w:szCs w:val="28"/>
        </w:rPr>
        <w:t>РЕШЕНИЕ</w:t>
      </w:r>
    </w:p>
    <w:p w:rsidR="005B6336" w:rsidRPr="00033D68" w:rsidRDefault="00595EF0" w:rsidP="005B63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Пятнадцатого </w:t>
      </w:r>
      <w:r w:rsidR="005B6336" w:rsidRPr="00033D68">
        <w:rPr>
          <w:sz w:val="28"/>
          <w:szCs w:val="28"/>
        </w:rPr>
        <w:t xml:space="preserve">  заседания Совета депутатов</w:t>
      </w:r>
    </w:p>
    <w:p w:rsidR="005B6336" w:rsidRPr="00033D68" w:rsidRDefault="005B6336" w:rsidP="005B6336">
      <w:pPr>
        <w:jc w:val="center"/>
        <w:rPr>
          <w:sz w:val="28"/>
          <w:szCs w:val="28"/>
        </w:rPr>
      </w:pPr>
      <w:r w:rsidRPr="00033D68">
        <w:rPr>
          <w:sz w:val="28"/>
          <w:szCs w:val="28"/>
        </w:rPr>
        <w:t xml:space="preserve">муниципального </w:t>
      </w:r>
      <w:r w:rsidR="00595EF0">
        <w:rPr>
          <w:sz w:val="28"/>
          <w:szCs w:val="28"/>
        </w:rPr>
        <w:t xml:space="preserve"> Новочеркасский </w:t>
      </w:r>
      <w:r w:rsidRPr="00033D68">
        <w:rPr>
          <w:sz w:val="28"/>
          <w:szCs w:val="28"/>
        </w:rPr>
        <w:t>сельсовет</w:t>
      </w:r>
    </w:p>
    <w:p w:rsidR="005B6336" w:rsidRPr="00033D68" w:rsidRDefault="00595EF0" w:rsidP="005B63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5B6336" w:rsidRPr="00033D68">
        <w:rPr>
          <w:sz w:val="28"/>
          <w:szCs w:val="28"/>
        </w:rPr>
        <w:t>созыва</w:t>
      </w:r>
    </w:p>
    <w:p w:rsidR="005B6336" w:rsidRPr="00033D68" w:rsidRDefault="005B6336" w:rsidP="005B6336">
      <w:pPr>
        <w:jc w:val="center"/>
        <w:rPr>
          <w:sz w:val="28"/>
          <w:szCs w:val="28"/>
        </w:rPr>
      </w:pPr>
      <w:r w:rsidRPr="00033D68">
        <w:rPr>
          <w:sz w:val="28"/>
          <w:szCs w:val="28"/>
        </w:rPr>
        <w:tab/>
      </w:r>
    </w:p>
    <w:p w:rsidR="005B6336" w:rsidRPr="00033D68" w:rsidRDefault="005B6336" w:rsidP="005B6336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№  </w:t>
      </w:r>
      <w:r w:rsidR="00595EF0">
        <w:rPr>
          <w:sz w:val="28"/>
          <w:szCs w:val="28"/>
        </w:rPr>
        <w:t>68</w:t>
      </w:r>
      <w:r w:rsidRPr="00033D68">
        <w:rPr>
          <w:sz w:val="28"/>
          <w:szCs w:val="28"/>
        </w:rPr>
        <w:t xml:space="preserve">                                                                 от</w:t>
      </w:r>
      <w:r w:rsidR="00F001DB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595EF0">
        <w:rPr>
          <w:sz w:val="28"/>
          <w:szCs w:val="28"/>
        </w:rPr>
        <w:t>05.05.</w:t>
      </w:r>
      <w:r w:rsidR="00033D68">
        <w:rPr>
          <w:sz w:val="28"/>
          <w:szCs w:val="28"/>
        </w:rPr>
        <w:t>2017</w:t>
      </w:r>
      <w:r w:rsidRPr="00033D68">
        <w:rPr>
          <w:sz w:val="28"/>
          <w:szCs w:val="28"/>
        </w:rPr>
        <w:t xml:space="preserve"> года     </w:t>
      </w:r>
    </w:p>
    <w:p w:rsidR="00825B30" w:rsidRDefault="00825B30" w:rsidP="00074BD4">
      <w:pPr>
        <w:ind w:right="-5"/>
        <w:jc w:val="both"/>
        <w:rPr>
          <w:bCs/>
          <w:color w:val="000000"/>
          <w:sz w:val="28"/>
          <w:szCs w:val="28"/>
        </w:rPr>
      </w:pPr>
    </w:p>
    <w:p w:rsidR="00825B30" w:rsidRDefault="00825B30" w:rsidP="00074BD4">
      <w:pPr>
        <w:ind w:right="-5"/>
        <w:jc w:val="both"/>
        <w:rPr>
          <w:bCs/>
          <w:color w:val="000000"/>
          <w:sz w:val="28"/>
          <w:szCs w:val="28"/>
        </w:rPr>
      </w:pPr>
    </w:p>
    <w:p w:rsidR="00825B30" w:rsidRDefault="00825B30" w:rsidP="00074BD4">
      <w:pPr>
        <w:ind w:right="-5"/>
        <w:jc w:val="both"/>
        <w:rPr>
          <w:bCs/>
          <w:color w:val="000000"/>
          <w:sz w:val="28"/>
          <w:szCs w:val="28"/>
        </w:rPr>
      </w:pPr>
    </w:p>
    <w:p w:rsidR="00074BD4" w:rsidRPr="00A177B2" w:rsidRDefault="00074BD4" w:rsidP="00074BD4">
      <w:pPr>
        <w:ind w:right="-5"/>
        <w:jc w:val="both"/>
        <w:rPr>
          <w:bCs/>
          <w:color w:val="000000"/>
          <w:sz w:val="28"/>
          <w:szCs w:val="28"/>
        </w:rPr>
      </w:pPr>
      <w:r w:rsidRPr="00A177B2">
        <w:rPr>
          <w:bCs/>
          <w:color w:val="000000"/>
          <w:sz w:val="28"/>
          <w:szCs w:val="28"/>
        </w:rPr>
        <w:t>«</w:t>
      </w:r>
      <w:r w:rsidR="009F5396" w:rsidRPr="00A177B2">
        <w:rPr>
          <w:bCs/>
          <w:color w:val="000000"/>
          <w:sz w:val="28"/>
          <w:szCs w:val="28"/>
        </w:rPr>
        <w:t>О в</w:t>
      </w:r>
      <w:r w:rsidRPr="00A177B2">
        <w:rPr>
          <w:bCs/>
          <w:color w:val="000000"/>
          <w:sz w:val="28"/>
          <w:szCs w:val="28"/>
        </w:rPr>
        <w:t>несение изменений и дополнений в Положение «</w:t>
      </w:r>
      <w:r w:rsidRPr="00A177B2">
        <w:rPr>
          <w:rFonts w:cs="Arial"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A177B2">
        <w:rPr>
          <w:rFonts w:cs="Arial"/>
          <w:sz w:val="28"/>
          <w:szCs w:val="28"/>
        </w:rPr>
        <w:t xml:space="preserve">на территории муниципального образования </w:t>
      </w:r>
      <w:r w:rsidR="00595EF0">
        <w:rPr>
          <w:bCs/>
          <w:color w:val="000000"/>
          <w:sz w:val="28"/>
          <w:szCs w:val="28"/>
        </w:rPr>
        <w:t xml:space="preserve"> Новочеркасский </w:t>
      </w:r>
      <w:r w:rsidRPr="00A177B2">
        <w:rPr>
          <w:bCs/>
          <w:color w:val="000000"/>
          <w:sz w:val="28"/>
          <w:szCs w:val="28"/>
        </w:rPr>
        <w:t>сельсовет</w:t>
      </w:r>
      <w:r w:rsidRPr="00A177B2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177B2">
        <w:rPr>
          <w:bCs/>
          <w:color w:val="000000"/>
          <w:sz w:val="28"/>
          <w:szCs w:val="28"/>
        </w:rPr>
        <w:t>»</w:t>
      </w:r>
    </w:p>
    <w:p w:rsidR="007F6A33" w:rsidRPr="00A177B2" w:rsidRDefault="007F6A33" w:rsidP="007F6A33">
      <w:pPr>
        <w:shd w:val="clear" w:color="auto" w:fill="FFFFFF"/>
        <w:ind w:firstLine="851"/>
        <w:jc w:val="center"/>
        <w:rPr>
          <w:bCs/>
          <w:color w:val="000000"/>
        </w:rPr>
      </w:pPr>
    </w:p>
    <w:p w:rsidR="007F6A33" w:rsidRPr="00A177B2" w:rsidRDefault="007F6A33" w:rsidP="007F6A33">
      <w:pPr>
        <w:rPr>
          <w:sz w:val="22"/>
          <w:szCs w:val="22"/>
        </w:rPr>
      </w:pPr>
    </w:p>
    <w:p w:rsidR="007F6A33" w:rsidRPr="00A177B2" w:rsidRDefault="007F6A33" w:rsidP="007F6A33">
      <w:pPr>
        <w:ind w:firstLine="720"/>
        <w:jc w:val="both"/>
        <w:rPr>
          <w:sz w:val="28"/>
          <w:szCs w:val="28"/>
        </w:rPr>
      </w:pPr>
      <w:r w:rsidRPr="00A177B2">
        <w:rPr>
          <w:sz w:val="28"/>
          <w:szCs w:val="28"/>
        </w:rPr>
        <w:t xml:space="preserve">В соответствии с </w:t>
      </w:r>
      <w:r w:rsidR="00074BD4" w:rsidRPr="00A177B2">
        <w:rPr>
          <w:color w:val="000000"/>
          <w:sz w:val="28"/>
          <w:szCs w:val="28"/>
        </w:rPr>
        <w:t>Земельным кодексом РФ, Градостроительным кодексом РФ, Законом Оренбургской области от 16 ноября 2002</w:t>
      </w:r>
      <w:r w:rsidR="004F45B7">
        <w:rPr>
          <w:color w:val="000000"/>
          <w:sz w:val="28"/>
          <w:szCs w:val="28"/>
        </w:rPr>
        <w:t xml:space="preserve"> года</w:t>
      </w:r>
      <w:r w:rsidR="00074BD4" w:rsidRPr="00A177B2">
        <w:rPr>
          <w:color w:val="000000"/>
          <w:sz w:val="28"/>
          <w:szCs w:val="28"/>
        </w:rPr>
        <w:t xml:space="preserve"> № 317/64-3-ОЗ «О порядке управления земельными ресурсами на территории Оренбургской области», Федеральн</w:t>
      </w:r>
      <w:r w:rsidR="009F5396" w:rsidRPr="00A177B2">
        <w:rPr>
          <w:color w:val="000000"/>
          <w:sz w:val="28"/>
          <w:szCs w:val="28"/>
        </w:rPr>
        <w:t>ым законом</w:t>
      </w:r>
      <w:r w:rsidR="00074BD4" w:rsidRPr="00A177B2">
        <w:rPr>
          <w:color w:val="000000"/>
          <w:sz w:val="28"/>
          <w:szCs w:val="28"/>
        </w:rPr>
        <w:t xml:space="preserve"> от 06.10.2003</w:t>
      </w:r>
      <w:r w:rsidR="004F45B7">
        <w:rPr>
          <w:color w:val="000000"/>
          <w:sz w:val="28"/>
          <w:szCs w:val="28"/>
        </w:rPr>
        <w:t xml:space="preserve"> года </w:t>
      </w:r>
      <w:r w:rsidR="00074BD4" w:rsidRPr="00A177B2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самоуправления» </w:t>
      </w:r>
      <w:r w:rsidRPr="00A177B2">
        <w:rPr>
          <w:sz w:val="28"/>
          <w:szCs w:val="28"/>
        </w:rPr>
        <w:t xml:space="preserve">и, руководствуясь Уставом муниципального образования  </w:t>
      </w:r>
      <w:r w:rsidR="00595EF0">
        <w:rPr>
          <w:bCs/>
          <w:color w:val="000000"/>
          <w:sz w:val="28"/>
          <w:szCs w:val="28"/>
        </w:rPr>
        <w:t xml:space="preserve">Новочеркасский </w:t>
      </w:r>
      <w:r w:rsidRPr="00A177B2">
        <w:rPr>
          <w:sz w:val="28"/>
          <w:szCs w:val="28"/>
        </w:rPr>
        <w:t>сельсовет,</w:t>
      </w:r>
    </w:p>
    <w:p w:rsidR="007F6A33" w:rsidRPr="00A177B2" w:rsidRDefault="007F6A33" w:rsidP="007F6A33">
      <w:pPr>
        <w:jc w:val="both"/>
        <w:rPr>
          <w:sz w:val="28"/>
          <w:szCs w:val="28"/>
        </w:rPr>
      </w:pPr>
      <w:r w:rsidRPr="00A177B2">
        <w:rPr>
          <w:sz w:val="28"/>
          <w:szCs w:val="28"/>
        </w:rPr>
        <w:t>Совет депутатов РЕШИЛ:</w:t>
      </w:r>
    </w:p>
    <w:p w:rsidR="00106590" w:rsidRPr="00A177B2" w:rsidRDefault="00106590" w:rsidP="007F6A33">
      <w:pPr>
        <w:jc w:val="both"/>
        <w:rPr>
          <w:sz w:val="28"/>
          <w:szCs w:val="28"/>
        </w:rPr>
      </w:pPr>
    </w:p>
    <w:p w:rsidR="00825B30" w:rsidRDefault="00825B30" w:rsidP="00074BD4">
      <w:pPr>
        <w:ind w:right="-5" w:firstLine="708"/>
        <w:jc w:val="both"/>
        <w:rPr>
          <w:sz w:val="28"/>
          <w:szCs w:val="28"/>
        </w:rPr>
      </w:pPr>
    </w:p>
    <w:p w:rsidR="007F6A33" w:rsidRPr="00033D68" w:rsidRDefault="007F6A33" w:rsidP="00074BD4">
      <w:pPr>
        <w:ind w:right="-5" w:firstLine="708"/>
        <w:jc w:val="both"/>
        <w:rPr>
          <w:sz w:val="28"/>
          <w:szCs w:val="28"/>
        </w:rPr>
      </w:pPr>
      <w:r w:rsidRPr="00A177B2">
        <w:rPr>
          <w:sz w:val="28"/>
          <w:szCs w:val="28"/>
        </w:rPr>
        <w:t xml:space="preserve">1. </w:t>
      </w:r>
      <w:r w:rsidR="00033D68" w:rsidRPr="00A177B2">
        <w:rPr>
          <w:sz w:val="28"/>
          <w:szCs w:val="28"/>
        </w:rPr>
        <w:t xml:space="preserve">Внести изменения и дополнения в </w:t>
      </w:r>
      <w:r w:rsidR="00074BD4" w:rsidRPr="00A177B2">
        <w:rPr>
          <w:bCs/>
          <w:color w:val="000000"/>
          <w:sz w:val="28"/>
          <w:szCs w:val="28"/>
        </w:rPr>
        <w:t>Положение «</w:t>
      </w:r>
      <w:r w:rsidR="00074BD4" w:rsidRPr="00A177B2">
        <w:rPr>
          <w:rFonts w:cs="Arial"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="00074BD4" w:rsidRPr="00A177B2">
        <w:rPr>
          <w:rFonts w:cs="Arial"/>
          <w:sz w:val="28"/>
          <w:szCs w:val="28"/>
        </w:rPr>
        <w:t>на территории муниципального образования</w:t>
      </w:r>
      <w:r w:rsidR="00074BD4" w:rsidRPr="00074BD4">
        <w:rPr>
          <w:rFonts w:cs="Arial"/>
          <w:b/>
          <w:sz w:val="28"/>
          <w:szCs w:val="28"/>
        </w:rPr>
        <w:t xml:space="preserve"> </w:t>
      </w:r>
      <w:r w:rsidR="00595EF0">
        <w:rPr>
          <w:rFonts w:cs="Arial"/>
          <w:b/>
          <w:sz w:val="28"/>
          <w:szCs w:val="28"/>
        </w:rPr>
        <w:t xml:space="preserve"> </w:t>
      </w:r>
      <w:r w:rsidR="00595EF0" w:rsidRPr="00595EF0">
        <w:rPr>
          <w:rFonts w:cs="Arial"/>
          <w:sz w:val="28"/>
          <w:szCs w:val="28"/>
        </w:rPr>
        <w:t>Н</w:t>
      </w:r>
      <w:r w:rsidR="00595EF0">
        <w:rPr>
          <w:rFonts w:cs="Arial"/>
          <w:sz w:val="28"/>
          <w:szCs w:val="28"/>
        </w:rPr>
        <w:t xml:space="preserve">овочеркасский </w:t>
      </w:r>
      <w:r w:rsidR="00074BD4" w:rsidRPr="00595EF0">
        <w:rPr>
          <w:bCs/>
          <w:color w:val="000000"/>
          <w:sz w:val="28"/>
          <w:szCs w:val="28"/>
        </w:rPr>
        <w:t>сельсовет</w:t>
      </w:r>
      <w:r w:rsidR="00074BD4" w:rsidRPr="00074BD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074BD4" w:rsidRPr="00074BD4">
        <w:rPr>
          <w:bCs/>
          <w:color w:val="000000"/>
          <w:sz w:val="28"/>
          <w:szCs w:val="28"/>
        </w:rPr>
        <w:t>»</w:t>
      </w:r>
      <w:r w:rsidR="009F2C23">
        <w:rPr>
          <w:color w:val="000000"/>
          <w:sz w:val="28"/>
          <w:szCs w:val="28"/>
        </w:rPr>
        <w:t>,</w:t>
      </w:r>
      <w:r w:rsidR="009F2C23" w:rsidRPr="009F2C23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 xml:space="preserve">утвержденного решение Совета депутатов </w:t>
      </w:r>
      <w:r w:rsidR="00595EF0">
        <w:rPr>
          <w:color w:val="000000"/>
          <w:sz w:val="28"/>
          <w:szCs w:val="28"/>
        </w:rPr>
        <w:t xml:space="preserve">Новочеркасского </w:t>
      </w:r>
      <w:r w:rsidR="009F2C23">
        <w:rPr>
          <w:color w:val="000000"/>
          <w:sz w:val="28"/>
          <w:szCs w:val="28"/>
        </w:rPr>
        <w:t xml:space="preserve"> сельсовета</w:t>
      </w:r>
      <w:r w:rsidR="00033D68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№</w:t>
      </w:r>
      <w:r w:rsidR="002B7B29">
        <w:rPr>
          <w:color w:val="000000"/>
          <w:sz w:val="28"/>
          <w:szCs w:val="28"/>
        </w:rPr>
        <w:t>19</w:t>
      </w:r>
      <w:r w:rsidR="009F2C23">
        <w:rPr>
          <w:color w:val="000000"/>
          <w:sz w:val="28"/>
          <w:szCs w:val="28"/>
        </w:rPr>
        <w:t xml:space="preserve"> от </w:t>
      </w:r>
      <w:r w:rsidR="002B7B29">
        <w:rPr>
          <w:color w:val="000000"/>
          <w:sz w:val="28"/>
          <w:szCs w:val="28"/>
        </w:rPr>
        <w:t xml:space="preserve">20.11.2015 </w:t>
      </w:r>
      <w:r w:rsidR="009F2C23">
        <w:rPr>
          <w:color w:val="000000"/>
          <w:sz w:val="28"/>
          <w:szCs w:val="28"/>
        </w:rPr>
        <w:t xml:space="preserve">года, </w:t>
      </w:r>
      <w:r w:rsidR="00A63D1F">
        <w:rPr>
          <w:color w:val="000000"/>
          <w:sz w:val="28"/>
          <w:szCs w:val="28"/>
        </w:rPr>
        <w:t>согласно П</w:t>
      </w:r>
      <w:r w:rsidR="00033D68">
        <w:rPr>
          <w:color w:val="000000"/>
          <w:sz w:val="28"/>
          <w:szCs w:val="28"/>
        </w:rPr>
        <w:t>риложения</w:t>
      </w:r>
      <w:r w:rsidR="00A63D1F">
        <w:rPr>
          <w:color w:val="000000"/>
          <w:sz w:val="28"/>
          <w:szCs w:val="28"/>
        </w:rPr>
        <w:t xml:space="preserve"> №1</w:t>
      </w:r>
      <w:r w:rsidRPr="00033D68">
        <w:rPr>
          <w:sz w:val="28"/>
          <w:szCs w:val="28"/>
        </w:rPr>
        <w:t>.</w:t>
      </w:r>
    </w:p>
    <w:p w:rsidR="009435BD" w:rsidRPr="00033D68" w:rsidRDefault="009435BD" w:rsidP="00106590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ab/>
      </w:r>
      <w:r w:rsidR="00074BD4">
        <w:rPr>
          <w:sz w:val="28"/>
          <w:szCs w:val="28"/>
        </w:rPr>
        <w:t>2</w:t>
      </w:r>
      <w:r w:rsidR="007F6A33" w:rsidRPr="00033D68">
        <w:rPr>
          <w:sz w:val="28"/>
          <w:szCs w:val="28"/>
        </w:rPr>
        <w:t xml:space="preserve">. </w:t>
      </w:r>
      <w:r w:rsidRPr="00033D68">
        <w:rPr>
          <w:sz w:val="28"/>
          <w:szCs w:val="28"/>
        </w:rPr>
        <w:t xml:space="preserve">Настоящее решение </w:t>
      </w:r>
      <w:r w:rsidR="00033D68" w:rsidRPr="00033D68">
        <w:rPr>
          <w:sz w:val="28"/>
          <w:szCs w:val="28"/>
        </w:rPr>
        <w:t xml:space="preserve">подлежит размещению на официальном сайте муниципального образования в сети интернет </w:t>
      </w:r>
      <w:r w:rsidR="00033D68">
        <w:rPr>
          <w:sz w:val="28"/>
          <w:szCs w:val="28"/>
        </w:rPr>
        <w:t xml:space="preserve">и </w:t>
      </w:r>
      <w:r w:rsidRPr="00033D68">
        <w:rPr>
          <w:sz w:val="28"/>
          <w:szCs w:val="28"/>
        </w:rPr>
        <w:t xml:space="preserve">вступает в силу  после </w:t>
      </w:r>
      <w:r w:rsidR="00033D68">
        <w:rPr>
          <w:sz w:val="28"/>
          <w:szCs w:val="28"/>
        </w:rPr>
        <w:t>опубликования.</w:t>
      </w:r>
      <w:r w:rsidRPr="00033D68">
        <w:rPr>
          <w:sz w:val="28"/>
          <w:szCs w:val="28"/>
        </w:rPr>
        <w:t xml:space="preserve"> </w:t>
      </w:r>
    </w:p>
    <w:p w:rsidR="007F6A33" w:rsidRPr="00033D68" w:rsidRDefault="005B6336" w:rsidP="00106590">
      <w:r w:rsidRPr="00033D68">
        <w:rPr>
          <w:sz w:val="28"/>
          <w:szCs w:val="28"/>
        </w:rPr>
        <w:tab/>
      </w:r>
      <w:r w:rsidR="00825B30">
        <w:rPr>
          <w:sz w:val="28"/>
          <w:szCs w:val="28"/>
        </w:rPr>
        <w:t>3</w:t>
      </w:r>
      <w:r w:rsidR="007F6A33" w:rsidRPr="00033D68">
        <w:rPr>
          <w:sz w:val="28"/>
          <w:szCs w:val="28"/>
        </w:rPr>
        <w:t xml:space="preserve">. </w:t>
      </w:r>
      <w:r w:rsidRPr="00033D68">
        <w:rPr>
          <w:sz w:val="28"/>
          <w:szCs w:val="28"/>
        </w:rPr>
        <w:t xml:space="preserve">Контроль за исполнением данного решения </w:t>
      </w:r>
      <w:r w:rsidR="00595EF0">
        <w:rPr>
          <w:sz w:val="28"/>
          <w:szCs w:val="28"/>
        </w:rPr>
        <w:t xml:space="preserve"> возложить на заместителя председателя Совета Депутатов</w:t>
      </w:r>
      <w:r w:rsidR="002B7B29">
        <w:rPr>
          <w:sz w:val="28"/>
          <w:szCs w:val="28"/>
        </w:rPr>
        <w:t xml:space="preserve"> (Матвеева Г.Е)</w:t>
      </w:r>
      <w:r w:rsidR="00595EF0">
        <w:rPr>
          <w:sz w:val="28"/>
          <w:szCs w:val="28"/>
        </w:rPr>
        <w:t>.</w:t>
      </w:r>
    </w:p>
    <w:p w:rsidR="007F6A33" w:rsidRPr="00033D68" w:rsidRDefault="007F6A33" w:rsidP="00106590">
      <w:pPr>
        <w:ind w:firstLine="720"/>
      </w:pPr>
    </w:p>
    <w:p w:rsidR="00825B30" w:rsidRDefault="00825B30" w:rsidP="00106590">
      <w:pPr>
        <w:jc w:val="both"/>
        <w:rPr>
          <w:sz w:val="28"/>
          <w:szCs w:val="28"/>
        </w:rPr>
      </w:pPr>
    </w:p>
    <w:p w:rsidR="005B6336" w:rsidRPr="00033D68" w:rsidRDefault="005B6336" w:rsidP="00106590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Глава муниципального образования –</w:t>
      </w:r>
    </w:p>
    <w:p w:rsidR="005B6336" w:rsidRPr="00033D68" w:rsidRDefault="00595EF0" w:rsidP="00106590">
      <w:pPr>
        <w:jc w:val="both"/>
      </w:pPr>
      <w:r>
        <w:rPr>
          <w:sz w:val="28"/>
          <w:szCs w:val="28"/>
        </w:rPr>
        <w:t xml:space="preserve">Председатель </w:t>
      </w:r>
      <w:r w:rsidR="005B6336" w:rsidRPr="00033D68">
        <w:rPr>
          <w:sz w:val="28"/>
          <w:szCs w:val="28"/>
        </w:rPr>
        <w:t xml:space="preserve">Совета депутатов                </w:t>
      </w:r>
      <w:r>
        <w:rPr>
          <w:sz w:val="28"/>
          <w:szCs w:val="28"/>
        </w:rPr>
        <w:t xml:space="preserve">                             </w:t>
      </w:r>
      <w:r w:rsidR="005B6336" w:rsidRPr="00033D68">
        <w:rPr>
          <w:sz w:val="28"/>
          <w:szCs w:val="28"/>
        </w:rPr>
        <w:t xml:space="preserve"> </w:t>
      </w:r>
      <w:r>
        <w:rPr>
          <w:sz w:val="28"/>
          <w:szCs w:val="28"/>
        </w:rPr>
        <w:t>Н.Ф.Суюндуков</w:t>
      </w:r>
    </w:p>
    <w:p w:rsidR="007F6A33" w:rsidRPr="00033D68" w:rsidRDefault="007F6A33" w:rsidP="00106590">
      <w:pPr>
        <w:ind w:left="6481"/>
        <w:rPr>
          <w:sz w:val="22"/>
          <w:szCs w:val="22"/>
        </w:rPr>
      </w:pPr>
    </w:p>
    <w:p w:rsidR="007F6A33" w:rsidRPr="00033D68" w:rsidRDefault="007F6A33" w:rsidP="007F6A33">
      <w:pPr>
        <w:spacing w:line="240" w:lineRule="exact"/>
        <w:ind w:left="6481"/>
        <w:rPr>
          <w:sz w:val="22"/>
          <w:szCs w:val="22"/>
        </w:rPr>
      </w:pPr>
    </w:p>
    <w:p w:rsidR="005B6336" w:rsidRPr="00033D68" w:rsidRDefault="005B6336" w:rsidP="007F6A33">
      <w:pPr>
        <w:spacing w:line="240" w:lineRule="exact"/>
        <w:ind w:left="6481"/>
        <w:rPr>
          <w:sz w:val="22"/>
          <w:szCs w:val="22"/>
        </w:rPr>
      </w:pPr>
    </w:p>
    <w:p w:rsidR="0043446A" w:rsidRDefault="0043446A" w:rsidP="007F6A33">
      <w:pPr>
        <w:spacing w:line="240" w:lineRule="exact"/>
        <w:ind w:left="6481"/>
        <w:rPr>
          <w:sz w:val="28"/>
          <w:szCs w:val="28"/>
        </w:rPr>
      </w:pPr>
    </w:p>
    <w:p w:rsidR="009F5396" w:rsidRDefault="009F5396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9F5396" w:rsidRDefault="009F5396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9F5396" w:rsidRDefault="009F5396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9F5396" w:rsidRDefault="009F5396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7F6A33" w:rsidRPr="009F2C23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  <w:r w:rsidRPr="009F2C23">
        <w:rPr>
          <w:sz w:val="28"/>
          <w:szCs w:val="28"/>
        </w:rPr>
        <w:t xml:space="preserve">Приложение </w:t>
      </w:r>
      <w:r w:rsidR="00A63D1F">
        <w:rPr>
          <w:sz w:val="28"/>
          <w:szCs w:val="28"/>
        </w:rPr>
        <w:t>№1</w:t>
      </w:r>
    </w:p>
    <w:p w:rsidR="0043446A" w:rsidRPr="00033D68" w:rsidRDefault="007F6A33" w:rsidP="0043446A">
      <w:pPr>
        <w:spacing w:line="240" w:lineRule="exact"/>
        <w:ind w:left="4860"/>
        <w:jc w:val="right"/>
        <w:rPr>
          <w:sz w:val="22"/>
          <w:szCs w:val="22"/>
        </w:rPr>
      </w:pPr>
      <w:r w:rsidRPr="009F2C23">
        <w:rPr>
          <w:sz w:val="28"/>
          <w:szCs w:val="28"/>
        </w:rPr>
        <w:t xml:space="preserve">к решению Совета </w:t>
      </w:r>
      <w:r w:rsidR="0043446A">
        <w:rPr>
          <w:sz w:val="28"/>
          <w:szCs w:val="28"/>
        </w:rPr>
        <w:t xml:space="preserve">депутатов </w:t>
      </w:r>
      <w:r w:rsidRPr="009F2C23">
        <w:rPr>
          <w:sz w:val="28"/>
          <w:szCs w:val="28"/>
        </w:rPr>
        <w:t xml:space="preserve">муниципального образования </w:t>
      </w:r>
      <w:r w:rsidR="0043446A">
        <w:rPr>
          <w:sz w:val="22"/>
          <w:szCs w:val="22"/>
        </w:rPr>
        <w:t>____</w:t>
      </w:r>
    </w:p>
    <w:p w:rsidR="007F6A33" w:rsidRPr="009F2C23" w:rsidRDefault="00595EF0" w:rsidP="0043446A">
      <w:pPr>
        <w:spacing w:line="240" w:lineRule="exact"/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Новочеркасский</w:t>
      </w:r>
      <w:r w:rsidR="0043446A">
        <w:rPr>
          <w:sz w:val="28"/>
          <w:szCs w:val="28"/>
        </w:rPr>
        <w:t>___</w:t>
      </w:r>
      <w:r w:rsidR="007F6A33" w:rsidRPr="009F2C23">
        <w:rPr>
          <w:sz w:val="28"/>
          <w:szCs w:val="28"/>
        </w:rPr>
        <w:t xml:space="preserve"> сельсовет</w:t>
      </w:r>
    </w:p>
    <w:p w:rsidR="0043446A" w:rsidRPr="00033D68" w:rsidRDefault="00595EF0" w:rsidP="0043446A">
      <w:pPr>
        <w:spacing w:line="240" w:lineRule="exact"/>
        <w:ind w:left="4860"/>
        <w:jc w:val="right"/>
        <w:rPr>
          <w:sz w:val="22"/>
          <w:szCs w:val="22"/>
        </w:rPr>
      </w:pPr>
      <w:r>
        <w:rPr>
          <w:sz w:val="28"/>
          <w:szCs w:val="28"/>
        </w:rPr>
        <w:t>О</w:t>
      </w:r>
      <w:r w:rsidR="009F2C23">
        <w:rPr>
          <w:sz w:val="28"/>
          <w:szCs w:val="28"/>
        </w:rPr>
        <w:t>т</w:t>
      </w:r>
      <w:r>
        <w:rPr>
          <w:sz w:val="28"/>
          <w:szCs w:val="28"/>
        </w:rPr>
        <w:t xml:space="preserve"> 05.05.2017</w:t>
      </w:r>
      <w:r w:rsidR="009F2C23">
        <w:rPr>
          <w:sz w:val="28"/>
          <w:szCs w:val="28"/>
        </w:rPr>
        <w:t xml:space="preserve">  </w:t>
      </w:r>
      <w:r w:rsidR="0043446A">
        <w:rPr>
          <w:sz w:val="22"/>
          <w:szCs w:val="22"/>
        </w:rPr>
        <w:t>____</w:t>
      </w:r>
      <w:r w:rsidR="009F2C23">
        <w:rPr>
          <w:sz w:val="28"/>
          <w:szCs w:val="28"/>
        </w:rPr>
        <w:t xml:space="preserve">  </w:t>
      </w:r>
      <w:r w:rsidR="007F6A33" w:rsidRPr="009F2C23">
        <w:rPr>
          <w:sz w:val="28"/>
          <w:szCs w:val="28"/>
        </w:rPr>
        <w:t xml:space="preserve">  № </w:t>
      </w:r>
      <w:r w:rsidR="009F2C23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9F2C23">
        <w:rPr>
          <w:sz w:val="28"/>
          <w:szCs w:val="28"/>
        </w:rPr>
        <w:t xml:space="preserve"> </w:t>
      </w:r>
      <w:r w:rsidR="0043446A">
        <w:rPr>
          <w:sz w:val="22"/>
          <w:szCs w:val="22"/>
        </w:rPr>
        <w:t>____</w:t>
      </w:r>
    </w:p>
    <w:p w:rsidR="007F6A33" w:rsidRPr="00A61002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712949" w:rsidRDefault="00712949" w:rsidP="005E76F0">
      <w:pPr>
        <w:ind w:firstLine="720"/>
        <w:jc w:val="both"/>
        <w:rPr>
          <w:b/>
          <w:sz w:val="28"/>
          <w:szCs w:val="28"/>
        </w:rPr>
      </w:pPr>
    </w:p>
    <w:p w:rsidR="005E76F0" w:rsidRPr="00171016" w:rsidRDefault="009F5396" w:rsidP="005E76F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1002" w:rsidRPr="00171016">
        <w:rPr>
          <w:b/>
          <w:sz w:val="28"/>
          <w:szCs w:val="28"/>
        </w:rPr>
        <w:t xml:space="preserve">1. </w:t>
      </w:r>
      <w:r w:rsidR="005E76F0" w:rsidRPr="00171016">
        <w:rPr>
          <w:b/>
          <w:sz w:val="28"/>
          <w:szCs w:val="28"/>
        </w:rPr>
        <w:t>Номера разделов 1, 2, 3, 4, 5, 6</w:t>
      </w:r>
      <w:r w:rsidR="00EC5AA6" w:rsidRPr="00171016">
        <w:rPr>
          <w:b/>
          <w:sz w:val="28"/>
          <w:szCs w:val="28"/>
        </w:rPr>
        <w:t>, 7, 8, 9, 10, 11</w:t>
      </w:r>
      <w:r w:rsidR="005E76F0" w:rsidRPr="00171016">
        <w:rPr>
          <w:b/>
          <w:sz w:val="28"/>
          <w:szCs w:val="28"/>
        </w:rPr>
        <w:t xml:space="preserve"> </w:t>
      </w:r>
      <w:r w:rsidR="005E76F0" w:rsidRPr="00171016">
        <w:rPr>
          <w:sz w:val="28"/>
          <w:szCs w:val="28"/>
        </w:rPr>
        <w:t xml:space="preserve">указать в формате </w:t>
      </w:r>
      <w:r w:rsidR="005E76F0" w:rsidRPr="00171016">
        <w:rPr>
          <w:sz w:val="28"/>
          <w:szCs w:val="28"/>
          <w:lang w:val="en-US"/>
        </w:rPr>
        <w:t>I</w:t>
      </w:r>
      <w:r w:rsidR="005E76F0" w:rsidRPr="00171016">
        <w:rPr>
          <w:sz w:val="28"/>
          <w:szCs w:val="28"/>
        </w:rPr>
        <w:t xml:space="preserve">, </w:t>
      </w:r>
      <w:r w:rsidR="005E76F0" w:rsidRPr="00171016">
        <w:rPr>
          <w:sz w:val="28"/>
          <w:szCs w:val="28"/>
          <w:lang w:val="en-US"/>
        </w:rPr>
        <w:t>II</w:t>
      </w:r>
      <w:r w:rsidR="005E76F0" w:rsidRPr="00171016">
        <w:rPr>
          <w:sz w:val="28"/>
          <w:szCs w:val="28"/>
        </w:rPr>
        <w:t xml:space="preserve">, </w:t>
      </w:r>
      <w:r w:rsidR="005E76F0" w:rsidRPr="00171016">
        <w:rPr>
          <w:sz w:val="28"/>
          <w:szCs w:val="28"/>
          <w:lang w:val="en-US"/>
        </w:rPr>
        <w:t>III</w:t>
      </w:r>
      <w:r w:rsidR="005E76F0" w:rsidRPr="00171016">
        <w:rPr>
          <w:sz w:val="28"/>
          <w:szCs w:val="28"/>
        </w:rPr>
        <w:t xml:space="preserve">, </w:t>
      </w:r>
      <w:r w:rsidR="005E76F0" w:rsidRPr="00171016">
        <w:rPr>
          <w:sz w:val="28"/>
          <w:szCs w:val="28"/>
          <w:lang w:val="en-US"/>
        </w:rPr>
        <w:t>IV</w:t>
      </w:r>
      <w:r w:rsidR="005E76F0" w:rsidRPr="00171016">
        <w:rPr>
          <w:sz w:val="28"/>
          <w:szCs w:val="28"/>
        </w:rPr>
        <w:t xml:space="preserve">, </w:t>
      </w:r>
      <w:r w:rsidR="005E76F0" w:rsidRPr="00171016">
        <w:rPr>
          <w:sz w:val="28"/>
          <w:szCs w:val="28"/>
          <w:lang w:val="en-US"/>
        </w:rPr>
        <w:t>V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V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VII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VIII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IX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X</w:t>
      </w:r>
      <w:r w:rsidR="00EC5AA6" w:rsidRPr="00171016">
        <w:rPr>
          <w:sz w:val="28"/>
          <w:szCs w:val="28"/>
        </w:rPr>
        <w:t xml:space="preserve">, </w:t>
      </w:r>
      <w:r w:rsidR="00EC5AA6" w:rsidRPr="00171016">
        <w:rPr>
          <w:sz w:val="28"/>
          <w:szCs w:val="28"/>
          <w:lang w:val="en-US"/>
        </w:rPr>
        <w:t>XI</w:t>
      </w:r>
      <w:r w:rsidR="005E76F0" w:rsidRPr="00171016">
        <w:rPr>
          <w:sz w:val="28"/>
          <w:szCs w:val="28"/>
        </w:rPr>
        <w:t xml:space="preserve"> соответственно.</w:t>
      </w:r>
    </w:p>
    <w:p w:rsidR="00106590" w:rsidRPr="00171016" w:rsidRDefault="00106590" w:rsidP="007F6A33">
      <w:pPr>
        <w:ind w:firstLine="720"/>
        <w:jc w:val="both"/>
        <w:rPr>
          <w:bCs/>
          <w:sz w:val="28"/>
          <w:szCs w:val="28"/>
        </w:rPr>
      </w:pPr>
    </w:p>
    <w:p w:rsidR="0056187E" w:rsidRPr="00712949" w:rsidRDefault="007F6A33" w:rsidP="0056187E">
      <w:pPr>
        <w:ind w:firstLine="709"/>
        <w:jc w:val="both"/>
        <w:rPr>
          <w:b/>
          <w:color w:val="000000"/>
          <w:sz w:val="28"/>
          <w:szCs w:val="28"/>
        </w:rPr>
      </w:pPr>
      <w:r w:rsidRPr="00171016">
        <w:rPr>
          <w:bCs/>
          <w:sz w:val="28"/>
          <w:szCs w:val="28"/>
        </w:rPr>
        <w:t xml:space="preserve"> </w:t>
      </w:r>
      <w:r w:rsidR="009F5396" w:rsidRPr="00171016">
        <w:rPr>
          <w:b/>
          <w:sz w:val="28"/>
          <w:szCs w:val="28"/>
        </w:rPr>
        <w:t>2</w:t>
      </w:r>
      <w:r w:rsidR="00033D68" w:rsidRPr="00171016">
        <w:rPr>
          <w:b/>
          <w:sz w:val="28"/>
          <w:szCs w:val="28"/>
        </w:rPr>
        <w:t>.</w:t>
      </w:r>
      <w:r w:rsidR="00033D68" w:rsidRPr="00171016">
        <w:rPr>
          <w:sz w:val="28"/>
          <w:szCs w:val="28"/>
        </w:rPr>
        <w:t xml:space="preserve"> </w:t>
      </w:r>
      <w:r w:rsidR="0056187E" w:rsidRPr="00712949">
        <w:rPr>
          <w:b/>
          <w:color w:val="000000"/>
          <w:sz w:val="28"/>
          <w:szCs w:val="28"/>
        </w:rPr>
        <w:t>Абзац 2 пункта 5.8. изложить в следующей редакции:</w:t>
      </w:r>
    </w:p>
    <w:p w:rsidR="0056187E" w:rsidRPr="00171016" w:rsidRDefault="0056187E" w:rsidP="00171016">
      <w:pPr>
        <w:ind w:firstLine="709"/>
        <w:jc w:val="both"/>
        <w:rPr>
          <w:sz w:val="28"/>
          <w:szCs w:val="28"/>
        </w:rPr>
      </w:pPr>
      <w:r w:rsidRPr="00171016">
        <w:rPr>
          <w:color w:val="000000"/>
          <w:sz w:val="28"/>
          <w:szCs w:val="28"/>
        </w:rPr>
        <w:t>«</w:t>
      </w:r>
      <w:r w:rsidRPr="00171016">
        <w:rPr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предусмотренным </w:t>
      </w:r>
      <w:hyperlink r:id="rId5" w:anchor="p1753" w:tooltip="Ссылка на текущий документ" w:history="1">
        <w:r w:rsidRPr="00171016">
          <w:rPr>
            <w:sz w:val="28"/>
            <w:szCs w:val="28"/>
          </w:rPr>
          <w:t>пунктом 2 статьи 45</w:t>
        </w:r>
      </w:hyperlink>
      <w:r w:rsidRPr="00171016">
        <w:rPr>
          <w:sz w:val="28"/>
          <w:szCs w:val="28"/>
        </w:rPr>
        <w:t xml:space="preserve">  Земельного кодекса Российской Федерации и по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договором, либо </w:t>
      </w:r>
      <w:r w:rsidRPr="00171016">
        <w:rPr>
          <w:rStyle w:val="blk"/>
          <w:sz w:val="28"/>
          <w:szCs w:val="28"/>
        </w:rPr>
        <w:t>в связи с неисполнением лицом, заключившим указанный договор с органом местного самоуправления, предусмотренных таким договором обязательств</w:t>
      </w:r>
      <w:r w:rsidR="0016523C">
        <w:rPr>
          <w:rStyle w:val="blk"/>
          <w:sz w:val="28"/>
          <w:szCs w:val="28"/>
        </w:rPr>
        <w:t>»</w:t>
      </w:r>
      <w:r w:rsidRPr="00171016">
        <w:rPr>
          <w:sz w:val="28"/>
          <w:szCs w:val="28"/>
        </w:rPr>
        <w:t>.</w:t>
      </w:r>
    </w:p>
    <w:p w:rsidR="00171016" w:rsidRPr="00171016" w:rsidRDefault="00171016" w:rsidP="00171016">
      <w:pPr>
        <w:ind w:firstLine="709"/>
        <w:jc w:val="both"/>
        <w:rPr>
          <w:b/>
          <w:sz w:val="28"/>
          <w:szCs w:val="28"/>
        </w:rPr>
      </w:pPr>
    </w:p>
    <w:p w:rsidR="0056187E" w:rsidRPr="00171016" w:rsidRDefault="00171016" w:rsidP="00171016">
      <w:pPr>
        <w:ind w:firstLine="709"/>
        <w:jc w:val="both"/>
        <w:rPr>
          <w:b/>
          <w:sz w:val="28"/>
          <w:szCs w:val="28"/>
        </w:rPr>
      </w:pPr>
      <w:r w:rsidRPr="00171016">
        <w:rPr>
          <w:b/>
          <w:sz w:val="28"/>
          <w:szCs w:val="28"/>
        </w:rPr>
        <w:t>3. Абзацы 2,</w:t>
      </w:r>
      <w:r w:rsidR="0016523C">
        <w:rPr>
          <w:b/>
          <w:sz w:val="28"/>
          <w:szCs w:val="28"/>
        </w:rPr>
        <w:t xml:space="preserve"> </w:t>
      </w:r>
      <w:r w:rsidRPr="00171016">
        <w:rPr>
          <w:b/>
          <w:sz w:val="28"/>
          <w:szCs w:val="28"/>
        </w:rPr>
        <w:t>3 пункта 6.5. изложить в следующей редакции:</w:t>
      </w:r>
    </w:p>
    <w:p w:rsidR="00171016" w:rsidRPr="00171016" w:rsidRDefault="00171016" w:rsidP="00171016">
      <w:pPr>
        <w:ind w:firstLine="709"/>
        <w:jc w:val="both"/>
        <w:rPr>
          <w:sz w:val="28"/>
          <w:szCs w:val="28"/>
        </w:rPr>
      </w:pPr>
      <w:r w:rsidRPr="00171016">
        <w:rPr>
          <w:rFonts w:cs="Arial"/>
          <w:sz w:val="28"/>
          <w:szCs w:val="28"/>
        </w:rPr>
        <w:t xml:space="preserve">«1) </w:t>
      </w:r>
      <w:r w:rsidRPr="00171016">
        <w:rPr>
          <w:sz w:val="28"/>
          <w:szCs w:val="28"/>
        </w:rPr>
        <w:t>при использовании земельного участка с нарушением требований законодательства Российской Федерации, а именно при:</w:t>
      </w:r>
    </w:p>
    <w:p w:rsidR="00171016" w:rsidRPr="00171016" w:rsidRDefault="00171016" w:rsidP="0017101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1016">
        <w:rPr>
          <w:rFonts w:cs="Arial"/>
          <w:sz w:val="28"/>
          <w:szCs w:val="28"/>
        </w:rPr>
        <w:t xml:space="preserve"> </w:t>
      </w:r>
      <w:r w:rsidRPr="00171016">
        <w:rPr>
          <w:sz w:val="28"/>
          <w:szCs w:val="28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среде;».</w:t>
      </w:r>
    </w:p>
    <w:p w:rsidR="00171016" w:rsidRPr="00171016" w:rsidRDefault="00171016" w:rsidP="00171016">
      <w:pPr>
        <w:ind w:firstLine="709"/>
        <w:jc w:val="both"/>
        <w:rPr>
          <w:b/>
          <w:sz w:val="28"/>
          <w:szCs w:val="28"/>
        </w:rPr>
      </w:pPr>
    </w:p>
    <w:p w:rsidR="00171016" w:rsidRPr="00171016" w:rsidRDefault="00171016" w:rsidP="00171016">
      <w:pPr>
        <w:ind w:firstLine="709"/>
        <w:jc w:val="both"/>
        <w:rPr>
          <w:b/>
          <w:sz w:val="28"/>
          <w:szCs w:val="28"/>
        </w:rPr>
      </w:pPr>
      <w:r w:rsidRPr="00171016">
        <w:rPr>
          <w:b/>
          <w:sz w:val="28"/>
          <w:szCs w:val="28"/>
        </w:rPr>
        <w:t>4. Абзац 7 пункта 6.5. изложить в следующей редакции:</w:t>
      </w:r>
    </w:p>
    <w:p w:rsidR="008C3864" w:rsidRPr="00171016" w:rsidRDefault="00171016" w:rsidP="00171016">
      <w:pPr>
        <w:ind w:firstLine="720"/>
        <w:jc w:val="both"/>
        <w:rPr>
          <w:sz w:val="28"/>
          <w:szCs w:val="28"/>
        </w:rPr>
      </w:pPr>
      <w:r w:rsidRPr="00171016">
        <w:rPr>
          <w:sz w:val="28"/>
          <w:szCs w:val="28"/>
        </w:rPr>
        <w:t xml:space="preserve">«неиспользовании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</w:t>
      </w:r>
      <w:hyperlink r:id="rId6" w:history="1">
        <w:r w:rsidRPr="00171016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171016">
        <w:rPr>
          <w:sz w:val="28"/>
          <w:szCs w:val="28"/>
        </w:rPr>
        <w:t xml:space="preserve">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использование;».</w:t>
      </w:r>
    </w:p>
    <w:sectPr w:rsidR="008C3864" w:rsidRPr="00171016" w:rsidSect="00106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74BD4"/>
    <w:rsid w:val="000C1324"/>
    <w:rsid w:val="00106590"/>
    <w:rsid w:val="00153443"/>
    <w:rsid w:val="0016523C"/>
    <w:rsid w:val="00171016"/>
    <w:rsid w:val="00214C6B"/>
    <w:rsid w:val="00235955"/>
    <w:rsid w:val="002B10E3"/>
    <w:rsid w:val="002B7B29"/>
    <w:rsid w:val="0043446A"/>
    <w:rsid w:val="004F45B7"/>
    <w:rsid w:val="00553217"/>
    <w:rsid w:val="0056187E"/>
    <w:rsid w:val="00595002"/>
    <w:rsid w:val="00595EF0"/>
    <w:rsid w:val="005B6336"/>
    <w:rsid w:val="005E76F0"/>
    <w:rsid w:val="006B3162"/>
    <w:rsid w:val="00712949"/>
    <w:rsid w:val="007F6A33"/>
    <w:rsid w:val="00816589"/>
    <w:rsid w:val="00825B30"/>
    <w:rsid w:val="008C3864"/>
    <w:rsid w:val="008F367B"/>
    <w:rsid w:val="008F7D61"/>
    <w:rsid w:val="009435BD"/>
    <w:rsid w:val="00990DAE"/>
    <w:rsid w:val="009F2C23"/>
    <w:rsid w:val="009F5396"/>
    <w:rsid w:val="00A12177"/>
    <w:rsid w:val="00A177B2"/>
    <w:rsid w:val="00A61002"/>
    <w:rsid w:val="00A63D1F"/>
    <w:rsid w:val="00AA2F5D"/>
    <w:rsid w:val="00AF7184"/>
    <w:rsid w:val="00B345EE"/>
    <w:rsid w:val="00CE72DE"/>
    <w:rsid w:val="00E86E37"/>
    <w:rsid w:val="00E96587"/>
    <w:rsid w:val="00EC5AA6"/>
    <w:rsid w:val="00F001DB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081D-9D71-4147-B188-468213D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56187E"/>
  </w:style>
  <w:style w:type="paragraph" w:customStyle="1" w:styleId="s1">
    <w:name w:val="s_1"/>
    <w:basedOn w:val="a"/>
    <w:rsid w:val="001710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7542/" TargetMode="External"/><Relationship Id="rId5" Type="http://schemas.openxmlformats.org/officeDocument/2006/relationships/hyperlink" Target="http://www.consultant.ru/popular/earth/17_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MoBIL GROUP</Company>
  <LinksUpToDate>false</LinksUpToDate>
  <CharactersWithSpaces>3944</CharactersWithSpaces>
  <SharedDoc>false</SharedDoc>
  <HLinks>
    <vt:vector size="12" baseType="variant">
      <vt:variant>
        <vt:i4>3801134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http://base.garant.ru/12127542/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http://www.consultant.ru/popular/earth/17_14.html</vt:lpwstr>
      </vt:variant>
      <vt:variant>
        <vt:lpwstr>p1753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dc:description/>
  <cp:lastModifiedBy>Надежда</cp:lastModifiedBy>
  <cp:revision>4</cp:revision>
  <cp:lastPrinted>2013-09-25T09:48:00Z</cp:lastPrinted>
  <dcterms:created xsi:type="dcterms:W3CDTF">2017-05-31T01:01:00Z</dcterms:created>
  <dcterms:modified xsi:type="dcterms:W3CDTF">2017-05-31T01:02:00Z</dcterms:modified>
</cp:coreProperties>
</file>