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5E" w:rsidRPr="002B1D5E" w:rsidRDefault="002B1D5E" w:rsidP="002B1D5E">
      <w:pPr>
        <w:pStyle w:val="BlockQuotation"/>
        <w:widowControl/>
        <w:tabs>
          <w:tab w:val="left" w:pos="-426"/>
        </w:tabs>
        <w:ind w:left="0" w:right="-58" w:firstLine="0"/>
        <w:jc w:val="center"/>
      </w:pPr>
      <w:bookmarkStart w:id="0" w:name="sub_1000"/>
      <w:bookmarkStart w:id="1" w:name="_GoBack"/>
      <w:bookmarkEnd w:id="1"/>
    </w:p>
    <w:p w:rsidR="002B1D5E" w:rsidRPr="002B1D5E" w:rsidRDefault="002B1D5E" w:rsidP="002B1D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1D5E">
        <w:rPr>
          <w:rFonts w:ascii="Times New Roman" w:hAnsi="Times New Roman" w:cs="Times New Roman"/>
          <w:sz w:val="28"/>
          <w:szCs w:val="28"/>
        </w:rPr>
        <w:t>ПРАВИТЕЛЬСТВО ОРЕНБУРГСКОЙ ОБЛАСТИ</w:t>
      </w:r>
    </w:p>
    <w:p w:rsidR="002B1D5E" w:rsidRPr="002B1D5E" w:rsidRDefault="002B1D5E" w:rsidP="002B1D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1D5E" w:rsidRPr="002B1D5E" w:rsidRDefault="002B1D5E" w:rsidP="002B1D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1D5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2B1D5E" w:rsidRPr="002B1D5E" w:rsidRDefault="002B1D5E" w:rsidP="002B1D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1D5E" w:rsidRPr="002B1D5E" w:rsidRDefault="002B1D5E" w:rsidP="002B1D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1D5E">
        <w:rPr>
          <w:rFonts w:ascii="Times New Roman" w:hAnsi="Times New Roman" w:cs="Times New Roman"/>
          <w:sz w:val="28"/>
          <w:szCs w:val="28"/>
        </w:rPr>
        <w:t>14.11.2016                                      г. Оренбург                                       № 851-пп</w:t>
      </w:r>
    </w:p>
    <w:p w:rsidR="002B1D5E" w:rsidRPr="002B1D5E" w:rsidRDefault="002B1D5E" w:rsidP="002B1D5E">
      <w:pPr>
        <w:pStyle w:val="af1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D319CC" w:rsidRDefault="00D319CC" w:rsidP="00582ABB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2ABB" w:rsidRDefault="00582ABB" w:rsidP="00582ABB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ABB">
        <w:rPr>
          <w:rFonts w:ascii="Times New Roman" w:hAnsi="Times New Roman" w:cs="Times New Roman"/>
          <w:sz w:val="28"/>
          <w:szCs w:val="28"/>
        </w:rPr>
        <w:t xml:space="preserve">О реализации на территории Оренбургской области </w:t>
      </w:r>
    </w:p>
    <w:p w:rsidR="00582ABB" w:rsidRDefault="00582ABB" w:rsidP="00582ABB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ABB">
        <w:rPr>
          <w:rFonts w:ascii="Times New Roman" w:hAnsi="Times New Roman" w:cs="Times New Roman"/>
          <w:sz w:val="28"/>
          <w:szCs w:val="28"/>
        </w:rPr>
        <w:t xml:space="preserve">проектов развития сельских поселений муниципальных районов </w:t>
      </w:r>
    </w:p>
    <w:p w:rsidR="00582ABB" w:rsidRPr="00582ABB" w:rsidRDefault="00582ABB" w:rsidP="00582ABB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ABB">
        <w:rPr>
          <w:rFonts w:ascii="Times New Roman" w:hAnsi="Times New Roman" w:cs="Times New Roman"/>
          <w:sz w:val="28"/>
          <w:szCs w:val="28"/>
        </w:rPr>
        <w:t>Оренбургской области, осн</w:t>
      </w:r>
      <w:r w:rsidRPr="00582ABB">
        <w:rPr>
          <w:rFonts w:ascii="Times New Roman" w:hAnsi="Times New Roman" w:cs="Times New Roman"/>
          <w:sz w:val="28"/>
          <w:szCs w:val="28"/>
        </w:rPr>
        <w:t>о</w:t>
      </w:r>
      <w:r w:rsidRPr="00582ABB">
        <w:rPr>
          <w:rFonts w:ascii="Times New Roman" w:hAnsi="Times New Roman" w:cs="Times New Roman"/>
          <w:sz w:val="28"/>
          <w:szCs w:val="28"/>
        </w:rPr>
        <w:t>ванных на местных инициативах</w:t>
      </w:r>
    </w:p>
    <w:p w:rsidR="00582ABB" w:rsidRPr="00D319CC" w:rsidRDefault="00582ABB" w:rsidP="00582ABB">
      <w:pPr>
        <w:pStyle w:val="1"/>
        <w:spacing w:before="0" w:after="0"/>
        <w:ind w:firstLine="709"/>
        <w:rPr>
          <w:rFonts w:ascii="Times New Roman" w:hAnsi="Times New Roman"/>
          <w:b w:val="0"/>
          <w:color w:val="000000"/>
          <w:sz w:val="28"/>
          <w:szCs w:val="28"/>
          <w:highlight w:val="yellow"/>
        </w:rPr>
      </w:pPr>
    </w:p>
    <w:p w:rsidR="00582ABB" w:rsidRPr="00D319CC" w:rsidRDefault="00582ABB" w:rsidP="00582AB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2ABB" w:rsidRPr="00582ABB" w:rsidRDefault="00582ABB" w:rsidP="00582ABB">
      <w:pPr>
        <w:widowControl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ABB">
        <w:rPr>
          <w:rFonts w:ascii="Times New Roman" w:hAnsi="Times New Roman" w:cs="Times New Roman"/>
          <w:color w:val="000000"/>
          <w:sz w:val="28"/>
          <w:szCs w:val="28"/>
        </w:rPr>
        <w:t>В целях содействия решению вопросов местного значения, в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влечения населения в процессы взаимодействия с органами местного самоуправления при определении наиболее значимых проблем сельских поселений муниц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пальных районов Оренбургской области</w:t>
      </w:r>
      <w:r w:rsidR="00BE551E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 Оренбургской </w:t>
      </w:r>
      <w:r w:rsidR="00BE551E">
        <w:rPr>
          <w:rFonts w:ascii="Times New Roman" w:hAnsi="Times New Roman" w:cs="Times New Roman"/>
          <w:color w:val="000000"/>
          <w:sz w:val="28"/>
          <w:szCs w:val="28"/>
        </w:rPr>
        <w:br/>
        <w:t>обла</w:t>
      </w:r>
      <w:r w:rsidR="00BE551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E551E">
        <w:rPr>
          <w:rFonts w:ascii="Times New Roman" w:hAnsi="Times New Roman" w:cs="Times New Roman"/>
          <w:color w:val="000000"/>
          <w:sz w:val="28"/>
          <w:szCs w:val="28"/>
        </w:rPr>
        <w:t>ти п о с т а н о в л я е т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82ABB" w:rsidRPr="00582ABB" w:rsidRDefault="00582ABB" w:rsidP="00582ABB">
      <w:pPr>
        <w:widowControl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ABB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Установить, что из областного бюджета бюджетам муниципальных районов Оренбургской области предоставляются субсидии на реализацию проектов </w:t>
      </w:r>
      <w:r w:rsidRPr="00582ABB">
        <w:rPr>
          <w:rFonts w:ascii="Times New Roman" w:hAnsi="Times New Roman" w:cs="Times New Roman"/>
          <w:sz w:val="28"/>
          <w:szCs w:val="28"/>
        </w:rPr>
        <w:t>развития сельских поселений муниципальных районов Оренбур</w:t>
      </w:r>
      <w:r w:rsidRPr="00582ABB">
        <w:rPr>
          <w:rFonts w:ascii="Times New Roman" w:hAnsi="Times New Roman" w:cs="Times New Roman"/>
          <w:sz w:val="28"/>
          <w:szCs w:val="28"/>
        </w:rPr>
        <w:t>г</w:t>
      </w:r>
      <w:r w:rsidRPr="00582ABB">
        <w:rPr>
          <w:rFonts w:ascii="Times New Roman" w:hAnsi="Times New Roman" w:cs="Times New Roman"/>
          <w:sz w:val="28"/>
          <w:szCs w:val="28"/>
        </w:rPr>
        <w:t>ской области, основанных на местных иници</w:t>
      </w:r>
      <w:r w:rsidRPr="00582ABB">
        <w:rPr>
          <w:rFonts w:ascii="Times New Roman" w:hAnsi="Times New Roman" w:cs="Times New Roman"/>
          <w:sz w:val="28"/>
          <w:szCs w:val="28"/>
        </w:rPr>
        <w:t>а</w:t>
      </w:r>
      <w:r w:rsidRPr="00582ABB">
        <w:rPr>
          <w:rFonts w:ascii="Times New Roman" w:hAnsi="Times New Roman" w:cs="Times New Roman"/>
          <w:sz w:val="28"/>
          <w:szCs w:val="28"/>
        </w:rPr>
        <w:t xml:space="preserve">тивах (далее – субсидии). </w:t>
      </w:r>
    </w:p>
    <w:p w:rsidR="00582ABB" w:rsidRPr="00582ABB" w:rsidRDefault="00582ABB" w:rsidP="00582ABB">
      <w:pPr>
        <w:widowControl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ABB">
        <w:rPr>
          <w:rFonts w:ascii="Times New Roman" w:hAnsi="Times New Roman" w:cs="Times New Roman"/>
          <w:color w:val="000000"/>
          <w:sz w:val="28"/>
          <w:szCs w:val="28"/>
        </w:rPr>
        <w:t>Предоставление субсидий является расходным обязательством Оре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бургской области и осуществляется за счет средств областного бюджета в соответствии со сводной бюджетной росписью в пределах лимитов бюдже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ных обязательств.</w:t>
      </w:r>
    </w:p>
    <w:p w:rsidR="00582ABB" w:rsidRDefault="00582ABB" w:rsidP="00582AB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ABB">
        <w:rPr>
          <w:rFonts w:ascii="Times New Roman" w:hAnsi="Times New Roman" w:cs="Times New Roman"/>
          <w:color w:val="000000"/>
          <w:sz w:val="28"/>
          <w:szCs w:val="28"/>
        </w:rPr>
        <w:t>Субсидии предоставляются на конкурсной основе в целях софинанс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рования расходных обязательств, возникающих при выполнении органами местного самоуправления муниципальных образований Оренбургской обла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ти полномочий по решению отдельных вопросов местного значения, пред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смотренных статьей 14 Федерального закона от 6 октября 2003 года               № 131-ФЗ «Об общих принципах орг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низации местного самоуправления в Российской Федерации».</w:t>
      </w:r>
    </w:p>
    <w:p w:rsidR="00D319CC" w:rsidRPr="00582ABB" w:rsidRDefault="00D319CC" w:rsidP="00582AB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82ABB" w:rsidRPr="00582ABB" w:rsidRDefault="00582ABB" w:rsidP="00582AB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ABB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Утвердить порядок проведения конкурсного отбора проектов разв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 xml:space="preserve">тия сельских поселений муниципальных районов Оренбургской области, </w:t>
      </w:r>
      <w:r w:rsidRPr="00582ABB">
        <w:rPr>
          <w:rFonts w:ascii="Times New Roman" w:hAnsi="Times New Roman" w:cs="Times New Roman"/>
          <w:sz w:val="28"/>
          <w:szCs w:val="28"/>
        </w:rPr>
        <w:t>о</w:t>
      </w:r>
      <w:r w:rsidRPr="00582ABB">
        <w:rPr>
          <w:rFonts w:ascii="Times New Roman" w:hAnsi="Times New Roman" w:cs="Times New Roman"/>
          <w:sz w:val="28"/>
          <w:szCs w:val="28"/>
        </w:rPr>
        <w:t>с</w:t>
      </w:r>
      <w:r w:rsidRPr="00582ABB">
        <w:rPr>
          <w:rFonts w:ascii="Times New Roman" w:hAnsi="Times New Roman" w:cs="Times New Roman"/>
          <w:sz w:val="28"/>
          <w:szCs w:val="28"/>
        </w:rPr>
        <w:t xml:space="preserve">нованных на местных инициативах, 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 1.</w:t>
      </w:r>
    </w:p>
    <w:p w:rsidR="00582ABB" w:rsidRPr="00582ABB" w:rsidRDefault="00582ABB" w:rsidP="00582ABB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ABB">
        <w:rPr>
          <w:rFonts w:ascii="Times New Roman" w:hAnsi="Times New Roman" w:cs="Times New Roman"/>
          <w:sz w:val="28"/>
          <w:szCs w:val="28"/>
        </w:rPr>
        <w:t xml:space="preserve">3. 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Образовать комиссию по рассмотрению и утверждению р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82ABB">
        <w:rPr>
          <w:rFonts w:ascii="Times New Roman" w:hAnsi="Times New Roman" w:cs="Times New Roman"/>
          <w:color w:val="000000"/>
          <w:sz w:val="28"/>
          <w:szCs w:val="28"/>
        </w:rPr>
        <w:t xml:space="preserve">зультатов конкурсного отбора проектов развития сельских поселений </w:t>
      </w:r>
      <w:r w:rsidRPr="00582ABB">
        <w:rPr>
          <w:rFonts w:ascii="Times New Roman" w:hAnsi="Times New Roman" w:cs="Times New Roman"/>
          <w:sz w:val="28"/>
          <w:szCs w:val="28"/>
        </w:rPr>
        <w:t>муниципальных районов Оренбургской области, основанных на местных инициативах, и у</w:t>
      </w:r>
      <w:r w:rsidRPr="00582ABB">
        <w:rPr>
          <w:rFonts w:ascii="Times New Roman" w:hAnsi="Times New Roman" w:cs="Times New Roman"/>
          <w:sz w:val="28"/>
          <w:szCs w:val="28"/>
        </w:rPr>
        <w:t>т</w:t>
      </w:r>
      <w:r w:rsidRPr="00582ABB">
        <w:rPr>
          <w:rFonts w:ascii="Times New Roman" w:hAnsi="Times New Roman" w:cs="Times New Roman"/>
          <w:sz w:val="28"/>
          <w:szCs w:val="28"/>
        </w:rPr>
        <w:t>вердить в составе согласно приложению № 2.</w:t>
      </w:r>
    </w:p>
    <w:p w:rsidR="00582ABB" w:rsidRPr="00582ABB" w:rsidRDefault="00582ABB" w:rsidP="00582ABB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ABB">
        <w:rPr>
          <w:rFonts w:ascii="Times New Roman" w:hAnsi="Times New Roman" w:cs="Times New Roman"/>
          <w:sz w:val="28"/>
          <w:szCs w:val="28"/>
        </w:rPr>
        <w:t xml:space="preserve">4. Утвердить </w:t>
      </w:r>
      <w:hyperlink r:id="rId7" w:history="1">
        <w:r w:rsidRPr="00B32707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п</w:t>
        </w:r>
      </w:hyperlink>
      <w:r w:rsidRPr="00582ABB">
        <w:rPr>
          <w:rFonts w:ascii="Times New Roman" w:hAnsi="Times New Roman" w:cs="Times New Roman"/>
          <w:color w:val="000000"/>
          <w:sz w:val="28"/>
          <w:szCs w:val="28"/>
        </w:rPr>
        <w:t xml:space="preserve">оложение о комиссии по рассмотрению и утверждению результатов конкурсного отбора проектов развития сельских поселений </w:t>
      </w:r>
      <w:r w:rsidRPr="00582ABB">
        <w:rPr>
          <w:rFonts w:ascii="Times New Roman" w:hAnsi="Times New Roman" w:cs="Times New Roman"/>
          <w:sz w:val="28"/>
          <w:szCs w:val="28"/>
        </w:rPr>
        <w:t>м</w:t>
      </w:r>
      <w:r w:rsidRPr="00582ABB">
        <w:rPr>
          <w:rFonts w:ascii="Times New Roman" w:hAnsi="Times New Roman" w:cs="Times New Roman"/>
          <w:sz w:val="28"/>
          <w:szCs w:val="28"/>
        </w:rPr>
        <w:t>у</w:t>
      </w:r>
      <w:r w:rsidRPr="00582ABB">
        <w:rPr>
          <w:rFonts w:ascii="Times New Roman" w:hAnsi="Times New Roman" w:cs="Times New Roman"/>
          <w:sz w:val="28"/>
          <w:szCs w:val="28"/>
        </w:rPr>
        <w:t>ниципальных районов Оренбургской области, основанных на местных ин</w:t>
      </w:r>
      <w:r w:rsidRPr="00582ABB">
        <w:rPr>
          <w:rFonts w:ascii="Times New Roman" w:hAnsi="Times New Roman" w:cs="Times New Roman"/>
          <w:sz w:val="28"/>
          <w:szCs w:val="28"/>
        </w:rPr>
        <w:t>и</w:t>
      </w:r>
      <w:r w:rsidRPr="00582ABB">
        <w:rPr>
          <w:rFonts w:ascii="Times New Roman" w:hAnsi="Times New Roman" w:cs="Times New Roman"/>
          <w:sz w:val="28"/>
          <w:szCs w:val="28"/>
        </w:rPr>
        <w:t>циативах, согласно приложению № 3.</w:t>
      </w:r>
    </w:p>
    <w:p w:rsidR="00582ABB" w:rsidRPr="00582ABB" w:rsidRDefault="00582ABB" w:rsidP="00582ABB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ABB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министра финансов Оренбургской области Мошкову Т.Г.</w:t>
      </w:r>
    </w:p>
    <w:p w:rsidR="00582ABB" w:rsidRPr="00582ABB" w:rsidRDefault="00582ABB" w:rsidP="00582ABB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r w:rsidRPr="00582ABB"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после его </w:t>
      </w:r>
      <w:hyperlink r:id="rId8" w:history="1">
        <w:r w:rsidRPr="00582AB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официального опубликов</w:t>
        </w:r>
        <w:r w:rsidRPr="00582AB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а</w:t>
        </w:r>
        <w:r w:rsidRPr="00582AB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ния</w:t>
        </w:r>
      </w:hyperlink>
      <w:bookmarkEnd w:id="2"/>
      <w:r w:rsidRPr="00B32707">
        <w:rPr>
          <w:rFonts w:ascii="Times New Roman" w:hAnsi="Times New Roman" w:cs="Times New Roman"/>
          <w:sz w:val="28"/>
          <w:szCs w:val="28"/>
        </w:rPr>
        <w:t>,</w:t>
      </w:r>
      <w:r w:rsidRPr="00582ABB">
        <w:rPr>
          <w:rFonts w:ascii="Times New Roman" w:hAnsi="Times New Roman" w:cs="Times New Roman"/>
          <w:sz w:val="28"/>
          <w:szCs w:val="28"/>
        </w:rPr>
        <w:t xml:space="preserve"> но не ранее 1 января 2017 года.</w:t>
      </w:r>
    </w:p>
    <w:p w:rsidR="00582ABB" w:rsidRDefault="00582ABB" w:rsidP="00582ABB">
      <w:pPr>
        <w:pStyle w:val="BlockQuotation"/>
        <w:widowControl/>
        <w:tabs>
          <w:tab w:val="left" w:pos="-426"/>
        </w:tabs>
        <w:ind w:left="0" w:right="-58" w:firstLine="0"/>
        <w:rPr>
          <w:color w:val="000000"/>
        </w:rPr>
      </w:pPr>
    </w:p>
    <w:p w:rsidR="00582ABB" w:rsidRPr="00582ABB" w:rsidRDefault="00582ABB" w:rsidP="00582ABB">
      <w:pPr>
        <w:pStyle w:val="BlockQuotation"/>
        <w:widowControl/>
        <w:tabs>
          <w:tab w:val="left" w:pos="-426"/>
        </w:tabs>
        <w:ind w:left="0" w:right="-58" w:firstLine="0"/>
        <w:rPr>
          <w:color w:val="000000"/>
        </w:rPr>
      </w:pPr>
    </w:p>
    <w:p w:rsidR="00582ABB" w:rsidRPr="00582ABB" w:rsidRDefault="00582ABB" w:rsidP="00582ABB">
      <w:pPr>
        <w:pStyle w:val="BlockQuotation"/>
        <w:widowControl/>
        <w:tabs>
          <w:tab w:val="left" w:pos="-426"/>
        </w:tabs>
        <w:ind w:left="0" w:right="-58" w:firstLine="0"/>
        <w:rPr>
          <w:color w:val="000000"/>
          <w:highlight w:val="red"/>
        </w:rPr>
      </w:pPr>
    </w:p>
    <w:p w:rsidR="00BE551E" w:rsidRDefault="00582ABB" w:rsidP="00582ABB">
      <w:pPr>
        <w:pStyle w:val="BlockQuotation"/>
        <w:widowControl/>
        <w:tabs>
          <w:tab w:val="left" w:pos="-426"/>
        </w:tabs>
        <w:ind w:left="0" w:right="-58" w:firstLine="0"/>
        <w:rPr>
          <w:color w:val="000000"/>
        </w:rPr>
      </w:pPr>
      <w:r w:rsidRPr="00582ABB">
        <w:rPr>
          <w:color w:val="000000"/>
        </w:rPr>
        <w:t xml:space="preserve">Губернатор </w:t>
      </w:r>
      <w:r w:rsidR="00BE551E">
        <w:rPr>
          <w:color w:val="000000"/>
        </w:rPr>
        <w:t>–</w:t>
      </w:r>
    </w:p>
    <w:p w:rsidR="00582ABB" w:rsidRPr="00582ABB" w:rsidRDefault="00BE551E" w:rsidP="00582ABB">
      <w:pPr>
        <w:pStyle w:val="BlockQuotation"/>
        <w:widowControl/>
        <w:tabs>
          <w:tab w:val="left" w:pos="-426"/>
        </w:tabs>
        <w:ind w:left="0" w:right="-58" w:firstLine="0"/>
        <w:rPr>
          <w:color w:val="000000"/>
        </w:rPr>
      </w:pPr>
      <w:r>
        <w:rPr>
          <w:color w:val="000000"/>
        </w:rPr>
        <w:t xml:space="preserve">председатель Правительства   </w:t>
      </w:r>
      <w:r w:rsidR="00582ABB" w:rsidRPr="00582ABB">
        <w:rPr>
          <w:color w:val="000000"/>
        </w:rPr>
        <w:t xml:space="preserve">                                                                 Ю.А.Берг</w:t>
      </w:r>
    </w:p>
    <w:p w:rsidR="00582ABB" w:rsidRDefault="00582ABB" w:rsidP="00E0399D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82ABB" w:rsidRDefault="00582ABB" w:rsidP="00E0399D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82ABB" w:rsidRDefault="00582ABB" w:rsidP="00E0399D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82ABB" w:rsidRDefault="00582ABB" w:rsidP="00E0399D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82ABB" w:rsidRDefault="00582ABB" w:rsidP="00E0399D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82ABB" w:rsidRDefault="00582ABB" w:rsidP="00E0399D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82ABB" w:rsidRDefault="00582ABB" w:rsidP="00E0399D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82ABB" w:rsidRDefault="00582ABB" w:rsidP="00E0399D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82ABB" w:rsidRDefault="00582ABB" w:rsidP="00E0399D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82ABB" w:rsidRDefault="00582ABB" w:rsidP="00E0399D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82ABB" w:rsidRDefault="00582ABB" w:rsidP="00E0399D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82ABB" w:rsidRDefault="00582ABB" w:rsidP="00E0399D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82ABB" w:rsidRDefault="00582ABB" w:rsidP="00E0399D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82ABB" w:rsidRDefault="00582ABB" w:rsidP="00E0399D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82ABB" w:rsidRDefault="00582ABB" w:rsidP="00E0399D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82ABB" w:rsidRDefault="00582ABB" w:rsidP="00E0399D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82ABB" w:rsidRDefault="00582ABB" w:rsidP="00E0399D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BE551E" w:rsidRDefault="00BE551E" w:rsidP="00E0399D">
      <w:pPr>
        <w:ind w:left="5103"/>
        <w:outlineLvl w:val="0"/>
        <w:rPr>
          <w:rFonts w:ascii="Times New Roman" w:hAnsi="Times New Roman" w:cs="Times New Roman"/>
          <w:sz w:val="28"/>
          <w:szCs w:val="28"/>
        </w:rPr>
        <w:sectPr w:rsidR="00BE551E" w:rsidSect="00D319CC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84C11" w:rsidRPr="00763A66" w:rsidRDefault="00884C11" w:rsidP="00E0399D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84C11" w:rsidRPr="00763A66" w:rsidRDefault="00884C11" w:rsidP="00E0399D">
      <w:pPr>
        <w:ind w:left="5103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84C11" w:rsidRPr="00763A66" w:rsidRDefault="00884C11" w:rsidP="00E0399D">
      <w:pPr>
        <w:ind w:left="5103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Правительства области</w:t>
      </w:r>
    </w:p>
    <w:p w:rsidR="00884C11" w:rsidRPr="00763A66" w:rsidRDefault="00884C11" w:rsidP="00E0399D">
      <w:pPr>
        <w:ind w:left="5103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от </w:t>
      </w:r>
      <w:r w:rsidR="002B1D5E">
        <w:rPr>
          <w:rFonts w:ascii="Times New Roman" w:hAnsi="Times New Roman" w:cs="Times New Roman"/>
          <w:sz w:val="28"/>
          <w:szCs w:val="28"/>
        </w:rPr>
        <w:t>14.11.2016</w:t>
      </w:r>
      <w:r w:rsidRPr="00763A66">
        <w:rPr>
          <w:rFonts w:ascii="Times New Roman" w:hAnsi="Times New Roman" w:cs="Times New Roman"/>
          <w:sz w:val="28"/>
          <w:szCs w:val="28"/>
        </w:rPr>
        <w:t xml:space="preserve"> № </w:t>
      </w:r>
      <w:r w:rsidR="002B1D5E">
        <w:rPr>
          <w:rFonts w:ascii="Times New Roman" w:hAnsi="Times New Roman" w:cs="Times New Roman"/>
          <w:sz w:val="28"/>
          <w:szCs w:val="28"/>
        </w:rPr>
        <w:t>851-пп</w:t>
      </w:r>
    </w:p>
    <w:p w:rsidR="00884C11" w:rsidRDefault="00884C11" w:rsidP="00264156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82ABB" w:rsidRPr="00763A66" w:rsidRDefault="00582ABB" w:rsidP="00264156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84C11" w:rsidRPr="00763A66" w:rsidRDefault="00884C11" w:rsidP="00E0399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884C11" w:rsidRPr="00763A66" w:rsidRDefault="00884C11" w:rsidP="00E0399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проведения конкурсного отбора проектов развития сельских поселений</w:t>
      </w:r>
    </w:p>
    <w:p w:rsidR="00884C11" w:rsidRPr="00763A66" w:rsidRDefault="00884C11" w:rsidP="00E0399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районов Оренбургской области, основанных на </w:t>
      </w:r>
    </w:p>
    <w:p w:rsidR="00884C11" w:rsidRPr="00763A66" w:rsidRDefault="00884C11" w:rsidP="00E0399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местных инициативах</w:t>
      </w:r>
    </w:p>
    <w:p w:rsidR="00884C11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2ABB" w:rsidRPr="00763A66" w:rsidRDefault="00582ABB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84C11" w:rsidRPr="00763A66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устанавливает механизм организации и пров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дения конкурсного отбора</w:t>
      </w:r>
      <w:r w:rsidRPr="00763A66">
        <w:rPr>
          <w:rFonts w:ascii="Times New Roman" w:hAnsi="Times New Roman"/>
          <w:sz w:val="28"/>
        </w:rPr>
        <w:t xml:space="preserve"> в целях предоставления субсидий из областного бюджета бюджетам муниципальных районов Оренбургской области на ре</w:t>
      </w:r>
      <w:r w:rsidRPr="00763A66">
        <w:rPr>
          <w:rFonts w:ascii="Times New Roman" w:hAnsi="Times New Roman"/>
          <w:sz w:val="28"/>
        </w:rPr>
        <w:t>а</w:t>
      </w:r>
      <w:r w:rsidRPr="00763A66">
        <w:rPr>
          <w:rFonts w:ascii="Times New Roman" w:hAnsi="Times New Roman"/>
          <w:sz w:val="28"/>
        </w:rPr>
        <w:t xml:space="preserve">лизацию 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проектов развития сельских поселений муниципальных районов Оренбургской области, основанных на местных инициативах </w:t>
      </w:r>
      <w:r w:rsidRPr="00763A66">
        <w:rPr>
          <w:rFonts w:ascii="Times New Roman" w:hAnsi="Times New Roman"/>
          <w:sz w:val="28"/>
        </w:rPr>
        <w:t>(далее соотве</w:t>
      </w:r>
      <w:r w:rsidRPr="00763A66">
        <w:rPr>
          <w:rFonts w:ascii="Times New Roman" w:hAnsi="Times New Roman"/>
          <w:sz w:val="28"/>
        </w:rPr>
        <w:t>т</w:t>
      </w:r>
      <w:r w:rsidRPr="00763A66">
        <w:rPr>
          <w:rFonts w:ascii="Times New Roman" w:hAnsi="Times New Roman"/>
          <w:sz w:val="28"/>
        </w:rPr>
        <w:t>ственно – конкурсный отбор, субсидии, проект).</w:t>
      </w:r>
    </w:p>
    <w:p w:rsidR="00884C11" w:rsidRPr="00763A66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2. Уполномоченным органом по организации и проведению конкурсн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го отбора является министерство финансов Оренбургской области (далее – организатор конкурсного отбора).</w:t>
      </w:r>
    </w:p>
    <w:p w:rsidR="00884C11" w:rsidRPr="00763A66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Итоги конкурсного отбора рассматриваются и утверждаются комисс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ей по рассмотрению и утверждению результатов конкурсного отбора прое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тов развития сельских поселений муниципальных районов Оренбургской о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ласти, основанных на местных инициативах (далее – комиссия).</w:t>
      </w:r>
    </w:p>
    <w:p w:rsidR="00884C11" w:rsidRPr="00763A66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3. Участниками конкурсного отбора являются сельские поселения м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ниципальных районов Оренбургской области (далее – участник конкурсного отбора). </w:t>
      </w:r>
    </w:p>
    <w:p w:rsidR="00884C11" w:rsidRPr="00763A66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4. Целями конкурсного отбора являются:</w:t>
      </w:r>
    </w:p>
    <w:p w:rsidR="00884C11" w:rsidRPr="00763A66" w:rsidRDefault="00884C11" w:rsidP="00E0399D">
      <w:pPr>
        <w:tabs>
          <w:tab w:val="left" w:pos="1114"/>
        </w:tabs>
        <w:ind w:firstLine="709"/>
        <w:rPr>
          <w:rFonts w:ascii="Times New Roman" w:hAnsi="Times New Roman"/>
          <w:sz w:val="28"/>
        </w:rPr>
      </w:pPr>
      <w:r w:rsidRPr="00763A66">
        <w:rPr>
          <w:rFonts w:ascii="Times New Roman" w:hAnsi="Times New Roman"/>
          <w:sz w:val="28"/>
        </w:rPr>
        <w:t>отбор проектов, на софинансирование которых предусмотрено предо</w:t>
      </w:r>
      <w:r w:rsidRPr="00763A66">
        <w:rPr>
          <w:rFonts w:ascii="Times New Roman" w:hAnsi="Times New Roman"/>
          <w:sz w:val="28"/>
        </w:rPr>
        <w:t>с</w:t>
      </w:r>
      <w:r w:rsidRPr="00763A66">
        <w:rPr>
          <w:rFonts w:ascii="Times New Roman" w:hAnsi="Times New Roman"/>
          <w:sz w:val="28"/>
        </w:rPr>
        <w:t xml:space="preserve">тавление субсидий; </w:t>
      </w:r>
    </w:p>
    <w:p w:rsidR="00884C11" w:rsidRPr="00763A66" w:rsidRDefault="00884C11" w:rsidP="00E0399D">
      <w:pPr>
        <w:tabs>
          <w:tab w:val="left" w:pos="1114"/>
        </w:tabs>
        <w:ind w:firstLine="709"/>
        <w:rPr>
          <w:rFonts w:ascii="Times New Roman" w:hAnsi="Times New Roman"/>
          <w:sz w:val="28"/>
        </w:rPr>
      </w:pPr>
      <w:r w:rsidRPr="00763A66">
        <w:rPr>
          <w:rFonts w:ascii="Times New Roman" w:hAnsi="Times New Roman"/>
          <w:sz w:val="28"/>
        </w:rPr>
        <w:t>подготовка предложений о распределении субсидий между муниц</w:t>
      </w:r>
      <w:r w:rsidRPr="00763A66">
        <w:rPr>
          <w:rFonts w:ascii="Times New Roman" w:hAnsi="Times New Roman"/>
          <w:sz w:val="28"/>
        </w:rPr>
        <w:t>и</w:t>
      </w:r>
      <w:r w:rsidRPr="00763A66">
        <w:rPr>
          <w:rFonts w:ascii="Times New Roman" w:hAnsi="Times New Roman"/>
          <w:sz w:val="28"/>
        </w:rPr>
        <w:t>пальными образованиями Оренбургской области.</w:t>
      </w:r>
    </w:p>
    <w:p w:rsidR="00884C11" w:rsidRPr="00763A66" w:rsidRDefault="00884C11" w:rsidP="00AC5C26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9"/>
      <w:bookmarkEnd w:id="3"/>
      <w:r w:rsidRPr="00763A66">
        <w:rPr>
          <w:rFonts w:ascii="Times New Roman" w:hAnsi="Times New Roman" w:cs="Times New Roman"/>
          <w:color w:val="000000"/>
          <w:sz w:val="28"/>
          <w:szCs w:val="28"/>
        </w:rPr>
        <w:t>5. К конкурсному отбору допускаются проекты, направленные на р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шение вопросов местного значения, установленные Федеральным законом от 6 октября 2003 года № 131-ФЗ «Об общих принципах организации местного самоуправления в Российской Федерации» и предусматривающие меропри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тия по развитию следующих типов объектов общественной инфраструктуры сельских поселений муниципальных районов Оренбургской области:</w:t>
      </w:r>
    </w:p>
    <w:p w:rsidR="00884C11" w:rsidRPr="00763A66" w:rsidRDefault="00884C11" w:rsidP="00AC5C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объекты электро-, тепло-, газо- и водоснабжения, водоотведения, сна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жения населения топливом;</w:t>
      </w:r>
    </w:p>
    <w:p w:rsidR="00884C11" w:rsidRPr="00763A66" w:rsidRDefault="00884C11" w:rsidP="00AC5C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объекты благоустройства;</w:t>
      </w:r>
    </w:p>
    <w:p w:rsidR="00884C11" w:rsidRPr="00763A66" w:rsidRDefault="00884C11" w:rsidP="00AC5C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местного значения и сооружения на них;</w:t>
      </w:r>
    </w:p>
    <w:p w:rsidR="00884C11" w:rsidRPr="00763A66" w:rsidRDefault="00884C11" w:rsidP="00AC5C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объекты для обеспечения жителей услугами бытового обслуживания;</w:t>
      </w:r>
    </w:p>
    <w:p w:rsidR="00884C11" w:rsidRPr="00763A66" w:rsidRDefault="00884C11" w:rsidP="00AC5C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игровые площадки;</w:t>
      </w:r>
    </w:p>
    <w:p w:rsidR="00884C11" w:rsidRPr="00763A66" w:rsidRDefault="00884C11" w:rsidP="00AC5C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объекты библиотечного обслуживания населения;</w:t>
      </w:r>
    </w:p>
    <w:p w:rsidR="00884C11" w:rsidRPr="00763A66" w:rsidRDefault="00884C11" w:rsidP="00AC5C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объекты культуры;</w:t>
      </w:r>
    </w:p>
    <w:p w:rsidR="00884C11" w:rsidRPr="00763A66" w:rsidRDefault="00884C11" w:rsidP="00AC5C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объекты культурного наследия</w:t>
      </w:r>
      <w:r>
        <w:rPr>
          <w:rFonts w:ascii="Times New Roman" w:hAnsi="Times New Roman" w:cs="Times New Roman"/>
          <w:color w:val="000000"/>
          <w:sz w:val="28"/>
          <w:szCs w:val="28"/>
        </w:rPr>
        <w:t>, находящие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собственности посел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4C11" w:rsidRPr="00763A66" w:rsidRDefault="00884C11" w:rsidP="00AC5C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объекты физической культуры и массового спорта;</w:t>
      </w:r>
    </w:p>
    <w:p w:rsidR="00884C11" w:rsidRPr="00763A66" w:rsidRDefault="00884C11" w:rsidP="00AC5C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места массового отдыха населения;</w:t>
      </w:r>
    </w:p>
    <w:p w:rsidR="00884C11" w:rsidRPr="00763A66" w:rsidRDefault="00884C11" w:rsidP="00AC5C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места захоронения.</w:t>
      </w:r>
    </w:p>
    <w:p w:rsidR="00884C11" w:rsidRPr="00763A66" w:rsidRDefault="00884C11" w:rsidP="00AC5C26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22"/>
      <w:bookmarkEnd w:id="4"/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6. На конкурсный отбор от одного поселения может быть представлена только одна заявка, подготовленная администрацией поселения.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В ходе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курсного отбора отбирается не более 30 проектов. 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Размер субсидии на реал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зацию одного проекта составляет 1 млн. рублей.</w:t>
      </w:r>
    </w:p>
    <w:p w:rsidR="00884C11" w:rsidRPr="00763A66" w:rsidRDefault="00884C11" w:rsidP="00AC5C26">
      <w:pPr>
        <w:rPr>
          <w:rFonts w:ascii="Times New Roman" w:hAnsi="Times New Roman"/>
          <w:sz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Срок реализации проекта должен ограничиваться годом, в котором осуществляется предоставление субсидии.</w:t>
      </w:r>
    </w:p>
    <w:p w:rsidR="00884C11" w:rsidRPr="00763A66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7. Организатор конкурсного отбора осуществляет:</w:t>
      </w:r>
    </w:p>
    <w:p w:rsidR="00884C11" w:rsidRPr="00763A66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опубликование на своем официальном сайте в информационно-телекоммуникационной сети Интернет (далее – официальный сайт) извещ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ния о начале приема заявок;</w:t>
      </w:r>
    </w:p>
    <w:p w:rsidR="00884C11" w:rsidRPr="00763A66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прием и регистрацию заявок в течение 30 календарных дней со дня опубликования извещения о начале приема заявок;</w:t>
      </w:r>
    </w:p>
    <w:p w:rsidR="00884C11" w:rsidRPr="00763A66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назначение даты заседания комиссии, но не ранее 15 календарных дней со дня окончания приема документов для конкурсного отбора;</w:t>
      </w:r>
    </w:p>
    <w:p w:rsidR="00884C11" w:rsidRPr="00763A66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учет и хранение представленных на конкурсный отбор проектов;</w:t>
      </w:r>
    </w:p>
    <w:p w:rsidR="00884C11" w:rsidRPr="00763A66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ведение реестра заявок;</w:t>
      </w:r>
    </w:p>
    <w:p w:rsidR="00884C11" w:rsidRPr="00763A66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размещение на официальном сайте решений комиссии.</w:t>
      </w:r>
    </w:p>
    <w:p w:rsidR="00884C11" w:rsidRPr="00763A66" w:rsidRDefault="00884C11" w:rsidP="002A2979">
      <w:pPr>
        <w:tabs>
          <w:tab w:val="left" w:pos="1022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Информационное сообщение о проведении конкурсного отбора должно содержать следующую информацию:</w:t>
      </w:r>
    </w:p>
    <w:p w:rsidR="00884C11" w:rsidRPr="00763A66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наименование и адрес организатора конкурсного отбора;</w:t>
      </w:r>
    </w:p>
    <w:p w:rsidR="00884C11" w:rsidRPr="00763A66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адрес, дату, время начала и окончания приема заявок;</w:t>
      </w:r>
    </w:p>
    <w:p w:rsidR="00884C11" w:rsidRPr="00763A66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состав документации, представляемой на конкурсный отбор, и треб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вания к ее оформлению;</w:t>
      </w:r>
    </w:p>
    <w:p w:rsidR="00884C11" w:rsidRPr="00763A66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контактные данные.</w:t>
      </w:r>
    </w:p>
    <w:p w:rsidR="00884C11" w:rsidRPr="00763A66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9. Заявка и комплект документов представляются организатору ко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курсного отбора в установленные сроки на бумажном носителе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прошнур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ванном и пронумерованном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виде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 или в электронном виде (далее – конкур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ная документация) в соответствии с формами, утвержденными организат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ром конкурсного отбора.</w:t>
      </w:r>
    </w:p>
    <w:p w:rsidR="00884C11" w:rsidRPr="00763A66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10. При приеме конкурсной документации организатор конкурсного отбора регистрирует ее в журнале приема конкурсной документации с пр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своением ей номера, указанием даты и времени регистрации.</w:t>
      </w:r>
    </w:p>
    <w:p w:rsidR="00884C11" w:rsidRPr="00763A66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11. Участник конкурсного отбора имеет право отозвать свою заявку, сообщив об этом письменно организатору конкурсного отбора.</w:t>
      </w:r>
    </w:p>
    <w:p w:rsidR="00884C11" w:rsidRPr="00763A66" w:rsidRDefault="00884C11" w:rsidP="00E039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12. Рассмотрение конкурсной документации и оценка проектов осущ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ствляются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структурным подразделением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организатора конкурсного отбора 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структурное подразделение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84C11" w:rsidRPr="00763A66" w:rsidRDefault="00884C11" w:rsidP="0096679F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13. При рассмотрении конкурсной документации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структурное подра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деление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проверку соответствия проекта и конкурсной док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ментации требованиям настоящего Порядка. По результатам проверки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турное подразделение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 готовит заключение о соответствии либо несоответс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вии проекта и (или) конкурсной документации требованиям настоящего П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рядка. В случае несоответствия проекта и (или) конкурсной документации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структурное подразделение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участнику соответствующее закл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чение и возвращает конкурсную документацию. </w:t>
      </w:r>
    </w:p>
    <w:p w:rsidR="00884C11" w:rsidRPr="00763A66" w:rsidRDefault="00884C11" w:rsidP="00582ABB">
      <w:pPr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14. К оценке допускаются проекты, имеющие заключение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подразделения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 о соответствии проекта и конкурсной документации требов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ниям настоящего Порядка.</w:t>
      </w:r>
    </w:p>
    <w:p w:rsidR="00884C11" w:rsidRPr="00763A66" w:rsidRDefault="00884C11" w:rsidP="00582ABB">
      <w:pPr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Оценка проектов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структурным подразделением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 в соо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методикой </w:t>
      </w:r>
      <w:r w:rsidR="00582ABB" w:rsidRPr="00763A66">
        <w:rPr>
          <w:rFonts w:ascii="Times New Roman" w:hAnsi="Times New Roman" w:cs="Times New Roman"/>
          <w:color w:val="000000"/>
          <w:sz w:val="28"/>
          <w:szCs w:val="28"/>
        </w:rPr>
        <w:t>балльной оценки</w:t>
      </w:r>
      <w:r w:rsidR="00582ABB" w:rsidRPr="00763A66">
        <w:rPr>
          <w:rFonts w:ascii="Times New Roman" w:hAnsi="Times New Roman" w:cs="Times New Roman"/>
          <w:sz w:val="28"/>
          <w:szCs w:val="28"/>
        </w:rPr>
        <w:t xml:space="preserve"> значения критериев конкурсного о</w:t>
      </w:r>
      <w:r w:rsidR="00582ABB" w:rsidRPr="00763A66">
        <w:rPr>
          <w:rFonts w:ascii="Times New Roman" w:hAnsi="Times New Roman" w:cs="Times New Roman"/>
          <w:sz w:val="28"/>
          <w:szCs w:val="28"/>
        </w:rPr>
        <w:t>т</w:t>
      </w:r>
      <w:r w:rsidR="00582ABB" w:rsidRPr="00763A66">
        <w:rPr>
          <w:rFonts w:ascii="Times New Roman" w:hAnsi="Times New Roman" w:cs="Times New Roman"/>
          <w:sz w:val="28"/>
          <w:szCs w:val="28"/>
        </w:rPr>
        <w:t>бора проектов развития сельских поселений муниципальных районов</w:t>
      </w:r>
      <w:r w:rsidR="00582ABB">
        <w:rPr>
          <w:rFonts w:ascii="Times New Roman" w:hAnsi="Times New Roman" w:cs="Times New Roman"/>
          <w:sz w:val="28"/>
          <w:szCs w:val="28"/>
        </w:rPr>
        <w:t xml:space="preserve"> </w:t>
      </w:r>
      <w:r w:rsidR="00582ABB" w:rsidRPr="00763A66">
        <w:rPr>
          <w:rFonts w:ascii="Times New Roman" w:hAnsi="Times New Roman" w:cs="Times New Roman"/>
          <w:sz w:val="28"/>
          <w:szCs w:val="28"/>
        </w:rPr>
        <w:t xml:space="preserve"> Оре</w:t>
      </w:r>
      <w:r w:rsidR="00582ABB" w:rsidRPr="00763A66">
        <w:rPr>
          <w:rFonts w:ascii="Times New Roman" w:hAnsi="Times New Roman" w:cs="Times New Roman"/>
          <w:sz w:val="28"/>
          <w:szCs w:val="28"/>
        </w:rPr>
        <w:t>н</w:t>
      </w:r>
      <w:r w:rsidR="00582ABB" w:rsidRPr="00763A66">
        <w:rPr>
          <w:rFonts w:ascii="Times New Roman" w:hAnsi="Times New Roman" w:cs="Times New Roman"/>
          <w:sz w:val="28"/>
          <w:szCs w:val="28"/>
        </w:rPr>
        <w:t>бур</w:t>
      </w:r>
      <w:r w:rsidR="00582ABB" w:rsidRPr="00763A66">
        <w:rPr>
          <w:rFonts w:ascii="Times New Roman" w:hAnsi="Times New Roman" w:cs="Times New Roman"/>
          <w:sz w:val="28"/>
          <w:szCs w:val="28"/>
        </w:rPr>
        <w:t>г</w:t>
      </w:r>
      <w:r w:rsidR="00582ABB" w:rsidRPr="00763A66">
        <w:rPr>
          <w:rFonts w:ascii="Times New Roman" w:hAnsi="Times New Roman" w:cs="Times New Roman"/>
          <w:sz w:val="28"/>
          <w:szCs w:val="28"/>
        </w:rPr>
        <w:t>ской области, основанных на местных инициативах</w:t>
      </w:r>
      <w:r w:rsidR="00582ABB">
        <w:rPr>
          <w:rFonts w:ascii="Times New Roman" w:hAnsi="Times New Roman" w:cs="Times New Roman"/>
          <w:sz w:val="28"/>
          <w:szCs w:val="28"/>
        </w:rPr>
        <w:t xml:space="preserve"> (далее – Методика)</w:t>
      </w:r>
      <w:r w:rsidR="00617BCE">
        <w:rPr>
          <w:rFonts w:ascii="Times New Roman" w:hAnsi="Times New Roman" w:cs="Times New Roman"/>
          <w:sz w:val="28"/>
          <w:szCs w:val="28"/>
        </w:rPr>
        <w:t>,</w:t>
      </w:r>
      <w:r w:rsidR="00582ABB">
        <w:rPr>
          <w:rFonts w:ascii="Times New Roman" w:hAnsi="Times New Roman" w:cs="Times New Roman"/>
          <w:sz w:val="28"/>
          <w:szCs w:val="28"/>
        </w:rPr>
        <w:t xml:space="preserve"> 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к н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стоящему Порядку. </w:t>
      </w:r>
    </w:p>
    <w:p w:rsidR="00884C11" w:rsidRPr="00763A66" w:rsidRDefault="00884C11" w:rsidP="00D753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15. По результатам оценки проектов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структурное подразделение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 фо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мируется рейтинг проектов в порядке убывания присвоенных им суммарных баллов в соответствии с </w:t>
      </w:r>
      <w:r w:rsidR="00582ABB">
        <w:rPr>
          <w:rFonts w:ascii="Times New Roman" w:hAnsi="Times New Roman" w:cs="Times New Roman"/>
          <w:color w:val="000000"/>
          <w:sz w:val="28"/>
          <w:szCs w:val="28"/>
        </w:rPr>
        <w:t>Методикой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4C11" w:rsidRPr="00763A66" w:rsidRDefault="00884C11" w:rsidP="00D7531B">
      <w:pPr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16. По итогам работы по рассмотрению конкурсной документации и оценке проектов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структурное подразделение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 готовит аналитическую записку с предложениями по распределению субсидий, направляет ее секретарю к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миссии для организации работы по рассмотрению и утверждению результ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тов конкурсного отбора. </w:t>
      </w:r>
    </w:p>
    <w:p w:rsidR="00884C11" w:rsidRDefault="00884C11" w:rsidP="00D7531B">
      <w:pPr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материалов, представленных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структурным подразделением,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принимает решение об утверждении результатов конкурсного отбора.</w:t>
      </w:r>
    </w:p>
    <w:p w:rsidR="00884C11" w:rsidRPr="00763A66" w:rsidRDefault="00884C11" w:rsidP="00C41F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Право на получение субсидии получают муниципальные образования Оренбургской области, имеющие наибольшие значения итоговой оценки проекта. </w:t>
      </w:r>
      <w:r w:rsidRPr="00763A66">
        <w:rPr>
          <w:rFonts w:ascii="Times New Roman" w:hAnsi="Times New Roman" w:cs="Times New Roman"/>
          <w:sz w:val="28"/>
          <w:szCs w:val="28"/>
          <w:lang w:eastAsia="en-US"/>
        </w:rPr>
        <w:t>При равной балльной оценке проектов приоритет отдается муниц</w:t>
      </w:r>
      <w:r w:rsidRPr="00763A66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763A66">
        <w:rPr>
          <w:rFonts w:ascii="Times New Roman" w:hAnsi="Times New Roman" w:cs="Times New Roman"/>
          <w:sz w:val="28"/>
          <w:szCs w:val="28"/>
          <w:lang w:eastAsia="en-US"/>
        </w:rPr>
        <w:t xml:space="preserve">пальному образованию Оренбургской области, подавшему 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конкурсную д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кументацию организатору конкурсного отбора в более ранние сроки согласно регистрации ее в журнале приема конкурсной документации.</w:t>
      </w:r>
    </w:p>
    <w:p w:rsidR="00884C11" w:rsidRPr="00763A66" w:rsidRDefault="00884C11" w:rsidP="00D7531B">
      <w:pPr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884C11" w:rsidRPr="00763A66" w:rsidRDefault="00884C11" w:rsidP="00FB5792">
      <w:pPr>
        <w:tabs>
          <w:tab w:val="left" w:pos="1114"/>
        </w:tabs>
        <w:ind w:firstLine="709"/>
        <w:rPr>
          <w:rFonts w:ascii="Times New Roman" w:hAnsi="Times New Roman"/>
          <w:sz w:val="28"/>
        </w:rPr>
      </w:pPr>
    </w:p>
    <w:p w:rsidR="00884C11" w:rsidRPr="00763A66" w:rsidRDefault="00884C11" w:rsidP="006711A4">
      <w:pPr>
        <w:rPr>
          <w:rFonts w:ascii="Times New Roman" w:hAnsi="Times New Roman" w:cs="Times New Roman"/>
          <w:sz w:val="28"/>
          <w:szCs w:val="28"/>
        </w:rPr>
        <w:sectPr w:rsidR="00884C11" w:rsidRPr="00763A66" w:rsidSect="00BE551E">
          <w:pgSz w:w="11906" w:h="16838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bookmarkEnd w:id="0"/>
    <w:p w:rsidR="00884C11" w:rsidRPr="00763A66" w:rsidRDefault="00884C11" w:rsidP="00582ABB">
      <w:pPr>
        <w:ind w:left="468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2ABB" w:rsidRDefault="00884C11" w:rsidP="00582ABB">
      <w:pPr>
        <w:ind w:left="468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к 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порядку</w:t>
      </w:r>
      <w:r w:rsidRPr="00763A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конкурсного отбора проектов развития сельских поселений муниципальных </w:t>
      </w:r>
    </w:p>
    <w:p w:rsidR="00582ABB" w:rsidRDefault="00884C11" w:rsidP="00582ABB">
      <w:pPr>
        <w:ind w:left="468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районов Оренбургской области, </w:t>
      </w:r>
    </w:p>
    <w:p w:rsidR="00884C11" w:rsidRPr="00763A66" w:rsidRDefault="00884C11" w:rsidP="00582ABB">
      <w:pPr>
        <w:ind w:left="4680" w:firstLine="0"/>
        <w:jc w:val="left"/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основанных на местных инициат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вах</w:t>
      </w:r>
    </w:p>
    <w:p w:rsidR="00884C11" w:rsidRPr="00763A66" w:rsidRDefault="00884C11" w:rsidP="00055B95">
      <w:pPr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84C11" w:rsidRPr="00763A66" w:rsidRDefault="00884C11" w:rsidP="00055B95">
      <w:pPr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84C11" w:rsidRPr="00763A66" w:rsidRDefault="00884C11" w:rsidP="00055B95">
      <w:pPr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884C11" w:rsidRPr="00763A66" w:rsidRDefault="00884C11" w:rsidP="00055B95">
      <w:pPr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color w:val="000000"/>
          <w:sz w:val="28"/>
          <w:szCs w:val="28"/>
        </w:rPr>
        <w:t>балльной оценки</w:t>
      </w:r>
      <w:r w:rsidRPr="00763A66">
        <w:rPr>
          <w:rFonts w:ascii="Times New Roman" w:hAnsi="Times New Roman" w:cs="Times New Roman"/>
          <w:sz w:val="28"/>
          <w:szCs w:val="28"/>
        </w:rPr>
        <w:t xml:space="preserve"> значения критериев конкурсного отбора </w:t>
      </w:r>
    </w:p>
    <w:p w:rsidR="00884C11" w:rsidRPr="00763A66" w:rsidRDefault="00884C11" w:rsidP="00055B95">
      <w:pPr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проектов развития сельских поселений муниципальных районов</w:t>
      </w:r>
    </w:p>
    <w:p w:rsidR="00884C11" w:rsidRPr="00763A66" w:rsidRDefault="00884C11" w:rsidP="00055B95">
      <w:pPr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 Оренбургской области, основанных на местных инициативах</w:t>
      </w:r>
    </w:p>
    <w:p w:rsidR="00884C11" w:rsidRPr="00763A66" w:rsidRDefault="00884C11" w:rsidP="00055B9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884C11" w:rsidRPr="00763A66" w:rsidRDefault="00884C11" w:rsidP="00055B9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1. Оценка проектов 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развития сельских поселений муниципальных ра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 xml:space="preserve">онов Оренбургской области, основанных на местных инициативах </w:t>
      </w:r>
      <w:r w:rsidRPr="00763A66">
        <w:rPr>
          <w:rFonts w:ascii="Times New Roman" w:hAnsi="Times New Roman" w:cs="Times New Roman"/>
          <w:sz w:val="28"/>
          <w:szCs w:val="28"/>
        </w:rPr>
        <w:t>(далее – проект), для предоставления субсидий бюджетам муниципальных образов</w:t>
      </w:r>
      <w:r w:rsidRPr="00763A66">
        <w:rPr>
          <w:rFonts w:ascii="Times New Roman" w:hAnsi="Times New Roman" w:cs="Times New Roman"/>
          <w:sz w:val="28"/>
          <w:szCs w:val="28"/>
        </w:rPr>
        <w:t>а</w:t>
      </w:r>
      <w:r w:rsidRPr="00763A66">
        <w:rPr>
          <w:rFonts w:ascii="Times New Roman" w:hAnsi="Times New Roman" w:cs="Times New Roman"/>
          <w:sz w:val="28"/>
          <w:szCs w:val="28"/>
        </w:rPr>
        <w:t>ний Оренбургской области на софинансирование проектов (далее – субс</w:t>
      </w:r>
      <w:r w:rsidRPr="00763A66">
        <w:rPr>
          <w:rFonts w:ascii="Times New Roman" w:hAnsi="Times New Roman" w:cs="Times New Roman"/>
          <w:sz w:val="28"/>
          <w:szCs w:val="28"/>
        </w:rPr>
        <w:t>и</w:t>
      </w:r>
      <w:r w:rsidRPr="00763A66">
        <w:rPr>
          <w:rFonts w:ascii="Times New Roman" w:hAnsi="Times New Roman" w:cs="Times New Roman"/>
          <w:sz w:val="28"/>
          <w:szCs w:val="28"/>
        </w:rPr>
        <w:t>дии) определяется по следующим критериям: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1.1. Вклад участников реализации проекта в его финансирование: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а) уровень софинансирования проекта со стороны бюджета сельского поселения (минимальный уровень – 10 процентов от объема запрашиваемой субсидии):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в случае если уровень софинансирования составляет 10 процентов от объема запрашиваемой субсидии, то начисляется 0,5 балла;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в случае если уровень софинансирования составляет менее 20 проце</w:t>
      </w:r>
      <w:r w:rsidRPr="00763A66">
        <w:rPr>
          <w:rFonts w:ascii="Times New Roman" w:hAnsi="Times New Roman" w:cs="Times New Roman"/>
          <w:sz w:val="28"/>
          <w:szCs w:val="28"/>
        </w:rPr>
        <w:t>н</w:t>
      </w:r>
      <w:r w:rsidRPr="00763A66">
        <w:rPr>
          <w:rFonts w:ascii="Times New Roman" w:hAnsi="Times New Roman" w:cs="Times New Roman"/>
          <w:sz w:val="28"/>
          <w:szCs w:val="28"/>
        </w:rPr>
        <w:t>тов от объема запрашиваемой субсидии, то количество начисляемых баллов вычисляется по формуле: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84C11" w:rsidRPr="00763A66" w:rsidRDefault="00884C11" w:rsidP="00582A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B = (S - 10) / 10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3A66">
        <w:rPr>
          <w:rFonts w:ascii="Times New Roman" w:hAnsi="Times New Roman" w:cs="Times New Roman"/>
          <w:sz w:val="28"/>
          <w:szCs w:val="28"/>
        </w:rPr>
        <w:t xml:space="preserve"> 100, 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4C11" w:rsidRPr="00763A66" w:rsidRDefault="00884C11" w:rsidP="00055B9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63A66">
        <w:rPr>
          <w:rFonts w:ascii="Times New Roman" w:hAnsi="Times New Roman" w:cs="Times New Roman"/>
          <w:sz w:val="28"/>
          <w:szCs w:val="28"/>
        </w:rPr>
        <w:t xml:space="preserve"> – значение показателя в баллах;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S – уровень софинансирования в процентах;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в случае если уровень софинансирования проекта составляет 20 процентов и более от объема запрашиваемой субс</w:t>
      </w:r>
      <w:r>
        <w:rPr>
          <w:rFonts w:ascii="Times New Roman" w:hAnsi="Times New Roman" w:cs="Times New Roman"/>
          <w:sz w:val="28"/>
          <w:szCs w:val="28"/>
        </w:rPr>
        <w:t>идии, то начисляется 100 баллов;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б) уровень софинансирования проекта со стороны населения (мин</w:t>
      </w:r>
      <w:r w:rsidRPr="00763A66">
        <w:rPr>
          <w:rFonts w:ascii="Times New Roman" w:hAnsi="Times New Roman" w:cs="Times New Roman"/>
          <w:sz w:val="28"/>
          <w:szCs w:val="28"/>
        </w:rPr>
        <w:t>и</w:t>
      </w:r>
      <w:r w:rsidRPr="00763A66">
        <w:rPr>
          <w:rFonts w:ascii="Times New Roman" w:hAnsi="Times New Roman" w:cs="Times New Roman"/>
          <w:sz w:val="28"/>
          <w:szCs w:val="28"/>
        </w:rPr>
        <w:t>мальный уровень – 5 процентов от объема запрашиваемой субсидии):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в случае если уровень софинансирования составляет 5 процентов от объема запрашиваемой субсидии, то начисляется 0,5 балла;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в случае если уровень софинансирования составляет менее 20 проце</w:t>
      </w:r>
      <w:r w:rsidRPr="00763A66">
        <w:rPr>
          <w:rFonts w:ascii="Times New Roman" w:hAnsi="Times New Roman" w:cs="Times New Roman"/>
          <w:sz w:val="28"/>
          <w:szCs w:val="28"/>
        </w:rPr>
        <w:t>н</w:t>
      </w:r>
      <w:r w:rsidRPr="00763A66">
        <w:rPr>
          <w:rFonts w:ascii="Times New Roman" w:hAnsi="Times New Roman" w:cs="Times New Roman"/>
          <w:sz w:val="28"/>
          <w:szCs w:val="28"/>
        </w:rPr>
        <w:t>тов от объема запрашиваемой субсидии, то количество начисляемых баллов вычисляется по формуле:</w:t>
      </w:r>
    </w:p>
    <w:p w:rsidR="00884C11" w:rsidRPr="00763A66" w:rsidRDefault="00884C11" w:rsidP="00055B9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884C11" w:rsidRPr="00763A66" w:rsidRDefault="00884C11" w:rsidP="00055B9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B = (S - 5) / 15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3A66">
        <w:rPr>
          <w:rFonts w:ascii="Times New Roman" w:hAnsi="Times New Roman" w:cs="Times New Roman"/>
          <w:sz w:val="28"/>
          <w:szCs w:val="28"/>
        </w:rPr>
        <w:t xml:space="preserve"> 100, где:</w:t>
      </w:r>
    </w:p>
    <w:p w:rsidR="00617BCE" w:rsidRDefault="00617BCE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Pr="00763A66">
        <w:rPr>
          <w:rFonts w:ascii="Times New Roman" w:hAnsi="Times New Roman" w:cs="Times New Roman"/>
          <w:sz w:val="28"/>
          <w:szCs w:val="28"/>
        </w:rPr>
        <w:t xml:space="preserve"> – значение показателя в баллах;</w:t>
      </w:r>
    </w:p>
    <w:p w:rsidR="00884C11" w:rsidRPr="00763A66" w:rsidRDefault="00884C11" w:rsidP="00055B9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S – уровень софинансирования в процентах;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в случае если уровень софинансирования проекта составляет 20 процентов и более, то начисляется 100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в) уровень софинансирования проекта со стороны организаций и др</w:t>
      </w:r>
      <w:r w:rsidRPr="00763A66">
        <w:rPr>
          <w:rFonts w:ascii="Times New Roman" w:hAnsi="Times New Roman" w:cs="Times New Roman"/>
          <w:sz w:val="28"/>
          <w:szCs w:val="28"/>
        </w:rPr>
        <w:t>у</w:t>
      </w:r>
      <w:r w:rsidRPr="00763A66">
        <w:rPr>
          <w:rFonts w:ascii="Times New Roman" w:hAnsi="Times New Roman" w:cs="Times New Roman"/>
          <w:sz w:val="28"/>
          <w:szCs w:val="28"/>
        </w:rPr>
        <w:t>гих внебюджетных источников (минимальный уровень не устанавливается):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в случае если уровень софинансирования проекта составляет менее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3A66">
        <w:rPr>
          <w:rFonts w:ascii="Times New Roman" w:hAnsi="Times New Roman" w:cs="Times New Roman"/>
          <w:sz w:val="28"/>
          <w:szCs w:val="28"/>
        </w:rPr>
        <w:t>10 процентов от объема запрашиваемой субсидии, то количество начисля</w:t>
      </w:r>
      <w:r w:rsidRPr="00763A66">
        <w:rPr>
          <w:rFonts w:ascii="Times New Roman" w:hAnsi="Times New Roman" w:cs="Times New Roman"/>
          <w:sz w:val="28"/>
          <w:szCs w:val="28"/>
        </w:rPr>
        <w:t>е</w:t>
      </w:r>
      <w:r w:rsidRPr="00763A66">
        <w:rPr>
          <w:rFonts w:ascii="Times New Roman" w:hAnsi="Times New Roman" w:cs="Times New Roman"/>
          <w:sz w:val="28"/>
          <w:szCs w:val="28"/>
        </w:rPr>
        <w:t>мых баллов вычисляется по формуле: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84C11" w:rsidRPr="00763A66" w:rsidRDefault="00884C11" w:rsidP="00055B9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= S / 10 х</w:t>
      </w:r>
      <w:r w:rsidRPr="00763A66">
        <w:rPr>
          <w:rFonts w:ascii="Times New Roman" w:hAnsi="Times New Roman" w:cs="Times New Roman"/>
          <w:sz w:val="28"/>
          <w:szCs w:val="28"/>
        </w:rPr>
        <w:t xml:space="preserve"> 100, где: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63A66">
        <w:rPr>
          <w:rFonts w:ascii="Times New Roman" w:hAnsi="Times New Roman" w:cs="Times New Roman"/>
          <w:sz w:val="28"/>
          <w:szCs w:val="28"/>
        </w:rPr>
        <w:t xml:space="preserve"> – значение показателя в баллах;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S – уровень софинансирования в процентах;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в случае если уровень софинансирования проекта составляет 10 процентов и более от объема запрашиваемой субсидии, </w:t>
      </w:r>
      <w:r>
        <w:rPr>
          <w:rFonts w:ascii="Times New Roman" w:hAnsi="Times New Roman" w:cs="Times New Roman"/>
          <w:sz w:val="28"/>
          <w:szCs w:val="28"/>
        </w:rPr>
        <w:t>то начисляется 100 баллов;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г) вклад населения, организаций и других внебюджетных источников в реализацию проекта в неденежной форме (неоплачиваемый труд, материалы и другие формы):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в случае если население, организации и другие внебюджетные исто</w:t>
      </w:r>
      <w:r w:rsidRPr="00763A66">
        <w:rPr>
          <w:rFonts w:ascii="Times New Roman" w:hAnsi="Times New Roman" w:cs="Times New Roman"/>
          <w:sz w:val="28"/>
          <w:szCs w:val="28"/>
        </w:rPr>
        <w:t>ч</w:t>
      </w:r>
      <w:r w:rsidRPr="00763A66">
        <w:rPr>
          <w:rFonts w:ascii="Times New Roman" w:hAnsi="Times New Roman" w:cs="Times New Roman"/>
          <w:sz w:val="28"/>
          <w:szCs w:val="28"/>
        </w:rPr>
        <w:t>ники осуществляют вклад в реализацию проекта в неденежной форме, то н</w:t>
      </w:r>
      <w:r w:rsidRPr="00763A66">
        <w:rPr>
          <w:rFonts w:ascii="Times New Roman" w:hAnsi="Times New Roman" w:cs="Times New Roman"/>
          <w:sz w:val="28"/>
          <w:szCs w:val="28"/>
        </w:rPr>
        <w:t>а</w:t>
      </w:r>
      <w:r w:rsidRPr="00763A66">
        <w:rPr>
          <w:rFonts w:ascii="Times New Roman" w:hAnsi="Times New Roman" w:cs="Times New Roman"/>
          <w:sz w:val="28"/>
          <w:szCs w:val="28"/>
        </w:rPr>
        <w:t>числяется 100 баллов;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в случае если население, организации и другие внебюджетные исто</w:t>
      </w:r>
      <w:r w:rsidRPr="00763A66">
        <w:rPr>
          <w:rFonts w:ascii="Times New Roman" w:hAnsi="Times New Roman" w:cs="Times New Roman"/>
          <w:sz w:val="28"/>
          <w:szCs w:val="28"/>
        </w:rPr>
        <w:t>ч</w:t>
      </w:r>
      <w:r w:rsidRPr="00763A66">
        <w:rPr>
          <w:rFonts w:ascii="Times New Roman" w:hAnsi="Times New Roman" w:cs="Times New Roman"/>
          <w:sz w:val="28"/>
          <w:szCs w:val="28"/>
        </w:rPr>
        <w:t>ники не осуществляют вклад в реализацию проекта в неденежной форме, то начисляется 0 баллов.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1.2. Социальная и экономическая эффективность реализации проекта: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а) доля благополучателей в общей численности населения поселения: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в случае если численность прямых благополучателей составляет до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3A66">
        <w:rPr>
          <w:rFonts w:ascii="Times New Roman" w:hAnsi="Times New Roman" w:cs="Times New Roman"/>
          <w:sz w:val="28"/>
          <w:szCs w:val="28"/>
        </w:rPr>
        <w:t>10 процентов от общей численности населения поселения, то начисляется 40 баллов;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в случае если численность прямых благополучателей составляет от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3A66">
        <w:rPr>
          <w:rFonts w:ascii="Times New Roman" w:hAnsi="Times New Roman" w:cs="Times New Roman"/>
          <w:sz w:val="28"/>
          <w:szCs w:val="28"/>
        </w:rPr>
        <w:t>10 процентов до 30 процентов от общей численности населения поселения, то начисляется 70 баллов;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в случае если численность прямых благополучателей составляет более 30 процентов от общей численности населения посел</w:t>
      </w:r>
      <w:r>
        <w:rPr>
          <w:rFonts w:ascii="Times New Roman" w:hAnsi="Times New Roman" w:cs="Times New Roman"/>
          <w:sz w:val="28"/>
          <w:szCs w:val="28"/>
        </w:rPr>
        <w:t>ения, то начисляется 100 баллов;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б) доступность финансовых ресурсов, наличие механизмов содержания и эффективной эксплуатации объекта общественной инфраструктуры – р</w:t>
      </w:r>
      <w:r w:rsidRPr="00763A66">
        <w:rPr>
          <w:rFonts w:ascii="Times New Roman" w:hAnsi="Times New Roman" w:cs="Times New Roman"/>
          <w:sz w:val="28"/>
          <w:szCs w:val="28"/>
        </w:rPr>
        <w:t>е</w:t>
      </w:r>
      <w:r w:rsidRPr="00763A66">
        <w:rPr>
          <w:rFonts w:ascii="Times New Roman" w:hAnsi="Times New Roman" w:cs="Times New Roman"/>
          <w:sz w:val="28"/>
          <w:szCs w:val="28"/>
        </w:rPr>
        <w:t>зультата реализации проекта:</w:t>
      </w:r>
    </w:p>
    <w:p w:rsidR="00884C11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наличие документально подтвержденных финансовых ресурсов и м</w:t>
      </w:r>
      <w:r w:rsidRPr="00763A66">
        <w:rPr>
          <w:rFonts w:ascii="Times New Roman" w:hAnsi="Times New Roman" w:cs="Times New Roman"/>
          <w:sz w:val="28"/>
          <w:szCs w:val="28"/>
        </w:rPr>
        <w:t>е</w:t>
      </w:r>
      <w:r w:rsidRPr="00763A66">
        <w:rPr>
          <w:rFonts w:ascii="Times New Roman" w:hAnsi="Times New Roman" w:cs="Times New Roman"/>
          <w:sz w:val="28"/>
          <w:szCs w:val="28"/>
        </w:rPr>
        <w:t>ханизмов для финансирования всех расходов по содержанию и эксплуатации объекта общественной инфраструктуры – результата реализации проекта – 100 баллов;</w:t>
      </w:r>
    </w:p>
    <w:p w:rsidR="00582ABB" w:rsidRPr="00763A66" w:rsidRDefault="00582ABB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lastRenderedPageBreak/>
        <w:t>наличие документально подтвержденных финансовых ресурсов и м</w:t>
      </w:r>
      <w:r w:rsidRPr="00763A66">
        <w:rPr>
          <w:rFonts w:ascii="Times New Roman" w:hAnsi="Times New Roman" w:cs="Times New Roman"/>
          <w:sz w:val="28"/>
          <w:szCs w:val="28"/>
        </w:rPr>
        <w:t>е</w:t>
      </w:r>
      <w:r w:rsidRPr="00763A66">
        <w:rPr>
          <w:rFonts w:ascii="Times New Roman" w:hAnsi="Times New Roman" w:cs="Times New Roman"/>
          <w:sz w:val="28"/>
          <w:szCs w:val="28"/>
        </w:rPr>
        <w:t>ханизмов для частичного финансирования расходов по содержанию и эк</w:t>
      </w:r>
      <w:r w:rsidRPr="00763A66">
        <w:rPr>
          <w:rFonts w:ascii="Times New Roman" w:hAnsi="Times New Roman" w:cs="Times New Roman"/>
          <w:sz w:val="28"/>
          <w:szCs w:val="28"/>
        </w:rPr>
        <w:t>с</w:t>
      </w:r>
      <w:r w:rsidRPr="00763A66">
        <w:rPr>
          <w:rFonts w:ascii="Times New Roman" w:hAnsi="Times New Roman" w:cs="Times New Roman"/>
          <w:sz w:val="28"/>
          <w:szCs w:val="28"/>
        </w:rPr>
        <w:t>плуатации объекта общественной инфраструктуры – результата реализации проекта, а также четкого плана мероприятий по изысканию недостающих средств – 70 баллов;</w:t>
      </w:r>
    </w:p>
    <w:p w:rsidR="00884C11" w:rsidRPr="00763A66" w:rsidRDefault="00884C11" w:rsidP="00055B9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отсутствие финансовых ресурсов – 0 баллов.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1.3. Степень участия населения поселения в определении и решении проблемы, заявленной в проекте: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а) степень участия населения поселения в идентификации проблемы в процессе ее предварительного рассмотрения (согласно протоколам собрания жителей поселения, результатам соответствующего анкетирования и т.д.):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в случае если доля участвующего в мероприятиях населения в проце</w:t>
      </w:r>
      <w:r w:rsidRPr="00763A66">
        <w:rPr>
          <w:rFonts w:ascii="Times New Roman" w:hAnsi="Times New Roman" w:cs="Times New Roman"/>
          <w:sz w:val="28"/>
          <w:szCs w:val="28"/>
        </w:rPr>
        <w:t>н</w:t>
      </w:r>
      <w:r w:rsidRPr="00763A66">
        <w:rPr>
          <w:rFonts w:ascii="Times New Roman" w:hAnsi="Times New Roman" w:cs="Times New Roman"/>
          <w:sz w:val="28"/>
          <w:szCs w:val="28"/>
        </w:rPr>
        <w:t>тах от общей численности жителей поселения составляет менее 50 проце</w:t>
      </w:r>
      <w:r w:rsidRPr="00763A66">
        <w:rPr>
          <w:rFonts w:ascii="Times New Roman" w:hAnsi="Times New Roman" w:cs="Times New Roman"/>
          <w:sz w:val="28"/>
          <w:szCs w:val="28"/>
        </w:rPr>
        <w:t>н</w:t>
      </w:r>
      <w:r w:rsidRPr="00763A66">
        <w:rPr>
          <w:rFonts w:ascii="Times New Roman" w:hAnsi="Times New Roman" w:cs="Times New Roman"/>
          <w:sz w:val="28"/>
          <w:szCs w:val="28"/>
        </w:rPr>
        <w:t>тов, то количество начисляемых баллов вычисляется по формуле: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84C11" w:rsidRPr="00763A66" w:rsidRDefault="00884C11" w:rsidP="00055B9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B = N / 50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3A66">
        <w:rPr>
          <w:rFonts w:ascii="Times New Roman" w:hAnsi="Times New Roman" w:cs="Times New Roman"/>
          <w:sz w:val="28"/>
          <w:szCs w:val="28"/>
        </w:rPr>
        <w:t xml:space="preserve"> 100, где: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63A66">
        <w:rPr>
          <w:rFonts w:ascii="Times New Roman" w:hAnsi="Times New Roman" w:cs="Times New Roman"/>
          <w:sz w:val="28"/>
          <w:szCs w:val="28"/>
        </w:rPr>
        <w:t xml:space="preserve"> – значение показателя в баллах;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N – доля участвующего населения в процентах;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в случае если доля участвующего населения от общей численности ж</w:t>
      </w:r>
      <w:r w:rsidRPr="00763A66">
        <w:rPr>
          <w:rFonts w:ascii="Times New Roman" w:hAnsi="Times New Roman" w:cs="Times New Roman"/>
          <w:sz w:val="28"/>
          <w:szCs w:val="28"/>
        </w:rPr>
        <w:t>и</w:t>
      </w:r>
      <w:r w:rsidRPr="00763A66">
        <w:rPr>
          <w:rFonts w:ascii="Times New Roman" w:hAnsi="Times New Roman" w:cs="Times New Roman"/>
          <w:sz w:val="28"/>
          <w:szCs w:val="28"/>
        </w:rPr>
        <w:t>телей поселения составляет 50 процентов и более, то начисляется 100 баллов</w:t>
      </w:r>
      <w:r w:rsidR="00582ABB">
        <w:rPr>
          <w:rFonts w:ascii="Times New Roman" w:hAnsi="Times New Roman" w:cs="Times New Roman"/>
          <w:sz w:val="28"/>
          <w:szCs w:val="28"/>
        </w:rPr>
        <w:t>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б) степень участия населения поселения в определении параметров проекта на заключительном собрании жителей поселения (согласно проток</w:t>
      </w:r>
      <w:r w:rsidRPr="00763A66">
        <w:rPr>
          <w:rFonts w:ascii="Times New Roman" w:hAnsi="Times New Roman" w:cs="Times New Roman"/>
          <w:sz w:val="28"/>
          <w:szCs w:val="28"/>
        </w:rPr>
        <w:t>о</w:t>
      </w:r>
      <w:r w:rsidRPr="00763A66">
        <w:rPr>
          <w:rFonts w:ascii="Times New Roman" w:hAnsi="Times New Roman" w:cs="Times New Roman"/>
          <w:sz w:val="28"/>
          <w:szCs w:val="28"/>
        </w:rPr>
        <w:t>лу собрания):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в случае если доля участвующего в собрании населения в процентах от общей численности жителей поселения составляет менее 10 процентов, то количество начисляемых баллов вычисляется по формуле: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84C11" w:rsidRPr="00763A66" w:rsidRDefault="00884C11" w:rsidP="00055B9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B = N / 10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3A66">
        <w:rPr>
          <w:rFonts w:ascii="Times New Roman" w:hAnsi="Times New Roman" w:cs="Times New Roman"/>
          <w:sz w:val="28"/>
          <w:szCs w:val="28"/>
        </w:rPr>
        <w:t xml:space="preserve"> 100, где:</w:t>
      </w:r>
    </w:p>
    <w:p w:rsidR="00884C11" w:rsidRPr="00FF44A8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63A66">
        <w:rPr>
          <w:rFonts w:ascii="Times New Roman" w:hAnsi="Times New Roman" w:cs="Times New Roman"/>
          <w:sz w:val="28"/>
          <w:szCs w:val="28"/>
        </w:rPr>
        <w:t xml:space="preserve"> – значение показателя в баллах;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N – доля участвующего в населения в процентах;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в случае если доля участвующего в мероприятиях населения составляет 10 процентов и более, то начисляется 100 баллов;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в) использование средств массовой информации и других средств и</w:t>
      </w:r>
      <w:r w:rsidRPr="00763A66">
        <w:rPr>
          <w:rFonts w:ascii="Times New Roman" w:hAnsi="Times New Roman" w:cs="Times New Roman"/>
          <w:sz w:val="28"/>
          <w:szCs w:val="28"/>
        </w:rPr>
        <w:t>н</w:t>
      </w:r>
      <w:r w:rsidRPr="00763A66">
        <w:rPr>
          <w:rFonts w:ascii="Times New Roman" w:hAnsi="Times New Roman" w:cs="Times New Roman"/>
          <w:sz w:val="28"/>
          <w:szCs w:val="28"/>
        </w:rPr>
        <w:t>формирования населения в процессе отбора приоритетной проблемы и ра</w:t>
      </w:r>
      <w:r w:rsidRPr="00763A66">
        <w:rPr>
          <w:rFonts w:ascii="Times New Roman" w:hAnsi="Times New Roman" w:cs="Times New Roman"/>
          <w:sz w:val="28"/>
          <w:szCs w:val="28"/>
        </w:rPr>
        <w:t>з</w:t>
      </w:r>
      <w:r w:rsidRPr="00763A66">
        <w:rPr>
          <w:rFonts w:ascii="Times New Roman" w:hAnsi="Times New Roman" w:cs="Times New Roman"/>
          <w:sz w:val="28"/>
          <w:szCs w:val="28"/>
        </w:rPr>
        <w:t>работки заявки: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наличие и регулярное использование специальных информационных стендов – 30 баллов;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наличие публикаций в областных и (или) районных газетах – 20 ба</w:t>
      </w:r>
      <w:r w:rsidRPr="00763A66">
        <w:rPr>
          <w:rFonts w:ascii="Times New Roman" w:hAnsi="Times New Roman" w:cs="Times New Roman"/>
          <w:sz w:val="28"/>
          <w:szCs w:val="28"/>
        </w:rPr>
        <w:t>л</w:t>
      </w:r>
      <w:r w:rsidRPr="00763A66">
        <w:rPr>
          <w:rFonts w:ascii="Times New Roman" w:hAnsi="Times New Roman" w:cs="Times New Roman"/>
          <w:sz w:val="28"/>
          <w:szCs w:val="28"/>
        </w:rPr>
        <w:t>лов;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наличие телевизионной передачи, посвященной проекту, – 20 баллов;</w:t>
      </w:r>
    </w:p>
    <w:p w:rsidR="00884C11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размещение соответствующей информации в сети Интернет, в частн</w:t>
      </w:r>
      <w:r w:rsidRPr="00763A66">
        <w:rPr>
          <w:rFonts w:ascii="Times New Roman" w:hAnsi="Times New Roman" w:cs="Times New Roman"/>
          <w:sz w:val="28"/>
          <w:szCs w:val="28"/>
        </w:rPr>
        <w:t>о</w:t>
      </w:r>
      <w:r w:rsidRPr="00763A66">
        <w:rPr>
          <w:rFonts w:ascii="Times New Roman" w:hAnsi="Times New Roman" w:cs="Times New Roman"/>
          <w:sz w:val="28"/>
          <w:szCs w:val="28"/>
        </w:rPr>
        <w:t>сти, в социальных сетях – 30 баллов;</w:t>
      </w:r>
    </w:p>
    <w:p w:rsidR="00582ABB" w:rsidRPr="00763A66" w:rsidRDefault="00582ABB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lastRenderedPageBreak/>
        <w:t>отсутствие использования средств массовой информации и других средств информирования населения – 0 баллов.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1.4. Количество созданных и (или) сохраненных рабочих мест в рамках реализации проекта: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в случае если количество созданных и (или) сохраненных рабочих мест от 1 до 4 (включительно), то начисляется по 20 баллов за каждое рабочее м</w:t>
      </w:r>
      <w:r w:rsidRPr="00763A66">
        <w:rPr>
          <w:rFonts w:ascii="Times New Roman" w:hAnsi="Times New Roman" w:cs="Times New Roman"/>
          <w:sz w:val="28"/>
          <w:szCs w:val="28"/>
        </w:rPr>
        <w:t>е</w:t>
      </w:r>
      <w:r w:rsidRPr="00763A66">
        <w:rPr>
          <w:rFonts w:ascii="Times New Roman" w:hAnsi="Times New Roman" w:cs="Times New Roman"/>
          <w:sz w:val="28"/>
          <w:szCs w:val="28"/>
        </w:rPr>
        <w:t>сто;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в случае если количество созданных и (или) сохраненных рабочих мест свыше 5, то начисляется 100 баллов.</w:t>
      </w: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2. Оценка проектов осуществляется по следующей формуле:</w:t>
      </w:r>
    </w:p>
    <w:p w:rsidR="00884C11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60"/>
        <w:gridCol w:w="2400"/>
      </w:tblGrid>
      <w:tr w:rsidR="00ED3C4E" w:rsidRPr="009C7BFD" w:rsidTr="009C7BFD"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C4E" w:rsidRPr="009C7BFD" w:rsidRDefault="00ED3C4E" w:rsidP="009C7BFD">
            <w:pPr>
              <w:ind w:right="-85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 = </w:t>
            </w:r>
            <w:r w:rsidRPr="009C7BFD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53"/>
            </w:r>
          </w:p>
          <w:p w:rsidR="00ED3C4E" w:rsidRPr="009C7BFD" w:rsidRDefault="00ED3C4E" w:rsidP="009C7BF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C4E" w:rsidRPr="009C7BFD" w:rsidRDefault="00ED3C4E" w:rsidP="009C7BFD">
            <w:pPr>
              <w:ind w:left="-85" w:firstLine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C7BFD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C4E" w:rsidRPr="009C7BFD" w:rsidRDefault="00DA3E02" w:rsidP="009C7BFD">
            <w:pPr>
              <w:ind w:left="-8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BF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C7B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C7BF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9C7BF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Pr="009C7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9C7B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9C7BF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9C7BF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9C7BF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C7B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7BFD">
              <w:rPr>
                <w:rFonts w:ascii="Times New Roman" w:eastAsia="Times New Roman" w:hAnsi="Times New Roman" w:cs="Times New Roman"/>
                <w:sz w:val="28"/>
                <w:szCs w:val="28"/>
              </w:rPr>
              <w:t>, где:</w:t>
            </w:r>
          </w:p>
        </w:tc>
      </w:tr>
      <w:tr w:rsidR="00ED3C4E" w:rsidRPr="009C7BFD" w:rsidTr="009C7BFD"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C4E" w:rsidRPr="009C7BFD" w:rsidRDefault="00ED3C4E" w:rsidP="009C7BF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C4E" w:rsidRPr="009C7BFD" w:rsidRDefault="00ED3C4E" w:rsidP="009C7BFD">
            <w:pPr>
              <w:ind w:left="-85" w:right="-57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BF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k=1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C4E" w:rsidRPr="009C7BFD" w:rsidRDefault="00ED3C4E" w:rsidP="009C7BF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4C11" w:rsidRPr="00763A66" w:rsidRDefault="00884C11" w:rsidP="00055B9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Оц – оценка проекта;</w:t>
      </w:r>
    </w:p>
    <w:p w:rsidR="00884C11" w:rsidRPr="00763A66" w:rsidRDefault="00884C11" w:rsidP="00055B9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63A6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63A66">
        <w:rPr>
          <w:rFonts w:ascii="Times New Roman" w:hAnsi="Times New Roman" w:cs="Times New Roman"/>
          <w:sz w:val="28"/>
          <w:szCs w:val="28"/>
        </w:rPr>
        <w:t xml:space="preserve"> – балл i-го критерия;</w:t>
      </w:r>
    </w:p>
    <w:p w:rsidR="00884C11" w:rsidRPr="00763A66" w:rsidRDefault="00884C11" w:rsidP="00055B9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63A6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63A66">
        <w:rPr>
          <w:rFonts w:ascii="Times New Roman" w:hAnsi="Times New Roman" w:cs="Times New Roman"/>
          <w:sz w:val="28"/>
          <w:szCs w:val="28"/>
        </w:rPr>
        <w:t xml:space="preserve"> – весовой коэффициент i-го критерия;</w:t>
      </w:r>
    </w:p>
    <w:p w:rsidR="00884C11" w:rsidRPr="00763A66" w:rsidRDefault="00884C11" w:rsidP="00055B9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i – общее число критериев.</w:t>
      </w:r>
    </w:p>
    <w:p w:rsidR="00884C11" w:rsidRDefault="00884C11" w:rsidP="00055B9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DA3E02" w:rsidRPr="00763A66" w:rsidRDefault="00DA3E02" w:rsidP="00055B9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884C11" w:rsidRPr="00763A66" w:rsidRDefault="00884C11" w:rsidP="00055B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Значения весовых коэффициентов критериев конкурсного отбора</w:t>
      </w:r>
    </w:p>
    <w:p w:rsidR="00884C11" w:rsidRPr="00763A66" w:rsidRDefault="00884C11" w:rsidP="00055B9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6379"/>
        <w:gridCol w:w="2268"/>
      </w:tblGrid>
      <w:tr w:rsidR="00884C11" w:rsidRPr="00763A66">
        <w:trPr>
          <w:tblHeader/>
        </w:trPr>
        <w:tc>
          <w:tcPr>
            <w:tcW w:w="709" w:type="dxa"/>
            <w:vAlign w:val="center"/>
          </w:tcPr>
          <w:p w:rsidR="00884C11" w:rsidRPr="00763A66" w:rsidRDefault="00884C11" w:rsidP="00F34E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4C11" w:rsidRPr="00763A66" w:rsidRDefault="00884C11" w:rsidP="00F34E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:rsidR="00884C11" w:rsidRPr="00763A66" w:rsidRDefault="00884C11" w:rsidP="00DA3E0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конкурсного отбора</w:t>
            </w:r>
          </w:p>
        </w:tc>
        <w:tc>
          <w:tcPr>
            <w:tcW w:w="2268" w:type="dxa"/>
            <w:vAlign w:val="center"/>
          </w:tcPr>
          <w:p w:rsidR="00884C11" w:rsidRPr="00763A66" w:rsidRDefault="00884C11" w:rsidP="00F34E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Весовой</w:t>
            </w:r>
          </w:p>
          <w:p w:rsidR="00884C11" w:rsidRPr="00763A66" w:rsidRDefault="00884C11" w:rsidP="00F34E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</w:tbl>
    <w:p w:rsidR="00DA3E02" w:rsidRPr="00DA3E02" w:rsidRDefault="00DA3E02">
      <w:pPr>
        <w:rPr>
          <w:sz w:val="2"/>
          <w:szCs w:val="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6379"/>
        <w:gridCol w:w="2268"/>
      </w:tblGrid>
      <w:tr w:rsidR="00884C11" w:rsidRPr="00763A6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C11" w:rsidRPr="00763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11" w:rsidRPr="00763A66" w:rsidRDefault="00884C11" w:rsidP="00E679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сирование,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884C11" w:rsidRPr="00763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11" w:rsidRPr="00763A66" w:rsidRDefault="00884C11" w:rsidP="00E679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ровень софинансирования проекта со стороны бюджета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884C11" w:rsidRPr="00763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11" w:rsidRPr="00763A66" w:rsidRDefault="00884C11" w:rsidP="00E679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со стороны н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884C11" w:rsidRPr="00763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11" w:rsidRPr="00763A66" w:rsidRDefault="00884C11" w:rsidP="00E679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со стороны о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ганизаций и других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884C11" w:rsidRPr="00763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11" w:rsidRPr="00763A66" w:rsidRDefault="00884C11" w:rsidP="00E679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Вклад населения, организаций и других внебю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жетных источников в реализацию проекта в нед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нежной 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884C11" w:rsidRPr="00763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11" w:rsidRPr="00763A66" w:rsidRDefault="00884C11" w:rsidP="00E679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зации проекта,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884C11" w:rsidRPr="00763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11" w:rsidRPr="00763A66" w:rsidRDefault="00884C11" w:rsidP="00E679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2B1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Доля благ</w:t>
            </w:r>
            <w:r w:rsidR="002B1D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получателей в общей численности нас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ления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884C11" w:rsidRPr="00763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11" w:rsidRPr="00763A66" w:rsidRDefault="00884C11" w:rsidP="00E679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Default="00884C11" w:rsidP="00E679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Доступность финансовых ресурсов, наличие мех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 xml:space="preserve">низмов содержания и эффективной эксплуатации объекта общественной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 xml:space="preserve"> результ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та реализации проекта</w:t>
            </w:r>
          </w:p>
          <w:p w:rsidR="00B32707" w:rsidRPr="00763A66" w:rsidRDefault="00B32707" w:rsidP="00E679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884C11" w:rsidRPr="00763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11" w:rsidRPr="00763A66" w:rsidRDefault="00884C11" w:rsidP="00E679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поселения в определ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нии и решении проблемы, заявленной в проекте,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884C11" w:rsidRPr="00763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11" w:rsidRPr="00763A66" w:rsidRDefault="00884C11" w:rsidP="00E679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поселения в идентиф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кации проблемы в процессе ее предварительного рассмотрения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884C11" w:rsidRPr="00763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11" w:rsidRPr="00763A66" w:rsidRDefault="00884C11" w:rsidP="00E679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поселения в определ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нии параметров проекта на заключительном собр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нии жителей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884C11" w:rsidRPr="00763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11" w:rsidRPr="00763A66" w:rsidRDefault="00884C11" w:rsidP="00E679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Использование средств массовой информации и других средств информирования населения в пр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цессе отбора приоритетной проблемы и разработки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884C11" w:rsidRPr="00763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11" w:rsidRPr="00763A66" w:rsidRDefault="00884C11" w:rsidP="00E679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и (или) сохраненных раб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чих мест в рамках реализации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884C11" w:rsidRPr="00763A66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11" w:rsidRPr="00763A66" w:rsidRDefault="00884C11" w:rsidP="00F34E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1" w:rsidRPr="00763A66" w:rsidRDefault="00884C11" w:rsidP="00F34E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66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884C11" w:rsidRDefault="00884C11" w:rsidP="002D6CAB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A3E02" w:rsidRDefault="00DA3E02" w:rsidP="002D6CAB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A3E02" w:rsidRDefault="00DA3E02" w:rsidP="00DA3E0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A3E02" w:rsidRDefault="00DA3E02" w:rsidP="002D6CAB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A3E02" w:rsidRDefault="00DA3E02" w:rsidP="002D6CAB">
      <w:pPr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A3E02" w:rsidRPr="00763A66" w:rsidRDefault="00DA3E02" w:rsidP="002D6CAB">
      <w:pPr>
        <w:ind w:left="5103"/>
        <w:outlineLvl w:val="0"/>
        <w:rPr>
          <w:rFonts w:ascii="Times New Roman" w:hAnsi="Times New Roman" w:cs="Times New Roman"/>
          <w:sz w:val="28"/>
          <w:szCs w:val="28"/>
        </w:rPr>
        <w:sectPr w:rsidR="00DA3E02" w:rsidRPr="00763A66" w:rsidSect="008F67DD">
          <w:pgSz w:w="11906" w:h="16838"/>
          <w:pgMar w:top="1134" w:right="850" w:bottom="1134" w:left="1701" w:header="708" w:footer="708" w:gutter="0"/>
          <w:pgNumType w:start="6"/>
          <w:cols w:space="708"/>
          <w:docGrid w:linePitch="360"/>
        </w:sectPr>
      </w:pPr>
    </w:p>
    <w:p w:rsidR="00884C11" w:rsidRPr="00763A66" w:rsidRDefault="00884C11" w:rsidP="00DA3E02">
      <w:pPr>
        <w:ind w:left="5103"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84C11" w:rsidRPr="00763A66" w:rsidRDefault="00884C11" w:rsidP="00DA3E02">
      <w:pPr>
        <w:ind w:left="5103" w:firstLine="57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84C11" w:rsidRPr="00763A66" w:rsidRDefault="00884C11" w:rsidP="00DA3E02">
      <w:pPr>
        <w:ind w:left="5103" w:firstLine="57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Правительства</w:t>
      </w:r>
      <w:r w:rsidR="00DA3E02">
        <w:rPr>
          <w:rFonts w:ascii="Times New Roman" w:hAnsi="Times New Roman" w:cs="Times New Roman"/>
          <w:sz w:val="28"/>
          <w:szCs w:val="28"/>
        </w:rPr>
        <w:t xml:space="preserve"> </w:t>
      </w:r>
      <w:r w:rsidRPr="00763A66">
        <w:rPr>
          <w:rFonts w:ascii="Times New Roman" w:hAnsi="Times New Roman" w:cs="Times New Roman"/>
          <w:sz w:val="28"/>
          <w:szCs w:val="28"/>
        </w:rPr>
        <w:t>области</w:t>
      </w:r>
    </w:p>
    <w:p w:rsidR="00884C11" w:rsidRPr="00763A66" w:rsidRDefault="00884C11" w:rsidP="00DA3E02">
      <w:pPr>
        <w:ind w:left="5103" w:firstLine="57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от </w:t>
      </w:r>
      <w:r w:rsidR="002B1D5E">
        <w:rPr>
          <w:rFonts w:ascii="Times New Roman" w:hAnsi="Times New Roman" w:cs="Times New Roman"/>
          <w:sz w:val="28"/>
          <w:szCs w:val="28"/>
        </w:rPr>
        <w:t>14.11.2016</w:t>
      </w:r>
      <w:r w:rsidRPr="00763A66">
        <w:rPr>
          <w:rFonts w:ascii="Times New Roman" w:hAnsi="Times New Roman" w:cs="Times New Roman"/>
          <w:sz w:val="28"/>
          <w:szCs w:val="28"/>
        </w:rPr>
        <w:t xml:space="preserve"> № </w:t>
      </w:r>
      <w:r w:rsidR="002B1D5E">
        <w:rPr>
          <w:rFonts w:ascii="Times New Roman" w:hAnsi="Times New Roman" w:cs="Times New Roman"/>
          <w:sz w:val="28"/>
          <w:szCs w:val="28"/>
        </w:rPr>
        <w:t>851-пп</w:t>
      </w:r>
    </w:p>
    <w:p w:rsidR="00884C11" w:rsidRPr="00763A66" w:rsidRDefault="00884C11" w:rsidP="002D6CAB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884C11" w:rsidRPr="00763A66" w:rsidRDefault="00884C11" w:rsidP="00DA3E02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763A66">
        <w:rPr>
          <w:rFonts w:ascii="Times New Roman" w:hAnsi="Times New Roman"/>
          <w:b w:val="0"/>
          <w:color w:val="000000"/>
          <w:sz w:val="28"/>
          <w:szCs w:val="28"/>
        </w:rPr>
        <w:t>Состав</w:t>
      </w:r>
    </w:p>
    <w:p w:rsidR="00DA3E02" w:rsidRDefault="00884C11" w:rsidP="00DA3E02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763A66">
        <w:rPr>
          <w:rFonts w:ascii="Times New Roman" w:hAnsi="Times New Roman"/>
          <w:b w:val="0"/>
          <w:color w:val="000000"/>
          <w:sz w:val="28"/>
          <w:szCs w:val="28"/>
        </w:rPr>
        <w:t xml:space="preserve">комиссии по рассмотрению и утверждению результатов </w:t>
      </w:r>
    </w:p>
    <w:p w:rsidR="00DA3E02" w:rsidRDefault="00884C11" w:rsidP="00DA3E02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763A66">
        <w:rPr>
          <w:rFonts w:ascii="Times New Roman" w:hAnsi="Times New Roman"/>
          <w:b w:val="0"/>
          <w:color w:val="000000"/>
          <w:sz w:val="28"/>
          <w:szCs w:val="28"/>
        </w:rPr>
        <w:t>конкурсного отбора проектов развития сельских поселений</w:t>
      </w:r>
    </w:p>
    <w:p w:rsidR="00DA3E02" w:rsidRDefault="00884C11" w:rsidP="00DA3E02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763A66">
        <w:rPr>
          <w:rFonts w:ascii="Times New Roman" w:hAnsi="Times New Roman"/>
          <w:b w:val="0"/>
          <w:color w:val="000000"/>
          <w:sz w:val="28"/>
          <w:szCs w:val="28"/>
        </w:rPr>
        <w:t xml:space="preserve">муниципальных районов Оренбургской области, </w:t>
      </w:r>
    </w:p>
    <w:p w:rsidR="00884C11" w:rsidRPr="00763A66" w:rsidRDefault="00884C11" w:rsidP="00DA3E02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763A66">
        <w:rPr>
          <w:rFonts w:ascii="Times New Roman" w:hAnsi="Times New Roman"/>
          <w:b w:val="0"/>
          <w:color w:val="000000"/>
          <w:sz w:val="28"/>
          <w:szCs w:val="28"/>
        </w:rPr>
        <w:t>основанных на местных инициативах</w:t>
      </w:r>
    </w:p>
    <w:p w:rsidR="00884C11" w:rsidRPr="00E679F5" w:rsidRDefault="00884C11" w:rsidP="000D2872">
      <w:pPr>
        <w:tabs>
          <w:tab w:val="left" w:pos="2127"/>
          <w:tab w:val="left" w:pos="2977"/>
        </w:tabs>
        <w:rPr>
          <w:rFonts w:ascii="Times New Roman" w:hAnsi="Times New Roman" w:cs="Times New Roman"/>
          <w:sz w:val="22"/>
          <w:szCs w:val="28"/>
        </w:rPr>
      </w:pPr>
    </w:p>
    <w:tbl>
      <w:tblPr>
        <w:tblW w:w="9480" w:type="dxa"/>
        <w:tblInd w:w="228" w:type="dxa"/>
        <w:tblLook w:val="00A0" w:firstRow="1" w:lastRow="0" w:firstColumn="1" w:lastColumn="0" w:noHBand="0" w:noVBand="0"/>
      </w:tblPr>
      <w:tblGrid>
        <w:gridCol w:w="3369"/>
        <w:gridCol w:w="356"/>
        <w:gridCol w:w="5755"/>
      </w:tblGrid>
      <w:tr w:rsidR="00884C11" w:rsidRPr="00763A66">
        <w:tc>
          <w:tcPr>
            <w:tcW w:w="3369" w:type="dxa"/>
          </w:tcPr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 xml:space="preserve">Мошкова </w:t>
            </w:r>
          </w:p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356" w:type="dxa"/>
          </w:tcPr>
          <w:p w:rsidR="00884C11" w:rsidRPr="00786876" w:rsidRDefault="00884C11" w:rsidP="0078687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55" w:type="dxa"/>
          </w:tcPr>
          <w:p w:rsidR="00884C11" w:rsidRPr="00786876" w:rsidRDefault="00884C11" w:rsidP="00DA3E0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министр финансов Оренбургской области</w:t>
            </w:r>
          </w:p>
          <w:p w:rsidR="00884C11" w:rsidRPr="00786876" w:rsidRDefault="00884C11" w:rsidP="00DA3E0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C11" w:rsidRPr="00763A66">
        <w:tc>
          <w:tcPr>
            <w:tcW w:w="3369" w:type="dxa"/>
          </w:tcPr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 xml:space="preserve">Кулаков </w:t>
            </w:r>
          </w:p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356" w:type="dxa"/>
          </w:tcPr>
          <w:p w:rsidR="00884C11" w:rsidRPr="00786876" w:rsidRDefault="00884C11" w:rsidP="0078687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55" w:type="dxa"/>
          </w:tcPr>
          <w:p w:rsidR="00884C11" w:rsidRPr="00786876" w:rsidRDefault="00884C11" w:rsidP="00DA3E0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 заместитель министра финансов Оренбургской обла</w:t>
            </w: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  <w:p w:rsidR="00884C11" w:rsidRPr="00786876" w:rsidRDefault="00884C11" w:rsidP="00DA3E0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C11" w:rsidRPr="00763A66">
        <w:tc>
          <w:tcPr>
            <w:tcW w:w="3369" w:type="dxa"/>
          </w:tcPr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 xml:space="preserve">Величко </w:t>
            </w:r>
          </w:p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Антонина Владимировна</w:t>
            </w:r>
          </w:p>
        </w:tc>
        <w:tc>
          <w:tcPr>
            <w:tcW w:w="356" w:type="dxa"/>
          </w:tcPr>
          <w:p w:rsidR="00884C11" w:rsidRPr="00786876" w:rsidRDefault="00884C11" w:rsidP="0078687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55" w:type="dxa"/>
          </w:tcPr>
          <w:p w:rsidR="00884C11" w:rsidRPr="00786876" w:rsidRDefault="00884C11" w:rsidP="00DA3E0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секретарь комиссии, начальник отдела анализа финансового менеджмента министерства финансов Оренбургской области</w:t>
            </w:r>
          </w:p>
          <w:p w:rsidR="00884C11" w:rsidRPr="00DA3E02" w:rsidRDefault="00884C11" w:rsidP="00DA3E0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E02" w:rsidRPr="00763A66">
        <w:tc>
          <w:tcPr>
            <w:tcW w:w="9480" w:type="dxa"/>
            <w:gridSpan w:val="3"/>
          </w:tcPr>
          <w:p w:rsidR="00DA3E02" w:rsidRPr="00786876" w:rsidRDefault="00DA3E02" w:rsidP="00DA3E02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A3E02" w:rsidRPr="00DA3E02" w:rsidRDefault="00DA3E02" w:rsidP="00DA3E02">
            <w:pPr>
              <w:suppressAutoHyphens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84C11" w:rsidRPr="00763A66">
        <w:tc>
          <w:tcPr>
            <w:tcW w:w="3369" w:type="dxa"/>
          </w:tcPr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 xml:space="preserve">Аверьянов </w:t>
            </w:r>
          </w:p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Геннадий Михайлович</w:t>
            </w:r>
          </w:p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</w:t>
            </w:r>
          </w:p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Жанна Анатольевна</w:t>
            </w:r>
          </w:p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Лискун</w:t>
            </w:r>
          </w:p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Геннадий Анатольевич</w:t>
            </w:r>
          </w:p>
        </w:tc>
        <w:tc>
          <w:tcPr>
            <w:tcW w:w="356" w:type="dxa"/>
          </w:tcPr>
          <w:p w:rsidR="00884C11" w:rsidRPr="00786876" w:rsidRDefault="00884C11" w:rsidP="0078687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884C11" w:rsidRPr="00786876" w:rsidRDefault="00884C11" w:rsidP="0078687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1" w:rsidRPr="00786876" w:rsidRDefault="00884C11" w:rsidP="0078687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1" w:rsidRPr="00786876" w:rsidRDefault="00884C11" w:rsidP="0078687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1" w:rsidRPr="00786876" w:rsidRDefault="00884C11" w:rsidP="0078687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1" w:rsidRPr="00786876" w:rsidRDefault="00884C11" w:rsidP="0078687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884C11" w:rsidRPr="00786876" w:rsidRDefault="00884C11" w:rsidP="0078687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1" w:rsidRPr="00786876" w:rsidRDefault="00884C11" w:rsidP="0078687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1" w:rsidRPr="00786876" w:rsidRDefault="00884C11" w:rsidP="0078687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1" w:rsidRPr="00786876" w:rsidRDefault="00884C11" w:rsidP="0078687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1" w:rsidRPr="00786876" w:rsidRDefault="00884C11" w:rsidP="0078687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884C11" w:rsidRPr="00786876" w:rsidRDefault="00884C11" w:rsidP="0078687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5" w:type="dxa"/>
          </w:tcPr>
          <w:p w:rsidR="00DA3E02" w:rsidRDefault="00884C11" w:rsidP="00DA3E0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образованию, науке, культуре и спорту Законодательного Собрания Оренбургской области</w:t>
            </w:r>
          </w:p>
          <w:p w:rsidR="00884C11" w:rsidRPr="00786876" w:rsidRDefault="00884C11" w:rsidP="00DA3E0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(по согласов</w:t>
            </w: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  <w:p w:rsidR="00884C11" w:rsidRPr="00786876" w:rsidRDefault="00884C11" w:rsidP="00DA3E0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1" w:rsidRPr="00786876" w:rsidRDefault="00884C11" w:rsidP="00DA3E0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бюджетной, налоговой и финансовой политике Законодательного Со</w:t>
            </w: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рания Оренбургской области (по с</w:t>
            </w: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  <w:p w:rsidR="00884C11" w:rsidRPr="00786876" w:rsidRDefault="00884C11" w:rsidP="00DA3E02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1" w:rsidRPr="00786876" w:rsidRDefault="00884C11" w:rsidP="00DA3E0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министра физической культуры, спорта и туризма Оренбургской о</w:t>
            </w: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  <w:p w:rsidR="00884C11" w:rsidRPr="00DA3E02" w:rsidRDefault="00884C11" w:rsidP="00DA3E02">
            <w:pPr>
              <w:suppressAutoHyphens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84C11" w:rsidRPr="00763A66">
        <w:tc>
          <w:tcPr>
            <w:tcW w:w="3369" w:type="dxa"/>
          </w:tcPr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Полухин</w:t>
            </w:r>
          </w:p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Александр Валерьевич</w:t>
            </w:r>
          </w:p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84C11" w:rsidRPr="00786876" w:rsidRDefault="00884C11" w:rsidP="0078687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55" w:type="dxa"/>
          </w:tcPr>
          <w:p w:rsidR="00884C11" w:rsidRPr="00786876" w:rsidRDefault="00884C11" w:rsidP="00DA3E0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строительства, жилищно-коммунального и дорожного хозяйства Оренбургской области</w:t>
            </w:r>
          </w:p>
          <w:p w:rsidR="00884C11" w:rsidRPr="00DA3E02" w:rsidRDefault="00884C11" w:rsidP="00DA3E02">
            <w:pPr>
              <w:suppressAutoHyphens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84C11" w:rsidRPr="00763A66">
        <w:tc>
          <w:tcPr>
            <w:tcW w:w="3369" w:type="dxa"/>
          </w:tcPr>
          <w:p w:rsidR="00884C11" w:rsidRPr="00786876" w:rsidRDefault="00884C11" w:rsidP="00786876">
            <w:pPr>
              <w:ind w:firstLine="0"/>
              <w:rPr>
                <w:rStyle w:val="h3"/>
                <w:rFonts w:ascii="Times New Roman" w:hAnsi="Times New Roman"/>
                <w:sz w:val="28"/>
                <w:szCs w:val="28"/>
              </w:rPr>
            </w:pPr>
            <w:r w:rsidRPr="00786876">
              <w:rPr>
                <w:rStyle w:val="h3"/>
                <w:rFonts w:ascii="Times New Roman" w:hAnsi="Times New Roman"/>
                <w:sz w:val="28"/>
                <w:szCs w:val="28"/>
              </w:rPr>
              <w:t xml:space="preserve">Шевченко </w:t>
            </w:r>
          </w:p>
          <w:p w:rsidR="00884C11" w:rsidRPr="00786876" w:rsidRDefault="00884C11" w:rsidP="007868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Style w:val="h3"/>
                <w:rFonts w:ascii="Times New Roman" w:hAnsi="Times New Roman"/>
                <w:sz w:val="28"/>
                <w:szCs w:val="28"/>
              </w:rPr>
              <w:t>Евгения Валерьевна</w:t>
            </w:r>
          </w:p>
        </w:tc>
        <w:tc>
          <w:tcPr>
            <w:tcW w:w="356" w:type="dxa"/>
          </w:tcPr>
          <w:p w:rsidR="00884C11" w:rsidRPr="00786876" w:rsidRDefault="009E74A0" w:rsidP="0078687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638810</wp:posOffset>
                      </wp:positionV>
                      <wp:extent cx="1676400" cy="0"/>
                      <wp:effectExtent l="5715" t="10795" r="13335" b="825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F9CDD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50.3pt" to="137.5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1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Gazp1me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"/>
                  </w:pict>
                </mc:Fallback>
              </mc:AlternateContent>
            </w:r>
            <w:r w:rsidR="00884C11" w:rsidRPr="007868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55" w:type="dxa"/>
          </w:tcPr>
          <w:p w:rsidR="00884C11" w:rsidRPr="00786876" w:rsidRDefault="00884C11" w:rsidP="00DA3E0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6876">
              <w:rPr>
                <w:rFonts w:ascii="Times New Roman" w:hAnsi="Times New Roman" w:cs="Times New Roman"/>
                <w:sz w:val="28"/>
                <w:szCs w:val="28"/>
              </w:rPr>
              <w:t>министр культуры и внешних связей Оренбургской области</w:t>
            </w:r>
          </w:p>
        </w:tc>
      </w:tr>
    </w:tbl>
    <w:p w:rsidR="00884C11" w:rsidRPr="00763A66" w:rsidRDefault="00884C11" w:rsidP="00DA3E02">
      <w:pPr>
        <w:ind w:left="5103" w:hanging="63"/>
        <w:outlineLvl w:val="0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84C11" w:rsidRPr="00763A66" w:rsidRDefault="00884C11" w:rsidP="00DA3E02">
      <w:pPr>
        <w:ind w:left="5103" w:hanging="63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84C11" w:rsidRPr="00763A66" w:rsidRDefault="00884C11" w:rsidP="00DA3E02">
      <w:pPr>
        <w:ind w:left="5103" w:hanging="63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Правительства</w:t>
      </w:r>
      <w:r w:rsidR="00DA3E02">
        <w:rPr>
          <w:rFonts w:ascii="Times New Roman" w:hAnsi="Times New Roman" w:cs="Times New Roman"/>
          <w:sz w:val="28"/>
          <w:szCs w:val="28"/>
        </w:rPr>
        <w:t xml:space="preserve"> </w:t>
      </w:r>
      <w:r w:rsidRPr="00763A66">
        <w:rPr>
          <w:rFonts w:ascii="Times New Roman" w:hAnsi="Times New Roman" w:cs="Times New Roman"/>
          <w:sz w:val="28"/>
          <w:szCs w:val="28"/>
        </w:rPr>
        <w:t>области</w:t>
      </w:r>
    </w:p>
    <w:p w:rsidR="00884C11" w:rsidRPr="00763A66" w:rsidRDefault="00884C11" w:rsidP="00DA3E02">
      <w:pPr>
        <w:ind w:left="5103" w:hanging="63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от </w:t>
      </w:r>
      <w:r w:rsidR="002B1D5E">
        <w:rPr>
          <w:rFonts w:ascii="Times New Roman" w:hAnsi="Times New Roman" w:cs="Times New Roman"/>
          <w:sz w:val="28"/>
          <w:szCs w:val="28"/>
        </w:rPr>
        <w:t>14.11.2016</w:t>
      </w:r>
      <w:r w:rsidRPr="00763A66">
        <w:rPr>
          <w:rFonts w:ascii="Times New Roman" w:hAnsi="Times New Roman" w:cs="Times New Roman"/>
          <w:sz w:val="28"/>
          <w:szCs w:val="28"/>
        </w:rPr>
        <w:t xml:space="preserve"> № </w:t>
      </w:r>
      <w:r w:rsidR="002B1D5E">
        <w:rPr>
          <w:rFonts w:ascii="Times New Roman" w:hAnsi="Times New Roman" w:cs="Times New Roman"/>
          <w:sz w:val="28"/>
          <w:szCs w:val="28"/>
        </w:rPr>
        <w:t>851-пп</w:t>
      </w:r>
    </w:p>
    <w:p w:rsidR="00884C11" w:rsidRPr="00763A66" w:rsidRDefault="00884C11" w:rsidP="00264156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884C11" w:rsidRPr="00763A66" w:rsidRDefault="00884C11" w:rsidP="00DA3E02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hyperlink r:id="rId12" w:history="1">
        <w:r w:rsidRPr="00763A66">
          <w:rPr>
            <w:rStyle w:val="aa"/>
            <w:rFonts w:ascii="Times New Roman" w:hAnsi="Times New Roman"/>
            <w:b w:val="0"/>
            <w:color w:val="000000"/>
            <w:sz w:val="28"/>
            <w:szCs w:val="28"/>
            <w:u w:val="none"/>
          </w:rPr>
          <w:t>П</w:t>
        </w:r>
      </w:hyperlink>
      <w:r w:rsidRPr="00763A66">
        <w:rPr>
          <w:rFonts w:ascii="Times New Roman" w:hAnsi="Times New Roman"/>
          <w:b w:val="0"/>
          <w:color w:val="000000"/>
          <w:sz w:val="28"/>
          <w:szCs w:val="28"/>
        </w:rPr>
        <w:t>оложение</w:t>
      </w:r>
    </w:p>
    <w:p w:rsidR="00DA3E02" w:rsidRDefault="00884C11" w:rsidP="00DA3E02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763A66">
        <w:rPr>
          <w:rFonts w:ascii="Times New Roman" w:hAnsi="Times New Roman"/>
          <w:b w:val="0"/>
          <w:color w:val="000000"/>
          <w:sz w:val="28"/>
          <w:szCs w:val="28"/>
        </w:rPr>
        <w:t xml:space="preserve">о комиссии по рассмотрению и утверждению результатов конкурсного </w:t>
      </w:r>
    </w:p>
    <w:p w:rsidR="00884C11" w:rsidRPr="00763A66" w:rsidRDefault="00884C11" w:rsidP="00DA3E02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763A66">
        <w:rPr>
          <w:rFonts w:ascii="Times New Roman" w:hAnsi="Times New Roman"/>
          <w:b w:val="0"/>
          <w:color w:val="000000"/>
          <w:sz w:val="28"/>
          <w:szCs w:val="28"/>
        </w:rPr>
        <w:t>отбора проектов развития сельских поселений муниципальных районов Оренбургской области, основанных на местных инициативах</w:t>
      </w:r>
    </w:p>
    <w:p w:rsidR="00884C11" w:rsidRDefault="00884C11" w:rsidP="004D2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718"/>
      <w:bookmarkEnd w:id="5"/>
    </w:p>
    <w:p w:rsidR="00884C11" w:rsidRPr="00763A66" w:rsidRDefault="00884C11" w:rsidP="004D2B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4C11" w:rsidRPr="00763A66" w:rsidRDefault="00884C11" w:rsidP="003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деятельности комиссии по рассмотрению и утверждению результатов конкурсного отбора проектов развития 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сельских поселений муниципальных районов Оренбургской обла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3A66">
        <w:rPr>
          <w:rFonts w:ascii="Times New Roman" w:hAnsi="Times New Roman" w:cs="Times New Roman"/>
          <w:color w:val="000000"/>
          <w:sz w:val="28"/>
          <w:szCs w:val="28"/>
        </w:rPr>
        <w:t>ти, основанных на местных инициативах</w:t>
      </w:r>
      <w:r w:rsidRPr="00763A66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конкурсный отбор, проект).</w:t>
      </w:r>
    </w:p>
    <w:p w:rsidR="00884C11" w:rsidRPr="00763A66" w:rsidRDefault="00884C11" w:rsidP="003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настоящим Пол</w:t>
      </w:r>
      <w:r w:rsidRPr="00763A66">
        <w:rPr>
          <w:rFonts w:ascii="Times New Roman" w:hAnsi="Times New Roman" w:cs="Times New Roman"/>
          <w:sz w:val="28"/>
          <w:szCs w:val="28"/>
        </w:rPr>
        <w:t>о</w:t>
      </w:r>
      <w:r w:rsidRPr="00763A66">
        <w:rPr>
          <w:rFonts w:ascii="Times New Roman" w:hAnsi="Times New Roman" w:cs="Times New Roman"/>
          <w:sz w:val="28"/>
          <w:szCs w:val="28"/>
        </w:rPr>
        <w:t>жением.</w:t>
      </w:r>
    </w:p>
    <w:p w:rsidR="00884C11" w:rsidRPr="00763A66" w:rsidRDefault="00884C11" w:rsidP="003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884C11" w:rsidRPr="00763A66" w:rsidRDefault="00884C11" w:rsidP="003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а) рассмотрение результатов конкурсного отбора;</w:t>
      </w:r>
    </w:p>
    <w:p w:rsidR="00884C11" w:rsidRPr="00763A66" w:rsidRDefault="00884C11" w:rsidP="003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б) определение и утверждение результатов конкурсного отбора.</w:t>
      </w:r>
    </w:p>
    <w:p w:rsidR="00884C11" w:rsidRPr="00763A66" w:rsidRDefault="00884C11" w:rsidP="00C5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4. В состав комиссии входят председатель комиссии, его заместитель, се</w:t>
      </w:r>
      <w:r w:rsidRPr="00763A66">
        <w:rPr>
          <w:rFonts w:ascii="Times New Roman" w:hAnsi="Times New Roman" w:cs="Times New Roman"/>
          <w:sz w:val="28"/>
          <w:szCs w:val="28"/>
        </w:rPr>
        <w:t>к</w:t>
      </w:r>
      <w:r w:rsidRPr="00763A66">
        <w:rPr>
          <w:rFonts w:ascii="Times New Roman" w:hAnsi="Times New Roman" w:cs="Times New Roman"/>
          <w:sz w:val="28"/>
          <w:szCs w:val="28"/>
        </w:rPr>
        <w:t>ретарь комиссии, члены комиссии.</w:t>
      </w:r>
    </w:p>
    <w:p w:rsidR="00884C11" w:rsidRPr="00763A66" w:rsidRDefault="00884C11" w:rsidP="00C5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763A66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3A66">
        <w:rPr>
          <w:rFonts w:ascii="Times New Roman" w:hAnsi="Times New Roman" w:cs="Times New Roman"/>
          <w:sz w:val="28"/>
          <w:szCs w:val="28"/>
        </w:rPr>
        <w:t xml:space="preserve"> могут приглашаться независимые эксперты</w:t>
      </w:r>
      <w:r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884C11" w:rsidRPr="00763A66" w:rsidRDefault="00884C11" w:rsidP="00C5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5. Заседание комиссии считается правомочным при условии присутс</w:t>
      </w:r>
      <w:r w:rsidRPr="00763A66">
        <w:rPr>
          <w:rFonts w:ascii="Times New Roman" w:hAnsi="Times New Roman" w:cs="Times New Roman"/>
          <w:sz w:val="28"/>
          <w:szCs w:val="28"/>
        </w:rPr>
        <w:t>т</w:t>
      </w:r>
      <w:r w:rsidRPr="00763A66">
        <w:rPr>
          <w:rFonts w:ascii="Times New Roman" w:hAnsi="Times New Roman" w:cs="Times New Roman"/>
          <w:sz w:val="28"/>
          <w:szCs w:val="28"/>
        </w:rPr>
        <w:t>вия на нем более половины ее членов.</w:t>
      </w:r>
    </w:p>
    <w:p w:rsidR="00884C11" w:rsidRPr="00763A66" w:rsidRDefault="00884C11" w:rsidP="00C5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6. Председатель комиссии:</w:t>
      </w:r>
    </w:p>
    <w:p w:rsidR="00884C11" w:rsidRPr="00763A66" w:rsidRDefault="00884C11" w:rsidP="00C5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а) осуществляет общее руководство работой комиссии и обеспечивает выполнение настоящего Положения;</w:t>
      </w:r>
    </w:p>
    <w:p w:rsidR="00884C11" w:rsidRPr="00763A66" w:rsidRDefault="00884C11" w:rsidP="00C5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б) объявляет заседание правомочным или выносит решение о его пер</w:t>
      </w:r>
      <w:r w:rsidRPr="00763A66">
        <w:rPr>
          <w:rFonts w:ascii="Times New Roman" w:hAnsi="Times New Roman" w:cs="Times New Roman"/>
          <w:sz w:val="28"/>
          <w:szCs w:val="28"/>
        </w:rPr>
        <w:t>е</w:t>
      </w:r>
      <w:r w:rsidRPr="00763A66">
        <w:rPr>
          <w:rFonts w:ascii="Times New Roman" w:hAnsi="Times New Roman" w:cs="Times New Roman"/>
          <w:sz w:val="28"/>
          <w:szCs w:val="28"/>
        </w:rPr>
        <w:t>носе из-за отсутствия необходимого количества членов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763A66">
        <w:rPr>
          <w:rFonts w:ascii="Times New Roman" w:hAnsi="Times New Roman" w:cs="Times New Roman"/>
          <w:sz w:val="28"/>
          <w:szCs w:val="28"/>
        </w:rPr>
        <w:t>;</w:t>
      </w:r>
    </w:p>
    <w:p w:rsidR="00884C11" w:rsidRPr="00763A66" w:rsidRDefault="00884C11" w:rsidP="00C5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в) формирует проект повестки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63A66">
        <w:rPr>
          <w:rFonts w:ascii="Times New Roman" w:hAnsi="Times New Roman" w:cs="Times New Roman"/>
          <w:sz w:val="28"/>
          <w:szCs w:val="28"/>
        </w:rPr>
        <w:t>очередного заседания комиссии;</w:t>
      </w:r>
    </w:p>
    <w:p w:rsidR="00884C11" w:rsidRPr="00763A66" w:rsidRDefault="00884C11" w:rsidP="00C5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г) в случае необходимости вносит на обсуждение комиссии вопрос о привлечении к работе независимых экспертов.</w:t>
      </w:r>
    </w:p>
    <w:p w:rsidR="00884C11" w:rsidRPr="00763A66" w:rsidRDefault="00884C11" w:rsidP="00691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7. В период временного отсутствия председателя комиссии его полн</w:t>
      </w:r>
      <w:r w:rsidRPr="00763A66">
        <w:rPr>
          <w:rFonts w:ascii="Times New Roman" w:hAnsi="Times New Roman" w:cs="Times New Roman"/>
          <w:sz w:val="28"/>
          <w:szCs w:val="28"/>
        </w:rPr>
        <w:t>о</w:t>
      </w:r>
      <w:r w:rsidRPr="00763A66">
        <w:rPr>
          <w:rFonts w:ascii="Times New Roman" w:hAnsi="Times New Roman" w:cs="Times New Roman"/>
          <w:sz w:val="28"/>
          <w:szCs w:val="28"/>
        </w:rPr>
        <w:t>мочия исполняет заместитель председателя комиссии.</w:t>
      </w:r>
    </w:p>
    <w:p w:rsidR="00884C11" w:rsidRPr="00763A66" w:rsidRDefault="00884C11" w:rsidP="00691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8. Члены комиссии:</w:t>
      </w:r>
    </w:p>
    <w:p w:rsidR="00884C11" w:rsidRPr="00763A66" w:rsidRDefault="00884C11" w:rsidP="00691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а) присутствуют на заседаниях комиссии и принимают решения по в</w:t>
      </w:r>
      <w:r w:rsidRPr="00763A66">
        <w:rPr>
          <w:rFonts w:ascii="Times New Roman" w:hAnsi="Times New Roman" w:cs="Times New Roman"/>
          <w:sz w:val="28"/>
          <w:szCs w:val="28"/>
        </w:rPr>
        <w:t>о</w:t>
      </w:r>
      <w:r w:rsidRPr="00763A66">
        <w:rPr>
          <w:rFonts w:ascii="Times New Roman" w:hAnsi="Times New Roman" w:cs="Times New Roman"/>
          <w:sz w:val="28"/>
          <w:szCs w:val="28"/>
        </w:rPr>
        <w:t>пр</w:t>
      </w:r>
      <w:r w:rsidRPr="00763A66">
        <w:rPr>
          <w:rFonts w:ascii="Times New Roman" w:hAnsi="Times New Roman" w:cs="Times New Roman"/>
          <w:sz w:val="28"/>
          <w:szCs w:val="28"/>
        </w:rPr>
        <w:t>о</w:t>
      </w:r>
      <w:r w:rsidRPr="00763A66">
        <w:rPr>
          <w:rFonts w:ascii="Times New Roman" w:hAnsi="Times New Roman" w:cs="Times New Roman"/>
          <w:sz w:val="28"/>
          <w:szCs w:val="28"/>
        </w:rPr>
        <w:t>сам, отнесенным к ее компетенции;</w:t>
      </w:r>
    </w:p>
    <w:p w:rsidR="00884C11" w:rsidRPr="00763A66" w:rsidRDefault="00884C11" w:rsidP="00691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б) осуществляют рассмотрение результатов оценки проектов;</w:t>
      </w:r>
    </w:p>
    <w:p w:rsidR="00884C11" w:rsidRPr="00763A66" w:rsidRDefault="00884C11" w:rsidP="00691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в) осуществляют иные действия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63A66">
        <w:rPr>
          <w:rFonts w:ascii="Times New Roman" w:hAnsi="Times New Roman" w:cs="Times New Roman"/>
          <w:sz w:val="28"/>
          <w:szCs w:val="28"/>
        </w:rPr>
        <w:t xml:space="preserve">и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3A66">
        <w:rPr>
          <w:rFonts w:ascii="Times New Roman" w:hAnsi="Times New Roman" w:cs="Times New Roman"/>
          <w:sz w:val="28"/>
          <w:szCs w:val="28"/>
        </w:rPr>
        <w:t>оложением.</w:t>
      </w:r>
    </w:p>
    <w:p w:rsidR="00DA3E02" w:rsidRDefault="00DA3E02" w:rsidP="00691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C11" w:rsidRPr="00763A66" w:rsidRDefault="00884C11" w:rsidP="00691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lastRenderedPageBreak/>
        <w:t>9. Секретарь комиссии:</w:t>
      </w:r>
    </w:p>
    <w:p w:rsidR="00884C11" w:rsidRPr="00763A66" w:rsidRDefault="00884C11" w:rsidP="00691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а) обеспечивает подготовку материалов к заседанию комиссии;</w:t>
      </w:r>
    </w:p>
    <w:p w:rsidR="00884C11" w:rsidRPr="00763A66" w:rsidRDefault="00884C11" w:rsidP="00691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б) оповещает членов комиссии об очередных ее заседаниях и о повес</w:t>
      </w:r>
      <w:r w:rsidRPr="00763A66">
        <w:rPr>
          <w:rFonts w:ascii="Times New Roman" w:hAnsi="Times New Roman" w:cs="Times New Roman"/>
          <w:sz w:val="28"/>
          <w:szCs w:val="28"/>
        </w:rPr>
        <w:t>т</w:t>
      </w:r>
      <w:r w:rsidRPr="00763A66">
        <w:rPr>
          <w:rFonts w:ascii="Times New Roman" w:hAnsi="Times New Roman" w:cs="Times New Roman"/>
          <w:sz w:val="28"/>
          <w:szCs w:val="28"/>
        </w:rPr>
        <w:t>ке дня;</w:t>
      </w:r>
    </w:p>
    <w:p w:rsidR="00884C11" w:rsidRPr="00763A66" w:rsidRDefault="00884C11" w:rsidP="00691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в) ведет протоколы заседаний комиссии.</w:t>
      </w:r>
    </w:p>
    <w:p w:rsidR="00884C11" w:rsidRDefault="00884C11" w:rsidP="00691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Заседание комиссии проводится не позднее 10 рабочих дней со дня получения секретарем комиссии от структурного подразделения организат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 конкурсного отбора аналитической записки с предложениями по распр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делению субсидий, подготовленных по итогам работы по рассмотрению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курсной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тации и оценке проектов.</w:t>
      </w:r>
    </w:p>
    <w:p w:rsidR="00884C11" w:rsidRPr="00763A66" w:rsidRDefault="00884C11" w:rsidP="00691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Решение комиссии по итогам рассмотрения проектов принимается о</w:t>
      </w:r>
      <w:r w:rsidRPr="00763A66">
        <w:rPr>
          <w:rFonts w:ascii="Times New Roman" w:hAnsi="Times New Roman" w:cs="Times New Roman"/>
          <w:sz w:val="28"/>
          <w:szCs w:val="28"/>
        </w:rPr>
        <w:t>т</w:t>
      </w:r>
      <w:r w:rsidRPr="00763A66">
        <w:rPr>
          <w:rFonts w:ascii="Times New Roman" w:hAnsi="Times New Roman" w:cs="Times New Roman"/>
          <w:sz w:val="28"/>
          <w:szCs w:val="28"/>
        </w:rPr>
        <w:t>крытым голосованием простым большинством голосов. При равенстве гол</w:t>
      </w:r>
      <w:r w:rsidRPr="00763A66">
        <w:rPr>
          <w:rFonts w:ascii="Times New Roman" w:hAnsi="Times New Roman" w:cs="Times New Roman"/>
          <w:sz w:val="28"/>
          <w:szCs w:val="28"/>
        </w:rPr>
        <w:t>о</w:t>
      </w:r>
      <w:r w:rsidRPr="00763A66">
        <w:rPr>
          <w:rFonts w:ascii="Times New Roman" w:hAnsi="Times New Roman" w:cs="Times New Roman"/>
          <w:sz w:val="28"/>
          <w:szCs w:val="28"/>
        </w:rPr>
        <w:t>сов р</w:t>
      </w:r>
      <w:r w:rsidRPr="00763A66">
        <w:rPr>
          <w:rFonts w:ascii="Times New Roman" w:hAnsi="Times New Roman" w:cs="Times New Roman"/>
          <w:sz w:val="28"/>
          <w:szCs w:val="28"/>
        </w:rPr>
        <w:t>е</w:t>
      </w:r>
      <w:r w:rsidRPr="00763A66">
        <w:rPr>
          <w:rFonts w:ascii="Times New Roman" w:hAnsi="Times New Roman" w:cs="Times New Roman"/>
          <w:sz w:val="28"/>
          <w:szCs w:val="28"/>
        </w:rPr>
        <w:t xml:space="preserve">шающим является голос </w:t>
      </w:r>
      <w:r>
        <w:rPr>
          <w:rFonts w:ascii="Times New Roman" w:hAnsi="Times New Roman" w:cs="Times New Roman"/>
          <w:sz w:val="28"/>
          <w:szCs w:val="28"/>
        </w:rPr>
        <w:t>председательствующего</w:t>
      </w:r>
      <w:r w:rsidRPr="00763A66">
        <w:rPr>
          <w:rFonts w:ascii="Times New Roman" w:hAnsi="Times New Roman" w:cs="Times New Roman"/>
          <w:sz w:val="28"/>
          <w:szCs w:val="28"/>
        </w:rPr>
        <w:t>.</w:t>
      </w:r>
    </w:p>
    <w:p w:rsidR="00884C11" w:rsidRPr="00763A66" w:rsidRDefault="00884C11" w:rsidP="00691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вопросов о принятии решений.</w:t>
      </w:r>
    </w:p>
    <w:p w:rsidR="00884C11" w:rsidRPr="00763A66" w:rsidRDefault="00884C11" w:rsidP="00691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Решение комиссии по итогам рассмотрения проектов оформляется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токолом в течение трех рабочих дней после заседания комиссии,</w:t>
      </w:r>
      <w:r w:rsidRPr="00763A66">
        <w:rPr>
          <w:rFonts w:ascii="Times New Roman" w:hAnsi="Times New Roman" w:cs="Times New Roman"/>
          <w:sz w:val="28"/>
          <w:szCs w:val="28"/>
        </w:rPr>
        <w:t xml:space="preserve"> который подп</w:t>
      </w:r>
      <w:r w:rsidRPr="00763A66">
        <w:rPr>
          <w:rFonts w:ascii="Times New Roman" w:hAnsi="Times New Roman" w:cs="Times New Roman"/>
          <w:sz w:val="28"/>
          <w:szCs w:val="28"/>
        </w:rPr>
        <w:t>и</w:t>
      </w:r>
      <w:r w:rsidRPr="00763A66">
        <w:rPr>
          <w:rFonts w:ascii="Times New Roman" w:hAnsi="Times New Roman" w:cs="Times New Roman"/>
          <w:sz w:val="28"/>
          <w:szCs w:val="28"/>
        </w:rPr>
        <w:t xml:space="preserve">сывается </w:t>
      </w:r>
      <w:r>
        <w:rPr>
          <w:rFonts w:ascii="Times New Roman" w:hAnsi="Times New Roman" w:cs="Times New Roman"/>
          <w:sz w:val="28"/>
          <w:szCs w:val="28"/>
        </w:rPr>
        <w:t>председательствующим и секретарем</w:t>
      </w:r>
      <w:r w:rsidRPr="00763A66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884C11" w:rsidRPr="00763A66" w:rsidRDefault="00884C11" w:rsidP="00691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3A66">
        <w:rPr>
          <w:rFonts w:ascii="Times New Roman" w:hAnsi="Times New Roman" w:cs="Times New Roman"/>
          <w:sz w:val="28"/>
          <w:szCs w:val="28"/>
        </w:rPr>
        <w:t>. Информационное сообщение о результатах конкурсного отбора на основании протокола заседания комиссии размещается на официальном са</w:t>
      </w:r>
      <w:r w:rsidRPr="00763A66">
        <w:rPr>
          <w:rFonts w:ascii="Times New Roman" w:hAnsi="Times New Roman" w:cs="Times New Roman"/>
          <w:sz w:val="28"/>
          <w:szCs w:val="28"/>
        </w:rPr>
        <w:t>й</w:t>
      </w:r>
      <w:r w:rsidRPr="00763A66">
        <w:rPr>
          <w:rFonts w:ascii="Times New Roman" w:hAnsi="Times New Roman" w:cs="Times New Roman"/>
          <w:sz w:val="28"/>
          <w:szCs w:val="28"/>
        </w:rPr>
        <w:t>те орган</w:t>
      </w:r>
      <w:r w:rsidRPr="00763A66">
        <w:rPr>
          <w:rFonts w:ascii="Times New Roman" w:hAnsi="Times New Roman" w:cs="Times New Roman"/>
          <w:sz w:val="28"/>
          <w:szCs w:val="28"/>
        </w:rPr>
        <w:t>и</w:t>
      </w:r>
      <w:r w:rsidRPr="00763A66">
        <w:rPr>
          <w:rFonts w:ascii="Times New Roman" w:hAnsi="Times New Roman" w:cs="Times New Roman"/>
          <w:sz w:val="28"/>
          <w:szCs w:val="28"/>
        </w:rPr>
        <w:t xml:space="preserve">затора конкурсного отбора в сети Интернет не позднее следующего рабочего дня после истечения срока,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63A66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763A66">
        <w:rPr>
          <w:rFonts w:ascii="Times New Roman" w:hAnsi="Times New Roman" w:cs="Times New Roman"/>
          <w:sz w:val="28"/>
          <w:szCs w:val="28"/>
        </w:rPr>
        <w:t>я</w:t>
      </w:r>
      <w:r w:rsidRPr="00763A66">
        <w:rPr>
          <w:rFonts w:ascii="Times New Roman" w:hAnsi="Times New Roman" w:cs="Times New Roman"/>
          <w:sz w:val="28"/>
          <w:szCs w:val="28"/>
        </w:rPr>
        <w:t xml:space="preserve">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3A66">
        <w:rPr>
          <w:rFonts w:ascii="Times New Roman" w:hAnsi="Times New Roman" w:cs="Times New Roman"/>
          <w:sz w:val="28"/>
          <w:szCs w:val="28"/>
        </w:rPr>
        <w:t>оложения.</w:t>
      </w:r>
    </w:p>
    <w:p w:rsidR="00884C11" w:rsidRPr="00763A66" w:rsidRDefault="00884C11" w:rsidP="00EA74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84C11" w:rsidRPr="00763A66" w:rsidRDefault="00884C11" w:rsidP="00EA74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84C11" w:rsidRDefault="00884C11" w:rsidP="00EA74F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3A66">
        <w:rPr>
          <w:rFonts w:ascii="Times New Roman" w:hAnsi="Times New Roman" w:cs="Times New Roman"/>
          <w:sz w:val="28"/>
          <w:szCs w:val="28"/>
        </w:rPr>
        <w:t>_________________</w:t>
      </w:r>
    </w:p>
    <w:p w:rsidR="00884C11" w:rsidRDefault="00884C11" w:rsidP="00691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C11" w:rsidRDefault="00884C11" w:rsidP="00691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4C11" w:rsidSect="00DA3E02">
      <w:headerReference w:type="default" r:id="rId13"/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4A5" w:rsidRDefault="006E44A5" w:rsidP="00264156">
      <w:r>
        <w:separator/>
      </w:r>
    </w:p>
  </w:endnote>
  <w:endnote w:type="continuationSeparator" w:id="0">
    <w:p w:rsidR="006E44A5" w:rsidRDefault="006E44A5" w:rsidP="0026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4A5" w:rsidRDefault="006E44A5" w:rsidP="00264156">
      <w:r>
        <w:separator/>
      </w:r>
    </w:p>
  </w:footnote>
  <w:footnote w:type="continuationSeparator" w:id="0">
    <w:p w:rsidR="006E44A5" w:rsidRDefault="006E44A5" w:rsidP="00264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CC" w:rsidRDefault="00D319CC" w:rsidP="00BE551E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319CC" w:rsidRDefault="00D319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CC" w:rsidRPr="00582ABB" w:rsidRDefault="00D319CC" w:rsidP="00BE551E">
    <w:pPr>
      <w:pStyle w:val="a4"/>
      <w:framePr w:wrap="around" w:vAnchor="text" w:hAnchor="margin" w:xAlign="center" w:y="1"/>
      <w:ind w:firstLine="0"/>
      <w:rPr>
        <w:rStyle w:val="af0"/>
        <w:rFonts w:ascii="Times New Roman" w:hAnsi="Times New Roman"/>
        <w:sz w:val="20"/>
        <w:szCs w:val="20"/>
      </w:rPr>
    </w:pPr>
    <w:r w:rsidRPr="00582ABB">
      <w:rPr>
        <w:rStyle w:val="af0"/>
        <w:rFonts w:ascii="Times New Roman" w:hAnsi="Times New Roman"/>
        <w:sz w:val="20"/>
        <w:szCs w:val="20"/>
      </w:rPr>
      <w:fldChar w:fldCharType="begin"/>
    </w:r>
    <w:r w:rsidRPr="00582ABB">
      <w:rPr>
        <w:rStyle w:val="af0"/>
        <w:rFonts w:ascii="Times New Roman" w:hAnsi="Times New Roman"/>
        <w:sz w:val="20"/>
        <w:szCs w:val="20"/>
      </w:rPr>
      <w:instrText xml:space="preserve">PAGE  </w:instrText>
    </w:r>
    <w:r w:rsidRPr="00582ABB">
      <w:rPr>
        <w:rStyle w:val="af0"/>
        <w:rFonts w:ascii="Times New Roman" w:hAnsi="Times New Roman"/>
        <w:sz w:val="20"/>
        <w:szCs w:val="20"/>
      </w:rPr>
      <w:fldChar w:fldCharType="separate"/>
    </w:r>
    <w:r w:rsidR="009E74A0">
      <w:rPr>
        <w:rStyle w:val="af0"/>
        <w:rFonts w:ascii="Times New Roman" w:hAnsi="Times New Roman"/>
        <w:noProof/>
        <w:sz w:val="20"/>
        <w:szCs w:val="20"/>
      </w:rPr>
      <w:t>10</w:t>
    </w:r>
    <w:r w:rsidRPr="00582ABB">
      <w:rPr>
        <w:rStyle w:val="af0"/>
        <w:rFonts w:ascii="Times New Roman" w:hAnsi="Times New Roman"/>
        <w:sz w:val="20"/>
        <w:szCs w:val="20"/>
      </w:rPr>
      <w:fldChar w:fldCharType="end"/>
    </w:r>
  </w:p>
  <w:p w:rsidR="00D319CC" w:rsidRDefault="00D319C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CC" w:rsidRPr="00582ABB" w:rsidRDefault="00D319CC" w:rsidP="00582ABB">
    <w:pPr>
      <w:pStyle w:val="a4"/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CC" w:rsidRPr="00DA3E02" w:rsidRDefault="00D319CC" w:rsidP="00DA3E02">
    <w:pPr>
      <w:pStyle w:val="a4"/>
      <w:framePr w:wrap="around" w:vAnchor="text" w:hAnchor="margin" w:xAlign="center" w:y="1"/>
      <w:ind w:firstLine="0"/>
      <w:rPr>
        <w:rStyle w:val="af0"/>
        <w:rFonts w:ascii="Times New Roman" w:hAnsi="Times New Roman"/>
        <w:sz w:val="20"/>
        <w:szCs w:val="20"/>
      </w:rPr>
    </w:pPr>
    <w:r w:rsidRPr="00DA3E02">
      <w:rPr>
        <w:rStyle w:val="af0"/>
        <w:rFonts w:ascii="Times New Roman" w:hAnsi="Times New Roman"/>
        <w:sz w:val="20"/>
        <w:szCs w:val="20"/>
      </w:rPr>
      <w:fldChar w:fldCharType="begin"/>
    </w:r>
    <w:r w:rsidRPr="00DA3E02">
      <w:rPr>
        <w:rStyle w:val="af0"/>
        <w:rFonts w:ascii="Times New Roman" w:hAnsi="Times New Roman"/>
        <w:sz w:val="20"/>
        <w:szCs w:val="20"/>
      </w:rPr>
      <w:instrText xml:space="preserve">PAGE  </w:instrText>
    </w:r>
    <w:r w:rsidRPr="00DA3E02">
      <w:rPr>
        <w:rStyle w:val="af0"/>
        <w:rFonts w:ascii="Times New Roman" w:hAnsi="Times New Roman"/>
        <w:sz w:val="20"/>
        <w:szCs w:val="20"/>
      </w:rPr>
      <w:fldChar w:fldCharType="separate"/>
    </w:r>
    <w:r w:rsidR="009E74A0">
      <w:rPr>
        <w:rStyle w:val="af0"/>
        <w:rFonts w:ascii="Times New Roman" w:hAnsi="Times New Roman"/>
        <w:noProof/>
        <w:sz w:val="20"/>
        <w:szCs w:val="20"/>
      </w:rPr>
      <w:t>13</w:t>
    </w:r>
    <w:r w:rsidRPr="00DA3E02">
      <w:rPr>
        <w:rStyle w:val="af0"/>
        <w:rFonts w:ascii="Times New Roman" w:hAnsi="Times New Roman"/>
        <w:sz w:val="20"/>
        <w:szCs w:val="20"/>
      </w:rPr>
      <w:fldChar w:fldCharType="end"/>
    </w:r>
  </w:p>
  <w:p w:rsidR="00D319CC" w:rsidRPr="00256510" w:rsidRDefault="00D319C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93FB3"/>
    <w:multiLevelType w:val="hybridMultilevel"/>
    <w:tmpl w:val="D5A4B076"/>
    <w:lvl w:ilvl="0" w:tplc="A25655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4CE1348"/>
    <w:multiLevelType w:val="hybridMultilevel"/>
    <w:tmpl w:val="77AED570"/>
    <w:lvl w:ilvl="0" w:tplc="8A4CE6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EFA49C8"/>
    <w:multiLevelType w:val="hybridMultilevel"/>
    <w:tmpl w:val="A48AF36C"/>
    <w:lvl w:ilvl="0" w:tplc="D00032F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">
    <w:nsid w:val="62E64F99"/>
    <w:multiLevelType w:val="hybridMultilevel"/>
    <w:tmpl w:val="17EE6D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E4FF7"/>
    <w:multiLevelType w:val="multilevel"/>
    <w:tmpl w:val="A0FA0392"/>
    <w:lvl w:ilvl="0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75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1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56"/>
    <w:rsid w:val="0000004C"/>
    <w:rsid w:val="000008E2"/>
    <w:rsid w:val="000039A5"/>
    <w:rsid w:val="00004BC3"/>
    <w:rsid w:val="00004F81"/>
    <w:rsid w:val="00007853"/>
    <w:rsid w:val="00010DB1"/>
    <w:rsid w:val="000127F7"/>
    <w:rsid w:val="00012EB1"/>
    <w:rsid w:val="0001762A"/>
    <w:rsid w:val="00020D12"/>
    <w:rsid w:val="00020D52"/>
    <w:rsid w:val="0002407B"/>
    <w:rsid w:val="00024F90"/>
    <w:rsid w:val="00027099"/>
    <w:rsid w:val="00032144"/>
    <w:rsid w:val="00032FDD"/>
    <w:rsid w:val="00035DBC"/>
    <w:rsid w:val="00036AFB"/>
    <w:rsid w:val="0003775F"/>
    <w:rsid w:val="00040496"/>
    <w:rsid w:val="0004133C"/>
    <w:rsid w:val="00042E90"/>
    <w:rsid w:val="000433F4"/>
    <w:rsid w:val="000462E3"/>
    <w:rsid w:val="00047605"/>
    <w:rsid w:val="000500F0"/>
    <w:rsid w:val="00050F8B"/>
    <w:rsid w:val="0005568A"/>
    <w:rsid w:val="00055B95"/>
    <w:rsid w:val="00057420"/>
    <w:rsid w:val="00060C62"/>
    <w:rsid w:val="00062B16"/>
    <w:rsid w:val="000644BE"/>
    <w:rsid w:val="00064A54"/>
    <w:rsid w:val="00066E60"/>
    <w:rsid w:val="000673C8"/>
    <w:rsid w:val="00067CC6"/>
    <w:rsid w:val="00071064"/>
    <w:rsid w:val="00072122"/>
    <w:rsid w:val="0007339E"/>
    <w:rsid w:val="00073DEB"/>
    <w:rsid w:val="00075CD8"/>
    <w:rsid w:val="00085C0B"/>
    <w:rsid w:val="000921AF"/>
    <w:rsid w:val="00092E72"/>
    <w:rsid w:val="00095826"/>
    <w:rsid w:val="0009599C"/>
    <w:rsid w:val="00096D50"/>
    <w:rsid w:val="000A07E1"/>
    <w:rsid w:val="000A0912"/>
    <w:rsid w:val="000A0CB4"/>
    <w:rsid w:val="000A3C79"/>
    <w:rsid w:val="000A3E18"/>
    <w:rsid w:val="000A5216"/>
    <w:rsid w:val="000B0768"/>
    <w:rsid w:val="000B179F"/>
    <w:rsid w:val="000B4946"/>
    <w:rsid w:val="000B718B"/>
    <w:rsid w:val="000C0F7C"/>
    <w:rsid w:val="000C49FB"/>
    <w:rsid w:val="000C5C29"/>
    <w:rsid w:val="000C5FC2"/>
    <w:rsid w:val="000C7526"/>
    <w:rsid w:val="000D05C6"/>
    <w:rsid w:val="000D10C2"/>
    <w:rsid w:val="000D2872"/>
    <w:rsid w:val="000D2FD7"/>
    <w:rsid w:val="000D36B9"/>
    <w:rsid w:val="000D37A8"/>
    <w:rsid w:val="000D4A76"/>
    <w:rsid w:val="000D5D64"/>
    <w:rsid w:val="000D6DC9"/>
    <w:rsid w:val="000D7217"/>
    <w:rsid w:val="000E48EC"/>
    <w:rsid w:val="000F1670"/>
    <w:rsid w:val="000F3F0B"/>
    <w:rsid w:val="000F40F6"/>
    <w:rsid w:val="000F5678"/>
    <w:rsid w:val="000F5AB7"/>
    <w:rsid w:val="000F5EC8"/>
    <w:rsid w:val="000F6C44"/>
    <w:rsid w:val="000F6C62"/>
    <w:rsid w:val="000F790A"/>
    <w:rsid w:val="00100C3B"/>
    <w:rsid w:val="00101591"/>
    <w:rsid w:val="00101912"/>
    <w:rsid w:val="0011177B"/>
    <w:rsid w:val="00111CFF"/>
    <w:rsid w:val="00112F36"/>
    <w:rsid w:val="0011335F"/>
    <w:rsid w:val="001165DC"/>
    <w:rsid w:val="00116AE1"/>
    <w:rsid w:val="00117F18"/>
    <w:rsid w:val="00120300"/>
    <w:rsid w:val="00120966"/>
    <w:rsid w:val="0012145D"/>
    <w:rsid w:val="00123A14"/>
    <w:rsid w:val="001240F7"/>
    <w:rsid w:val="00126ACC"/>
    <w:rsid w:val="00133589"/>
    <w:rsid w:val="00133A89"/>
    <w:rsid w:val="00134A4A"/>
    <w:rsid w:val="001354FE"/>
    <w:rsid w:val="00135CC1"/>
    <w:rsid w:val="00135D4D"/>
    <w:rsid w:val="00136839"/>
    <w:rsid w:val="0014055B"/>
    <w:rsid w:val="00141E84"/>
    <w:rsid w:val="00143E3C"/>
    <w:rsid w:val="00145796"/>
    <w:rsid w:val="00146D15"/>
    <w:rsid w:val="001471A8"/>
    <w:rsid w:val="001477E8"/>
    <w:rsid w:val="00153A3A"/>
    <w:rsid w:val="00153C56"/>
    <w:rsid w:val="00153EE7"/>
    <w:rsid w:val="00157441"/>
    <w:rsid w:val="00161BBD"/>
    <w:rsid w:val="00164AA6"/>
    <w:rsid w:val="00164BB4"/>
    <w:rsid w:val="00165BBB"/>
    <w:rsid w:val="00171B10"/>
    <w:rsid w:val="001722C5"/>
    <w:rsid w:val="00172A49"/>
    <w:rsid w:val="0017518A"/>
    <w:rsid w:val="00177684"/>
    <w:rsid w:val="0018037F"/>
    <w:rsid w:val="00180B76"/>
    <w:rsid w:val="0018126A"/>
    <w:rsid w:val="001840BD"/>
    <w:rsid w:val="00185318"/>
    <w:rsid w:val="001904F1"/>
    <w:rsid w:val="00193978"/>
    <w:rsid w:val="00193A15"/>
    <w:rsid w:val="00194182"/>
    <w:rsid w:val="001959B2"/>
    <w:rsid w:val="00197112"/>
    <w:rsid w:val="001A0B4A"/>
    <w:rsid w:val="001A0F43"/>
    <w:rsid w:val="001A23AD"/>
    <w:rsid w:val="001A34D1"/>
    <w:rsid w:val="001A5483"/>
    <w:rsid w:val="001B0E03"/>
    <w:rsid w:val="001B3917"/>
    <w:rsid w:val="001B4BF7"/>
    <w:rsid w:val="001B5929"/>
    <w:rsid w:val="001B722B"/>
    <w:rsid w:val="001B793D"/>
    <w:rsid w:val="001C0195"/>
    <w:rsid w:val="001C0224"/>
    <w:rsid w:val="001C3E36"/>
    <w:rsid w:val="001C4862"/>
    <w:rsid w:val="001C75D5"/>
    <w:rsid w:val="001D15DA"/>
    <w:rsid w:val="001D286A"/>
    <w:rsid w:val="001D2A45"/>
    <w:rsid w:val="001D2CD5"/>
    <w:rsid w:val="001D2D09"/>
    <w:rsid w:val="001D378D"/>
    <w:rsid w:val="001D40B9"/>
    <w:rsid w:val="001D56E4"/>
    <w:rsid w:val="001D6936"/>
    <w:rsid w:val="001D69BC"/>
    <w:rsid w:val="001D7E39"/>
    <w:rsid w:val="001E0171"/>
    <w:rsid w:val="001E0311"/>
    <w:rsid w:val="001E0A93"/>
    <w:rsid w:val="001E52CD"/>
    <w:rsid w:val="001E638E"/>
    <w:rsid w:val="001F2C1E"/>
    <w:rsid w:val="001F3637"/>
    <w:rsid w:val="001F3677"/>
    <w:rsid w:val="001F3B98"/>
    <w:rsid w:val="001F50D8"/>
    <w:rsid w:val="001F6969"/>
    <w:rsid w:val="001F6C4C"/>
    <w:rsid w:val="001F752F"/>
    <w:rsid w:val="001F7C5F"/>
    <w:rsid w:val="002011B4"/>
    <w:rsid w:val="00202AA2"/>
    <w:rsid w:val="0020416D"/>
    <w:rsid w:val="002049EC"/>
    <w:rsid w:val="00207B8F"/>
    <w:rsid w:val="002114C6"/>
    <w:rsid w:val="00214021"/>
    <w:rsid w:val="00217BBC"/>
    <w:rsid w:val="0022198D"/>
    <w:rsid w:val="00222B32"/>
    <w:rsid w:val="00226637"/>
    <w:rsid w:val="002268D7"/>
    <w:rsid w:val="00227227"/>
    <w:rsid w:val="0023203B"/>
    <w:rsid w:val="00233595"/>
    <w:rsid w:val="00237ED7"/>
    <w:rsid w:val="00241AA9"/>
    <w:rsid w:val="002421FB"/>
    <w:rsid w:val="00244CBA"/>
    <w:rsid w:val="002459C5"/>
    <w:rsid w:val="0024656C"/>
    <w:rsid w:val="002505CC"/>
    <w:rsid w:val="00251B08"/>
    <w:rsid w:val="00252C01"/>
    <w:rsid w:val="00255A67"/>
    <w:rsid w:val="002562B8"/>
    <w:rsid w:val="00256510"/>
    <w:rsid w:val="00256633"/>
    <w:rsid w:val="002576DE"/>
    <w:rsid w:val="00257F28"/>
    <w:rsid w:val="00261C41"/>
    <w:rsid w:val="00264156"/>
    <w:rsid w:val="00264404"/>
    <w:rsid w:val="0026535F"/>
    <w:rsid w:val="00266969"/>
    <w:rsid w:val="00267170"/>
    <w:rsid w:val="00267296"/>
    <w:rsid w:val="0027026A"/>
    <w:rsid w:val="00270CB6"/>
    <w:rsid w:val="00271367"/>
    <w:rsid w:val="002719C8"/>
    <w:rsid w:val="00274BD3"/>
    <w:rsid w:val="00276380"/>
    <w:rsid w:val="002809E4"/>
    <w:rsid w:val="00280E1B"/>
    <w:rsid w:val="00280E38"/>
    <w:rsid w:val="00282A60"/>
    <w:rsid w:val="00284517"/>
    <w:rsid w:val="00285233"/>
    <w:rsid w:val="00287B46"/>
    <w:rsid w:val="00290120"/>
    <w:rsid w:val="00290591"/>
    <w:rsid w:val="002911FB"/>
    <w:rsid w:val="00291474"/>
    <w:rsid w:val="0029186C"/>
    <w:rsid w:val="00292EF8"/>
    <w:rsid w:val="00293D0C"/>
    <w:rsid w:val="002940B3"/>
    <w:rsid w:val="00294E02"/>
    <w:rsid w:val="00295706"/>
    <w:rsid w:val="002A0BB0"/>
    <w:rsid w:val="002A21AC"/>
    <w:rsid w:val="002A2979"/>
    <w:rsid w:val="002A3C01"/>
    <w:rsid w:val="002A557B"/>
    <w:rsid w:val="002B1571"/>
    <w:rsid w:val="002B1D5E"/>
    <w:rsid w:val="002B1DB2"/>
    <w:rsid w:val="002B3840"/>
    <w:rsid w:val="002B3BA8"/>
    <w:rsid w:val="002B4D35"/>
    <w:rsid w:val="002B4F8B"/>
    <w:rsid w:val="002C1439"/>
    <w:rsid w:val="002C1A12"/>
    <w:rsid w:val="002C3D86"/>
    <w:rsid w:val="002C4D53"/>
    <w:rsid w:val="002C747F"/>
    <w:rsid w:val="002D128A"/>
    <w:rsid w:val="002D1CF1"/>
    <w:rsid w:val="002D3F7F"/>
    <w:rsid w:val="002D6CAB"/>
    <w:rsid w:val="002D6F85"/>
    <w:rsid w:val="002E489A"/>
    <w:rsid w:val="002E66E4"/>
    <w:rsid w:val="002E7E55"/>
    <w:rsid w:val="002F03AF"/>
    <w:rsid w:val="002F10CD"/>
    <w:rsid w:val="002F1489"/>
    <w:rsid w:val="002F2912"/>
    <w:rsid w:val="002F6D0E"/>
    <w:rsid w:val="002F7870"/>
    <w:rsid w:val="00302822"/>
    <w:rsid w:val="00303E33"/>
    <w:rsid w:val="0030543C"/>
    <w:rsid w:val="003057B4"/>
    <w:rsid w:val="00307B0F"/>
    <w:rsid w:val="00310B2A"/>
    <w:rsid w:val="00312A74"/>
    <w:rsid w:val="00313817"/>
    <w:rsid w:val="003144E0"/>
    <w:rsid w:val="0031541D"/>
    <w:rsid w:val="00315D0E"/>
    <w:rsid w:val="0031652D"/>
    <w:rsid w:val="00317A9E"/>
    <w:rsid w:val="003204D0"/>
    <w:rsid w:val="003208A0"/>
    <w:rsid w:val="00320CA4"/>
    <w:rsid w:val="003229AB"/>
    <w:rsid w:val="00324F39"/>
    <w:rsid w:val="00325E88"/>
    <w:rsid w:val="00326A7D"/>
    <w:rsid w:val="00326B6A"/>
    <w:rsid w:val="00331ADF"/>
    <w:rsid w:val="00332360"/>
    <w:rsid w:val="00333523"/>
    <w:rsid w:val="003355A4"/>
    <w:rsid w:val="0033711F"/>
    <w:rsid w:val="00341214"/>
    <w:rsid w:val="003418A7"/>
    <w:rsid w:val="00341BAE"/>
    <w:rsid w:val="00343861"/>
    <w:rsid w:val="00346099"/>
    <w:rsid w:val="003460C8"/>
    <w:rsid w:val="003463D8"/>
    <w:rsid w:val="003503A5"/>
    <w:rsid w:val="00352BDB"/>
    <w:rsid w:val="003543FA"/>
    <w:rsid w:val="003569E7"/>
    <w:rsid w:val="00356FDD"/>
    <w:rsid w:val="00357161"/>
    <w:rsid w:val="00357F61"/>
    <w:rsid w:val="00362CBF"/>
    <w:rsid w:val="00367258"/>
    <w:rsid w:val="003703CD"/>
    <w:rsid w:val="0037206D"/>
    <w:rsid w:val="003723F9"/>
    <w:rsid w:val="00372E3C"/>
    <w:rsid w:val="00373499"/>
    <w:rsid w:val="00373F61"/>
    <w:rsid w:val="00374BC2"/>
    <w:rsid w:val="0037554B"/>
    <w:rsid w:val="00380A93"/>
    <w:rsid w:val="00380D7B"/>
    <w:rsid w:val="00380F69"/>
    <w:rsid w:val="00381FC5"/>
    <w:rsid w:val="00382667"/>
    <w:rsid w:val="003830E5"/>
    <w:rsid w:val="00383F0C"/>
    <w:rsid w:val="003856B3"/>
    <w:rsid w:val="003860E7"/>
    <w:rsid w:val="00390E3A"/>
    <w:rsid w:val="00393535"/>
    <w:rsid w:val="00395674"/>
    <w:rsid w:val="00395F86"/>
    <w:rsid w:val="00397482"/>
    <w:rsid w:val="003A28F8"/>
    <w:rsid w:val="003A3606"/>
    <w:rsid w:val="003A42DD"/>
    <w:rsid w:val="003A539B"/>
    <w:rsid w:val="003A65D0"/>
    <w:rsid w:val="003A6D35"/>
    <w:rsid w:val="003B121E"/>
    <w:rsid w:val="003B2361"/>
    <w:rsid w:val="003B2C80"/>
    <w:rsid w:val="003B3F0B"/>
    <w:rsid w:val="003B4189"/>
    <w:rsid w:val="003B57D2"/>
    <w:rsid w:val="003B5B20"/>
    <w:rsid w:val="003B6CE1"/>
    <w:rsid w:val="003C13A2"/>
    <w:rsid w:val="003C1F5C"/>
    <w:rsid w:val="003C4F1B"/>
    <w:rsid w:val="003C5326"/>
    <w:rsid w:val="003C57AC"/>
    <w:rsid w:val="003C57D5"/>
    <w:rsid w:val="003C5D54"/>
    <w:rsid w:val="003C75D3"/>
    <w:rsid w:val="003D2958"/>
    <w:rsid w:val="003D3419"/>
    <w:rsid w:val="003D4CB2"/>
    <w:rsid w:val="003D6755"/>
    <w:rsid w:val="003E0405"/>
    <w:rsid w:val="003E35FE"/>
    <w:rsid w:val="003E45E1"/>
    <w:rsid w:val="003E4B22"/>
    <w:rsid w:val="003E58E1"/>
    <w:rsid w:val="003E5E0F"/>
    <w:rsid w:val="003E6381"/>
    <w:rsid w:val="003E6CEA"/>
    <w:rsid w:val="003E76CC"/>
    <w:rsid w:val="003F00E2"/>
    <w:rsid w:val="003F03B1"/>
    <w:rsid w:val="003F34F2"/>
    <w:rsid w:val="003F3539"/>
    <w:rsid w:val="003F4578"/>
    <w:rsid w:val="003F487D"/>
    <w:rsid w:val="003F72DE"/>
    <w:rsid w:val="003F79FD"/>
    <w:rsid w:val="004024FC"/>
    <w:rsid w:val="004026D4"/>
    <w:rsid w:val="00403A9A"/>
    <w:rsid w:val="004053FB"/>
    <w:rsid w:val="00405CBD"/>
    <w:rsid w:val="00406686"/>
    <w:rsid w:val="0041073F"/>
    <w:rsid w:val="00413283"/>
    <w:rsid w:val="00413460"/>
    <w:rsid w:val="00413856"/>
    <w:rsid w:val="0041475A"/>
    <w:rsid w:val="004172FB"/>
    <w:rsid w:val="00417F91"/>
    <w:rsid w:val="00420F6D"/>
    <w:rsid w:val="004210ED"/>
    <w:rsid w:val="00423EBC"/>
    <w:rsid w:val="0042693C"/>
    <w:rsid w:val="004305A6"/>
    <w:rsid w:val="0043382D"/>
    <w:rsid w:val="00434CD5"/>
    <w:rsid w:val="00434D3B"/>
    <w:rsid w:val="00437C86"/>
    <w:rsid w:val="00437D61"/>
    <w:rsid w:val="0044437F"/>
    <w:rsid w:val="00444585"/>
    <w:rsid w:val="00444D82"/>
    <w:rsid w:val="00444FFC"/>
    <w:rsid w:val="00445C49"/>
    <w:rsid w:val="004474BF"/>
    <w:rsid w:val="004503B4"/>
    <w:rsid w:val="0045135B"/>
    <w:rsid w:val="00451EF5"/>
    <w:rsid w:val="00453BFC"/>
    <w:rsid w:val="0045441E"/>
    <w:rsid w:val="004568E4"/>
    <w:rsid w:val="004619DF"/>
    <w:rsid w:val="004631CA"/>
    <w:rsid w:val="004654FF"/>
    <w:rsid w:val="00465915"/>
    <w:rsid w:val="00467814"/>
    <w:rsid w:val="00470C4B"/>
    <w:rsid w:val="004721CC"/>
    <w:rsid w:val="004723E9"/>
    <w:rsid w:val="0047252A"/>
    <w:rsid w:val="004725B1"/>
    <w:rsid w:val="00473806"/>
    <w:rsid w:val="00473AB9"/>
    <w:rsid w:val="00473F2C"/>
    <w:rsid w:val="004749AF"/>
    <w:rsid w:val="0047595D"/>
    <w:rsid w:val="004761A4"/>
    <w:rsid w:val="00476290"/>
    <w:rsid w:val="00476D34"/>
    <w:rsid w:val="00483359"/>
    <w:rsid w:val="00484D36"/>
    <w:rsid w:val="00484FEA"/>
    <w:rsid w:val="00486371"/>
    <w:rsid w:val="00486F34"/>
    <w:rsid w:val="00492D75"/>
    <w:rsid w:val="00493084"/>
    <w:rsid w:val="00494245"/>
    <w:rsid w:val="00495417"/>
    <w:rsid w:val="004A0B19"/>
    <w:rsid w:val="004A1045"/>
    <w:rsid w:val="004A1521"/>
    <w:rsid w:val="004A2954"/>
    <w:rsid w:val="004A31E2"/>
    <w:rsid w:val="004A4F88"/>
    <w:rsid w:val="004B36B2"/>
    <w:rsid w:val="004B46E7"/>
    <w:rsid w:val="004B5412"/>
    <w:rsid w:val="004B6BB3"/>
    <w:rsid w:val="004C1C9C"/>
    <w:rsid w:val="004D02CC"/>
    <w:rsid w:val="004D04D7"/>
    <w:rsid w:val="004D0B1C"/>
    <w:rsid w:val="004D2B09"/>
    <w:rsid w:val="004D457D"/>
    <w:rsid w:val="004D4E8A"/>
    <w:rsid w:val="004E0C1F"/>
    <w:rsid w:val="004E12DD"/>
    <w:rsid w:val="004E352E"/>
    <w:rsid w:val="004E38B2"/>
    <w:rsid w:val="004E39F0"/>
    <w:rsid w:val="004E3C3F"/>
    <w:rsid w:val="004E481A"/>
    <w:rsid w:val="004E5EDB"/>
    <w:rsid w:val="004E6FD6"/>
    <w:rsid w:val="004F0BA1"/>
    <w:rsid w:val="004F0C85"/>
    <w:rsid w:val="004F1AF3"/>
    <w:rsid w:val="004F3F0C"/>
    <w:rsid w:val="004F40C3"/>
    <w:rsid w:val="004F4BBE"/>
    <w:rsid w:val="00501D50"/>
    <w:rsid w:val="00502197"/>
    <w:rsid w:val="005024E7"/>
    <w:rsid w:val="00506981"/>
    <w:rsid w:val="00507374"/>
    <w:rsid w:val="00510C27"/>
    <w:rsid w:val="0051691A"/>
    <w:rsid w:val="005240DC"/>
    <w:rsid w:val="00526233"/>
    <w:rsid w:val="005263D5"/>
    <w:rsid w:val="0052755D"/>
    <w:rsid w:val="00531B55"/>
    <w:rsid w:val="00532751"/>
    <w:rsid w:val="00533C09"/>
    <w:rsid w:val="00537582"/>
    <w:rsid w:val="005448FE"/>
    <w:rsid w:val="00545A6A"/>
    <w:rsid w:val="0054605E"/>
    <w:rsid w:val="005501C7"/>
    <w:rsid w:val="00550D40"/>
    <w:rsid w:val="005524DF"/>
    <w:rsid w:val="0055268C"/>
    <w:rsid w:val="00552985"/>
    <w:rsid w:val="00554CF6"/>
    <w:rsid w:val="00555A0A"/>
    <w:rsid w:val="005569DE"/>
    <w:rsid w:val="00556FD4"/>
    <w:rsid w:val="005600D2"/>
    <w:rsid w:val="00560A29"/>
    <w:rsid w:val="0056106B"/>
    <w:rsid w:val="00561713"/>
    <w:rsid w:val="0056215E"/>
    <w:rsid w:val="00562835"/>
    <w:rsid w:val="0056323B"/>
    <w:rsid w:val="00566100"/>
    <w:rsid w:val="005668FD"/>
    <w:rsid w:val="00570D0B"/>
    <w:rsid w:val="005727BF"/>
    <w:rsid w:val="0057280C"/>
    <w:rsid w:val="00573A64"/>
    <w:rsid w:val="00574732"/>
    <w:rsid w:val="00576E34"/>
    <w:rsid w:val="00580761"/>
    <w:rsid w:val="005808D9"/>
    <w:rsid w:val="00581281"/>
    <w:rsid w:val="00582090"/>
    <w:rsid w:val="0058299F"/>
    <w:rsid w:val="005829BD"/>
    <w:rsid w:val="00582ABB"/>
    <w:rsid w:val="00584248"/>
    <w:rsid w:val="0058442B"/>
    <w:rsid w:val="00584643"/>
    <w:rsid w:val="005855C1"/>
    <w:rsid w:val="005865D4"/>
    <w:rsid w:val="00586E73"/>
    <w:rsid w:val="00587B8C"/>
    <w:rsid w:val="00593FB2"/>
    <w:rsid w:val="0059482B"/>
    <w:rsid w:val="005A0529"/>
    <w:rsid w:val="005A0588"/>
    <w:rsid w:val="005A5972"/>
    <w:rsid w:val="005A6311"/>
    <w:rsid w:val="005A698A"/>
    <w:rsid w:val="005A755C"/>
    <w:rsid w:val="005A7A05"/>
    <w:rsid w:val="005B012D"/>
    <w:rsid w:val="005B052F"/>
    <w:rsid w:val="005B0E17"/>
    <w:rsid w:val="005B0F2B"/>
    <w:rsid w:val="005B0F86"/>
    <w:rsid w:val="005B295C"/>
    <w:rsid w:val="005B3D2A"/>
    <w:rsid w:val="005B3F15"/>
    <w:rsid w:val="005C099F"/>
    <w:rsid w:val="005C0F17"/>
    <w:rsid w:val="005C5ACB"/>
    <w:rsid w:val="005D10F8"/>
    <w:rsid w:val="005D2F08"/>
    <w:rsid w:val="005D4895"/>
    <w:rsid w:val="005D48F7"/>
    <w:rsid w:val="005D50C9"/>
    <w:rsid w:val="005D5242"/>
    <w:rsid w:val="005E30BE"/>
    <w:rsid w:val="005E3D18"/>
    <w:rsid w:val="005E5796"/>
    <w:rsid w:val="005E5F7F"/>
    <w:rsid w:val="005E6830"/>
    <w:rsid w:val="005F3663"/>
    <w:rsid w:val="005F5199"/>
    <w:rsid w:val="005F7CAF"/>
    <w:rsid w:val="00602347"/>
    <w:rsid w:val="00602DF4"/>
    <w:rsid w:val="00604E87"/>
    <w:rsid w:val="0060549A"/>
    <w:rsid w:val="00605DA7"/>
    <w:rsid w:val="006062DB"/>
    <w:rsid w:val="006065EC"/>
    <w:rsid w:val="00606BB0"/>
    <w:rsid w:val="006104DB"/>
    <w:rsid w:val="00612FF7"/>
    <w:rsid w:val="00617BCE"/>
    <w:rsid w:val="00620FA3"/>
    <w:rsid w:val="00621B57"/>
    <w:rsid w:val="00621DC7"/>
    <w:rsid w:val="00624CE3"/>
    <w:rsid w:val="00625AAF"/>
    <w:rsid w:val="0062798E"/>
    <w:rsid w:val="006304F7"/>
    <w:rsid w:val="00631161"/>
    <w:rsid w:val="00631517"/>
    <w:rsid w:val="006320FF"/>
    <w:rsid w:val="00634C1A"/>
    <w:rsid w:val="00634F7C"/>
    <w:rsid w:val="00635E2C"/>
    <w:rsid w:val="00636BF6"/>
    <w:rsid w:val="006405D5"/>
    <w:rsid w:val="00642908"/>
    <w:rsid w:val="00642DB3"/>
    <w:rsid w:val="006446FD"/>
    <w:rsid w:val="00644D26"/>
    <w:rsid w:val="00645A91"/>
    <w:rsid w:val="00647606"/>
    <w:rsid w:val="00650444"/>
    <w:rsid w:val="00650888"/>
    <w:rsid w:val="00650E57"/>
    <w:rsid w:val="0065118B"/>
    <w:rsid w:val="006524C1"/>
    <w:rsid w:val="00652976"/>
    <w:rsid w:val="00653C84"/>
    <w:rsid w:val="0065744D"/>
    <w:rsid w:val="00657E5B"/>
    <w:rsid w:val="006606ED"/>
    <w:rsid w:val="00661059"/>
    <w:rsid w:val="00662DAF"/>
    <w:rsid w:val="0066313A"/>
    <w:rsid w:val="0066436D"/>
    <w:rsid w:val="00670184"/>
    <w:rsid w:val="0067061A"/>
    <w:rsid w:val="00670A66"/>
    <w:rsid w:val="006711A4"/>
    <w:rsid w:val="006712D5"/>
    <w:rsid w:val="00673709"/>
    <w:rsid w:val="0067410E"/>
    <w:rsid w:val="00674570"/>
    <w:rsid w:val="006757D8"/>
    <w:rsid w:val="00680D65"/>
    <w:rsid w:val="0068216F"/>
    <w:rsid w:val="006833DD"/>
    <w:rsid w:val="006833FA"/>
    <w:rsid w:val="00686572"/>
    <w:rsid w:val="00686A2F"/>
    <w:rsid w:val="006911B2"/>
    <w:rsid w:val="006918C4"/>
    <w:rsid w:val="0069243A"/>
    <w:rsid w:val="00693EFD"/>
    <w:rsid w:val="0069450B"/>
    <w:rsid w:val="00696996"/>
    <w:rsid w:val="00696A94"/>
    <w:rsid w:val="006A1C2A"/>
    <w:rsid w:val="006A22BF"/>
    <w:rsid w:val="006A5AFD"/>
    <w:rsid w:val="006A7028"/>
    <w:rsid w:val="006A7163"/>
    <w:rsid w:val="006B065D"/>
    <w:rsid w:val="006B073C"/>
    <w:rsid w:val="006B19B1"/>
    <w:rsid w:val="006B33E4"/>
    <w:rsid w:val="006B35AA"/>
    <w:rsid w:val="006B5A36"/>
    <w:rsid w:val="006B65B0"/>
    <w:rsid w:val="006B6897"/>
    <w:rsid w:val="006B700C"/>
    <w:rsid w:val="006C1A4D"/>
    <w:rsid w:val="006C1C17"/>
    <w:rsid w:val="006C3774"/>
    <w:rsid w:val="006C4C28"/>
    <w:rsid w:val="006C608F"/>
    <w:rsid w:val="006C7153"/>
    <w:rsid w:val="006D037F"/>
    <w:rsid w:val="006D316E"/>
    <w:rsid w:val="006E436F"/>
    <w:rsid w:val="006E44A5"/>
    <w:rsid w:val="006E498D"/>
    <w:rsid w:val="006E65B8"/>
    <w:rsid w:val="006E69E8"/>
    <w:rsid w:val="006F1ADE"/>
    <w:rsid w:val="006F3EA5"/>
    <w:rsid w:val="006F5430"/>
    <w:rsid w:val="007020C9"/>
    <w:rsid w:val="00704BF9"/>
    <w:rsid w:val="007061CE"/>
    <w:rsid w:val="0070647D"/>
    <w:rsid w:val="00706EAA"/>
    <w:rsid w:val="007107C5"/>
    <w:rsid w:val="007118DF"/>
    <w:rsid w:val="00714C50"/>
    <w:rsid w:val="00720B35"/>
    <w:rsid w:val="00721180"/>
    <w:rsid w:val="00721314"/>
    <w:rsid w:val="00721990"/>
    <w:rsid w:val="00721C3B"/>
    <w:rsid w:val="00723F42"/>
    <w:rsid w:val="007241CD"/>
    <w:rsid w:val="00725C5E"/>
    <w:rsid w:val="00727754"/>
    <w:rsid w:val="00732E39"/>
    <w:rsid w:val="007377F6"/>
    <w:rsid w:val="00737A9F"/>
    <w:rsid w:val="00737B6E"/>
    <w:rsid w:val="00740C70"/>
    <w:rsid w:val="00740D40"/>
    <w:rsid w:val="00742D37"/>
    <w:rsid w:val="00742F0A"/>
    <w:rsid w:val="007436E0"/>
    <w:rsid w:val="00743A6D"/>
    <w:rsid w:val="00747454"/>
    <w:rsid w:val="00747674"/>
    <w:rsid w:val="007505D8"/>
    <w:rsid w:val="0075150E"/>
    <w:rsid w:val="007522FC"/>
    <w:rsid w:val="00752FCB"/>
    <w:rsid w:val="0075471E"/>
    <w:rsid w:val="007558AB"/>
    <w:rsid w:val="007570A6"/>
    <w:rsid w:val="007613A0"/>
    <w:rsid w:val="00762C9D"/>
    <w:rsid w:val="00763123"/>
    <w:rsid w:val="00763A66"/>
    <w:rsid w:val="00763E47"/>
    <w:rsid w:val="0076775D"/>
    <w:rsid w:val="007724DA"/>
    <w:rsid w:val="00772831"/>
    <w:rsid w:val="007736B2"/>
    <w:rsid w:val="007739CE"/>
    <w:rsid w:val="00781D49"/>
    <w:rsid w:val="007823E5"/>
    <w:rsid w:val="0078241E"/>
    <w:rsid w:val="007852E5"/>
    <w:rsid w:val="00786876"/>
    <w:rsid w:val="00790124"/>
    <w:rsid w:val="00790906"/>
    <w:rsid w:val="00791A88"/>
    <w:rsid w:val="00794BA9"/>
    <w:rsid w:val="00797D55"/>
    <w:rsid w:val="007A2BBF"/>
    <w:rsid w:val="007A2DFB"/>
    <w:rsid w:val="007A4531"/>
    <w:rsid w:val="007A7782"/>
    <w:rsid w:val="007B02A6"/>
    <w:rsid w:val="007B11D8"/>
    <w:rsid w:val="007B1B78"/>
    <w:rsid w:val="007B2156"/>
    <w:rsid w:val="007B44A5"/>
    <w:rsid w:val="007B4825"/>
    <w:rsid w:val="007C1376"/>
    <w:rsid w:val="007C21F1"/>
    <w:rsid w:val="007C6306"/>
    <w:rsid w:val="007C7B19"/>
    <w:rsid w:val="007D239E"/>
    <w:rsid w:val="007D23EC"/>
    <w:rsid w:val="007D377F"/>
    <w:rsid w:val="007D4141"/>
    <w:rsid w:val="007D5844"/>
    <w:rsid w:val="007D5B8B"/>
    <w:rsid w:val="007D6E2B"/>
    <w:rsid w:val="007D7387"/>
    <w:rsid w:val="007D79F7"/>
    <w:rsid w:val="007E1F54"/>
    <w:rsid w:val="007E3349"/>
    <w:rsid w:val="007E3513"/>
    <w:rsid w:val="007E56C0"/>
    <w:rsid w:val="007F0F4A"/>
    <w:rsid w:val="007F2E22"/>
    <w:rsid w:val="007F4A3B"/>
    <w:rsid w:val="007F4BF2"/>
    <w:rsid w:val="007F6AC0"/>
    <w:rsid w:val="007F7119"/>
    <w:rsid w:val="00800A55"/>
    <w:rsid w:val="0080151B"/>
    <w:rsid w:val="00802EBA"/>
    <w:rsid w:val="00803392"/>
    <w:rsid w:val="0080386A"/>
    <w:rsid w:val="008039BF"/>
    <w:rsid w:val="00804E02"/>
    <w:rsid w:val="0081044D"/>
    <w:rsid w:val="008105BE"/>
    <w:rsid w:val="00811E99"/>
    <w:rsid w:val="00813331"/>
    <w:rsid w:val="00821745"/>
    <w:rsid w:val="00821B4E"/>
    <w:rsid w:val="008221AA"/>
    <w:rsid w:val="00824902"/>
    <w:rsid w:val="008262C4"/>
    <w:rsid w:val="00826EA8"/>
    <w:rsid w:val="00830171"/>
    <w:rsid w:val="00833717"/>
    <w:rsid w:val="008337D3"/>
    <w:rsid w:val="0083434E"/>
    <w:rsid w:val="008408F3"/>
    <w:rsid w:val="00842CEE"/>
    <w:rsid w:val="00844597"/>
    <w:rsid w:val="00845EA8"/>
    <w:rsid w:val="008461F8"/>
    <w:rsid w:val="008467B8"/>
    <w:rsid w:val="00851CA5"/>
    <w:rsid w:val="00857838"/>
    <w:rsid w:val="008606B9"/>
    <w:rsid w:val="008613A1"/>
    <w:rsid w:val="0086158D"/>
    <w:rsid w:val="00861B62"/>
    <w:rsid w:val="008652E2"/>
    <w:rsid w:val="00866E15"/>
    <w:rsid w:val="0086731B"/>
    <w:rsid w:val="008705F9"/>
    <w:rsid w:val="00875955"/>
    <w:rsid w:val="00876470"/>
    <w:rsid w:val="00877F63"/>
    <w:rsid w:val="008809AF"/>
    <w:rsid w:val="00882CF5"/>
    <w:rsid w:val="00882DB7"/>
    <w:rsid w:val="00882EDF"/>
    <w:rsid w:val="008843E5"/>
    <w:rsid w:val="00884C11"/>
    <w:rsid w:val="00890570"/>
    <w:rsid w:val="00891B0E"/>
    <w:rsid w:val="00895629"/>
    <w:rsid w:val="00895FD1"/>
    <w:rsid w:val="00896BD0"/>
    <w:rsid w:val="008A2410"/>
    <w:rsid w:val="008A255D"/>
    <w:rsid w:val="008A3581"/>
    <w:rsid w:val="008A376D"/>
    <w:rsid w:val="008A7716"/>
    <w:rsid w:val="008B3090"/>
    <w:rsid w:val="008B40B2"/>
    <w:rsid w:val="008B4182"/>
    <w:rsid w:val="008B4AD1"/>
    <w:rsid w:val="008B5108"/>
    <w:rsid w:val="008B5F7E"/>
    <w:rsid w:val="008C035D"/>
    <w:rsid w:val="008C10D5"/>
    <w:rsid w:val="008C28E4"/>
    <w:rsid w:val="008C293A"/>
    <w:rsid w:val="008C56AA"/>
    <w:rsid w:val="008C6D78"/>
    <w:rsid w:val="008C7A8F"/>
    <w:rsid w:val="008C7AC3"/>
    <w:rsid w:val="008D0892"/>
    <w:rsid w:val="008D1560"/>
    <w:rsid w:val="008D2D6F"/>
    <w:rsid w:val="008D3EBC"/>
    <w:rsid w:val="008D57BC"/>
    <w:rsid w:val="008D5C14"/>
    <w:rsid w:val="008D7F95"/>
    <w:rsid w:val="008E1946"/>
    <w:rsid w:val="008E3B4F"/>
    <w:rsid w:val="008E439D"/>
    <w:rsid w:val="008E59F1"/>
    <w:rsid w:val="008E72BB"/>
    <w:rsid w:val="008F1754"/>
    <w:rsid w:val="008F1D4D"/>
    <w:rsid w:val="008F402F"/>
    <w:rsid w:val="008F438A"/>
    <w:rsid w:val="008F43D2"/>
    <w:rsid w:val="008F4928"/>
    <w:rsid w:val="008F59CC"/>
    <w:rsid w:val="008F67DD"/>
    <w:rsid w:val="009003D3"/>
    <w:rsid w:val="00901FB6"/>
    <w:rsid w:val="00903DE2"/>
    <w:rsid w:val="009040FD"/>
    <w:rsid w:val="00907D5F"/>
    <w:rsid w:val="00907D97"/>
    <w:rsid w:val="009120F9"/>
    <w:rsid w:val="00912186"/>
    <w:rsid w:val="00912330"/>
    <w:rsid w:val="0091365C"/>
    <w:rsid w:val="00913A43"/>
    <w:rsid w:val="00920E50"/>
    <w:rsid w:val="00924FC8"/>
    <w:rsid w:val="00926304"/>
    <w:rsid w:val="00927880"/>
    <w:rsid w:val="00927D80"/>
    <w:rsid w:val="00927E6C"/>
    <w:rsid w:val="00931F5D"/>
    <w:rsid w:val="009346FF"/>
    <w:rsid w:val="00934A3C"/>
    <w:rsid w:val="009358D8"/>
    <w:rsid w:val="00936FB7"/>
    <w:rsid w:val="00941A4E"/>
    <w:rsid w:val="00942811"/>
    <w:rsid w:val="00943A45"/>
    <w:rsid w:val="009444CB"/>
    <w:rsid w:val="0094674C"/>
    <w:rsid w:val="00946F65"/>
    <w:rsid w:val="00947432"/>
    <w:rsid w:val="0095048C"/>
    <w:rsid w:val="00950987"/>
    <w:rsid w:val="00950EF7"/>
    <w:rsid w:val="0095192B"/>
    <w:rsid w:val="00952827"/>
    <w:rsid w:val="0095423F"/>
    <w:rsid w:val="00955128"/>
    <w:rsid w:val="00955618"/>
    <w:rsid w:val="0095692E"/>
    <w:rsid w:val="00956D2D"/>
    <w:rsid w:val="00961EB0"/>
    <w:rsid w:val="0096342F"/>
    <w:rsid w:val="0096567B"/>
    <w:rsid w:val="00965F45"/>
    <w:rsid w:val="0096679F"/>
    <w:rsid w:val="00967548"/>
    <w:rsid w:val="00967D14"/>
    <w:rsid w:val="00970E5D"/>
    <w:rsid w:val="00972547"/>
    <w:rsid w:val="009756A7"/>
    <w:rsid w:val="00976D9D"/>
    <w:rsid w:val="00976EBF"/>
    <w:rsid w:val="0098026D"/>
    <w:rsid w:val="00981773"/>
    <w:rsid w:val="00982136"/>
    <w:rsid w:val="00983D68"/>
    <w:rsid w:val="00984FAE"/>
    <w:rsid w:val="00985E5B"/>
    <w:rsid w:val="00987FE7"/>
    <w:rsid w:val="00990534"/>
    <w:rsid w:val="00991168"/>
    <w:rsid w:val="00992259"/>
    <w:rsid w:val="009964FE"/>
    <w:rsid w:val="00996693"/>
    <w:rsid w:val="009A022A"/>
    <w:rsid w:val="009A1534"/>
    <w:rsid w:val="009A1A07"/>
    <w:rsid w:val="009A397B"/>
    <w:rsid w:val="009A65C1"/>
    <w:rsid w:val="009A6A1F"/>
    <w:rsid w:val="009B0372"/>
    <w:rsid w:val="009B2A91"/>
    <w:rsid w:val="009B3BEC"/>
    <w:rsid w:val="009B488C"/>
    <w:rsid w:val="009B61ED"/>
    <w:rsid w:val="009C12C1"/>
    <w:rsid w:val="009C1803"/>
    <w:rsid w:val="009C1CB6"/>
    <w:rsid w:val="009C408F"/>
    <w:rsid w:val="009C6048"/>
    <w:rsid w:val="009C7BFD"/>
    <w:rsid w:val="009D0B55"/>
    <w:rsid w:val="009D1679"/>
    <w:rsid w:val="009D1A5E"/>
    <w:rsid w:val="009D2A27"/>
    <w:rsid w:val="009E334D"/>
    <w:rsid w:val="009E4E4E"/>
    <w:rsid w:val="009E5535"/>
    <w:rsid w:val="009E74A0"/>
    <w:rsid w:val="009E751D"/>
    <w:rsid w:val="009F061E"/>
    <w:rsid w:val="009F306E"/>
    <w:rsid w:val="00A013ED"/>
    <w:rsid w:val="00A01E0F"/>
    <w:rsid w:val="00A04735"/>
    <w:rsid w:val="00A072E1"/>
    <w:rsid w:val="00A10EBA"/>
    <w:rsid w:val="00A14002"/>
    <w:rsid w:val="00A145F8"/>
    <w:rsid w:val="00A174C2"/>
    <w:rsid w:val="00A205AD"/>
    <w:rsid w:val="00A20B5A"/>
    <w:rsid w:val="00A21800"/>
    <w:rsid w:val="00A22272"/>
    <w:rsid w:val="00A23EC6"/>
    <w:rsid w:val="00A27317"/>
    <w:rsid w:val="00A2772F"/>
    <w:rsid w:val="00A30AFB"/>
    <w:rsid w:val="00A3133A"/>
    <w:rsid w:val="00A3278D"/>
    <w:rsid w:val="00A34579"/>
    <w:rsid w:val="00A3481E"/>
    <w:rsid w:val="00A362E3"/>
    <w:rsid w:val="00A374FB"/>
    <w:rsid w:val="00A37C6C"/>
    <w:rsid w:val="00A4068D"/>
    <w:rsid w:val="00A40E07"/>
    <w:rsid w:val="00A42A5B"/>
    <w:rsid w:val="00A43413"/>
    <w:rsid w:val="00A43AB1"/>
    <w:rsid w:val="00A441DA"/>
    <w:rsid w:val="00A44EF9"/>
    <w:rsid w:val="00A4641A"/>
    <w:rsid w:val="00A50973"/>
    <w:rsid w:val="00A50F0B"/>
    <w:rsid w:val="00A51857"/>
    <w:rsid w:val="00A526A6"/>
    <w:rsid w:val="00A62682"/>
    <w:rsid w:val="00A6308B"/>
    <w:rsid w:val="00A63AE5"/>
    <w:rsid w:val="00A64F1F"/>
    <w:rsid w:val="00A72E90"/>
    <w:rsid w:val="00A737E4"/>
    <w:rsid w:val="00A75074"/>
    <w:rsid w:val="00A754F9"/>
    <w:rsid w:val="00A800E4"/>
    <w:rsid w:val="00A803DD"/>
    <w:rsid w:val="00A816F8"/>
    <w:rsid w:val="00A826D3"/>
    <w:rsid w:val="00A84763"/>
    <w:rsid w:val="00A86A88"/>
    <w:rsid w:val="00A86FBA"/>
    <w:rsid w:val="00A872CB"/>
    <w:rsid w:val="00A928DC"/>
    <w:rsid w:val="00A93801"/>
    <w:rsid w:val="00A94426"/>
    <w:rsid w:val="00A959B0"/>
    <w:rsid w:val="00AA1D46"/>
    <w:rsid w:val="00AA33E0"/>
    <w:rsid w:val="00AA7371"/>
    <w:rsid w:val="00AB1EB0"/>
    <w:rsid w:val="00AB2832"/>
    <w:rsid w:val="00AB318C"/>
    <w:rsid w:val="00AB4250"/>
    <w:rsid w:val="00AB4D9D"/>
    <w:rsid w:val="00AB5234"/>
    <w:rsid w:val="00AB6F7B"/>
    <w:rsid w:val="00AC156B"/>
    <w:rsid w:val="00AC20AC"/>
    <w:rsid w:val="00AC3717"/>
    <w:rsid w:val="00AC5C26"/>
    <w:rsid w:val="00AC641B"/>
    <w:rsid w:val="00AD1653"/>
    <w:rsid w:val="00AD6747"/>
    <w:rsid w:val="00AD68E4"/>
    <w:rsid w:val="00AE0866"/>
    <w:rsid w:val="00AE0938"/>
    <w:rsid w:val="00AE0AD4"/>
    <w:rsid w:val="00AE16BA"/>
    <w:rsid w:val="00AE23AC"/>
    <w:rsid w:val="00AE2B4B"/>
    <w:rsid w:val="00AE2E99"/>
    <w:rsid w:val="00AE3CF9"/>
    <w:rsid w:val="00AF0D9C"/>
    <w:rsid w:val="00AF21BF"/>
    <w:rsid w:val="00AF3B47"/>
    <w:rsid w:val="00AF4A84"/>
    <w:rsid w:val="00AF552C"/>
    <w:rsid w:val="00AF6CE2"/>
    <w:rsid w:val="00B0105B"/>
    <w:rsid w:val="00B0417A"/>
    <w:rsid w:val="00B0792C"/>
    <w:rsid w:val="00B12365"/>
    <w:rsid w:val="00B138CD"/>
    <w:rsid w:val="00B149E6"/>
    <w:rsid w:val="00B14CAB"/>
    <w:rsid w:val="00B14E7A"/>
    <w:rsid w:val="00B208CF"/>
    <w:rsid w:val="00B21D94"/>
    <w:rsid w:val="00B2438F"/>
    <w:rsid w:val="00B245EA"/>
    <w:rsid w:val="00B26B70"/>
    <w:rsid w:val="00B3245C"/>
    <w:rsid w:val="00B32707"/>
    <w:rsid w:val="00B33982"/>
    <w:rsid w:val="00B350D9"/>
    <w:rsid w:val="00B35693"/>
    <w:rsid w:val="00B35C78"/>
    <w:rsid w:val="00B36C6B"/>
    <w:rsid w:val="00B417B0"/>
    <w:rsid w:val="00B445D9"/>
    <w:rsid w:val="00B44D45"/>
    <w:rsid w:val="00B4578E"/>
    <w:rsid w:val="00B4611D"/>
    <w:rsid w:val="00B470FD"/>
    <w:rsid w:val="00B5306B"/>
    <w:rsid w:val="00B53393"/>
    <w:rsid w:val="00B55356"/>
    <w:rsid w:val="00B56A33"/>
    <w:rsid w:val="00B57DB7"/>
    <w:rsid w:val="00B57F58"/>
    <w:rsid w:val="00B6239A"/>
    <w:rsid w:val="00B66A71"/>
    <w:rsid w:val="00B674FF"/>
    <w:rsid w:val="00B70EED"/>
    <w:rsid w:val="00B72399"/>
    <w:rsid w:val="00B72A98"/>
    <w:rsid w:val="00B735F1"/>
    <w:rsid w:val="00B75DE5"/>
    <w:rsid w:val="00B80C3C"/>
    <w:rsid w:val="00B832A1"/>
    <w:rsid w:val="00B855A0"/>
    <w:rsid w:val="00B909B2"/>
    <w:rsid w:val="00B91841"/>
    <w:rsid w:val="00B924A1"/>
    <w:rsid w:val="00B9674E"/>
    <w:rsid w:val="00B97054"/>
    <w:rsid w:val="00B9715E"/>
    <w:rsid w:val="00BA06B9"/>
    <w:rsid w:val="00BA0F73"/>
    <w:rsid w:val="00BA3ADC"/>
    <w:rsid w:val="00BA4F81"/>
    <w:rsid w:val="00BA6C3E"/>
    <w:rsid w:val="00BA7E70"/>
    <w:rsid w:val="00BB04EC"/>
    <w:rsid w:val="00BB0E38"/>
    <w:rsid w:val="00BB5DEF"/>
    <w:rsid w:val="00BB681E"/>
    <w:rsid w:val="00BB712D"/>
    <w:rsid w:val="00BC0ADD"/>
    <w:rsid w:val="00BC19C9"/>
    <w:rsid w:val="00BC4260"/>
    <w:rsid w:val="00BD0525"/>
    <w:rsid w:val="00BD177C"/>
    <w:rsid w:val="00BD185D"/>
    <w:rsid w:val="00BD3DC1"/>
    <w:rsid w:val="00BD7A43"/>
    <w:rsid w:val="00BE0490"/>
    <w:rsid w:val="00BE1108"/>
    <w:rsid w:val="00BE551E"/>
    <w:rsid w:val="00BF0646"/>
    <w:rsid w:val="00BF065C"/>
    <w:rsid w:val="00BF2707"/>
    <w:rsid w:val="00BF3359"/>
    <w:rsid w:val="00BF497A"/>
    <w:rsid w:val="00BF55D0"/>
    <w:rsid w:val="00C0243B"/>
    <w:rsid w:val="00C0274D"/>
    <w:rsid w:val="00C02F8E"/>
    <w:rsid w:val="00C04584"/>
    <w:rsid w:val="00C078FC"/>
    <w:rsid w:val="00C106E5"/>
    <w:rsid w:val="00C11B37"/>
    <w:rsid w:val="00C1238C"/>
    <w:rsid w:val="00C12FB7"/>
    <w:rsid w:val="00C1371A"/>
    <w:rsid w:val="00C1412F"/>
    <w:rsid w:val="00C210A1"/>
    <w:rsid w:val="00C2245F"/>
    <w:rsid w:val="00C22DE2"/>
    <w:rsid w:val="00C23B68"/>
    <w:rsid w:val="00C24C34"/>
    <w:rsid w:val="00C250FD"/>
    <w:rsid w:val="00C258C8"/>
    <w:rsid w:val="00C25BE6"/>
    <w:rsid w:val="00C3034A"/>
    <w:rsid w:val="00C30D42"/>
    <w:rsid w:val="00C344C1"/>
    <w:rsid w:val="00C363C8"/>
    <w:rsid w:val="00C36DF2"/>
    <w:rsid w:val="00C37F44"/>
    <w:rsid w:val="00C401BE"/>
    <w:rsid w:val="00C41FB4"/>
    <w:rsid w:val="00C424EE"/>
    <w:rsid w:val="00C464F2"/>
    <w:rsid w:val="00C475E8"/>
    <w:rsid w:val="00C47C86"/>
    <w:rsid w:val="00C51738"/>
    <w:rsid w:val="00C5179A"/>
    <w:rsid w:val="00C53A12"/>
    <w:rsid w:val="00C53EC4"/>
    <w:rsid w:val="00C54798"/>
    <w:rsid w:val="00C56788"/>
    <w:rsid w:val="00C60F24"/>
    <w:rsid w:val="00C61E6F"/>
    <w:rsid w:val="00C65649"/>
    <w:rsid w:val="00C65DFF"/>
    <w:rsid w:val="00C65F2F"/>
    <w:rsid w:val="00C664A6"/>
    <w:rsid w:val="00C73CCA"/>
    <w:rsid w:val="00C75A07"/>
    <w:rsid w:val="00C80914"/>
    <w:rsid w:val="00C81ADD"/>
    <w:rsid w:val="00C83169"/>
    <w:rsid w:val="00C83810"/>
    <w:rsid w:val="00C83D18"/>
    <w:rsid w:val="00C853E9"/>
    <w:rsid w:val="00C87432"/>
    <w:rsid w:val="00C90770"/>
    <w:rsid w:val="00C92626"/>
    <w:rsid w:val="00C929AC"/>
    <w:rsid w:val="00C93388"/>
    <w:rsid w:val="00C93AE2"/>
    <w:rsid w:val="00C96A6F"/>
    <w:rsid w:val="00CA2FDD"/>
    <w:rsid w:val="00CA34B0"/>
    <w:rsid w:val="00CA4A25"/>
    <w:rsid w:val="00CA4F29"/>
    <w:rsid w:val="00CA507E"/>
    <w:rsid w:val="00CA565F"/>
    <w:rsid w:val="00CA6E10"/>
    <w:rsid w:val="00CA7B2E"/>
    <w:rsid w:val="00CA7BDC"/>
    <w:rsid w:val="00CA7CDC"/>
    <w:rsid w:val="00CA7F81"/>
    <w:rsid w:val="00CB05FE"/>
    <w:rsid w:val="00CB1A95"/>
    <w:rsid w:val="00CB1C80"/>
    <w:rsid w:val="00CB3F04"/>
    <w:rsid w:val="00CB40E0"/>
    <w:rsid w:val="00CB515F"/>
    <w:rsid w:val="00CB61AF"/>
    <w:rsid w:val="00CB739F"/>
    <w:rsid w:val="00CB77DC"/>
    <w:rsid w:val="00CC2CE1"/>
    <w:rsid w:val="00CC5FA1"/>
    <w:rsid w:val="00CC61B4"/>
    <w:rsid w:val="00CC665F"/>
    <w:rsid w:val="00CD0FE3"/>
    <w:rsid w:val="00CD45D3"/>
    <w:rsid w:val="00CD5003"/>
    <w:rsid w:val="00CD6A15"/>
    <w:rsid w:val="00CD7B2C"/>
    <w:rsid w:val="00CE1F2C"/>
    <w:rsid w:val="00CE2207"/>
    <w:rsid w:val="00CE247A"/>
    <w:rsid w:val="00CE3116"/>
    <w:rsid w:val="00CE435C"/>
    <w:rsid w:val="00CE43D5"/>
    <w:rsid w:val="00CE733A"/>
    <w:rsid w:val="00CE7BBB"/>
    <w:rsid w:val="00CE7D7E"/>
    <w:rsid w:val="00CF05F0"/>
    <w:rsid w:val="00CF0959"/>
    <w:rsid w:val="00CF35B0"/>
    <w:rsid w:val="00CF4056"/>
    <w:rsid w:val="00CF4475"/>
    <w:rsid w:val="00CF465C"/>
    <w:rsid w:val="00CF517C"/>
    <w:rsid w:val="00CF6369"/>
    <w:rsid w:val="00CF66BC"/>
    <w:rsid w:val="00CF6907"/>
    <w:rsid w:val="00CF6C77"/>
    <w:rsid w:val="00CF7085"/>
    <w:rsid w:val="00D0243E"/>
    <w:rsid w:val="00D0684D"/>
    <w:rsid w:val="00D079F5"/>
    <w:rsid w:val="00D117EE"/>
    <w:rsid w:val="00D14C7D"/>
    <w:rsid w:val="00D163DC"/>
    <w:rsid w:val="00D207C8"/>
    <w:rsid w:val="00D2262C"/>
    <w:rsid w:val="00D22B83"/>
    <w:rsid w:val="00D23D66"/>
    <w:rsid w:val="00D24A36"/>
    <w:rsid w:val="00D262AB"/>
    <w:rsid w:val="00D2681C"/>
    <w:rsid w:val="00D26A58"/>
    <w:rsid w:val="00D3127F"/>
    <w:rsid w:val="00D3138E"/>
    <w:rsid w:val="00D319CC"/>
    <w:rsid w:val="00D31D75"/>
    <w:rsid w:val="00D335CC"/>
    <w:rsid w:val="00D34251"/>
    <w:rsid w:val="00D34554"/>
    <w:rsid w:val="00D35E19"/>
    <w:rsid w:val="00D36022"/>
    <w:rsid w:val="00D36C3D"/>
    <w:rsid w:val="00D41A7E"/>
    <w:rsid w:val="00D42C13"/>
    <w:rsid w:val="00D43153"/>
    <w:rsid w:val="00D442DD"/>
    <w:rsid w:val="00D45490"/>
    <w:rsid w:val="00D464ED"/>
    <w:rsid w:val="00D50C36"/>
    <w:rsid w:val="00D51389"/>
    <w:rsid w:val="00D51C20"/>
    <w:rsid w:val="00D530F4"/>
    <w:rsid w:val="00D5481E"/>
    <w:rsid w:val="00D56708"/>
    <w:rsid w:val="00D61D14"/>
    <w:rsid w:val="00D647F0"/>
    <w:rsid w:val="00D666D7"/>
    <w:rsid w:val="00D66AD0"/>
    <w:rsid w:val="00D67699"/>
    <w:rsid w:val="00D67AB0"/>
    <w:rsid w:val="00D71E66"/>
    <w:rsid w:val="00D74C3C"/>
    <w:rsid w:val="00D7531B"/>
    <w:rsid w:val="00D80AAB"/>
    <w:rsid w:val="00D8379B"/>
    <w:rsid w:val="00D8553F"/>
    <w:rsid w:val="00D91519"/>
    <w:rsid w:val="00D91CEE"/>
    <w:rsid w:val="00D920B5"/>
    <w:rsid w:val="00D94C92"/>
    <w:rsid w:val="00D95961"/>
    <w:rsid w:val="00D9717A"/>
    <w:rsid w:val="00DA04A8"/>
    <w:rsid w:val="00DA1231"/>
    <w:rsid w:val="00DA1DCD"/>
    <w:rsid w:val="00DA25CE"/>
    <w:rsid w:val="00DA2F3C"/>
    <w:rsid w:val="00DA31E5"/>
    <w:rsid w:val="00DA3E02"/>
    <w:rsid w:val="00DA3E9F"/>
    <w:rsid w:val="00DA505F"/>
    <w:rsid w:val="00DA5DD7"/>
    <w:rsid w:val="00DB1830"/>
    <w:rsid w:val="00DB2317"/>
    <w:rsid w:val="00DB5D80"/>
    <w:rsid w:val="00DB6DB3"/>
    <w:rsid w:val="00DC0E36"/>
    <w:rsid w:val="00DC4D2B"/>
    <w:rsid w:val="00DC5D49"/>
    <w:rsid w:val="00DC69E4"/>
    <w:rsid w:val="00DD3358"/>
    <w:rsid w:val="00DD41E1"/>
    <w:rsid w:val="00DD536F"/>
    <w:rsid w:val="00DD66AB"/>
    <w:rsid w:val="00DD6CB4"/>
    <w:rsid w:val="00DD79C5"/>
    <w:rsid w:val="00DE12F7"/>
    <w:rsid w:val="00DE25EE"/>
    <w:rsid w:val="00DE3CD7"/>
    <w:rsid w:val="00DE4EC8"/>
    <w:rsid w:val="00DE5337"/>
    <w:rsid w:val="00DE53F1"/>
    <w:rsid w:val="00DE6D47"/>
    <w:rsid w:val="00DF2F52"/>
    <w:rsid w:val="00DF5B41"/>
    <w:rsid w:val="00DF6E4B"/>
    <w:rsid w:val="00E01989"/>
    <w:rsid w:val="00E02BA4"/>
    <w:rsid w:val="00E0399D"/>
    <w:rsid w:val="00E0531B"/>
    <w:rsid w:val="00E05FF7"/>
    <w:rsid w:val="00E06386"/>
    <w:rsid w:val="00E07C4C"/>
    <w:rsid w:val="00E10183"/>
    <w:rsid w:val="00E1168E"/>
    <w:rsid w:val="00E11DCF"/>
    <w:rsid w:val="00E11E13"/>
    <w:rsid w:val="00E1377C"/>
    <w:rsid w:val="00E13B32"/>
    <w:rsid w:val="00E13CE0"/>
    <w:rsid w:val="00E1458D"/>
    <w:rsid w:val="00E15D0B"/>
    <w:rsid w:val="00E15D93"/>
    <w:rsid w:val="00E176F3"/>
    <w:rsid w:val="00E241D0"/>
    <w:rsid w:val="00E25655"/>
    <w:rsid w:val="00E258C2"/>
    <w:rsid w:val="00E26BB4"/>
    <w:rsid w:val="00E300FF"/>
    <w:rsid w:val="00E32925"/>
    <w:rsid w:val="00E36F01"/>
    <w:rsid w:val="00E378A6"/>
    <w:rsid w:val="00E40029"/>
    <w:rsid w:val="00E43332"/>
    <w:rsid w:val="00E43836"/>
    <w:rsid w:val="00E441AC"/>
    <w:rsid w:val="00E4674E"/>
    <w:rsid w:val="00E46B01"/>
    <w:rsid w:val="00E46F0F"/>
    <w:rsid w:val="00E47B7A"/>
    <w:rsid w:val="00E5206C"/>
    <w:rsid w:val="00E533F9"/>
    <w:rsid w:val="00E54E8D"/>
    <w:rsid w:val="00E54EAD"/>
    <w:rsid w:val="00E5677F"/>
    <w:rsid w:val="00E60553"/>
    <w:rsid w:val="00E60A5C"/>
    <w:rsid w:val="00E63C7F"/>
    <w:rsid w:val="00E65E1D"/>
    <w:rsid w:val="00E67388"/>
    <w:rsid w:val="00E679F5"/>
    <w:rsid w:val="00E70503"/>
    <w:rsid w:val="00E7182E"/>
    <w:rsid w:val="00E7548F"/>
    <w:rsid w:val="00E76BC2"/>
    <w:rsid w:val="00E82B12"/>
    <w:rsid w:val="00E83156"/>
    <w:rsid w:val="00E8358F"/>
    <w:rsid w:val="00E84745"/>
    <w:rsid w:val="00E84D24"/>
    <w:rsid w:val="00E86BF4"/>
    <w:rsid w:val="00E876AE"/>
    <w:rsid w:val="00E8785F"/>
    <w:rsid w:val="00E90617"/>
    <w:rsid w:val="00E9190C"/>
    <w:rsid w:val="00E91CEB"/>
    <w:rsid w:val="00E9304B"/>
    <w:rsid w:val="00E958BF"/>
    <w:rsid w:val="00E9756E"/>
    <w:rsid w:val="00EA34EE"/>
    <w:rsid w:val="00EA37CC"/>
    <w:rsid w:val="00EA4EEE"/>
    <w:rsid w:val="00EA59E4"/>
    <w:rsid w:val="00EA74F0"/>
    <w:rsid w:val="00EA7690"/>
    <w:rsid w:val="00EB02BD"/>
    <w:rsid w:val="00EB04D5"/>
    <w:rsid w:val="00EB0A05"/>
    <w:rsid w:val="00EB3C3E"/>
    <w:rsid w:val="00EB4765"/>
    <w:rsid w:val="00EB540D"/>
    <w:rsid w:val="00EB656E"/>
    <w:rsid w:val="00EB7110"/>
    <w:rsid w:val="00EC01D3"/>
    <w:rsid w:val="00EC09BF"/>
    <w:rsid w:val="00EC11B0"/>
    <w:rsid w:val="00EC258A"/>
    <w:rsid w:val="00EC763B"/>
    <w:rsid w:val="00EC7DAB"/>
    <w:rsid w:val="00EC7E41"/>
    <w:rsid w:val="00ED19DD"/>
    <w:rsid w:val="00ED3C4E"/>
    <w:rsid w:val="00ED4BFB"/>
    <w:rsid w:val="00ED56E4"/>
    <w:rsid w:val="00ED68FC"/>
    <w:rsid w:val="00EE012C"/>
    <w:rsid w:val="00EE02BF"/>
    <w:rsid w:val="00EE0C1D"/>
    <w:rsid w:val="00EE3FBF"/>
    <w:rsid w:val="00EE5F75"/>
    <w:rsid w:val="00EF2AF5"/>
    <w:rsid w:val="00EF69DF"/>
    <w:rsid w:val="00EF7ECF"/>
    <w:rsid w:val="00F0162C"/>
    <w:rsid w:val="00F018C4"/>
    <w:rsid w:val="00F02159"/>
    <w:rsid w:val="00F02703"/>
    <w:rsid w:val="00F0390D"/>
    <w:rsid w:val="00F046DC"/>
    <w:rsid w:val="00F064AD"/>
    <w:rsid w:val="00F071EF"/>
    <w:rsid w:val="00F10679"/>
    <w:rsid w:val="00F12849"/>
    <w:rsid w:val="00F12B8E"/>
    <w:rsid w:val="00F13187"/>
    <w:rsid w:val="00F139D9"/>
    <w:rsid w:val="00F140F9"/>
    <w:rsid w:val="00F16D31"/>
    <w:rsid w:val="00F2091C"/>
    <w:rsid w:val="00F243BC"/>
    <w:rsid w:val="00F2578A"/>
    <w:rsid w:val="00F25B08"/>
    <w:rsid w:val="00F3112E"/>
    <w:rsid w:val="00F317C5"/>
    <w:rsid w:val="00F336C1"/>
    <w:rsid w:val="00F34EB4"/>
    <w:rsid w:val="00F36C95"/>
    <w:rsid w:val="00F37625"/>
    <w:rsid w:val="00F37B5C"/>
    <w:rsid w:val="00F43021"/>
    <w:rsid w:val="00F44048"/>
    <w:rsid w:val="00F44ED1"/>
    <w:rsid w:val="00F44ED8"/>
    <w:rsid w:val="00F45165"/>
    <w:rsid w:val="00F46C36"/>
    <w:rsid w:val="00F4769F"/>
    <w:rsid w:val="00F47A42"/>
    <w:rsid w:val="00F50E3E"/>
    <w:rsid w:val="00F5211B"/>
    <w:rsid w:val="00F5247F"/>
    <w:rsid w:val="00F53978"/>
    <w:rsid w:val="00F55557"/>
    <w:rsid w:val="00F5660E"/>
    <w:rsid w:val="00F56E8A"/>
    <w:rsid w:val="00F60131"/>
    <w:rsid w:val="00F612B9"/>
    <w:rsid w:val="00F6176C"/>
    <w:rsid w:val="00F647E8"/>
    <w:rsid w:val="00F66A19"/>
    <w:rsid w:val="00F66DE0"/>
    <w:rsid w:val="00F67CF6"/>
    <w:rsid w:val="00F70A3F"/>
    <w:rsid w:val="00F714FC"/>
    <w:rsid w:val="00F72284"/>
    <w:rsid w:val="00F7318F"/>
    <w:rsid w:val="00F74829"/>
    <w:rsid w:val="00F80904"/>
    <w:rsid w:val="00F80AEC"/>
    <w:rsid w:val="00F80CDB"/>
    <w:rsid w:val="00F814BC"/>
    <w:rsid w:val="00F81645"/>
    <w:rsid w:val="00F82988"/>
    <w:rsid w:val="00F832BB"/>
    <w:rsid w:val="00F833C1"/>
    <w:rsid w:val="00F86689"/>
    <w:rsid w:val="00F933B0"/>
    <w:rsid w:val="00F95711"/>
    <w:rsid w:val="00FA2205"/>
    <w:rsid w:val="00FA2ACC"/>
    <w:rsid w:val="00FA2C1A"/>
    <w:rsid w:val="00FA3750"/>
    <w:rsid w:val="00FA3B7A"/>
    <w:rsid w:val="00FA46B9"/>
    <w:rsid w:val="00FA52EC"/>
    <w:rsid w:val="00FA6FB1"/>
    <w:rsid w:val="00FA7172"/>
    <w:rsid w:val="00FA7BF3"/>
    <w:rsid w:val="00FB2109"/>
    <w:rsid w:val="00FB23FA"/>
    <w:rsid w:val="00FB24D8"/>
    <w:rsid w:val="00FB5792"/>
    <w:rsid w:val="00FB7B4F"/>
    <w:rsid w:val="00FC3161"/>
    <w:rsid w:val="00FC6BC7"/>
    <w:rsid w:val="00FD10AD"/>
    <w:rsid w:val="00FD1179"/>
    <w:rsid w:val="00FD3A2F"/>
    <w:rsid w:val="00FD793B"/>
    <w:rsid w:val="00FE221B"/>
    <w:rsid w:val="00FE3A15"/>
    <w:rsid w:val="00FE4F86"/>
    <w:rsid w:val="00FE5F43"/>
    <w:rsid w:val="00FF1EA1"/>
    <w:rsid w:val="00FF2F21"/>
    <w:rsid w:val="00FF3CCF"/>
    <w:rsid w:val="00FF44A8"/>
    <w:rsid w:val="00FF4E1D"/>
    <w:rsid w:val="00FF5038"/>
    <w:rsid w:val="00FF5151"/>
    <w:rsid w:val="00FF5AD6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0F96E3D-6704-4045-8CD0-8D426532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15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264156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264156"/>
    <w:rPr>
      <w:rFonts w:ascii="Arial" w:hAnsi="Arial" w:cs="Arial"/>
      <w:b/>
      <w:bCs/>
      <w:color w:val="26282F"/>
      <w:sz w:val="24"/>
      <w:szCs w:val="24"/>
      <w:lang w:val="x-none" w:eastAsia="ru-RU"/>
    </w:rPr>
  </w:style>
  <w:style w:type="character" w:customStyle="1" w:styleId="a3">
    <w:name w:val="Гипертекстовая ссылка"/>
    <w:rsid w:val="00264156"/>
    <w:rPr>
      <w:rFonts w:cs="Times New Roman"/>
      <w:b/>
      <w:color w:val="106BBE"/>
    </w:rPr>
  </w:style>
  <w:style w:type="paragraph" w:customStyle="1" w:styleId="ConsPlusNormal">
    <w:name w:val="ConsPlusNormal"/>
    <w:rsid w:val="002641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rsid w:val="00264156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5">
    <w:name w:val="Верхний колонтитул Знак"/>
    <w:link w:val="a4"/>
    <w:locked/>
    <w:rsid w:val="00264156"/>
    <w:rPr>
      <w:rFonts w:ascii="Arial" w:hAnsi="Arial" w:cs="Arial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264156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Нижний колонтитул Знак"/>
    <w:link w:val="a6"/>
    <w:locked/>
    <w:rsid w:val="00264156"/>
    <w:rPr>
      <w:rFonts w:ascii="Arial" w:hAnsi="Arial" w:cs="Arial"/>
      <w:sz w:val="24"/>
      <w:szCs w:val="24"/>
      <w:lang w:val="x-none" w:eastAsia="ru-RU"/>
    </w:rPr>
  </w:style>
  <w:style w:type="paragraph" w:styleId="a8">
    <w:name w:val="footnote text"/>
    <w:basedOn w:val="a"/>
    <w:link w:val="a9"/>
    <w:semiHidden/>
    <w:rsid w:val="00924FC8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locked/>
    <w:rsid w:val="00924FC8"/>
    <w:rPr>
      <w:rFonts w:ascii="Calibri" w:eastAsia="Times New Roman" w:hAnsi="Calibri" w:cs="Times New Roman"/>
      <w:sz w:val="20"/>
      <w:szCs w:val="20"/>
    </w:rPr>
  </w:style>
  <w:style w:type="character" w:styleId="aa">
    <w:name w:val="Hyperlink"/>
    <w:rsid w:val="006B33E4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1177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rsid w:val="00032144"/>
    <w:rPr>
      <w:rFonts w:ascii="Segoe UI" w:hAnsi="Segoe UI" w:cs="Times New Roman"/>
      <w:sz w:val="18"/>
      <w:szCs w:val="18"/>
      <w:lang w:val="x-none"/>
    </w:rPr>
  </w:style>
  <w:style w:type="character" w:customStyle="1" w:styleId="ac">
    <w:name w:val="Текст выноски Знак"/>
    <w:link w:val="ab"/>
    <w:semiHidden/>
    <w:locked/>
    <w:rsid w:val="00032144"/>
    <w:rPr>
      <w:rFonts w:ascii="Segoe UI" w:hAnsi="Segoe UI" w:cs="Segoe UI"/>
      <w:sz w:val="18"/>
      <w:szCs w:val="18"/>
      <w:lang w:val="x-none" w:eastAsia="ru-RU"/>
    </w:rPr>
  </w:style>
  <w:style w:type="paragraph" w:customStyle="1" w:styleId="ConsPlusTitle">
    <w:name w:val="ConsPlusTitle"/>
    <w:rsid w:val="004D2B09"/>
    <w:pPr>
      <w:widowControl w:val="0"/>
      <w:autoSpaceDE w:val="0"/>
      <w:autoSpaceDN w:val="0"/>
    </w:pPr>
    <w:rPr>
      <w:rFonts w:cs="Calibri"/>
      <w:b/>
      <w:sz w:val="22"/>
    </w:rPr>
  </w:style>
  <w:style w:type="table" w:styleId="ad">
    <w:name w:val="Table Grid"/>
    <w:basedOn w:val="a1"/>
    <w:rsid w:val="00C73C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3">
    <w:name w:val="h3"/>
    <w:rsid w:val="00AF21BF"/>
    <w:rPr>
      <w:rFonts w:cs="Times New Roman"/>
    </w:rPr>
  </w:style>
  <w:style w:type="character" w:styleId="ae">
    <w:name w:val="footnote reference"/>
    <w:semiHidden/>
    <w:rsid w:val="00B245EA"/>
    <w:rPr>
      <w:rFonts w:cs="Times New Roman"/>
      <w:vertAlign w:val="superscript"/>
    </w:rPr>
  </w:style>
  <w:style w:type="paragraph" w:customStyle="1" w:styleId="ListParagraph">
    <w:name w:val="List Paragraph"/>
    <w:basedOn w:val="a"/>
    <w:rsid w:val="00B245EA"/>
    <w:pPr>
      <w:ind w:left="720"/>
    </w:pPr>
  </w:style>
  <w:style w:type="character" w:customStyle="1" w:styleId="PlaceholderText">
    <w:name w:val="Placeholder Text"/>
    <w:semiHidden/>
    <w:rsid w:val="00B245EA"/>
    <w:rPr>
      <w:rFonts w:cs="Times New Roman"/>
      <w:color w:val="808080"/>
    </w:rPr>
  </w:style>
  <w:style w:type="character" w:styleId="af">
    <w:name w:val="FollowedHyperlink"/>
    <w:semiHidden/>
    <w:rsid w:val="00B245EA"/>
    <w:rPr>
      <w:rFonts w:cs="Times New Roman"/>
      <w:color w:val="800080"/>
      <w:u w:val="single"/>
    </w:rPr>
  </w:style>
  <w:style w:type="paragraph" w:customStyle="1" w:styleId="BlockQuotation">
    <w:name w:val="Block Quotation"/>
    <w:basedOn w:val="a"/>
    <w:link w:val="BlockQuotation0"/>
    <w:rsid w:val="00582ABB"/>
    <w:pPr>
      <w:overflowPunct w:val="0"/>
      <w:ind w:left="567" w:right="-2" w:firstLine="851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0">
    <w:name w:val="page number"/>
    <w:basedOn w:val="a0"/>
    <w:rsid w:val="00582ABB"/>
  </w:style>
  <w:style w:type="paragraph" w:styleId="af1">
    <w:name w:val="Normal (Web)"/>
    <w:basedOn w:val="a"/>
    <w:unhideWhenUsed/>
    <w:rsid w:val="002B1D5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BlockQuotation0">
    <w:name w:val="Block Quotation Знак"/>
    <w:link w:val="BlockQuotation"/>
    <w:locked/>
    <w:rsid w:val="002B1D5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559027.0/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F372F5A72FF7B98555B7704770B3DA87B11D27534487C33B984BD8B47A933FB306CFF42E75FE059F7DC31DV9n1G" TargetMode="External"/><Relationship Id="rId12" Type="http://schemas.openxmlformats.org/officeDocument/2006/relationships/hyperlink" Target="consultantplus://offline/ref=F6F372F5A72FF7B98555B7704770B3DA87B11D27534487C33B984BD8B47A933FB306CFF42E75FE059F7DC31DV9n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на территории Оренбургской области</vt:lpstr>
    </vt:vector>
  </TitlesOfParts>
  <Company>Reanimator Extreme Edition</Company>
  <LinksUpToDate>false</LinksUpToDate>
  <CharactersWithSpaces>22119</CharactersWithSpaces>
  <SharedDoc>false</SharedDoc>
  <HLinks>
    <vt:vector size="18" baseType="variant">
      <vt:variant>
        <vt:i4>4063282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consultantplus://offline/ref=F6F372F5A72FF7B98555B7704770B3DA87B11D27534487C33B984BD8B47A933FB306CFF42E75FE059F7DC31DV9n1G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garantf1://27559027.0/</vt:lpwstr>
      </vt:variant>
      <vt:variant>
        <vt:lpwstr/>
      </vt:variant>
      <vt:variant>
        <vt:i4>4063282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consultantplus://offline/ref=F6F372F5A72FF7B98555B7704770B3DA87B11D27534487C33B984BD8B47A933FB306CFF42E75FE059F7DC31DV9n1G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на территории Оренбургской области</dc:title>
  <dc:subject/>
  <dc:creator>user</dc:creator>
  <cp:keywords/>
  <cp:lastModifiedBy>Надежда</cp:lastModifiedBy>
  <cp:revision>2</cp:revision>
  <cp:lastPrinted>2016-11-11T10:29:00Z</cp:lastPrinted>
  <dcterms:created xsi:type="dcterms:W3CDTF">2017-02-07T03:38:00Z</dcterms:created>
  <dcterms:modified xsi:type="dcterms:W3CDTF">2017-02-07T03:38:00Z</dcterms:modified>
</cp:coreProperties>
</file>