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A5F" w:rsidRDefault="00080A5F" w:rsidP="00080A5F">
      <w:pPr>
        <w:ind w:left="-288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           Администрация</w:t>
      </w:r>
    </w:p>
    <w:p w:rsidR="00080A5F" w:rsidRDefault="00080A5F" w:rsidP="00080A5F">
      <w:pPr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080A5F" w:rsidRDefault="00080A5F" w:rsidP="00080A5F">
      <w:pPr>
        <w:rPr>
          <w:b/>
          <w:sz w:val="28"/>
        </w:rPr>
      </w:pPr>
      <w:r>
        <w:rPr>
          <w:b/>
          <w:sz w:val="28"/>
        </w:rPr>
        <w:t xml:space="preserve">   Новочеркасский сельсовет</w:t>
      </w:r>
    </w:p>
    <w:p w:rsidR="00080A5F" w:rsidRDefault="00080A5F" w:rsidP="00080A5F">
      <w:pPr>
        <w:rPr>
          <w:b/>
          <w:sz w:val="28"/>
        </w:rPr>
      </w:pPr>
      <w:r>
        <w:rPr>
          <w:b/>
          <w:sz w:val="28"/>
        </w:rPr>
        <w:t xml:space="preserve">       </w:t>
      </w:r>
      <w:proofErr w:type="spellStart"/>
      <w:r>
        <w:rPr>
          <w:b/>
          <w:sz w:val="28"/>
        </w:rPr>
        <w:t>Саракташского</w:t>
      </w:r>
      <w:proofErr w:type="spellEnd"/>
      <w:r>
        <w:rPr>
          <w:b/>
          <w:sz w:val="28"/>
        </w:rPr>
        <w:t xml:space="preserve"> района</w:t>
      </w:r>
    </w:p>
    <w:p w:rsidR="00080A5F" w:rsidRDefault="00080A5F" w:rsidP="00080A5F">
      <w:pPr>
        <w:rPr>
          <w:b/>
          <w:sz w:val="28"/>
        </w:rPr>
      </w:pPr>
      <w:r>
        <w:rPr>
          <w:b/>
          <w:sz w:val="28"/>
        </w:rPr>
        <w:t xml:space="preserve">        Оренбургской области</w:t>
      </w:r>
    </w:p>
    <w:p w:rsidR="00080A5F" w:rsidRDefault="00080A5F" w:rsidP="00080A5F">
      <w:pPr>
        <w:rPr>
          <w:b/>
          <w:sz w:val="28"/>
        </w:rPr>
      </w:pPr>
      <w:r>
        <w:rPr>
          <w:b/>
          <w:sz w:val="28"/>
        </w:rPr>
        <w:t xml:space="preserve">          ПОСТАНОВЛЕНИЕ</w:t>
      </w:r>
    </w:p>
    <w:p w:rsidR="00080A5F" w:rsidRDefault="00080A5F" w:rsidP="00080A5F">
      <w:pPr>
        <w:rPr>
          <w:b/>
          <w:sz w:val="28"/>
        </w:rPr>
      </w:pPr>
      <w:r>
        <w:rPr>
          <w:b/>
          <w:sz w:val="28"/>
        </w:rPr>
        <w:t xml:space="preserve">         от 22.09.2016 г. № 92-п                    </w:t>
      </w:r>
    </w:p>
    <w:p w:rsidR="00080A5F" w:rsidRDefault="00080A5F" w:rsidP="00080A5F">
      <w:r>
        <w:rPr>
          <w:b/>
          <w:sz w:val="28"/>
        </w:rPr>
        <w:t xml:space="preserve">              с.Новочеркасск</w:t>
      </w:r>
    </w:p>
    <w:p w:rsidR="00080A5F" w:rsidRDefault="00080A5F" w:rsidP="00080A5F"/>
    <w:p w:rsidR="00080A5F" w:rsidRDefault="00080A5F" w:rsidP="00080A5F"/>
    <w:p w:rsidR="00080A5F" w:rsidRDefault="00080A5F" w:rsidP="00080A5F"/>
    <w:p w:rsidR="00080A5F" w:rsidRDefault="00080A5F" w:rsidP="00080A5F">
      <w:pPr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</w:t>
      </w:r>
    </w:p>
    <w:p w:rsidR="00080A5F" w:rsidRDefault="00080A5F" w:rsidP="00080A5F">
      <w:pPr>
        <w:rPr>
          <w:sz w:val="28"/>
          <w:szCs w:val="28"/>
        </w:rPr>
      </w:pPr>
      <w:r>
        <w:rPr>
          <w:sz w:val="28"/>
          <w:szCs w:val="28"/>
        </w:rPr>
        <w:t>Новочеркасского сельсовета от 23.03.2016 г. № 22-п</w:t>
      </w:r>
    </w:p>
    <w:p w:rsidR="00080A5F" w:rsidRDefault="00080A5F" w:rsidP="00080A5F">
      <w:pPr>
        <w:rPr>
          <w:sz w:val="28"/>
          <w:szCs w:val="28"/>
        </w:rPr>
      </w:pPr>
    </w:p>
    <w:p w:rsidR="00080A5F" w:rsidRDefault="00080A5F" w:rsidP="00080A5F">
      <w:pPr>
        <w:rPr>
          <w:sz w:val="28"/>
          <w:szCs w:val="28"/>
        </w:rPr>
      </w:pPr>
    </w:p>
    <w:p w:rsidR="00080A5F" w:rsidRDefault="00080A5F" w:rsidP="00080A5F">
      <w:pPr>
        <w:rPr>
          <w:sz w:val="28"/>
          <w:szCs w:val="28"/>
        </w:rPr>
      </w:pPr>
    </w:p>
    <w:p w:rsidR="00080A5F" w:rsidRDefault="00080A5F" w:rsidP="00080A5F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Новочеркасский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области, рассмотрев информацию прокуратуры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от 20.07.2016 года за № 7-3-2016, отменить постановление администрации МО Новочеркасский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от 23 марта 2016 года № 22-п «Об утверждении Положения  о порядке сообщения лицами, з</w:t>
      </w:r>
      <w:r>
        <w:rPr>
          <w:bCs/>
          <w:sz w:val="28"/>
          <w:szCs w:val="28"/>
        </w:rPr>
        <w:t>амещающими муниципальные должности и должности муниципальной службы</w:t>
      </w:r>
      <w:r>
        <w:rPr>
          <w:sz w:val="28"/>
          <w:szCs w:val="28"/>
        </w:rPr>
        <w:t xml:space="preserve"> муниципального образования </w:t>
      </w:r>
      <w:proofErr w:type="gramStart"/>
      <w:r>
        <w:rPr>
          <w:sz w:val="28"/>
          <w:szCs w:val="28"/>
        </w:rPr>
        <w:t>Новочеркасский  сельсовет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о возникновении личной заинтересованности при исполнении должностных обязанностей, которая приводит к конфликту интересов».</w:t>
      </w:r>
    </w:p>
    <w:p w:rsidR="00080A5F" w:rsidRDefault="00080A5F" w:rsidP="00080A5F">
      <w:pPr>
        <w:rPr>
          <w:sz w:val="28"/>
          <w:szCs w:val="28"/>
        </w:rPr>
      </w:pPr>
    </w:p>
    <w:p w:rsidR="00080A5F" w:rsidRDefault="00080A5F" w:rsidP="00080A5F">
      <w:pPr>
        <w:rPr>
          <w:sz w:val="28"/>
          <w:szCs w:val="28"/>
        </w:rPr>
      </w:pPr>
    </w:p>
    <w:p w:rsidR="00080A5F" w:rsidRDefault="00080A5F" w:rsidP="00080A5F">
      <w:pPr>
        <w:rPr>
          <w:sz w:val="28"/>
          <w:szCs w:val="28"/>
        </w:rPr>
      </w:pPr>
    </w:p>
    <w:p w:rsidR="00080A5F" w:rsidRDefault="00080A5F" w:rsidP="00080A5F">
      <w:pPr>
        <w:rPr>
          <w:sz w:val="28"/>
          <w:szCs w:val="28"/>
        </w:rPr>
      </w:pPr>
    </w:p>
    <w:p w:rsidR="00080A5F" w:rsidRDefault="00080A5F" w:rsidP="00080A5F">
      <w:pPr>
        <w:rPr>
          <w:sz w:val="28"/>
          <w:szCs w:val="28"/>
        </w:rPr>
      </w:pPr>
    </w:p>
    <w:p w:rsidR="00080A5F" w:rsidRDefault="00080A5F" w:rsidP="00080A5F">
      <w:pPr>
        <w:rPr>
          <w:sz w:val="28"/>
          <w:szCs w:val="28"/>
        </w:rPr>
      </w:pPr>
    </w:p>
    <w:p w:rsidR="00080A5F" w:rsidRDefault="00080A5F" w:rsidP="00080A5F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080A5F" w:rsidRDefault="00080A5F" w:rsidP="00080A5F">
      <w:pPr>
        <w:rPr>
          <w:sz w:val="28"/>
          <w:szCs w:val="28"/>
        </w:rPr>
      </w:pPr>
      <w:r>
        <w:rPr>
          <w:sz w:val="28"/>
          <w:szCs w:val="28"/>
        </w:rPr>
        <w:t>Новочеркасского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Н.Ф. </w:t>
      </w:r>
      <w:proofErr w:type="spellStart"/>
      <w:r>
        <w:rPr>
          <w:sz w:val="28"/>
          <w:szCs w:val="28"/>
        </w:rPr>
        <w:t>Суюндуков</w:t>
      </w:r>
      <w:proofErr w:type="spellEnd"/>
    </w:p>
    <w:p w:rsidR="00080A5F" w:rsidRDefault="00080A5F" w:rsidP="00080A5F">
      <w:pPr>
        <w:jc w:val="both"/>
        <w:rPr>
          <w:sz w:val="28"/>
          <w:szCs w:val="28"/>
        </w:rPr>
      </w:pPr>
    </w:p>
    <w:p w:rsidR="00080A5F" w:rsidRDefault="00080A5F" w:rsidP="00080A5F">
      <w:pPr>
        <w:jc w:val="both"/>
        <w:rPr>
          <w:sz w:val="28"/>
          <w:szCs w:val="28"/>
        </w:rPr>
      </w:pPr>
    </w:p>
    <w:p w:rsidR="00080A5F" w:rsidRDefault="00080A5F" w:rsidP="00080A5F">
      <w:pPr>
        <w:jc w:val="both"/>
        <w:rPr>
          <w:sz w:val="28"/>
          <w:szCs w:val="28"/>
        </w:rPr>
      </w:pPr>
    </w:p>
    <w:p w:rsidR="00080A5F" w:rsidRDefault="00080A5F" w:rsidP="00080A5F">
      <w:pPr>
        <w:rPr>
          <w:sz w:val="28"/>
          <w:szCs w:val="28"/>
        </w:rPr>
      </w:pPr>
    </w:p>
    <w:p w:rsidR="009162A2" w:rsidRPr="00080A5F" w:rsidRDefault="00080A5F" w:rsidP="00080A5F">
      <w:pPr>
        <w:rPr>
          <w:szCs w:val="28"/>
        </w:rPr>
      </w:pPr>
      <w:r>
        <w:rPr>
          <w:sz w:val="28"/>
          <w:szCs w:val="28"/>
        </w:rPr>
        <w:t xml:space="preserve">Разослано: </w:t>
      </w:r>
      <w:proofErr w:type="gramStart"/>
      <w:r>
        <w:rPr>
          <w:sz w:val="28"/>
          <w:szCs w:val="28"/>
        </w:rPr>
        <w:t>заявителю,  регистрационной</w:t>
      </w:r>
      <w:proofErr w:type="gramEnd"/>
      <w:r>
        <w:rPr>
          <w:sz w:val="28"/>
          <w:szCs w:val="28"/>
        </w:rPr>
        <w:t xml:space="preserve"> службе, прокуратуре                                                                                               </w:t>
      </w:r>
    </w:p>
    <w:sectPr w:rsidR="009162A2" w:rsidRPr="00080A5F" w:rsidSect="00A07098">
      <w:pgSz w:w="11906" w:h="16838"/>
      <w:pgMar w:top="1134" w:right="851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103E7"/>
    <w:multiLevelType w:val="hybridMultilevel"/>
    <w:tmpl w:val="A612A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E6DA5"/>
    <w:multiLevelType w:val="hybridMultilevel"/>
    <w:tmpl w:val="808E6B0E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281558"/>
    <w:multiLevelType w:val="hybridMultilevel"/>
    <w:tmpl w:val="FAFAD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43D33"/>
    <w:multiLevelType w:val="hybridMultilevel"/>
    <w:tmpl w:val="F9CA5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89"/>
    <w:rsid w:val="0003708E"/>
    <w:rsid w:val="00080A5F"/>
    <w:rsid w:val="000A3A89"/>
    <w:rsid w:val="00283BC2"/>
    <w:rsid w:val="002C6243"/>
    <w:rsid w:val="003B2459"/>
    <w:rsid w:val="004556EE"/>
    <w:rsid w:val="00466891"/>
    <w:rsid w:val="005604DC"/>
    <w:rsid w:val="005E72F6"/>
    <w:rsid w:val="00604431"/>
    <w:rsid w:val="00634F4E"/>
    <w:rsid w:val="006B2BB7"/>
    <w:rsid w:val="006B524E"/>
    <w:rsid w:val="006C175B"/>
    <w:rsid w:val="006D713C"/>
    <w:rsid w:val="00855636"/>
    <w:rsid w:val="00884F2D"/>
    <w:rsid w:val="009162A2"/>
    <w:rsid w:val="00983AAB"/>
    <w:rsid w:val="009940C7"/>
    <w:rsid w:val="009D7731"/>
    <w:rsid w:val="00A07098"/>
    <w:rsid w:val="00B378F1"/>
    <w:rsid w:val="00E031C3"/>
    <w:rsid w:val="00EB3FD6"/>
    <w:rsid w:val="00EB6224"/>
    <w:rsid w:val="00EC6BAA"/>
    <w:rsid w:val="00F201D8"/>
    <w:rsid w:val="00FE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96843-7590-4AB3-9087-3F3A0BB7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89"/>
  </w:style>
  <w:style w:type="paragraph" w:styleId="1">
    <w:name w:val="heading 1"/>
    <w:basedOn w:val="a"/>
    <w:next w:val="a"/>
    <w:qFormat/>
    <w:rsid w:val="00EB6224"/>
    <w:pPr>
      <w:keepNext/>
      <w:ind w:left="-851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A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0A3A89"/>
    <w:rPr>
      <w:color w:val="0000FF"/>
      <w:u w:val="single"/>
    </w:rPr>
  </w:style>
  <w:style w:type="paragraph" w:styleId="a4">
    <w:name w:val="Title"/>
    <w:basedOn w:val="a"/>
    <w:qFormat/>
    <w:rsid w:val="002C6243"/>
    <w:pPr>
      <w:jc w:val="center"/>
    </w:pPr>
    <w:rPr>
      <w:sz w:val="28"/>
    </w:rPr>
  </w:style>
  <w:style w:type="table" w:styleId="a5">
    <w:name w:val="Table Grid"/>
    <w:basedOn w:val="a1"/>
    <w:rsid w:val="008556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60443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04431"/>
  </w:style>
  <w:style w:type="character" w:customStyle="1" w:styleId="a7">
    <w:name w:val="Основной текст Знак"/>
    <w:basedOn w:val="a0"/>
    <w:link w:val="a8"/>
    <w:locked/>
    <w:rsid w:val="00A07098"/>
    <w:rPr>
      <w:sz w:val="28"/>
      <w:lang w:val="ru-RU" w:eastAsia="ru-RU" w:bidi="ar-SA"/>
    </w:rPr>
  </w:style>
  <w:style w:type="paragraph" w:styleId="a8">
    <w:name w:val="Body Text"/>
    <w:basedOn w:val="a"/>
    <w:link w:val="a7"/>
    <w:rsid w:val="00A07098"/>
    <w:rPr>
      <w:sz w:val="28"/>
    </w:rPr>
  </w:style>
  <w:style w:type="character" w:styleId="a9">
    <w:name w:val="Strong"/>
    <w:basedOn w:val="a0"/>
    <w:qFormat/>
    <w:rsid w:val="003B2459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2016-08-18T10:41:00Z</cp:lastPrinted>
  <dcterms:created xsi:type="dcterms:W3CDTF">2016-09-22T08:43:00Z</dcterms:created>
  <dcterms:modified xsi:type="dcterms:W3CDTF">2016-09-22T08:43:00Z</dcterms:modified>
</cp:coreProperties>
</file>