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69" w:rsidRDefault="00930169" w:rsidP="0093016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930169" w:rsidRPr="00C56350" w:rsidRDefault="00930169" w:rsidP="0093016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930169" w:rsidRPr="00C56350" w:rsidRDefault="00930169" w:rsidP="00930169">
      <w:pPr>
        <w:jc w:val="center"/>
        <w:rPr>
          <w:sz w:val="28"/>
          <w:szCs w:val="28"/>
        </w:rPr>
      </w:pPr>
    </w:p>
    <w:p w:rsidR="00930169" w:rsidRPr="00C56350" w:rsidRDefault="00930169" w:rsidP="0093016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930169" w:rsidRPr="00C56350" w:rsidRDefault="00930169" w:rsidP="009301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930169" w:rsidRPr="00C56350" w:rsidRDefault="00930169" w:rsidP="0093016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930169" w:rsidRDefault="00930169" w:rsidP="00930169">
      <w:pPr>
        <w:rPr>
          <w:sz w:val="28"/>
          <w:szCs w:val="28"/>
        </w:rPr>
      </w:pPr>
    </w:p>
    <w:p w:rsidR="00930169" w:rsidRDefault="00930169" w:rsidP="0093016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30169" w:rsidRDefault="00930169" w:rsidP="0093016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заседания Совета депутатов</w:t>
      </w:r>
    </w:p>
    <w:p w:rsidR="00930169" w:rsidRDefault="00930169" w:rsidP="0093016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930169" w:rsidRDefault="00930169" w:rsidP="00930169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930169" w:rsidRDefault="00930169" w:rsidP="00930169">
      <w:pPr>
        <w:jc w:val="center"/>
        <w:rPr>
          <w:sz w:val="28"/>
          <w:szCs w:val="28"/>
        </w:rPr>
      </w:pPr>
    </w:p>
    <w:p w:rsidR="00930169" w:rsidRDefault="00930169" w:rsidP="00930169">
      <w:pPr>
        <w:rPr>
          <w:sz w:val="28"/>
          <w:szCs w:val="28"/>
        </w:rPr>
      </w:pPr>
      <w:r>
        <w:rPr>
          <w:sz w:val="28"/>
          <w:szCs w:val="28"/>
        </w:rPr>
        <w:t>№ 16                                                                                   от 20 ноября 2015 года</w:t>
      </w:r>
    </w:p>
    <w:p w:rsidR="00930169" w:rsidRDefault="00930169" w:rsidP="00930169">
      <w:pPr>
        <w:rPr>
          <w:b/>
          <w:sz w:val="28"/>
          <w:szCs w:val="28"/>
        </w:rPr>
      </w:pPr>
    </w:p>
    <w:p w:rsidR="00930169" w:rsidRPr="00C81760" w:rsidRDefault="00930169" w:rsidP="00930169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проекте </w:t>
      </w:r>
      <w:r w:rsidRPr="00C81760">
        <w:rPr>
          <w:sz w:val="28"/>
          <w:szCs w:val="28"/>
        </w:rPr>
        <w:t>бюджет</w:t>
      </w:r>
      <w:r>
        <w:rPr>
          <w:sz w:val="28"/>
          <w:szCs w:val="28"/>
        </w:rPr>
        <w:t>а Новочеркасского сельсовета</w:t>
      </w:r>
      <w:r w:rsidRPr="00C81760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 </w:t>
      </w:r>
    </w:p>
    <w:p w:rsidR="00930169" w:rsidRPr="00C81760" w:rsidRDefault="00930169" w:rsidP="00930169">
      <w:pPr>
        <w:jc w:val="both"/>
        <w:rPr>
          <w:sz w:val="28"/>
          <w:szCs w:val="28"/>
        </w:rPr>
      </w:pPr>
    </w:p>
    <w:p w:rsidR="00930169" w:rsidRPr="00C81760" w:rsidRDefault="00930169" w:rsidP="00930169">
      <w:pPr>
        <w:jc w:val="both"/>
        <w:rPr>
          <w:sz w:val="28"/>
          <w:szCs w:val="28"/>
        </w:rPr>
      </w:pPr>
    </w:p>
    <w:p w:rsidR="00930169" w:rsidRPr="00C81760" w:rsidRDefault="00930169" w:rsidP="0093016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 </w:t>
      </w:r>
    </w:p>
    <w:p w:rsidR="00930169" w:rsidRDefault="00930169" w:rsidP="00930169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</w:rPr>
        <w:t xml:space="preserve">Совет депутатов </w:t>
      </w:r>
      <w:r>
        <w:rPr>
          <w:b/>
          <w:szCs w:val="28"/>
        </w:rPr>
        <w:t>Новочеркасского</w:t>
      </w:r>
      <w:r w:rsidRPr="007B0D2F">
        <w:rPr>
          <w:b/>
          <w:szCs w:val="28"/>
        </w:rPr>
        <w:t xml:space="preserve"> сельсовета </w:t>
      </w:r>
    </w:p>
    <w:p w:rsidR="00930169" w:rsidRPr="007B0D2F" w:rsidRDefault="00930169" w:rsidP="00930169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  <w:szCs w:val="28"/>
        </w:rPr>
        <w:t>РЕШИЛ:</w:t>
      </w:r>
      <w:r w:rsidRPr="007B0D2F">
        <w:rPr>
          <w:b/>
        </w:rPr>
        <w:t xml:space="preserve">     </w:t>
      </w:r>
      <w:r w:rsidRPr="007B0D2F">
        <w:rPr>
          <w:b/>
        </w:rPr>
        <w:tab/>
        <w:t xml:space="preserve">                     </w:t>
      </w:r>
      <w:r w:rsidRPr="007B0D2F">
        <w:rPr>
          <w:b/>
        </w:rPr>
        <w:tab/>
        <w:t xml:space="preserve">              </w:t>
      </w:r>
    </w:p>
    <w:p w:rsidR="00930169" w:rsidRPr="007B0D2F" w:rsidRDefault="00930169" w:rsidP="0093016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</w:t>
      </w:r>
      <w:r w:rsidRPr="007B0D2F">
        <w:rPr>
          <w:sz w:val="28"/>
          <w:szCs w:val="28"/>
        </w:rPr>
        <w:t xml:space="preserve">местного </w:t>
      </w:r>
      <w:proofErr w:type="gramStart"/>
      <w:r w:rsidRPr="007B0D2F">
        <w:rPr>
          <w:sz w:val="28"/>
          <w:szCs w:val="28"/>
        </w:rPr>
        <w:t>бюджета  на</w:t>
      </w:r>
      <w:proofErr w:type="gramEnd"/>
      <w:r w:rsidRPr="007B0D2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7B0D2F">
        <w:rPr>
          <w:sz w:val="28"/>
          <w:szCs w:val="28"/>
        </w:rPr>
        <w:t xml:space="preserve"> год:</w:t>
      </w:r>
    </w:p>
    <w:p w:rsidR="00930169" w:rsidRPr="007B0D2F" w:rsidRDefault="00930169" w:rsidP="0093016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  в сумме </w:t>
      </w:r>
      <w:r>
        <w:rPr>
          <w:sz w:val="28"/>
          <w:szCs w:val="28"/>
        </w:rPr>
        <w:t xml:space="preserve">10 624 </w:t>
      </w:r>
      <w:proofErr w:type="gramStart"/>
      <w:r>
        <w:rPr>
          <w:sz w:val="28"/>
          <w:szCs w:val="28"/>
        </w:rPr>
        <w:t>100</w:t>
      </w:r>
      <w:r w:rsidRPr="007B0D2F">
        <w:rPr>
          <w:sz w:val="28"/>
          <w:szCs w:val="28"/>
        </w:rPr>
        <w:t xml:space="preserve">  ру</w:t>
      </w:r>
      <w:r w:rsidRPr="007B0D2F">
        <w:rPr>
          <w:sz w:val="28"/>
          <w:szCs w:val="28"/>
        </w:rPr>
        <w:t>б</w:t>
      </w:r>
      <w:r w:rsidRPr="007B0D2F">
        <w:rPr>
          <w:sz w:val="28"/>
          <w:szCs w:val="28"/>
        </w:rPr>
        <w:t>лей</w:t>
      </w:r>
      <w:proofErr w:type="gramEnd"/>
      <w:r w:rsidRPr="007B0D2F">
        <w:rPr>
          <w:sz w:val="28"/>
          <w:szCs w:val="28"/>
        </w:rPr>
        <w:t>;</w:t>
      </w:r>
    </w:p>
    <w:p w:rsidR="00930169" w:rsidRPr="007B0D2F" w:rsidRDefault="00930169" w:rsidP="0093016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 в сумме    </w:t>
      </w:r>
      <w:r>
        <w:rPr>
          <w:sz w:val="28"/>
          <w:szCs w:val="28"/>
        </w:rPr>
        <w:t xml:space="preserve">10 823 </w:t>
      </w:r>
      <w:proofErr w:type="gramStart"/>
      <w:r>
        <w:rPr>
          <w:sz w:val="28"/>
          <w:szCs w:val="28"/>
        </w:rPr>
        <w:t>100</w:t>
      </w:r>
      <w:r w:rsidRPr="007B0D2F">
        <w:rPr>
          <w:sz w:val="28"/>
          <w:szCs w:val="28"/>
        </w:rPr>
        <w:t xml:space="preserve">  ру</w:t>
      </w:r>
      <w:r w:rsidRPr="007B0D2F">
        <w:rPr>
          <w:sz w:val="28"/>
          <w:szCs w:val="28"/>
        </w:rPr>
        <w:t>б</w:t>
      </w:r>
      <w:r w:rsidRPr="007B0D2F">
        <w:rPr>
          <w:sz w:val="28"/>
          <w:szCs w:val="28"/>
        </w:rPr>
        <w:t>лей</w:t>
      </w:r>
      <w:proofErr w:type="gramEnd"/>
      <w:r w:rsidRPr="007B0D2F">
        <w:rPr>
          <w:sz w:val="28"/>
          <w:szCs w:val="28"/>
        </w:rPr>
        <w:t>;</w:t>
      </w:r>
    </w:p>
    <w:p w:rsidR="00930169" w:rsidRPr="007B0D2F" w:rsidRDefault="00930169" w:rsidP="0093016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</w:t>
      </w:r>
      <w:proofErr w:type="gramStart"/>
      <w:r w:rsidRPr="007B0D2F">
        <w:rPr>
          <w:sz w:val="28"/>
          <w:szCs w:val="28"/>
        </w:rPr>
        <w:t>местного  бюджета</w:t>
      </w:r>
      <w:proofErr w:type="gramEnd"/>
      <w:r w:rsidRPr="007B0D2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199 000</w:t>
      </w:r>
      <w:r w:rsidRPr="007B0D2F">
        <w:rPr>
          <w:sz w:val="28"/>
          <w:szCs w:val="28"/>
        </w:rPr>
        <w:t xml:space="preserve">  ру</w:t>
      </w:r>
      <w:r w:rsidRPr="007B0D2F">
        <w:rPr>
          <w:sz w:val="28"/>
          <w:szCs w:val="28"/>
        </w:rPr>
        <w:t>б</w:t>
      </w:r>
      <w:r w:rsidRPr="007B0D2F">
        <w:rPr>
          <w:sz w:val="28"/>
          <w:szCs w:val="28"/>
        </w:rPr>
        <w:t>лей;</w:t>
      </w:r>
    </w:p>
    <w:p w:rsidR="00930169" w:rsidRPr="00C81760" w:rsidRDefault="00930169" w:rsidP="0093016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4) верхний предел муниципального внутреннего </w:t>
      </w:r>
      <w:proofErr w:type="gramStart"/>
      <w:r w:rsidRPr="007B0D2F">
        <w:rPr>
          <w:sz w:val="28"/>
          <w:szCs w:val="28"/>
        </w:rPr>
        <w:t>долга  0</w:t>
      </w:r>
      <w:proofErr w:type="gramEnd"/>
      <w:r w:rsidRPr="007B0D2F">
        <w:rPr>
          <w:sz w:val="28"/>
          <w:szCs w:val="28"/>
        </w:rPr>
        <w:t>,00 сельсовета на 1 января 201</w:t>
      </w:r>
      <w:r>
        <w:rPr>
          <w:sz w:val="28"/>
          <w:szCs w:val="28"/>
        </w:rPr>
        <w:t>7</w:t>
      </w:r>
      <w:r w:rsidRPr="007B0D2F">
        <w:rPr>
          <w:sz w:val="28"/>
          <w:szCs w:val="28"/>
        </w:rPr>
        <w:t xml:space="preserve"> года в сумме  0,00  рублей, в том числе по муниципальным гарант</w:t>
      </w:r>
      <w:r w:rsidRPr="007B0D2F">
        <w:rPr>
          <w:sz w:val="28"/>
          <w:szCs w:val="28"/>
        </w:rPr>
        <w:t>и</w:t>
      </w:r>
      <w:r w:rsidRPr="007B0D2F">
        <w:rPr>
          <w:sz w:val="28"/>
          <w:szCs w:val="28"/>
        </w:rPr>
        <w:t>ям на 1 января 2016 года в сумме  0,00  ру</w:t>
      </w:r>
      <w:r w:rsidRPr="007B0D2F">
        <w:rPr>
          <w:sz w:val="28"/>
          <w:szCs w:val="28"/>
        </w:rPr>
        <w:t>б</w:t>
      </w:r>
      <w:r w:rsidRPr="007B0D2F">
        <w:rPr>
          <w:sz w:val="28"/>
          <w:szCs w:val="28"/>
        </w:rPr>
        <w:t>лей.</w:t>
      </w:r>
    </w:p>
    <w:p w:rsidR="00930169" w:rsidRDefault="00930169" w:rsidP="0093016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3. Утвердить источники внутреннего финансирования дефицита местного </w:t>
      </w:r>
      <w:proofErr w:type="gramStart"/>
      <w:r w:rsidRPr="00C81760">
        <w:rPr>
          <w:sz w:val="28"/>
          <w:szCs w:val="28"/>
        </w:rPr>
        <w:t>бюджета  на</w:t>
      </w:r>
      <w:proofErr w:type="gramEnd"/>
      <w:r w:rsidRPr="00C8176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согласно прил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жению 1 к настоящему решению.</w:t>
      </w:r>
    </w:p>
    <w:p w:rsidR="00930169" w:rsidRPr="00C81760" w:rsidRDefault="00930169" w:rsidP="009301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Бюджетные ассигнования на исполнение публичных нормативных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не планируются.</w:t>
      </w:r>
    </w:p>
    <w:p w:rsidR="00930169" w:rsidRPr="00C81760" w:rsidRDefault="00930169" w:rsidP="0093016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5. Утвердить перечень главных распорядителей средств местного 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гласно пр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930169" w:rsidRPr="00C81760" w:rsidRDefault="00930169" w:rsidP="0093016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6.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</w:t>
      </w:r>
      <w:proofErr w:type="gramStart"/>
      <w:r w:rsidRPr="00C81760">
        <w:rPr>
          <w:sz w:val="28"/>
          <w:szCs w:val="28"/>
        </w:rPr>
        <w:t>дох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дов </w:t>
      </w:r>
      <w:r>
        <w:rPr>
          <w:sz w:val="28"/>
          <w:szCs w:val="28"/>
        </w:rPr>
        <w:t xml:space="preserve"> местного</w:t>
      </w:r>
      <w:proofErr w:type="gramEnd"/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930169" w:rsidRPr="00C81760" w:rsidRDefault="00930169" w:rsidP="00930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</w:t>
      </w:r>
      <w:r w:rsidRPr="00C81760">
        <w:rPr>
          <w:sz w:val="28"/>
          <w:szCs w:val="28"/>
        </w:rPr>
        <w:t>а</w:t>
      </w:r>
      <w:r w:rsidRPr="00C81760">
        <w:rPr>
          <w:sz w:val="28"/>
          <w:szCs w:val="28"/>
        </w:rPr>
        <w:t>ния деф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 xml:space="preserve">цита местного бюджета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930169" w:rsidRPr="00C81760" w:rsidRDefault="00930169" w:rsidP="00930169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Pr="00C81760">
        <w:rPr>
          <w:sz w:val="28"/>
        </w:rPr>
        <w:t>. Учесть поступление доходов в местный бюджет на 201</w:t>
      </w:r>
      <w:r>
        <w:rPr>
          <w:sz w:val="28"/>
        </w:rPr>
        <w:t xml:space="preserve">6 год </w:t>
      </w:r>
      <w:r w:rsidRPr="00C81760">
        <w:rPr>
          <w:sz w:val="28"/>
        </w:rPr>
        <w:t xml:space="preserve"> согласно пр</w:t>
      </w:r>
      <w:r w:rsidRPr="00C81760">
        <w:rPr>
          <w:sz w:val="28"/>
        </w:rPr>
        <w:t>и</w:t>
      </w:r>
      <w:r w:rsidRPr="00C81760">
        <w:rPr>
          <w:sz w:val="28"/>
        </w:rPr>
        <w:t xml:space="preserve">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930169" w:rsidRDefault="00930169" w:rsidP="00930169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 xml:space="preserve">местного бюджета  </w:t>
      </w:r>
      <w:r w:rsidRPr="00C81760">
        <w:rPr>
          <w:sz w:val="28"/>
        </w:rPr>
        <w:t>на 201</w:t>
      </w:r>
      <w:r>
        <w:rPr>
          <w:sz w:val="28"/>
        </w:rPr>
        <w:t xml:space="preserve">6 год </w:t>
      </w:r>
      <w:r w:rsidRPr="00C81760">
        <w:rPr>
          <w:sz w:val="28"/>
        </w:rPr>
        <w:t xml:space="preserve">  по разделам и подразделам </w:t>
      </w:r>
      <w:r>
        <w:rPr>
          <w:sz w:val="28"/>
        </w:rPr>
        <w:t>расходов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>расходов бюдж</w:t>
      </w:r>
      <w:r>
        <w:rPr>
          <w:sz w:val="28"/>
        </w:rPr>
        <w:t>е</w:t>
      </w:r>
      <w:r>
        <w:rPr>
          <w:sz w:val="28"/>
        </w:rPr>
        <w:t xml:space="preserve">тов </w:t>
      </w:r>
      <w:r w:rsidRPr="00C81760">
        <w:rPr>
          <w:sz w:val="28"/>
          <w:szCs w:val="28"/>
        </w:rPr>
        <w:t>согласно прил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930169" w:rsidRPr="00C81760" w:rsidRDefault="00930169" w:rsidP="009301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81760">
        <w:rPr>
          <w:sz w:val="28"/>
          <w:szCs w:val="28"/>
        </w:rPr>
        <w:t xml:space="preserve">.  Утвердить распределение </w:t>
      </w:r>
      <w:r>
        <w:rPr>
          <w:sz w:val="28"/>
          <w:szCs w:val="28"/>
        </w:rPr>
        <w:t>бюджетных ассигнований из</w:t>
      </w:r>
      <w:r w:rsidRPr="00C81760"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lastRenderedPageBreak/>
        <w:t>бюджета  на 201</w:t>
      </w:r>
      <w:r>
        <w:rPr>
          <w:sz w:val="28"/>
          <w:szCs w:val="28"/>
        </w:rPr>
        <w:t xml:space="preserve">6 год </w:t>
      </w:r>
      <w:r w:rsidRPr="00C81760">
        <w:rPr>
          <w:sz w:val="28"/>
          <w:szCs w:val="28"/>
        </w:rPr>
        <w:t xml:space="preserve">  по разделам</w:t>
      </w:r>
      <w:r>
        <w:rPr>
          <w:sz w:val="28"/>
          <w:szCs w:val="28"/>
        </w:rPr>
        <w:t xml:space="preserve">, </w:t>
      </w:r>
      <w:r w:rsidRPr="00C81760">
        <w:rPr>
          <w:sz w:val="28"/>
          <w:szCs w:val="28"/>
        </w:rPr>
        <w:t xml:space="preserve"> подразделам,  целевым статьям и видам расходов кла</w:t>
      </w:r>
      <w:r w:rsidRPr="00C81760">
        <w:rPr>
          <w:sz w:val="28"/>
          <w:szCs w:val="28"/>
        </w:rPr>
        <w:t>с</w:t>
      </w:r>
      <w:r w:rsidRPr="00C81760">
        <w:rPr>
          <w:sz w:val="28"/>
          <w:szCs w:val="28"/>
        </w:rPr>
        <w:t xml:space="preserve">сификации </w:t>
      </w:r>
      <w:r>
        <w:rPr>
          <w:sz w:val="28"/>
          <w:szCs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>.</w:t>
      </w:r>
    </w:p>
    <w:p w:rsidR="00930169" w:rsidRDefault="00930169" w:rsidP="0093016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 год согласно приложению 8.</w:t>
      </w:r>
    </w:p>
    <w:p w:rsidR="00930169" w:rsidRDefault="00930169" w:rsidP="009301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F745C2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показателей ведомственной структуры расходов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та, утвержденных решением Совета депутатов сельсовета </w:t>
      </w:r>
      <w:r w:rsidRPr="003F1264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3F1264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3F126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147 «О  бюджете Новочеркасского сельсовета на 2014 год и на плановый период 2015 и 2016 годов» </w:t>
      </w:r>
      <w:r w:rsidRPr="00A00D66">
        <w:rPr>
          <w:sz w:val="28"/>
          <w:szCs w:val="28"/>
        </w:rPr>
        <w:t>согласно пр</w:t>
      </w:r>
      <w:r w:rsidRPr="00A00D66">
        <w:rPr>
          <w:sz w:val="28"/>
          <w:szCs w:val="28"/>
        </w:rPr>
        <w:t>и</w:t>
      </w:r>
      <w:r w:rsidRPr="00A00D66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9.</w:t>
      </w:r>
    </w:p>
    <w:p w:rsidR="00930169" w:rsidRDefault="00930169" w:rsidP="0093016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Привлечение  бюджетных кредитов </w:t>
      </w:r>
      <w:r>
        <w:t xml:space="preserve"> </w:t>
      </w:r>
      <w:r>
        <w:rPr>
          <w:sz w:val="28"/>
          <w:szCs w:val="28"/>
        </w:rPr>
        <w:t>от кредитных организаций  в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не планируется.</w:t>
      </w:r>
    </w:p>
    <w:p w:rsidR="00930169" w:rsidRPr="004F1C74" w:rsidRDefault="00930169" w:rsidP="00930169">
      <w:pPr>
        <w:ind w:firstLine="540"/>
        <w:rPr>
          <w:sz w:val="28"/>
          <w:szCs w:val="28"/>
        </w:rPr>
      </w:pPr>
      <w:r>
        <w:rPr>
          <w:sz w:val="28"/>
          <w:szCs w:val="28"/>
        </w:rPr>
        <w:t>13</w:t>
      </w:r>
      <w:r w:rsidRPr="00C81760">
        <w:rPr>
          <w:sz w:val="28"/>
          <w:szCs w:val="28"/>
        </w:rPr>
        <w:t xml:space="preserve">. </w:t>
      </w:r>
      <w:r w:rsidRPr="00380AA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Новочеркасского сельсовета</w:t>
      </w:r>
      <w:r w:rsidRPr="00380AAC">
        <w:rPr>
          <w:sz w:val="28"/>
          <w:szCs w:val="28"/>
        </w:rPr>
        <w:t xml:space="preserve"> не вправе принимать реш</w:t>
      </w:r>
      <w:r w:rsidRPr="00380AAC">
        <w:rPr>
          <w:sz w:val="28"/>
          <w:szCs w:val="28"/>
        </w:rPr>
        <w:t>е</w:t>
      </w:r>
      <w:r w:rsidRPr="00380AAC">
        <w:rPr>
          <w:sz w:val="28"/>
          <w:szCs w:val="28"/>
        </w:rPr>
        <w:t>ния, приводящие к увеличению в 201</w:t>
      </w:r>
      <w:r>
        <w:rPr>
          <w:sz w:val="28"/>
          <w:szCs w:val="28"/>
        </w:rPr>
        <w:t>6</w:t>
      </w:r>
      <w:r w:rsidRPr="00380AAC">
        <w:rPr>
          <w:sz w:val="28"/>
          <w:szCs w:val="28"/>
        </w:rPr>
        <w:t xml:space="preserve"> году численности муниципальных служ</w:t>
      </w:r>
      <w:r w:rsidRPr="00380AAC">
        <w:rPr>
          <w:sz w:val="28"/>
          <w:szCs w:val="28"/>
        </w:rPr>
        <w:t>а</w:t>
      </w:r>
      <w:r w:rsidRPr="00380AAC">
        <w:rPr>
          <w:sz w:val="28"/>
          <w:szCs w:val="28"/>
        </w:rPr>
        <w:t>щих и работников казенных учре</w:t>
      </w:r>
      <w:r w:rsidRPr="00380AAC">
        <w:rPr>
          <w:sz w:val="28"/>
          <w:szCs w:val="28"/>
        </w:rPr>
        <w:t>ж</w:t>
      </w:r>
      <w:r w:rsidRPr="00380AAC">
        <w:rPr>
          <w:sz w:val="28"/>
          <w:szCs w:val="28"/>
        </w:rPr>
        <w:t>дений.</w:t>
      </w:r>
    </w:p>
    <w:p w:rsidR="00930169" w:rsidRPr="00C81760" w:rsidRDefault="00930169" w:rsidP="0093016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 Контроль за исполнением данного решения возложить на постоянную к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миссию по бюджетной, налоговой и финансовой политике, собственности и эк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ном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>ческим вопросам, торговле и быту (</w:t>
      </w:r>
      <w:r>
        <w:rPr>
          <w:sz w:val="28"/>
          <w:szCs w:val="28"/>
        </w:rPr>
        <w:t>Закирова Р.Г.</w:t>
      </w:r>
      <w:r w:rsidRPr="00C81760">
        <w:rPr>
          <w:sz w:val="28"/>
          <w:szCs w:val="28"/>
        </w:rPr>
        <w:t>)</w:t>
      </w:r>
    </w:p>
    <w:p w:rsidR="00930169" w:rsidRDefault="00930169" w:rsidP="00930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Настоящее решение вступает в силу с 1 янв</w:t>
      </w:r>
      <w:r w:rsidRPr="00C81760">
        <w:rPr>
          <w:sz w:val="28"/>
          <w:szCs w:val="28"/>
        </w:rPr>
        <w:t>а</w:t>
      </w:r>
      <w:r w:rsidRPr="00C81760">
        <w:rPr>
          <w:sz w:val="28"/>
          <w:szCs w:val="28"/>
        </w:rPr>
        <w:t>ря 201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года</w:t>
      </w:r>
    </w:p>
    <w:p w:rsidR="00930169" w:rsidRPr="00C81760" w:rsidRDefault="00930169" w:rsidP="00930169">
      <w:pPr>
        <w:ind w:firstLine="540"/>
        <w:jc w:val="both"/>
        <w:rPr>
          <w:sz w:val="28"/>
          <w:szCs w:val="28"/>
        </w:rPr>
      </w:pPr>
    </w:p>
    <w:p w:rsidR="00930169" w:rsidRPr="00C81760" w:rsidRDefault="00930169" w:rsidP="0093016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930169" w:rsidRDefault="00930169" w:rsidP="0093016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30169" w:rsidRDefault="00930169" w:rsidP="00930169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930169" w:rsidRDefault="00930169" w:rsidP="00930169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930169" w:rsidRPr="00C81760" w:rsidRDefault="00930169" w:rsidP="0093016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                                     </w:t>
      </w:r>
    </w:p>
    <w:p w:rsidR="00930169" w:rsidRPr="00C81760" w:rsidRDefault="00930169" w:rsidP="0093016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930169" w:rsidRPr="00C81760" w:rsidRDefault="00930169" w:rsidP="0093016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 администрации района, прокуратуре, </w:t>
      </w:r>
      <w:proofErr w:type="spellStart"/>
      <w:r>
        <w:rPr>
          <w:sz w:val="28"/>
          <w:szCs w:val="28"/>
        </w:rPr>
        <w:t>райфо</w:t>
      </w:r>
      <w:proofErr w:type="spellEnd"/>
      <w:r>
        <w:rPr>
          <w:sz w:val="28"/>
          <w:szCs w:val="28"/>
        </w:rPr>
        <w:t>, бухгалтерии.</w:t>
      </w:r>
    </w:p>
    <w:p w:rsidR="00930169" w:rsidRDefault="00930169"/>
    <w:sectPr w:rsidR="0093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69"/>
    <w:rsid w:val="0025400C"/>
    <w:rsid w:val="009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2142-DA58-4076-91B9-D462B771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6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016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93016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93016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930169"/>
    <w:rPr>
      <w:sz w:val="28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930169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2015-11-30T03:26:00Z</dcterms:created>
  <dcterms:modified xsi:type="dcterms:W3CDTF">2015-11-30T03:26:00Z</dcterms:modified>
</cp:coreProperties>
</file>